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CBC" w:rsidRPr="008E6CBC" w:rsidRDefault="008E6CBC" w:rsidP="008E6CBC">
      <w:pPr>
        <w:ind w:firstLine="425"/>
        <w:jc w:val="both"/>
        <w:rPr>
          <w:szCs w:val="28"/>
          <w:lang w:eastAsia="en-US"/>
        </w:rPr>
      </w:pPr>
      <w:bookmarkStart w:id="0" w:name="_Hlk235193803"/>
      <w:bookmarkStart w:id="1" w:name="_GoBack"/>
      <w:bookmarkEnd w:id="0"/>
      <w:bookmarkEnd w:id="1"/>
      <w:r w:rsidRPr="008E6CBC">
        <w:rPr>
          <w:szCs w:val="28"/>
        </w:rPr>
        <w:t xml:space="preserve">В связи с необходимостью определения стоимости </w:t>
      </w:r>
      <w:r>
        <w:rPr>
          <w:szCs w:val="28"/>
        </w:rPr>
        <w:t>продукции</w:t>
      </w:r>
      <w:r w:rsidRPr="008E6CBC">
        <w:rPr>
          <w:b/>
          <w:szCs w:val="28"/>
        </w:rPr>
        <w:t xml:space="preserve"> </w:t>
      </w:r>
      <w:r w:rsidRPr="008E6CBC">
        <w:rPr>
          <w:szCs w:val="28"/>
        </w:rPr>
        <w:t xml:space="preserve">в соответствии с техническим заданием, заинтересованным лицам просьба направить коммерческие предложения, согласно техническому заданию, в срок не позднее 15:00 (мск) </w:t>
      </w:r>
      <w:r>
        <w:rPr>
          <w:szCs w:val="28"/>
        </w:rPr>
        <w:t>28</w:t>
      </w:r>
      <w:r w:rsidRPr="008E6CBC">
        <w:rPr>
          <w:szCs w:val="28"/>
        </w:rPr>
        <w:t>.08.2026 через ЭТП, либо на электронный адрес</w:t>
      </w:r>
      <w:r w:rsidR="00E5216C">
        <w:rPr>
          <w:szCs w:val="28"/>
        </w:rPr>
        <w:t>:</w:t>
      </w:r>
      <w:r w:rsidRPr="008E6CBC">
        <w:rPr>
          <w:szCs w:val="28"/>
        </w:rPr>
        <w:t xml:space="preserve"> </w:t>
      </w:r>
      <w:r w:rsidRPr="008E6CBC">
        <w:rPr>
          <w:szCs w:val="28"/>
          <w:lang w:val="en-US"/>
        </w:rPr>
        <w:t>r</w:t>
      </w:r>
      <w:r w:rsidRPr="008E6CBC">
        <w:rPr>
          <w:szCs w:val="28"/>
        </w:rPr>
        <w:t>.</w:t>
      </w:r>
      <w:r w:rsidRPr="008E6CBC">
        <w:rPr>
          <w:szCs w:val="28"/>
          <w:lang w:val="en-US"/>
        </w:rPr>
        <w:t>s</w:t>
      </w:r>
      <w:r w:rsidRPr="008E6CBC">
        <w:rPr>
          <w:szCs w:val="28"/>
        </w:rPr>
        <w:t>.</w:t>
      </w:r>
      <w:r w:rsidRPr="008E6CBC">
        <w:rPr>
          <w:szCs w:val="28"/>
          <w:lang w:val="en-US"/>
        </w:rPr>
        <w:t>shabalin</w:t>
      </w:r>
      <w:r w:rsidRPr="008E6CBC">
        <w:rPr>
          <w:szCs w:val="28"/>
        </w:rPr>
        <w:t>@</w:t>
      </w:r>
      <w:r w:rsidRPr="008E6CBC">
        <w:rPr>
          <w:szCs w:val="28"/>
          <w:lang w:val="en-US"/>
        </w:rPr>
        <w:t>kzmayak</w:t>
      </w:r>
      <w:r w:rsidRPr="008E6CBC">
        <w:rPr>
          <w:szCs w:val="28"/>
        </w:rPr>
        <w:t>.</w:t>
      </w:r>
      <w:r w:rsidRPr="008E6CBC">
        <w:rPr>
          <w:szCs w:val="28"/>
          <w:lang w:val="en-US"/>
        </w:rPr>
        <w:t>ru</w:t>
      </w:r>
      <w:r w:rsidRPr="008E6CBC">
        <w:rPr>
          <w:szCs w:val="28"/>
        </w:rPr>
        <w:t xml:space="preserve">, контактный телефон:  +7 (8332) </w:t>
      </w:r>
      <w:r>
        <w:rPr>
          <w:szCs w:val="28"/>
        </w:rPr>
        <w:t>40-51-57</w:t>
      </w:r>
      <w:r w:rsidRPr="008E6CBC">
        <w:rPr>
          <w:szCs w:val="28"/>
        </w:rPr>
        <w:t xml:space="preserve">. </w:t>
      </w:r>
    </w:p>
    <w:p w:rsidR="008E6CBC" w:rsidRPr="008E6CBC" w:rsidRDefault="008E6CBC" w:rsidP="008E6CBC">
      <w:pPr>
        <w:ind w:firstLine="425"/>
        <w:jc w:val="both"/>
        <w:rPr>
          <w:szCs w:val="28"/>
        </w:rPr>
      </w:pPr>
      <w:r w:rsidRPr="008E6CBC">
        <w:rPr>
          <w:szCs w:val="28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(заказчиком).</w:t>
      </w:r>
    </w:p>
    <w:p w:rsidR="008E6CBC" w:rsidRDefault="008E6CBC" w:rsidP="008E6CBC">
      <w:pPr>
        <w:ind w:left="142" w:firstLine="425"/>
        <w:jc w:val="both"/>
        <w:rPr>
          <w:sz w:val="24"/>
          <w:szCs w:val="24"/>
        </w:rPr>
      </w:pPr>
    </w:p>
    <w:p w:rsidR="008E6CBC" w:rsidRDefault="008E6CBC" w:rsidP="0079339A">
      <w:pPr>
        <w:tabs>
          <w:tab w:val="left" w:pos="5954"/>
        </w:tabs>
        <w:ind w:right="-2"/>
        <w:jc w:val="center"/>
        <w:rPr>
          <w:b/>
          <w:szCs w:val="28"/>
        </w:rPr>
      </w:pPr>
    </w:p>
    <w:p w:rsidR="00D91C3B" w:rsidRDefault="00D91C3B" w:rsidP="0079339A">
      <w:pPr>
        <w:tabs>
          <w:tab w:val="left" w:pos="5954"/>
        </w:tabs>
        <w:ind w:right="-2"/>
        <w:jc w:val="center"/>
        <w:rPr>
          <w:b/>
          <w:szCs w:val="28"/>
        </w:rPr>
      </w:pPr>
      <w:r>
        <w:rPr>
          <w:b/>
          <w:szCs w:val="28"/>
        </w:rPr>
        <w:t>ТЕХНИЧЕСКОЕ З</w:t>
      </w:r>
      <w:r w:rsidR="007367A1">
        <w:rPr>
          <w:b/>
          <w:szCs w:val="28"/>
        </w:rPr>
        <w:t>А</w:t>
      </w:r>
      <w:r>
        <w:rPr>
          <w:b/>
          <w:szCs w:val="28"/>
        </w:rPr>
        <w:t>ДАНИЕ</w:t>
      </w:r>
    </w:p>
    <w:p w:rsidR="001834CE" w:rsidRDefault="00F25A1C" w:rsidP="00130D0F">
      <w:pPr>
        <w:tabs>
          <w:tab w:val="left" w:pos="5954"/>
        </w:tabs>
        <w:ind w:right="-2"/>
        <w:jc w:val="center"/>
        <w:rPr>
          <w:i/>
          <w:szCs w:val="28"/>
        </w:rPr>
      </w:pPr>
      <w:r>
        <w:rPr>
          <w:i/>
          <w:szCs w:val="28"/>
        </w:rPr>
        <w:t xml:space="preserve">На </w:t>
      </w:r>
      <w:r w:rsidR="00DA6116">
        <w:rPr>
          <w:i/>
          <w:szCs w:val="28"/>
        </w:rPr>
        <w:t xml:space="preserve">оказание </w:t>
      </w:r>
      <w:r w:rsidR="001834CE">
        <w:rPr>
          <w:i/>
          <w:szCs w:val="28"/>
        </w:rPr>
        <w:t xml:space="preserve">услуг </w:t>
      </w:r>
      <w:r w:rsidR="00DA6116">
        <w:rPr>
          <w:i/>
          <w:szCs w:val="28"/>
        </w:rPr>
        <w:t xml:space="preserve">по </w:t>
      </w:r>
      <w:r w:rsidR="007367A1">
        <w:rPr>
          <w:i/>
          <w:szCs w:val="28"/>
        </w:rPr>
        <w:t xml:space="preserve">поставке и </w:t>
      </w:r>
      <w:r w:rsidR="00DA6116">
        <w:rPr>
          <w:i/>
          <w:szCs w:val="28"/>
        </w:rPr>
        <w:t>обеспечению работников</w:t>
      </w:r>
      <w:r w:rsidR="001834CE" w:rsidRPr="001834CE">
        <w:rPr>
          <w:i/>
          <w:szCs w:val="28"/>
        </w:rPr>
        <w:t xml:space="preserve"> специальной одежд</w:t>
      </w:r>
      <w:r w:rsidR="00132466">
        <w:rPr>
          <w:i/>
          <w:szCs w:val="28"/>
        </w:rPr>
        <w:t>ой</w:t>
      </w:r>
      <w:r w:rsidR="001834CE" w:rsidRPr="001834CE">
        <w:rPr>
          <w:i/>
          <w:szCs w:val="28"/>
        </w:rPr>
        <w:t>, специальной обув</w:t>
      </w:r>
      <w:r w:rsidR="00132466">
        <w:rPr>
          <w:i/>
          <w:szCs w:val="28"/>
        </w:rPr>
        <w:t>ью</w:t>
      </w:r>
      <w:r w:rsidR="001834CE" w:rsidRPr="001834CE">
        <w:rPr>
          <w:i/>
          <w:szCs w:val="28"/>
        </w:rPr>
        <w:t>, други</w:t>
      </w:r>
      <w:r w:rsidR="00132466">
        <w:rPr>
          <w:i/>
          <w:szCs w:val="28"/>
        </w:rPr>
        <w:t>ми</w:t>
      </w:r>
      <w:r w:rsidR="001834CE">
        <w:rPr>
          <w:i/>
          <w:szCs w:val="28"/>
        </w:rPr>
        <w:t xml:space="preserve"> средств</w:t>
      </w:r>
      <w:r w:rsidR="00132466">
        <w:rPr>
          <w:i/>
          <w:szCs w:val="28"/>
        </w:rPr>
        <w:t>ами</w:t>
      </w:r>
      <w:r w:rsidR="001834CE" w:rsidRPr="001834CE">
        <w:rPr>
          <w:i/>
          <w:szCs w:val="28"/>
        </w:rPr>
        <w:t xml:space="preserve"> и</w:t>
      </w:r>
      <w:r w:rsidR="001834CE">
        <w:rPr>
          <w:i/>
          <w:szCs w:val="28"/>
        </w:rPr>
        <w:t>ндивидуальной защиты, смывающи</w:t>
      </w:r>
      <w:r w:rsidR="00132466">
        <w:rPr>
          <w:i/>
          <w:szCs w:val="28"/>
        </w:rPr>
        <w:t>ми</w:t>
      </w:r>
      <w:r w:rsidR="001834CE" w:rsidRPr="001834CE">
        <w:rPr>
          <w:i/>
          <w:szCs w:val="28"/>
        </w:rPr>
        <w:t xml:space="preserve"> и (или) обезвреживающи</w:t>
      </w:r>
      <w:r w:rsidR="00132466">
        <w:rPr>
          <w:i/>
          <w:szCs w:val="28"/>
        </w:rPr>
        <w:t>ми</w:t>
      </w:r>
      <w:r w:rsidR="001834CE" w:rsidRPr="001834CE">
        <w:rPr>
          <w:i/>
          <w:szCs w:val="28"/>
        </w:rPr>
        <w:t xml:space="preserve"> средств</w:t>
      </w:r>
      <w:r w:rsidR="00132466">
        <w:rPr>
          <w:i/>
          <w:szCs w:val="28"/>
        </w:rPr>
        <w:t>ами</w:t>
      </w:r>
      <w:r w:rsidR="001834CE">
        <w:rPr>
          <w:i/>
          <w:szCs w:val="28"/>
        </w:rPr>
        <w:t xml:space="preserve"> </w:t>
      </w:r>
      <w:r w:rsidR="001834CE" w:rsidRPr="001834CE">
        <w:rPr>
          <w:i/>
          <w:szCs w:val="28"/>
        </w:rPr>
        <w:t>и ведению личных карточек учета выдачи СИЗ и личных карточек учета выдачи смывающих и обезвреживающих средств</w:t>
      </w:r>
      <w:r w:rsidR="00132466">
        <w:rPr>
          <w:i/>
          <w:szCs w:val="28"/>
        </w:rPr>
        <w:t>, организации стирки специальной одежды, нанесения логотипов на СИЗ</w:t>
      </w:r>
    </w:p>
    <w:p w:rsidR="001834CE" w:rsidRDefault="001834CE" w:rsidP="008F6BD7">
      <w:pPr>
        <w:tabs>
          <w:tab w:val="left" w:pos="5954"/>
        </w:tabs>
        <w:ind w:right="-2"/>
        <w:jc w:val="center"/>
        <w:rPr>
          <w:i/>
          <w:szCs w:val="28"/>
        </w:rPr>
      </w:pPr>
    </w:p>
    <w:p w:rsidR="00D91C3B" w:rsidRDefault="00D91C3B" w:rsidP="00C24142">
      <w:pPr>
        <w:pStyle w:val="aff2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Общая часть</w:t>
      </w:r>
    </w:p>
    <w:p w:rsidR="00CC2A6F" w:rsidRPr="002B26A6" w:rsidRDefault="00CC2A6F" w:rsidP="00CC2A6F">
      <w:pPr>
        <w:pStyle w:val="aff2"/>
        <w:spacing w:after="0" w:line="240" w:lineRule="auto"/>
        <w:ind w:left="709" w:firstLine="0"/>
        <w:rPr>
          <w:rFonts w:ascii="Times New Roman" w:hAnsi="Times New Roman"/>
          <w:b/>
          <w:sz w:val="28"/>
          <w:szCs w:val="28"/>
          <w:lang w:val="en-US"/>
        </w:rPr>
      </w:pPr>
    </w:p>
    <w:p w:rsidR="00D91C3B" w:rsidRPr="0074706E" w:rsidRDefault="00D91C3B" w:rsidP="008F6BD7">
      <w:pPr>
        <w:pStyle w:val="af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4706E">
        <w:rPr>
          <w:rFonts w:ascii="Times New Roman" w:hAnsi="Times New Roman"/>
          <w:sz w:val="28"/>
          <w:szCs w:val="28"/>
        </w:rPr>
        <w:t>Заказчик: ПАО «Кировский завод «Маяк»</w:t>
      </w:r>
    </w:p>
    <w:p w:rsidR="00132466" w:rsidRDefault="00D91C3B" w:rsidP="00DA6116">
      <w:pPr>
        <w:pStyle w:val="af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4706E">
        <w:rPr>
          <w:rFonts w:ascii="Times New Roman" w:hAnsi="Times New Roman"/>
          <w:sz w:val="28"/>
          <w:szCs w:val="28"/>
        </w:rPr>
        <w:t>Назначение предмета закупки</w:t>
      </w:r>
      <w:r>
        <w:rPr>
          <w:rFonts w:ascii="Times New Roman" w:hAnsi="Times New Roman"/>
          <w:sz w:val="28"/>
          <w:szCs w:val="28"/>
        </w:rPr>
        <w:t xml:space="preserve">: </w:t>
      </w:r>
      <w:r w:rsidR="001834CE" w:rsidRPr="001834CE">
        <w:rPr>
          <w:rFonts w:ascii="Times New Roman" w:hAnsi="Times New Roman"/>
          <w:sz w:val="28"/>
          <w:szCs w:val="28"/>
        </w:rPr>
        <w:t>услуг</w:t>
      </w:r>
      <w:r w:rsidR="001834CE">
        <w:rPr>
          <w:rFonts w:ascii="Times New Roman" w:hAnsi="Times New Roman"/>
          <w:sz w:val="28"/>
          <w:szCs w:val="28"/>
        </w:rPr>
        <w:t>а</w:t>
      </w:r>
      <w:r w:rsidR="001834CE" w:rsidRPr="001834CE">
        <w:rPr>
          <w:rFonts w:ascii="Times New Roman" w:hAnsi="Times New Roman"/>
          <w:sz w:val="28"/>
          <w:szCs w:val="28"/>
        </w:rPr>
        <w:t xml:space="preserve"> </w:t>
      </w:r>
      <w:r w:rsidR="00DA6116" w:rsidRPr="00DA6116">
        <w:rPr>
          <w:rFonts w:ascii="Times New Roman" w:hAnsi="Times New Roman"/>
          <w:sz w:val="28"/>
          <w:szCs w:val="28"/>
        </w:rPr>
        <w:t>по</w:t>
      </w:r>
      <w:r w:rsidR="007367A1">
        <w:rPr>
          <w:rFonts w:ascii="Times New Roman" w:hAnsi="Times New Roman"/>
          <w:sz w:val="28"/>
          <w:szCs w:val="28"/>
        </w:rPr>
        <w:t xml:space="preserve"> поставке и</w:t>
      </w:r>
      <w:r w:rsidR="00DA6116" w:rsidRPr="00DA6116">
        <w:rPr>
          <w:rFonts w:ascii="Times New Roman" w:hAnsi="Times New Roman"/>
          <w:sz w:val="28"/>
          <w:szCs w:val="28"/>
        </w:rPr>
        <w:t xml:space="preserve"> обеспечению работников специальной одеждой, специальной обувью, другими средствами индивидуальной защиты, смывающими и (или) обезвреживающими средствами и ведению личных карточек учета выдачи СИЗ и личных карточек учета выдачи смывающих и обезвреживающих средств, организации стирки специальной одежды, нанесения логотипов на СИЗ</w:t>
      </w:r>
    </w:p>
    <w:p w:rsidR="00DA6116" w:rsidRDefault="00DA6116" w:rsidP="00DA6116">
      <w:pPr>
        <w:pStyle w:val="aff2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D91C3B" w:rsidRPr="009C1FDA" w:rsidRDefault="009C1FDA" w:rsidP="00C24142">
      <w:pPr>
        <w:pStyle w:val="aff2"/>
        <w:numPr>
          <w:ilvl w:val="0"/>
          <w:numId w:val="3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Нормативные акты</w:t>
      </w:r>
    </w:p>
    <w:p w:rsidR="00CC2A6F" w:rsidRPr="00A33C1D" w:rsidRDefault="00CC2A6F" w:rsidP="00D91C3B">
      <w:pPr>
        <w:pStyle w:val="aff2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  <w:highlight w:val="yellow"/>
        </w:rPr>
      </w:pPr>
    </w:p>
    <w:p w:rsidR="00CC2A6F" w:rsidRPr="009C1FDA" w:rsidRDefault="00CC2A6F" w:rsidP="00CC2A6F">
      <w:pPr>
        <w:jc w:val="both"/>
      </w:pPr>
      <w:r w:rsidRPr="009C1FDA">
        <w:t>2.1. ст.2</w:t>
      </w:r>
      <w:r w:rsidR="00065DE4" w:rsidRPr="009C1FDA">
        <w:t>21</w:t>
      </w:r>
      <w:r w:rsidRPr="009C1FDA">
        <w:t xml:space="preserve"> Трудового кодекса РФ;</w:t>
      </w:r>
    </w:p>
    <w:p w:rsidR="009C1FDA" w:rsidRDefault="00CC2A6F" w:rsidP="009C1FDA">
      <w:pPr>
        <w:jc w:val="both"/>
      </w:pPr>
      <w:r w:rsidRPr="009C1FDA">
        <w:t xml:space="preserve">2.2. </w:t>
      </w:r>
      <w:r w:rsidR="009C1FDA" w:rsidRPr="009C1FDA">
        <w:t>Приказ</w:t>
      </w:r>
      <w:r w:rsidR="009C1FDA">
        <w:t xml:space="preserve"> Министерства труда и социальной защиты Российской Федерации от 29 октября 2021 г. N 766н «Об утверждении правил обеспечения работников средствами индивидуальной защиты и смывающими средствами»;</w:t>
      </w:r>
    </w:p>
    <w:p w:rsidR="00DF7FF7" w:rsidRDefault="009C1FDA" w:rsidP="00065DE4">
      <w:pPr>
        <w:jc w:val="both"/>
      </w:pPr>
      <w:r>
        <w:t>2.3</w:t>
      </w:r>
      <w:r w:rsidR="00434444">
        <w:t>.</w:t>
      </w:r>
      <w:r>
        <w:t xml:space="preserve"> </w:t>
      </w:r>
      <w:r w:rsidR="00065DE4">
        <w:t>Приказ Министерства труда и социальной защиты Российской Федерации от 29 октября 2021 г. N 767н</w:t>
      </w:r>
      <w:r>
        <w:t xml:space="preserve"> «Об утверждении единых типовых норм выдачи средств индивидуальной защиты и смывающих средств».</w:t>
      </w:r>
    </w:p>
    <w:p w:rsidR="00E05353" w:rsidRDefault="00E05353" w:rsidP="00065DE4">
      <w:pPr>
        <w:jc w:val="both"/>
      </w:pPr>
      <w:r>
        <w:t>2.4. Технический</w:t>
      </w:r>
      <w:r w:rsidRPr="00E05353">
        <w:t xml:space="preserve"> регламент Таможенного союза ТР ТС 019/2011 «О безопасности средств индивидуальной защиты»</w:t>
      </w:r>
      <w:r>
        <w:t>.</w:t>
      </w:r>
    </w:p>
    <w:p w:rsidR="00831883" w:rsidRDefault="00831883" w:rsidP="00CC2A6F">
      <w:pPr>
        <w:jc w:val="both"/>
        <w:rPr>
          <w:highlight w:val="yellow"/>
        </w:rPr>
      </w:pPr>
    </w:p>
    <w:p w:rsidR="00D87AEB" w:rsidRDefault="00980DED" w:rsidP="00DA6116">
      <w:pPr>
        <w:pStyle w:val="aff2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A6116">
        <w:rPr>
          <w:rFonts w:ascii="Times New Roman" w:hAnsi="Times New Roman"/>
          <w:b/>
          <w:sz w:val="28"/>
          <w:szCs w:val="28"/>
        </w:rPr>
        <w:t>Порядок</w:t>
      </w:r>
      <w:r w:rsidR="00D87AEB" w:rsidRPr="00DA6116">
        <w:rPr>
          <w:rFonts w:ascii="Times New Roman" w:hAnsi="Times New Roman"/>
          <w:b/>
          <w:sz w:val="28"/>
          <w:szCs w:val="28"/>
        </w:rPr>
        <w:t xml:space="preserve"> оказания</w:t>
      </w:r>
      <w:r w:rsidRPr="00DA6116">
        <w:rPr>
          <w:rFonts w:ascii="Times New Roman" w:hAnsi="Times New Roman"/>
          <w:b/>
          <w:sz w:val="28"/>
          <w:szCs w:val="28"/>
        </w:rPr>
        <w:t xml:space="preserve"> </w:t>
      </w:r>
      <w:r w:rsidR="00DA6116" w:rsidRPr="00DA6116">
        <w:rPr>
          <w:rFonts w:ascii="Times New Roman" w:hAnsi="Times New Roman"/>
          <w:b/>
          <w:sz w:val="28"/>
          <w:szCs w:val="28"/>
        </w:rPr>
        <w:t>по</w:t>
      </w:r>
      <w:r w:rsidR="007367A1">
        <w:rPr>
          <w:rFonts w:ascii="Times New Roman" w:hAnsi="Times New Roman"/>
          <w:b/>
          <w:sz w:val="28"/>
          <w:szCs w:val="28"/>
        </w:rPr>
        <w:t xml:space="preserve"> поставке и</w:t>
      </w:r>
      <w:r w:rsidR="00DA6116" w:rsidRPr="00DA6116">
        <w:rPr>
          <w:rFonts w:ascii="Times New Roman" w:hAnsi="Times New Roman"/>
          <w:b/>
          <w:sz w:val="28"/>
          <w:szCs w:val="28"/>
        </w:rPr>
        <w:t xml:space="preserve"> обеспечению работников специальной одеждой, специальной обувью, другими средствами индивидуальной защиты, смывающими и (или) обезвреживающими средствами и ведению личных карточек учета выдачи СИЗ и личных карточек учета выдачи смывающих и обезвреживающих средств, организации стирки специальной одежды, нанесения логотипов на СИЗ</w:t>
      </w:r>
    </w:p>
    <w:p w:rsidR="00DA6116" w:rsidRPr="00DA6116" w:rsidRDefault="00DA6116" w:rsidP="00DA6116">
      <w:pPr>
        <w:pStyle w:val="aff2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</w:p>
    <w:p w:rsidR="00972F22" w:rsidRPr="00972F22" w:rsidRDefault="001B6C45" w:rsidP="00972F22">
      <w:pPr>
        <w:pStyle w:val="aff2"/>
        <w:numPr>
          <w:ilvl w:val="1"/>
          <w:numId w:val="36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Оказание </w:t>
      </w:r>
      <w:r w:rsidRPr="001B6C45">
        <w:rPr>
          <w:rFonts w:ascii="Times New Roman" w:hAnsi="Times New Roman"/>
          <w:sz w:val="28"/>
          <w:szCs w:val="28"/>
        </w:rPr>
        <w:t>услуг по</w:t>
      </w:r>
      <w:r w:rsidR="007367A1">
        <w:rPr>
          <w:rFonts w:ascii="Times New Roman" w:hAnsi="Times New Roman"/>
          <w:sz w:val="28"/>
          <w:szCs w:val="28"/>
        </w:rPr>
        <w:t xml:space="preserve"> </w:t>
      </w:r>
      <w:r w:rsidRPr="001B6C45">
        <w:rPr>
          <w:rFonts w:ascii="Times New Roman" w:hAnsi="Times New Roman"/>
          <w:sz w:val="28"/>
          <w:szCs w:val="28"/>
        </w:rPr>
        <w:t xml:space="preserve">выдаче специальной одежды, специальной обуви, других средств индивидуальной защиты, смывающих и (или) обезвреживающих средств работникам предприятия и ведению личных карточек учета выдачи СИЗ и личных карточек учета выдачи смывающих и обезвреживающих средств </w:t>
      </w:r>
      <w:r>
        <w:rPr>
          <w:rFonts w:ascii="Times New Roman" w:hAnsi="Times New Roman"/>
          <w:sz w:val="28"/>
          <w:szCs w:val="28"/>
        </w:rPr>
        <w:t xml:space="preserve">должно производиться в соответствии с Приказом </w:t>
      </w:r>
      <w:r w:rsidR="00972F22" w:rsidRPr="00972F22">
        <w:rPr>
          <w:rFonts w:ascii="Times New Roman" w:hAnsi="Times New Roman"/>
          <w:sz w:val="28"/>
          <w:szCs w:val="28"/>
        </w:rPr>
        <w:t xml:space="preserve"> Минтруда России от 29.10.2021 N 766н</w:t>
      </w:r>
      <w:r w:rsidR="00972F22">
        <w:rPr>
          <w:rFonts w:ascii="Times New Roman" w:hAnsi="Times New Roman"/>
          <w:sz w:val="28"/>
          <w:szCs w:val="28"/>
        </w:rPr>
        <w:t xml:space="preserve"> </w:t>
      </w:r>
      <w:r w:rsidR="00972F22" w:rsidRPr="00972F22">
        <w:rPr>
          <w:rFonts w:ascii="Times New Roman" w:hAnsi="Times New Roman"/>
          <w:sz w:val="28"/>
          <w:szCs w:val="28"/>
        </w:rPr>
        <w:t>"Об утверждении Правил обеспечения работников средствами индивидуальной защиты и смывающими средствами"</w:t>
      </w:r>
    </w:p>
    <w:p w:rsidR="00926CC2" w:rsidRPr="00926CC2" w:rsidRDefault="00972F22" w:rsidP="00972F22">
      <w:pPr>
        <w:pStyle w:val="aff2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26CC2" w:rsidRPr="00926CC2">
        <w:rPr>
          <w:rFonts w:ascii="Times New Roman" w:hAnsi="Times New Roman"/>
          <w:sz w:val="28"/>
          <w:szCs w:val="28"/>
        </w:rPr>
        <w:t>.</w:t>
      </w:r>
      <w:r w:rsidR="00132466">
        <w:rPr>
          <w:rFonts w:ascii="Times New Roman" w:hAnsi="Times New Roman"/>
          <w:sz w:val="28"/>
          <w:szCs w:val="28"/>
        </w:rPr>
        <w:t>2</w:t>
      </w:r>
      <w:r w:rsidR="00926CC2" w:rsidRPr="00926CC2">
        <w:rPr>
          <w:rFonts w:ascii="Times New Roman" w:hAnsi="Times New Roman"/>
          <w:sz w:val="28"/>
          <w:szCs w:val="28"/>
        </w:rPr>
        <w:t xml:space="preserve"> Услуги Исполнителя </w:t>
      </w:r>
      <w:r w:rsidR="008F6BD7" w:rsidRPr="008F6BD7">
        <w:rPr>
          <w:rFonts w:ascii="Times New Roman" w:hAnsi="Times New Roman"/>
          <w:sz w:val="28"/>
          <w:szCs w:val="28"/>
        </w:rPr>
        <w:t xml:space="preserve">по </w:t>
      </w:r>
      <w:r w:rsidR="007367A1">
        <w:rPr>
          <w:rFonts w:ascii="Times New Roman" w:hAnsi="Times New Roman"/>
          <w:sz w:val="28"/>
          <w:szCs w:val="28"/>
        </w:rPr>
        <w:t xml:space="preserve">поставке и </w:t>
      </w:r>
      <w:r w:rsidR="009C1FDA">
        <w:rPr>
          <w:rFonts w:ascii="Times New Roman" w:hAnsi="Times New Roman"/>
          <w:sz w:val="28"/>
          <w:szCs w:val="28"/>
        </w:rPr>
        <w:t xml:space="preserve">обеспечению </w:t>
      </w:r>
      <w:r w:rsidR="008F6BD7" w:rsidRPr="008F6BD7">
        <w:rPr>
          <w:rFonts w:ascii="Times New Roman" w:hAnsi="Times New Roman"/>
          <w:sz w:val="28"/>
          <w:szCs w:val="28"/>
        </w:rPr>
        <w:t>специальной одежд</w:t>
      </w:r>
      <w:r w:rsidR="009C1FDA">
        <w:rPr>
          <w:rFonts w:ascii="Times New Roman" w:hAnsi="Times New Roman"/>
          <w:sz w:val="28"/>
          <w:szCs w:val="28"/>
        </w:rPr>
        <w:t>ой, специальной обувью</w:t>
      </w:r>
      <w:r w:rsidR="008F6BD7" w:rsidRPr="008F6BD7">
        <w:rPr>
          <w:rFonts w:ascii="Times New Roman" w:hAnsi="Times New Roman"/>
          <w:sz w:val="28"/>
          <w:szCs w:val="28"/>
        </w:rPr>
        <w:t>, други</w:t>
      </w:r>
      <w:r w:rsidR="009C1FDA">
        <w:rPr>
          <w:rFonts w:ascii="Times New Roman" w:hAnsi="Times New Roman"/>
          <w:sz w:val="28"/>
          <w:szCs w:val="28"/>
        </w:rPr>
        <w:t>ми</w:t>
      </w:r>
      <w:r w:rsidR="008F6BD7" w:rsidRPr="008F6BD7">
        <w:rPr>
          <w:rFonts w:ascii="Times New Roman" w:hAnsi="Times New Roman"/>
          <w:sz w:val="28"/>
          <w:szCs w:val="28"/>
        </w:rPr>
        <w:t xml:space="preserve"> средств</w:t>
      </w:r>
      <w:r w:rsidR="009C1FDA">
        <w:rPr>
          <w:rFonts w:ascii="Times New Roman" w:hAnsi="Times New Roman"/>
          <w:sz w:val="28"/>
          <w:szCs w:val="28"/>
        </w:rPr>
        <w:t>ами</w:t>
      </w:r>
      <w:r w:rsidR="008F6BD7" w:rsidRPr="008F6BD7">
        <w:rPr>
          <w:rFonts w:ascii="Times New Roman" w:hAnsi="Times New Roman"/>
          <w:sz w:val="28"/>
          <w:szCs w:val="28"/>
        </w:rPr>
        <w:t xml:space="preserve"> индивидуальной защиты, смывающи</w:t>
      </w:r>
      <w:r w:rsidR="009C1FDA">
        <w:rPr>
          <w:rFonts w:ascii="Times New Roman" w:hAnsi="Times New Roman"/>
          <w:sz w:val="28"/>
          <w:szCs w:val="28"/>
        </w:rPr>
        <w:t>ми</w:t>
      </w:r>
      <w:r w:rsidR="008F6BD7" w:rsidRPr="008F6BD7">
        <w:rPr>
          <w:rFonts w:ascii="Times New Roman" w:hAnsi="Times New Roman"/>
          <w:sz w:val="28"/>
          <w:szCs w:val="28"/>
        </w:rPr>
        <w:t xml:space="preserve"> и (или) обезвреживающи</w:t>
      </w:r>
      <w:r w:rsidR="009C1FDA">
        <w:rPr>
          <w:rFonts w:ascii="Times New Roman" w:hAnsi="Times New Roman"/>
          <w:sz w:val="28"/>
          <w:szCs w:val="28"/>
        </w:rPr>
        <w:t>ми</w:t>
      </w:r>
      <w:r w:rsidR="008F6BD7" w:rsidRPr="008F6BD7">
        <w:rPr>
          <w:rFonts w:ascii="Times New Roman" w:hAnsi="Times New Roman"/>
          <w:sz w:val="28"/>
          <w:szCs w:val="28"/>
        </w:rPr>
        <w:t xml:space="preserve"> средств</w:t>
      </w:r>
      <w:r w:rsidR="009C1FDA">
        <w:rPr>
          <w:rFonts w:ascii="Times New Roman" w:hAnsi="Times New Roman"/>
          <w:sz w:val="28"/>
          <w:szCs w:val="28"/>
        </w:rPr>
        <w:t>ами</w:t>
      </w:r>
      <w:r w:rsidR="008F6BD7" w:rsidRPr="008F6BD7">
        <w:rPr>
          <w:rFonts w:ascii="Times New Roman" w:hAnsi="Times New Roman"/>
          <w:sz w:val="28"/>
          <w:szCs w:val="28"/>
        </w:rPr>
        <w:t xml:space="preserve"> работник</w:t>
      </w:r>
      <w:r w:rsidR="009C1FDA">
        <w:rPr>
          <w:rFonts w:ascii="Times New Roman" w:hAnsi="Times New Roman"/>
          <w:sz w:val="28"/>
          <w:szCs w:val="28"/>
        </w:rPr>
        <w:t>ов</w:t>
      </w:r>
      <w:r w:rsidR="008F6BD7" w:rsidRPr="008F6BD7">
        <w:rPr>
          <w:rFonts w:ascii="Times New Roman" w:hAnsi="Times New Roman"/>
          <w:sz w:val="28"/>
          <w:szCs w:val="28"/>
        </w:rPr>
        <w:t xml:space="preserve"> предприятия и ведению личных карточек учета выдачи СИЗ и личных карточек учета выдачи смывающих и обезвреживающих средств </w:t>
      </w:r>
      <w:r w:rsidR="00926CC2" w:rsidRPr="00926CC2">
        <w:rPr>
          <w:rFonts w:ascii="Times New Roman" w:hAnsi="Times New Roman"/>
          <w:sz w:val="28"/>
          <w:szCs w:val="28"/>
        </w:rPr>
        <w:t>Заказчика СИЗ и ДСИЗ включают в себя:</w:t>
      </w:r>
    </w:p>
    <w:p w:rsidR="00085A30" w:rsidRDefault="00972F22" w:rsidP="00972F22">
      <w:pPr>
        <w:pStyle w:val="aff2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367A1">
        <w:rPr>
          <w:rFonts w:ascii="Times New Roman" w:hAnsi="Times New Roman"/>
          <w:sz w:val="28"/>
          <w:szCs w:val="28"/>
        </w:rPr>
        <w:t>3.</w:t>
      </w:r>
      <w:r w:rsidR="00085A30" w:rsidRPr="007367A1">
        <w:rPr>
          <w:rFonts w:ascii="Times New Roman" w:hAnsi="Times New Roman"/>
          <w:sz w:val="28"/>
          <w:szCs w:val="28"/>
        </w:rPr>
        <w:t>2</w:t>
      </w:r>
      <w:r w:rsidRPr="007367A1">
        <w:rPr>
          <w:rFonts w:ascii="Times New Roman" w:hAnsi="Times New Roman"/>
          <w:sz w:val="28"/>
          <w:szCs w:val="28"/>
        </w:rPr>
        <w:t xml:space="preserve">.1 </w:t>
      </w:r>
      <w:r w:rsidR="007367A1" w:rsidRPr="007367A1">
        <w:rPr>
          <w:rFonts w:ascii="Times New Roman" w:hAnsi="Times New Roman"/>
          <w:sz w:val="28"/>
          <w:szCs w:val="28"/>
        </w:rPr>
        <w:t>Поставку, д</w:t>
      </w:r>
      <w:r w:rsidR="00340F30" w:rsidRPr="007367A1">
        <w:rPr>
          <w:rFonts w:ascii="Times New Roman" w:hAnsi="Times New Roman"/>
          <w:sz w:val="28"/>
          <w:szCs w:val="28"/>
        </w:rPr>
        <w:t>оставку, п</w:t>
      </w:r>
      <w:r w:rsidRPr="007367A1">
        <w:rPr>
          <w:rFonts w:ascii="Times New Roman" w:hAnsi="Times New Roman"/>
          <w:sz w:val="28"/>
          <w:szCs w:val="28"/>
        </w:rPr>
        <w:t>риемку</w:t>
      </w:r>
      <w:r w:rsidR="00926CC2" w:rsidRPr="007367A1">
        <w:rPr>
          <w:rFonts w:ascii="Times New Roman" w:hAnsi="Times New Roman"/>
          <w:sz w:val="28"/>
          <w:szCs w:val="28"/>
        </w:rPr>
        <w:t>, хранение,</w:t>
      </w:r>
      <w:r w:rsidR="00340F30" w:rsidRPr="007367A1">
        <w:rPr>
          <w:rFonts w:ascii="Times New Roman" w:hAnsi="Times New Roman"/>
          <w:sz w:val="28"/>
          <w:szCs w:val="28"/>
        </w:rPr>
        <w:t xml:space="preserve"> обеспечение наличия продукции на складе, </w:t>
      </w:r>
      <w:r w:rsidR="00132466" w:rsidRPr="007367A1">
        <w:rPr>
          <w:rFonts w:ascii="Times New Roman" w:hAnsi="Times New Roman"/>
          <w:sz w:val="28"/>
          <w:szCs w:val="28"/>
        </w:rPr>
        <w:t>учет</w:t>
      </w:r>
      <w:r w:rsidR="00926CC2" w:rsidRPr="007367A1">
        <w:rPr>
          <w:rFonts w:ascii="Times New Roman" w:hAnsi="Times New Roman"/>
          <w:sz w:val="28"/>
          <w:szCs w:val="28"/>
        </w:rPr>
        <w:t xml:space="preserve"> продукции на склад</w:t>
      </w:r>
      <w:r w:rsidR="00085A30" w:rsidRPr="007367A1">
        <w:rPr>
          <w:rFonts w:ascii="Times New Roman" w:hAnsi="Times New Roman"/>
          <w:sz w:val="28"/>
          <w:szCs w:val="28"/>
        </w:rPr>
        <w:t>е</w:t>
      </w:r>
      <w:r w:rsidR="00926CC2" w:rsidRPr="007367A1">
        <w:rPr>
          <w:rFonts w:ascii="Times New Roman" w:hAnsi="Times New Roman"/>
          <w:sz w:val="28"/>
          <w:szCs w:val="28"/>
        </w:rPr>
        <w:t xml:space="preserve"> и выдачу СИЗ и ДСИЗ работникам Заказчика.</w:t>
      </w:r>
      <w:r w:rsidR="00926CC2" w:rsidRPr="00926CC2">
        <w:rPr>
          <w:rFonts w:ascii="Times New Roman" w:hAnsi="Times New Roman"/>
          <w:sz w:val="28"/>
          <w:szCs w:val="28"/>
        </w:rPr>
        <w:t xml:space="preserve"> </w:t>
      </w:r>
    </w:p>
    <w:p w:rsidR="007367A1" w:rsidRDefault="007367A1" w:rsidP="00972F22">
      <w:pPr>
        <w:pStyle w:val="aff2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3.2.2 Приемку СИЗ, поставленных иными поставщиками на ответ хранение, учет и выдачу данных СИЗ работникам Заказчика в соответствии с условиями договора аутсорсинга</w:t>
      </w:r>
      <w:r w:rsidRPr="007367A1">
        <w:rPr>
          <w:rFonts w:ascii="Times New Roman" w:hAnsi="Times New Roman"/>
          <w:sz w:val="28"/>
          <w:szCs w:val="28"/>
        </w:rPr>
        <w:t>.</w:t>
      </w:r>
    </w:p>
    <w:p w:rsidR="00926CC2" w:rsidRPr="00926CC2" w:rsidRDefault="00E525AA" w:rsidP="00972F22">
      <w:pPr>
        <w:pStyle w:val="aff2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3.2.3</w:t>
      </w:r>
      <w:r w:rsidR="00085A30">
        <w:rPr>
          <w:rFonts w:ascii="Times New Roman" w:hAnsi="Times New Roman"/>
          <w:sz w:val="28"/>
          <w:szCs w:val="28"/>
        </w:rPr>
        <w:t xml:space="preserve"> </w:t>
      </w:r>
      <w:r w:rsidR="00926CC2" w:rsidRPr="00926CC2">
        <w:rPr>
          <w:rFonts w:ascii="Times New Roman" w:hAnsi="Times New Roman"/>
          <w:sz w:val="28"/>
          <w:szCs w:val="28"/>
        </w:rPr>
        <w:t xml:space="preserve">Осуществление входного контроля СИЗ и ДСИЗ. </w:t>
      </w:r>
    </w:p>
    <w:p w:rsidR="00926CC2" w:rsidRPr="00926CC2" w:rsidRDefault="00972F22" w:rsidP="00972F22">
      <w:pPr>
        <w:pStyle w:val="aff2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085A3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E525A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="00926CC2" w:rsidRPr="00926CC2">
        <w:rPr>
          <w:rFonts w:ascii="Times New Roman" w:hAnsi="Times New Roman"/>
          <w:sz w:val="28"/>
          <w:szCs w:val="28"/>
        </w:rPr>
        <w:t>Выдача СИЗ и ДСИЗ осуществляется</w:t>
      </w:r>
      <w:r w:rsidR="00E525AA">
        <w:rPr>
          <w:rFonts w:ascii="Times New Roman" w:hAnsi="Times New Roman"/>
          <w:sz w:val="28"/>
          <w:szCs w:val="28"/>
        </w:rPr>
        <w:t xml:space="preserve"> </w:t>
      </w:r>
      <w:r w:rsidR="00926CC2" w:rsidRPr="00926CC2">
        <w:rPr>
          <w:rFonts w:ascii="Times New Roman" w:hAnsi="Times New Roman"/>
          <w:sz w:val="28"/>
          <w:szCs w:val="28"/>
        </w:rPr>
        <w:t>на складе</w:t>
      </w:r>
      <w:r w:rsidR="00E525AA">
        <w:rPr>
          <w:rFonts w:ascii="Times New Roman" w:hAnsi="Times New Roman"/>
          <w:sz w:val="28"/>
          <w:szCs w:val="28"/>
        </w:rPr>
        <w:t>, расположенном на территории Заказчика, арендуемом Исполнителем</w:t>
      </w:r>
      <w:r w:rsidR="00926CC2" w:rsidRPr="00926CC2">
        <w:rPr>
          <w:rFonts w:ascii="Times New Roman" w:hAnsi="Times New Roman"/>
          <w:sz w:val="28"/>
          <w:szCs w:val="28"/>
        </w:rPr>
        <w:t xml:space="preserve"> следующим образом:</w:t>
      </w:r>
    </w:p>
    <w:p w:rsidR="00926CC2" w:rsidRPr="00926CC2" w:rsidRDefault="00972F22" w:rsidP="00972F22">
      <w:pPr>
        <w:pStyle w:val="aff2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26CC2" w:rsidRPr="00926CC2">
        <w:rPr>
          <w:rFonts w:ascii="Times New Roman" w:hAnsi="Times New Roman"/>
          <w:sz w:val="28"/>
          <w:szCs w:val="28"/>
        </w:rPr>
        <w:t>.</w:t>
      </w:r>
      <w:r w:rsidR="00085A30">
        <w:rPr>
          <w:rFonts w:ascii="Times New Roman" w:hAnsi="Times New Roman"/>
          <w:sz w:val="28"/>
          <w:szCs w:val="28"/>
        </w:rPr>
        <w:t>2</w:t>
      </w:r>
      <w:r w:rsidR="00926CC2" w:rsidRPr="00926CC2">
        <w:rPr>
          <w:rFonts w:ascii="Times New Roman" w:hAnsi="Times New Roman"/>
          <w:sz w:val="28"/>
          <w:szCs w:val="28"/>
        </w:rPr>
        <w:t>.</w:t>
      </w:r>
      <w:r w:rsidR="00E525AA">
        <w:rPr>
          <w:rFonts w:ascii="Times New Roman" w:hAnsi="Times New Roman"/>
          <w:sz w:val="28"/>
          <w:szCs w:val="28"/>
        </w:rPr>
        <w:t>4</w:t>
      </w:r>
      <w:r w:rsidR="00926CC2" w:rsidRPr="00926CC2">
        <w:rPr>
          <w:rFonts w:ascii="Times New Roman" w:hAnsi="Times New Roman"/>
          <w:sz w:val="28"/>
          <w:szCs w:val="28"/>
        </w:rPr>
        <w:t xml:space="preserve">.1 В индивидуальном порядке – работнику Заказчика по ведомости учета выдачи спецодежды, спецобуви, СИЗ и предохранительных приспособлений (Типовая межотраслевая форма МБ-7, </w:t>
      </w:r>
      <w:r w:rsidRPr="00926CC2">
        <w:rPr>
          <w:rFonts w:ascii="Times New Roman" w:hAnsi="Times New Roman"/>
          <w:sz w:val="28"/>
          <w:szCs w:val="28"/>
        </w:rPr>
        <w:t xml:space="preserve">утвержденной </w:t>
      </w:r>
      <w:r w:rsidRPr="00085A30">
        <w:rPr>
          <w:rFonts w:ascii="Times New Roman" w:hAnsi="Times New Roman"/>
          <w:sz w:val="28"/>
          <w:szCs w:val="28"/>
        </w:rPr>
        <w:t>Постановлением</w:t>
      </w:r>
      <w:r w:rsidR="00926CC2" w:rsidRPr="00085A30">
        <w:rPr>
          <w:rFonts w:ascii="Times New Roman" w:hAnsi="Times New Roman"/>
          <w:sz w:val="28"/>
          <w:szCs w:val="28"/>
        </w:rPr>
        <w:t xml:space="preserve"> Госкомстата России от 30.10.97 № 71а</w:t>
      </w:r>
      <w:r w:rsidR="00926CC2" w:rsidRPr="00926CC2">
        <w:rPr>
          <w:rFonts w:ascii="Times New Roman" w:hAnsi="Times New Roman"/>
          <w:sz w:val="28"/>
          <w:szCs w:val="28"/>
        </w:rPr>
        <w:t>) Приложение № 2 и № 3 к Правилам обеспечения работников средствами индивидуальной защиты и смывающими средствами, утверждённым приказом Минтруда России от 29.10.2021г</w:t>
      </w:r>
      <w:r>
        <w:rPr>
          <w:rFonts w:ascii="Times New Roman" w:hAnsi="Times New Roman"/>
          <w:sz w:val="28"/>
          <w:szCs w:val="28"/>
        </w:rPr>
        <w:t xml:space="preserve"> №766н</w:t>
      </w:r>
      <w:r w:rsidR="00926CC2" w:rsidRPr="00926CC2">
        <w:rPr>
          <w:rFonts w:ascii="Times New Roman" w:hAnsi="Times New Roman"/>
          <w:sz w:val="28"/>
          <w:szCs w:val="28"/>
        </w:rPr>
        <w:t>.</w:t>
      </w:r>
    </w:p>
    <w:p w:rsidR="00926CC2" w:rsidRPr="00926CC2" w:rsidRDefault="00926CC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 w:rsidRPr="00926CC2">
        <w:rPr>
          <w:rFonts w:ascii="Times New Roman" w:hAnsi="Times New Roman"/>
          <w:sz w:val="28"/>
          <w:szCs w:val="28"/>
        </w:rPr>
        <w:t xml:space="preserve"> </w:t>
      </w:r>
      <w:r w:rsidR="00972F22">
        <w:rPr>
          <w:rFonts w:ascii="Times New Roman" w:hAnsi="Times New Roman"/>
          <w:sz w:val="28"/>
          <w:szCs w:val="28"/>
        </w:rPr>
        <w:t>3</w:t>
      </w:r>
      <w:r w:rsidRPr="00926CC2">
        <w:rPr>
          <w:rFonts w:ascii="Times New Roman" w:hAnsi="Times New Roman"/>
          <w:sz w:val="28"/>
          <w:szCs w:val="28"/>
        </w:rPr>
        <w:t>.</w:t>
      </w:r>
      <w:r w:rsidR="009C1FDA">
        <w:rPr>
          <w:rFonts w:ascii="Times New Roman" w:hAnsi="Times New Roman"/>
          <w:sz w:val="28"/>
          <w:szCs w:val="28"/>
        </w:rPr>
        <w:t>2</w:t>
      </w:r>
      <w:r w:rsidRPr="00926CC2">
        <w:rPr>
          <w:rFonts w:ascii="Times New Roman" w:hAnsi="Times New Roman"/>
          <w:sz w:val="28"/>
          <w:szCs w:val="28"/>
        </w:rPr>
        <w:t>.</w:t>
      </w:r>
      <w:r w:rsidR="00E525AA">
        <w:rPr>
          <w:rFonts w:ascii="Times New Roman" w:hAnsi="Times New Roman"/>
          <w:sz w:val="28"/>
          <w:szCs w:val="28"/>
        </w:rPr>
        <w:t>4</w:t>
      </w:r>
      <w:r w:rsidRPr="00926CC2">
        <w:rPr>
          <w:rFonts w:ascii="Times New Roman" w:hAnsi="Times New Roman"/>
          <w:sz w:val="28"/>
          <w:szCs w:val="28"/>
        </w:rPr>
        <w:t>.2 Во внеплановом порядке – работнику структурного подразделения Заказчика по Товарной накладной на основании ведомости учета выдачи спецодежды, спецобуви, СИЗ и предохранительных приспособлений (Типовая межотраслевая форма МБ-7), и данных из личной карточки учета выдачи СИЗ (по форме утвержденной приказом Минтруда России от 29.10.2021г</w:t>
      </w:r>
      <w:r w:rsidR="00972F22">
        <w:rPr>
          <w:rFonts w:ascii="Times New Roman" w:hAnsi="Times New Roman"/>
          <w:sz w:val="28"/>
          <w:szCs w:val="28"/>
        </w:rPr>
        <w:t xml:space="preserve"> №766н</w:t>
      </w:r>
      <w:r w:rsidRPr="00926CC2">
        <w:rPr>
          <w:rFonts w:ascii="Times New Roman" w:hAnsi="Times New Roman"/>
          <w:sz w:val="28"/>
          <w:szCs w:val="28"/>
        </w:rPr>
        <w:t>.).</w:t>
      </w:r>
    </w:p>
    <w:p w:rsidR="00926CC2" w:rsidRPr="00926CC2" w:rsidRDefault="00926CC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 w:rsidRPr="00926CC2">
        <w:rPr>
          <w:rFonts w:ascii="Times New Roman" w:hAnsi="Times New Roman"/>
          <w:sz w:val="28"/>
          <w:szCs w:val="28"/>
        </w:rPr>
        <w:t>Выдача во внеплановом порядке производится на основании документа (служебная записка, распоряжение и др.) в котором обязательно отражается перечень подлежащих выдаче СИЗ и (или) ДСИЗ, заверенного подписью руководителя отдела охраны труда.</w:t>
      </w:r>
    </w:p>
    <w:p w:rsidR="00926CC2" w:rsidRPr="00926CC2" w:rsidRDefault="009C1FDA" w:rsidP="00972F22">
      <w:pPr>
        <w:pStyle w:val="aff2"/>
        <w:ind w:left="142" w:firstLine="5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972F2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="00E525AA">
        <w:rPr>
          <w:rFonts w:ascii="Times New Roman" w:hAnsi="Times New Roman"/>
          <w:sz w:val="28"/>
          <w:szCs w:val="28"/>
        </w:rPr>
        <w:t>.4.</w:t>
      </w:r>
      <w:r w:rsidR="00926CC2" w:rsidRPr="00926CC2">
        <w:rPr>
          <w:rFonts w:ascii="Times New Roman" w:hAnsi="Times New Roman"/>
          <w:sz w:val="28"/>
          <w:szCs w:val="28"/>
        </w:rPr>
        <w:t>3 В коллективном порядке – уполномоченному ответственному лицу структурного подразделения Заказчика на основании месячной потребности обеспечения всех работников подразделения выдаются:</w:t>
      </w:r>
    </w:p>
    <w:p w:rsidR="00926CC2" w:rsidRPr="00926CC2" w:rsidRDefault="00972F22" w:rsidP="00972F22">
      <w:pPr>
        <w:pStyle w:val="aff2"/>
        <w:ind w:left="142" w:firstLine="57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26CC2" w:rsidRPr="00926CC2">
        <w:rPr>
          <w:rFonts w:ascii="Times New Roman" w:hAnsi="Times New Roman"/>
          <w:sz w:val="28"/>
          <w:szCs w:val="28"/>
        </w:rPr>
        <w:t>СИЗ со сроком носки менее 12 месяцев по Универсальному</w:t>
      </w:r>
      <w:r w:rsidR="00085A30">
        <w:rPr>
          <w:rFonts w:ascii="Times New Roman" w:hAnsi="Times New Roman"/>
          <w:sz w:val="28"/>
          <w:szCs w:val="28"/>
        </w:rPr>
        <w:t xml:space="preserve"> передаточному документу (УПД) </w:t>
      </w:r>
      <w:r w:rsidR="00926CC2" w:rsidRPr="00926CC2">
        <w:rPr>
          <w:rFonts w:ascii="Times New Roman" w:hAnsi="Times New Roman"/>
          <w:sz w:val="28"/>
          <w:szCs w:val="28"/>
        </w:rPr>
        <w:t>с приложением Ведомости на выдачу СИЗ с целью выдачи СИЗ каждому работнику подразделения.</w:t>
      </w:r>
    </w:p>
    <w:p w:rsidR="00926CC2" w:rsidRPr="00926CC2" w:rsidRDefault="00926CC2" w:rsidP="00972F22">
      <w:pPr>
        <w:pStyle w:val="aff2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26CC2">
        <w:rPr>
          <w:rFonts w:ascii="Times New Roman" w:hAnsi="Times New Roman"/>
          <w:sz w:val="28"/>
          <w:szCs w:val="28"/>
        </w:rPr>
        <w:tab/>
        <w:t>-</w:t>
      </w:r>
      <w:r w:rsidRPr="00926CC2">
        <w:rPr>
          <w:rFonts w:ascii="Times New Roman" w:hAnsi="Times New Roman"/>
          <w:sz w:val="28"/>
          <w:szCs w:val="28"/>
        </w:rPr>
        <w:tab/>
        <w:t>ДСИЗ по Универсальному передаточному документу (УПД) с приложением Ведомости на выдачу СИЗ с целью выдачи смывающих и (или) обезвреживающих средств каждому работнику подразделения.</w:t>
      </w:r>
    </w:p>
    <w:p w:rsidR="00926CC2" w:rsidRPr="00926CC2" w:rsidRDefault="00972F2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26CC2" w:rsidRPr="00926CC2">
        <w:rPr>
          <w:rFonts w:ascii="Times New Roman" w:hAnsi="Times New Roman"/>
          <w:sz w:val="28"/>
          <w:szCs w:val="28"/>
        </w:rPr>
        <w:t>.</w:t>
      </w:r>
      <w:r w:rsidR="00085A30">
        <w:rPr>
          <w:rFonts w:ascii="Times New Roman" w:hAnsi="Times New Roman"/>
          <w:sz w:val="28"/>
          <w:szCs w:val="28"/>
        </w:rPr>
        <w:t>2</w:t>
      </w:r>
      <w:r w:rsidR="00926CC2" w:rsidRPr="00926CC2">
        <w:rPr>
          <w:rFonts w:ascii="Times New Roman" w:hAnsi="Times New Roman"/>
          <w:sz w:val="28"/>
          <w:szCs w:val="28"/>
        </w:rPr>
        <w:t>.</w:t>
      </w:r>
      <w:r w:rsidR="00E172B5">
        <w:rPr>
          <w:rFonts w:ascii="Times New Roman" w:hAnsi="Times New Roman"/>
          <w:sz w:val="28"/>
          <w:szCs w:val="28"/>
        </w:rPr>
        <w:t>5</w:t>
      </w:r>
      <w:r w:rsidR="00926CC2" w:rsidRPr="00926CC2">
        <w:rPr>
          <w:rFonts w:ascii="Times New Roman" w:hAnsi="Times New Roman"/>
          <w:sz w:val="28"/>
          <w:szCs w:val="28"/>
        </w:rPr>
        <w:t xml:space="preserve"> Оформление, ведение, хранение и представление по запросам Заказчика:</w:t>
      </w:r>
    </w:p>
    <w:p w:rsidR="00926CC2" w:rsidRPr="00926CC2" w:rsidRDefault="00926CC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 w:rsidRPr="00926CC2">
        <w:rPr>
          <w:rFonts w:ascii="Times New Roman" w:hAnsi="Times New Roman"/>
          <w:sz w:val="28"/>
          <w:szCs w:val="28"/>
        </w:rPr>
        <w:t>- личных карточек учета выдачи СИЗ (по форме утвержденной приказом Минтруда России от 29.10.2021г</w:t>
      </w:r>
      <w:r w:rsidR="00972F22">
        <w:rPr>
          <w:rFonts w:ascii="Times New Roman" w:hAnsi="Times New Roman"/>
          <w:sz w:val="28"/>
          <w:szCs w:val="28"/>
        </w:rPr>
        <w:t xml:space="preserve"> №766н</w:t>
      </w:r>
      <w:r w:rsidRPr="00926CC2">
        <w:rPr>
          <w:rFonts w:ascii="Times New Roman" w:hAnsi="Times New Roman"/>
          <w:sz w:val="28"/>
          <w:szCs w:val="28"/>
        </w:rPr>
        <w:t>) в электронной форме;</w:t>
      </w:r>
    </w:p>
    <w:p w:rsidR="00085A30" w:rsidRDefault="00926CC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 w:rsidRPr="00926CC2">
        <w:rPr>
          <w:rFonts w:ascii="Times New Roman" w:hAnsi="Times New Roman"/>
          <w:sz w:val="28"/>
          <w:szCs w:val="28"/>
        </w:rPr>
        <w:t xml:space="preserve">- ведомостей учета выдачи спецодежды, спецобуви, СИЗ и других предохранительных приспособлений по форме № МБ-7 </w:t>
      </w:r>
    </w:p>
    <w:p w:rsidR="00085A30" w:rsidRDefault="00926CC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 w:rsidRPr="00926CC2">
        <w:rPr>
          <w:rFonts w:ascii="Times New Roman" w:hAnsi="Times New Roman"/>
          <w:sz w:val="28"/>
          <w:szCs w:val="28"/>
        </w:rPr>
        <w:t xml:space="preserve">- актов на списание по форме МБ-8 </w:t>
      </w:r>
    </w:p>
    <w:p w:rsidR="00926CC2" w:rsidRPr="00926CC2" w:rsidRDefault="00972F2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26CC2" w:rsidRPr="00926CC2">
        <w:rPr>
          <w:rFonts w:ascii="Times New Roman" w:hAnsi="Times New Roman"/>
          <w:sz w:val="28"/>
          <w:szCs w:val="28"/>
        </w:rPr>
        <w:t>.</w:t>
      </w:r>
      <w:r w:rsidR="009C1FDA">
        <w:rPr>
          <w:rFonts w:ascii="Times New Roman" w:hAnsi="Times New Roman"/>
          <w:sz w:val="28"/>
          <w:szCs w:val="28"/>
        </w:rPr>
        <w:t>2</w:t>
      </w:r>
      <w:r w:rsidR="00926CC2" w:rsidRPr="00926CC2">
        <w:rPr>
          <w:rFonts w:ascii="Times New Roman" w:hAnsi="Times New Roman"/>
          <w:sz w:val="28"/>
          <w:szCs w:val="28"/>
        </w:rPr>
        <w:t>.</w:t>
      </w:r>
      <w:r w:rsidR="00E172B5">
        <w:rPr>
          <w:rFonts w:ascii="Times New Roman" w:hAnsi="Times New Roman"/>
          <w:sz w:val="28"/>
          <w:szCs w:val="28"/>
        </w:rPr>
        <w:t>6</w:t>
      </w:r>
      <w:r w:rsidR="00926CC2" w:rsidRPr="00926CC2">
        <w:rPr>
          <w:rFonts w:ascii="Times New Roman" w:hAnsi="Times New Roman"/>
          <w:sz w:val="28"/>
          <w:szCs w:val="28"/>
        </w:rPr>
        <w:t>. Ведение в электронном виде расчета потребности и учета выдачи СИЗ каждому работнику Заказчика в соответствии с нормами, разработанными и утвержденными Заказчиком, включающем в себя:</w:t>
      </w:r>
    </w:p>
    <w:p w:rsidR="00926CC2" w:rsidRPr="00926CC2" w:rsidRDefault="00972F2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26CC2" w:rsidRPr="00926CC2">
        <w:rPr>
          <w:rFonts w:ascii="Times New Roman" w:hAnsi="Times New Roman"/>
          <w:sz w:val="28"/>
          <w:szCs w:val="28"/>
        </w:rPr>
        <w:t>.</w:t>
      </w:r>
      <w:r w:rsidR="009C1FDA">
        <w:rPr>
          <w:rFonts w:ascii="Times New Roman" w:hAnsi="Times New Roman"/>
          <w:sz w:val="28"/>
          <w:szCs w:val="28"/>
        </w:rPr>
        <w:t>2</w:t>
      </w:r>
      <w:r w:rsidR="00926CC2" w:rsidRPr="00926CC2">
        <w:rPr>
          <w:rFonts w:ascii="Times New Roman" w:hAnsi="Times New Roman"/>
          <w:sz w:val="28"/>
          <w:szCs w:val="28"/>
        </w:rPr>
        <w:t>.</w:t>
      </w:r>
      <w:r w:rsidR="00E172B5">
        <w:rPr>
          <w:rFonts w:ascii="Times New Roman" w:hAnsi="Times New Roman"/>
          <w:sz w:val="28"/>
          <w:szCs w:val="28"/>
        </w:rPr>
        <w:t>6</w:t>
      </w:r>
      <w:r w:rsidR="00926CC2" w:rsidRPr="00926CC2">
        <w:rPr>
          <w:rFonts w:ascii="Times New Roman" w:hAnsi="Times New Roman"/>
          <w:sz w:val="28"/>
          <w:szCs w:val="28"/>
        </w:rPr>
        <w:t xml:space="preserve">.1 Выгрузку в электронном виде в согласованном формате информации о выданных специальной одежде, специальной обуви и СИЗ за установленный период с указанием данных сотрудников и сроке использования. </w:t>
      </w:r>
    </w:p>
    <w:p w:rsidR="00926CC2" w:rsidRPr="00926CC2" w:rsidRDefault="00972F2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26CC2" w:rsidRPr="00926CC2">
        <w:rPr>
          <w:rFonts w:ascii="Times New Roman" w:hAnsi="Times New Roman"/>
          <w:sz w:val="28"/>
          <w:szCs w:val="28"/>
        </w:rPr>
        <w:t>.</w:t>
      </w:r>
      <w:r w:rsidR="009C1FDA">
        <w:rPr>
          <w:rFonts w:ascii="Times New Roman" w:hAnsi="Times New Roman"/>
          <w:sz w:val="28"/>
          <w:szCs w:val="28"/>
        </w:rPr>
        <w:t>2</w:t>
      </w:r>
      <w:r w:rsidR="00926CC2" w:rsidRPr="00926CC2">
        <w:rPr>
          <w:rFonts w:ascii="Times New Roman" w:hAnsi="Times New Roman"/>
          <w:sz w:val="28"/>
          <w:szCs w:val="28"/>
        </w:rPr>
        <w:t>.</w:t>
      </w:r>
      <w:r w:rsidR="00E172B5">
        <w:rPr>
          <w:rFonts w:ascii="Times New Roman" w:hAnsi="Times New Roman"/>
          <w:sz w:val="28"/>
          <w:szCs w:val="28"/>
        </w:rPr>
        <w:t>6</w:t>
      </w:r>
      <w:r w:rsidR="00926CC2" w:rsidRPr="00926CC2">
        <w:rPr>
          <w:rFonts w:ascii="Times New Roman" w:hAnsi="Times New Roman"/>
          <w:sz w:val="28"/>
          <w:szCs w:val="28"/>
        </w:rPr>
        <w:t>.2 Выгрузку в электронном виде в согласованном формате информации о специальной одежде, специальной обуви и СИЗ с истекшим сроком использования за установленный период на основании данных о нормах и датах выдачи.</w:t>
      </w:r>
    </w:p>
    <w:p w:rsidR="00926CC2" w:rsidRPr="008739EF" w:rsidRDefault="00972F2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26CC2" w:rsidRPr="00926CC2">
        <w:rPr>
          <w:rFonts w:ascii="Times New Roman" w:hAnsi="Times New Roman"/>
          <w:sz w:val="28"/>
          <w:szCs w:val="28"/>
        </w:rPr>
        <w:t>.</w:t>
      </w:r>
      <w:r w:rsidR="009C1FDA">
        <w:rPr>
          <w:rFonts w:ascii="Times New Roman" w:hAnsi="Times New Roman"/>
          <w:sz w:val="28"/>
          <w:szCs w:val="28"/>
        </w:rPr>
        <w:t>2</w:t>
      </w:r>
      <w:r w:rsidR="00926CC2" w:rsidRPr="00926CC2">
        <w:rPr>
          <w:rFonts w:ascii="Times New Roman" w:hAnsi="Times New Roman"/>
          <w:sz w:val="28"/>
          <w:szCs w:val="28"/>
        </w:rPr>
        <w:t>.</w:t>
      </w:r>
      <w:r w:rsidR="00E172B5">
        <w:rPr>
          <w:rFonts w:ascii="Times New Roman" w:hAnsi="Times New Roman"/>
          <w:sz w:val="28"/>
          <w:szCs w:val="28"/>
        </w:rPr>
        <w:t>7</w:t>
      </w:r>
      <w:r w:rsidR="00926CC2" w:rsidRPr="008739EF">
        <w:rPr>
          <w:rFonts w:ascii="Times New Roman" w:hAnsi="Times New Roman"/>
          <w:sz w:val="28"/>
          <w:szCs w:val="28"/>
        </w:rPr>
        <w:t xml:space="preserve"> Предоставление данных для планирования и отчетности на основании данных полученных из Информационной системы персональных данных</w:t>
      </w:r>
      <w:r w:rsidR="008739EF" w:rsidRPr="008739EF">
        <w:rPr>
          <w:rFonts w:ascii="Times New Roman" w:hAnsi="Times New Roman"/>
          <w:sz w:val="28"/>
          <w:szCs w:val="28"/>
        </w:rPr>
        <w:t xml:space="preserve"> (ИСПДн)</w:t>
      </w:r>
      <w:r w:rsidR="00926CC2" w:rsidRPr="008739EF">
        <w:rPr>
          <w:rFonts w:ascii="Times New Roman" w:hAnsi="Times New Roman"/>
          <w:sz w:val="28"/>
          <w:szCs w:val="28"/>
        </w:rPr>
        <w:t xml:space="preserve"> Исполнителя, а именно:</w:t>
      </w:r>
    </w:p>
    <w:p w:rsidR="00926CC2" w:rsidRPr="008739EF" w:rsidRDefault="00972F2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 w:rsidRPr="008739EF">
        <w:rPr>
          <w:rFonts w:ascii="Times New Roman" w:hAnsi="Times New Roman"/>
          <w:sz w:val="28"/>
          <w:szCs w:val="28"/>
        </w:rPr>
        <w:t>3</w:t>
      </w:r>
      <w:r w:rsidR="009C1FDA" w:rsidRPr="008739EF">
        <w:rPr>
          <w:rFonts w:ascii="Times New Roman" w:hAnsi="Times New Roman"/>
          <w:sz w:val="28"/>
          <w:szCs w:val="28"/>
        </w:rPr>
        <w:t>.2</w:t>
      </w:r>
      <w:r w:rsidR="00926CC2" w:rsidRPr="008739EF">
        <w:rPr>
          <w:rFonts w:ascii="Times New Roman" w:hAnsi="Times New Roman"/>
          <w:sz w:val="28"/>
          <w:szCs w:val="28"/>
        </w:rPr>
        <w:t>.</w:t>
      </w:r>
      <w:r w:rsidR="00E172B5">
        <w:rPr>
          <w:rFonts w:ascii="Times New Roman" w:hAnsi="Times New Roman"/>
          <w:sz w:val="28"/>
          <w:szCs w:val="28"/>
        </w:rPr>
        <w:t>7</w:t>
      </w:r>
      <w:r w:rsidR="00926CC2" w:rsidRPr="008739EF">
        <w:rPr>
          <w:rFonts w:ascii="Times New Roman" w:hAnsi="Times New Roman"/>
          <w:sz w:val="28"/>
          <w:szCs w:val="28"/>
        </w:rPr>
        <w:t>.1 Исполнитель обеспечивает эксплуатацию ИСПДн для выполнения следующих услуг:</w:t>
      </w:r>
    </w:p>
    <w:p w:rsidR="00926CC2" w:rsidRPr="008739EF" w:rsidRDefault="00972F2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 w:rsidRPr="008739EF">
        <w:rPr>
          <w:rFonts w:ascii="Times New Roman" w:hAnsi="Times New Roman"/>
          <w:sz w:val="28"/>
          <w:szCs w:val="28"/>
        </w:rPr>
        <w:t xml:space="preserve">- </w:t>
      </w:r>
      <w:r w:rsidR="00926CC2" w:rsidRPr="008739EF">
        <w:rPr>
          <w:rFonts w:ascii="Times New Roman" w:hAnsi="Times New Roman"/>
          <w:sz w:val="28"/>
          <w:szCs w:val="28"/>
        </w:rPr>
        <w:t>выгрузка данных о выданных СИЗ и ДСИЗ в согласованных с Заказчиком формате и периодичности;</w:t>
      </w:r>
    </w:p>
    <w:p w:rsidR="00926CC2" w:rsidRPr="008739EF" w:rsidRDefault="00972F2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 w:rsidRPr="008739EF">
        <w:rPr>
          <w:rFonts w:ascii="Times New Roman" w:hAnsi="Times New Roman"/>
          <w:sz w:val="28"/>
          <w:szCs w:val="28"/>
        </w:rPr>
        <w:t xml:space="preserve">- </w:t>
      </w:r>
      <w:r w:rsidR="00926CC2" w:rsidRPr="008739EF">
        <w:rPr>
          <w:rFonts w:ascii="Times New Roman" w:hAnsi="Times New Roman"/>
          <w:sz w:val="28"/>
          <w:szCs w:val="28"/>
        </w:rPr>
        <w:t>выгрузка данных о списанных СИЗ с указанием причин списания в согласованных с Заказчиком формате и периодичности;</w:t>
      </w:r>
    </w:p>
    <w:p w:rsidR="00926CC2" w:rsidRPr="008739EF" w:rsidRDefault="00972F2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 w:rsidRPr="008739EF">
        <w:rPr>
          <w:rFonts w:ascii="Times New Roman" w:hAnsi="Times New Roman"/>
          <w:sz w:val="28"/>
          <w:szCs w:val="28"/>
        </w:rPr>
        <w:t xml:space="preserve">- </w:t>
      </w:r>
      <w:r w:rsidR="00926CC2" w:rsidRPr="008739EF">
        <w:rPr>
          <w:rFonts w:ascii="Times New Roman" w:hAnsi="Times New Roman"/>
          <w:sz w:val="28"/>
          <w:szCs w:val="28"/>
        </w:rPr>
        <w:t>выгрузка графиков на получение СИЗ в согласованных с Заказчиком формате и периодичности;</w:t>
      </w:r>
    </w:p>
    <w:p w:rsidR="00926CC2" w:rsidRPr="008739EF" w:rsidRDefault="00972F2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 w:rsidRPr="008739EF">
        <w:rPr>
          <w:rFonts w:ascii="Times New Roman" w:hAnsi="Times New Roman"/>
          <w:sz w:val="28"/>
          <w:szCs w:val="28"/>
        </w:rPr>
        <w:t xml:space="preserve">- </w:t>
      </w:r>
      <w:r w:rsidR="00926CC2" w:rsidRPr="008739EF">
        <w:rPr>
          <w:rFonts w:ascii="Times New Roman" w:hAnsi="Times New Roman"/>
          <w:sz w:val="28"/>
          <w:szCs w:val="28"/>
        </w:rPr>
        <w:t>загрузку норм выдачи СИЗ и ДСИЗ, утвержденных Заказчиком в согласованном формате;</w:t>
      </w:r>
    </w:p>
    <w:p w:rsidR="00926CC2" w:rsidRPr="008739EF" w:rsidRDefault="00972F2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 w:rsidRPr="008739EF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926CC2" w:rsidRPr="008739EF">
        <w:rPr>
          <w:rFonts w:ascii="Times New Roman" w:hAnsi="Times New Roman"/>
          <w:sz w:val="28"/>
          <w:szCs w:val="28"/>
        </w:rPr>
        <w:t>загрузку информации о работниках Заказчика (место работы - структурное подразделение, должность/профессия, табельный номер и т.п.) в согласованном с Заказчиком формате;</w:t>
      </w:r>
    </w:p>
    <w:p w:rsidR="00926CC2" w:rsidRPr="00926CC2" w:rsidRDefault="00972F2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 w:rsidRPr="008739EF">
        <w:rPr>
          <w:rFonts w:ascii="Times New Roman" w:hAnsi="Times New Roman"/>
          <w:sz w:val="28"/>
          <w:szCs w:val="28"/>
        </w:rPr>
        <w:t xml:space="preserve">- </w:t>
      </w:r>
      <w:r w:rsidR="00926CC2" w:rsidRPr="008739EF">
        <w:rPr>
          <w:rFonts w:ascii="Times New Roman" w:hAnsi="Times New Roman"/>
          <w:sz w:val="28"/>
          <w:szCs w:val="28"/>
        </w:rPr>
        <w:t>предоставление доступа к ИСПДн  уполномоченному представителю Заказчика для целей контроля за нормами, потребностью, выдачей и списанием, оборотом обслуживания спецодежды.</w:t>
      </w:r>
    </w:p>
    <w:p w:rsidR="00926CC2" w:rsidRDefault="00972F2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9C1FD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E172B5">
        <w:rPr>
          <w:rFonts w:ascii="Times New Roman" w:hAnsi="Times New Roman"/>
          <w:sz w:val="28"/>
          <w:szCs w:val="28"/>
        </w:rPr>
        <w:t>7</w:t>
      </w:r>
      <w:r w:rsidR="00926CC2" w:rsidRPr="00926CC2">
        <w:rPr>
          <w:rFonts w:ascii="Times New Roman" w:hAnsi="Times New Roman"/>
          <w:sz w:val="28"/>
          <w:szCs w:val="28"/>
        </w:rPr>
        <w:t>.2 Исполнитель по запросу Заказчика формирует потребность в СИЗ и ДСИЗ, на основании Норм выдачи, утвержденных Заказчиком, и предоставляет Заказчику данные, в согласованной форме, формате и в сроки, для формирования бюджета закупки СИЗ на календарный год, следующий за отчетным.</w:t>
      </w:r>
      <w:r w:rsidR="00AE19F4">
        <w:rPr>
          <w:rFonts w:ascii="Times New Roman" w:hAnsi="Times New Roman"/>
          <w:sz w:val="28"/>
          <w:szCs w:val="28"/>
        </w:rPr>
        <w:t xml:space="preserve">  </w:t>
      </w:r>
    </w:p>
    <w:p w:rsidR="00972F22" w:rsidRDefault="00972F22" w:rsidP="00972F22">
      <w:pPr>
        <w:pStyle w:val="aff2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72F2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3.</w:t>
      </w:r>
      <w:r w:rsidR="009C1FD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39EF">
        <w:rPr>
          <w:rFonts w:ascii="Times New Roman" w:hAnsi="Times New Roman"/>
          <w:sz w:val="28"/>
          <w:szCs w:val="28"/>
        </w:rPr>
        <w:t>Уход за СИЗ</w:t>
      </w:r>
    </w:p>
    <w:p w:rsidR="00976EC0" w:rsidRDefault="00976EC0" w:rsidP="00976EC0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3.3.1. </w:t>
      </w:r>
      <w:r w:rsidRPr="00976EC0">
        <w:rPr>
          <w:rFonts w:ascii="Times New Roman" w:hAnsi="Times New Roman"/>
          <w:sz w:val="28"/>
          <w:szCs w:val="28"/>
        </w:rPr>
        <w:t xml:space="preserve">Исполнитель должен осуществлять стирку и ремонт спецодежды, выданной работникам Заказчика. </w:t>
      </w:r>
    </w:p>
    <w:p w:rsidR="00976EC0" w:rsidRPr="00EE6E81" w:rsidRDefault="00976EC0" w:rsidP="00976EC0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3.3.2. </w:t>
      </w:r>
      <w:r w:rsidR="00E172B5">
        <w:rPr>
          <w:rFonts w:ascii="Times New Roman" w:hAnsi="Times New Roman"/>
          <w:sz w:val="28"/>
          <w:szCs w:val="28"/>
        </w:rPr>
        <w:t xml:space="preserve">Плановый объем стирки </w:t>
      </w:r>
      <w:r w:rsidR="00E172B5" w:rsidRPr="00EE6E81">
        <w:rPr>
          <w:rFonts w:ascii="Times New Roman" w:hAnsi="Times New Roman"/>
          <w:sz w:val="28"/>
          <w:szCs w:val="28"/>
        </w:rPr>
        <w:t>определ</w:t>
      </w:r>
      <w:r w:rsidRPr="00EE6E81">
        <w:rPr>
          <w:rFonts w:ascii="Times New Roman" w:hAnsi="Times New Roman"/>
          <w:sz w:val="28"/>
          <w:szCs w:val="28"/>
        </w:rPr>
        <w:t xml:space="preserve">яется спецификацией (приложение </w:t>
      </w:r>
      <w:r w:rsidR="00E172B5" w:rsidRPr="00EE6E81">
        <w:rPr>
          <w:rFonts w:ascii="Times New Roman" w:hAnsi="Times New Roman"/>
          <w:sz w:val="28"/>
          <w:szCs w:val="28"/>
        </w:rPr>
        <w:t>2</w:t>
      </w:r>
      <w:r w:rsidRPr="00EE6E81">
        <w:rPr>
          <w:rFonts w:ascii="Times New Roman" w:hAnsi="Times New Roman"/>
          <w:sz w:val="28"/>
          <w:szCs w:val="28"/>
        </w:rPr>
        <w:t xml:space="preserve">). </w:t>
      </w:r>
    </w:p>
    <w:p w:rsidR="00976EC0" w:rsidRPr="00976EC0" w:rsidRDefault="00976EC0" w:rsidP="00976EC0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 w:rsidRPr="00EE6E81">
        <w:rPr>
          <w:rFonts w:ascii="Times New Roman" w:hAnsi="Times New Roman"/>
          <w:sz w:val="28"/>
          <w:szCs w:val="28"/>
        </w:rPr>
        <w:t>3.3.3. Исполнитель обязан принять у работника</w:t>
      </w:r>
      <w:r w:rsidRPr="00976EC0">
        <w:rPr>
          <w:rFonts w:ascii="Times New Roman" w:hAnsi="Times New Roman"/>
          <w:sz w:val="28"/>
          <w:szCs w:val="28"/>
        </w:rPr>
        <w:t xml:space="preserve"> и обеспечить хранение СИЗ для стирки и (или) ремонта.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72F22" w:rsidRPr="00972F22" w:rsidRDefault="001F38AC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="00976EC0">
        <w:rPr>
          <w:rFonts w:ascii="Times New Roman" w:hAnsi="Times New Roman"/>
          <w:sz w:val="28"/>
          <w:szCs w:val="28"/>
        </w:rPr>
        <w:t>.4.</w:t>
      </w:r>
      <w:r w:rsidR="00972F22" w:rsidRPr="00972F22">
        <w:rPr>
          <w:rFonts w:ascii="Times New Roman" w:hAnsi="Times New Roman"/>
          <w:sz w:val="28"/>
          <w:szCs w:val="28"/>
        </w:rPr>
        <w:t xml:space="preserve"> </w:t>
      </w:r>
      <w:r w:rsidR="00972F22">
        <w:rPr>
          <w:rFonts w:ascii="Times New Roman" w:hAnsi="Times New Roman"/>
          <w:sz w:val="28"/>
          <w:szCs w:val="28"/>
        </w:rPr>
        <w:t>Исполнитель организует стирку спецодежды</w:t>
      </w:r>
      <w:r w:rsidR="00972F22" w:rsidRPr="00972F22">
        <w:rPr>
          <w:rFonts w:ascii="Times New Roman" w:hAnsi="Times New Roman"/>
          <w:sz w:val="28"/>
          <w:szCs w:val="28"/>
        </w:rPr>
        <w:t xml:space="preserve"> </w:t>
      </w:r>
      <w:r w:rsidR="00972F22">
        <w:rPr>
          <w:rFonts w:ascii="Times New Roman" w:hAnsi="Times New Roman"/>
          <w:sz w:val="28"/>
          <w:szCs w:val="28"/>
        </w:rPr>
        <w:t xml:space="preserve">не реже </w:t>
      </w:r>
      <w:r w:rsidR="00972F22" w:rsidRPr="00563726">
        <w:rPr>
          <w:rFonts w:ascii="Times New Roman" w:hAnsi="Times New Roman"/>
          <w:sz w:val="28"/>
          <w:szCs w:val="28"/>
        </w:rPr>
        <w:t>2 раз в месяц.</w:t>
      </w:r>
    </w:p>
    <w:p w:rsidR="00972F22" w:rsidRDefault="00976EC0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3.3.5.</w:t>
      </w:r>
      <w:r w:rsidR="00972F22" w:rsidRPr="00563726">
        <w:rPr>
          <w:rFonts w:ascii="Times New Roman" w:hAnsi="Times New Roman"/>
          <w:sz w:val="28"/>
          <w:szCs w:val="28"/>
        </w:rPr>
        <w:t xml:space="preserve"> Утепленные СИЗ подлежат стирке в теплый период года.</w:t>
      </w:r>
    </w:p>
    <w:p w:rsidR="00976EC0" w:rsidRDefault="00976EC0" w:rsidP="00976EC0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3.3.6. </w:t>
      </w:r>
      <w:r w:rsidRPr="00976EC0">
        <w:rPr>
          <w:rFonts w:ascii="Times New Roman" w:hAnsi="Times New Roman"/>
          <w:sz w:val="28"/>
          <w:szCs w:val="28"/>
        </w:rPr>
        <w:t>Сбор спецодежды, доставка ее в прачечные и обратно, выполнение погрузочно-разгрузочных работ осуществляются силами Исполнителя.</w:t>
      </w:r>
    </w:p>
    <w:p w:rsidR="00976EC0" w:rsidRPr="00972F22" w:rsidRDefault="00976EC0" w:rsidP="00976EC0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3.3.7. </w:t>
      </w:r>
      <w:r w:rsidRPr="00976EC0">
        <w:rPr>
          <w:rFonts w:ascii="Times New Roman" w:hAnsi="Times New Roman"/>
          <w:sz w:val="28"/>
          <w:szCs w:val="28"/>
        </w:rPr>
        <w:t>Химчистка или стирка спецодежды должна производиться в соответствии с рекомендациями производителя по уходу за изделием</w:t>
      </w:r>
    </w:p>
    <w:p w:rsidR="00972F22" w:rsidRDefault="00972F22" w:rsidP="00972F22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72F22">
        <w:rPr>
          <w:rFonts w:ascii="Times New Roman" w:hAnsi="Times New Roman"/>
          <w:sz w:val="28"/>
          <w:szCs w:val="28"/>
        </w:rPr>
        <w:t>.</w:t>
      </w:r>
      <w:r w:rsidR="001F38AC">
        <w:rPr>
          <w:rFonts w:ascii="Times New Roman" w:hAnsi="Times New Roman"/>
          <w:sz w:val="28"/>
          <w:szCs w:val="28"/>
        </w:rPr>
        <w:t>3</w:t>
      </w:r>
      <w:r w:rsidRPr="00972F22">
        <w:rPr>
          <w:rFonts w:ascii="Times New Roman" w:hAnsi="Times New Roman"/>
          <w:sz w:val="28"/>
          <w:szCs w:val="28"/>
        </w:rPr>
        <w:t>.</w:t>
      </w:r>
      <w:r w:rsidR="00976EC0">
        <w:rPr>
          <w:rFonts w:ascii="Times New Roman" w:hAnsi="Times New Roman"/>
          <w:sz w:val="28"/>
          <w:szCs w:val="28"/>
        </w:rPr>
        <w:t xml:space="preserve">8. </w:t>
      </w:r>
      <w:r>
        <w:rPr>
          <w:rFonts w:ascii="Times New Roman" w:hAnsi="Times New Roman"/>
          <w:sz w:val="28"/>
          <w:szCs w:val="28"/>
        </w:rPr>
        <w:t>Исполнитель</w:t>
      </w:r>
      <w:r w:rsidRPr="00972F22">
        <w:rPr>
          <w:rFonts w:ascii="Times New Roman" w:hAnsi="Times New Roman"/>
          <w:sz w:val="28"/>
          <w:szCs w:val="28"/>
        </w:rPr>
        <w:t xml:space="preserve"> долж</w:t>
      </w:r>
      <w:r>
        <w:rPr>
          <w:rFonts w:ascii="Times New Roman" w:hAnsi="Times New Roman"/>
          <w:sz w:val="28"/>
          <w:szCs w:val="28"/>
        </w:rPr>
        <w:t>е</w:t>
      </w:r>
      <w:r w:rsidRPr="00972F22">
        <w:rPr>
          <w:rFonts w:ascii="Times New Roman" w:hAnsi="Times New Roman"/>
          <w:sz w:val="28"/>
          <w:szCs w:val="28"/>
        </w:rPr>
        <w:t>н обеспе</w:t>
      </w:r>
      <w:r w:rsidR="00976EC0">
        <w:rPr>
          <w:rFonts w:ascii="Times New Roman" w:hAnsi="Times New Roman"/>
          <w:sz w:val="28"/>
          <w:szCs w:val="28"/>
        </w:rPr>
        <w:t>чить выдачу СИЗ после стирки ра</w:t>
      </w:r>
      <w:r w:rsidRPr="00972F22">
        <w:rPr>
          <w:rFonts w:ascii="Times New Roman" w:hAnsi="Times New Roman"/>
          <w:sz w:val="28"/>
          <w:szCs w:val="28"/>
        </w:rPr>
        <w:t>ботникам.</w:t>
      </w:r>
    </w:p>
    <w:p w:rsidR="0010476F" w:rsidRPr="0010476F" w:rsidRDefault="0010476F" w:rsidP="0010476F">
      <w:pPr>
        <w:pStyle w:val="aff2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739E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Исполнитель</w:t>
      </w:r>
      <w:r w:rsidRPr="001047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наносит </w:t>
      </w:r>
      <w:r w:rsidRPr="0010476F">
        <w:rPr>
          <w:rFonts w:ascii="Times New Roman" w:hAnsi="Times New Roman"/>
          <w:sz w:val="28"/>
          <w:szCs w:val="28"/>
        </w:rPr>
        <w:t xml:space="preserve">трудноудаляемые этикетки на </w:t>
      </w:r>
      <w:r>
        <w:rPr>
          <w:rFonts w:ascii="Times New Roman" w:hAnsi="Times New Roman"/>
          <w:sz w:val="28"/>
          <w:szCs w:val="28"/>
        </w:rPr>
        <w:t>каждую единицу специальной одежды</w:t>
      </w:r>
      <w:r w:rsidR="00563726">
        <w:rPr>
          <w:rFonts w:ascii="Times New Roman" w:hAnsi="Times New Roman"/>
          <w:sz w:val="28"/>
          <w:szCs w:val="28"/>
        </w:rPr>
        <w:t>, подлежащей стирке</w:t>
      </w:r>
      <w:r w:rsidRPr="0010476F">
        <w:rPr>
          <w:rFonts w:ascii="Times New Roman" w:hAnsi="Times New Roman"/>
          <w:sz w:val="28"/>
          <w:szCs w:val="28"/>
        </w:rPr>
        <w:t>.</w:t>
      </w:r>
      <w:r w:rsidR="00563726">
        <w:rPr>
          <w:rFonts w:ascii="Times New Roman" w:hAnsi="Times New Roman"/>
          <w:sz w:val="28"/>
          <w:szCs w:val="28"/>
        </w:rPr>
        <w:t xml:space="preserve"> Трудноудаляемая этикетка должна содержать информацию о работнике (ФИО, табельный номер работника). Т</w:t>
      </w:r>
      <w:r w:rsidRPr="0010476F">
        <w:rPr>
          <w:rFonts w:ascii="Times New Roman" w:hAnsi="Times New Roman"/>
          <w:sz w:val="28"/>
          <w:szCs w:val="28"/>
        </w:rPr>
        <w:t>рудноудаляемые этикетки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476F">
        <w:rPr>
          <w:rFonts w:ascii="Times New Roman" w:hAnsi="Times New Roman"/>
          <w:sz w:val="28"/>
          <w:szCs w:val="28"/>
        </w:rPr>
        <w:t>наносятся методом термопечати, исключающим повреждение надписей в процессе эксплуатации и стирки/химчистки спецодежды.</w:t>
      </w:r>
    </w:p>
    <w:p w:rsidR="00563726" w:rsidRDefault="00972F22" w:rsidP="00563726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26CC2" w:rsidRPr="00926CC2">
        <w:rPr>
          <w:rFonts w:ascii="Times New Roman" w:hAnsi="Times New Roman"/>
          <w:sz w:val="28"/>
          <w:szCs w:val="28"/>
        </w:rPr>
        <w:t xml:space="preserve">.5 </w:t>
      </w:r>
      <w:r w:rsidR="00563726">
        <w:rPr>
          <w:rFonts w:ascii="Times New Roman" w:hAnsi="Times New Roman"/>
          <w:sz w:val="28"/>
          <w:szCs w:val="28"/>
        </w:rPr>
        <w:t>Исполнитель</w:t>
      </w:r>
      <w:r w:rsidR="00563726" w:rsidRPr="0010476F">
        <w:rPr>
          <w:rFonts w:ascii="Times New Roman" w:hAnsi="Times New Roman"/>
          <w:sz w:val="28"/>
          <w:szCs w:val="28"/>
        </w:rPr>
        <w:t xml:space="preserve"> </w:t>
      </w:r>
      <w:r w:rsidR="00563726">
        <w:rPr>
          <w:rFonts w:ascii="Times New Roman" w:hAnsi="Times New Roman"/>
          <w:sz w:val="28"/>
          <w:szCs w:val="28"/>
        </w:rPr>
        <w:t xml:space="preserve">наносит </w:t>
      </w:r>
      <w:r w:rsidR="00563726" w:rsidRPr="0010476F">
        <w:rPr>
          <w:rFonts w:ascii="Times New Roman" w:hAnsi="Times New Roman"/>
          <w:sz w:val="28"/>
          <w:szCs w:val="28"/>
        </w:rPr>
        <w:t xml:space="preserve">логотипы и трудноудаляемые этикетки на </w:t>
      </w:r>
      <w:r w:rsidR="00563726">
        <w:rPr>
          <w:rFonts w:ascii="Times New Roman" w:hAnsi="Times New Roman"/>
          <w:sz w:val="28"/>
          <w:szCs w:val="28"/>
        </w:rPr>
        <w:t>каждую единицу специальной одежды</w:t>
      </w:r>
      <w:r w:rsidR="00563726" w:rsidRPr="008739EF">
        <w:rPr>
          <w:rFonts w:ascii="Times New Roman" w:hAnsi="Times New Roman"/>
          <w:sz w:val="28"/>
          <w:szCs w:val="28"/>
        </w:rPr>
        <w:t>. Требования к логотипу и его размещению, размерам шрифтов, цветам согласно макета, предоставленного заказчиком. Логотипы наносятся методом</w:t>
      </w:r>
      <w:r w:rsidR="00563726" w:rsidRPr="0010476F">
        <w:rPr>
          <w:rFonts w:ascii="Times New Roman" w:hAnsi="Times New Roman"/>
          <w:sz w:val="28"/>
          <w:szCs w:val="28"/>
        </w:rPr>
        <w:t xml:space="preserve"> термопечати, исключающим повреждение надписей в процессе эксплуатации и стирки/химчистки спецодежды.</w:t>
      </w:r>
    </w:p>
    <w:p w:rsidR="00AE19F4" w:rsidRDefault="00AE19F4" w:rsidP="00563726">
      <w:pPr>
        <w:pStyle w:val="aff2"/>
        <w:ind w:left="0"/>
        <w:jc w:val="both"/>
        <w:rPr>
          <w:rFonts w:ascii="Times New Roman" w:hAnsi="Times New Roman"/>
          <w:sz w:val="28"/>
          <w:szCs w:val="28"/>
        </w:rPr>
      </w:pPr>
    </w:p>
    <w:p w:rsidR="00AE19F4" w:rsidRDefault="00AE19F4" w:rsidP="00AE19F4">
      <w:pPr>
        <w:pStyle w:val="aff2"/>
        <w:numPr>
          <w:ilvl w:val="0"/>
          <w:numId w:val="36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Требов</w:t>
      </w:r>
      <w:r w:rsidR="003735C3">
        <w:rPr>
          <w:rFonts w:ascii="Times New Roman" w:hAnsi="Times New Roman"/>
          <w:b/>
          <w:sz w:val="28"/>
          <w:szCs w:val="28"/>
        </w:rPr>
        <w:t>ания к качеству</w:t>
      </w:r>
      <w:r w:rsidR="00446F2E">
        <w:rPr>
          <w:rFonts w:ascii="Times New Roman" w:hAnsi="Times New Roman"/>
          <w:b/>
          <w:sz w:val="28"/>
          <w:szCs w:val="28"/>
        </w:rPr>
        <w:t xml:space="preserve"> и маркировке</w:t>
      </w:r>
      <w:r w:rsidR="003735C3">
        <w:rPr>
          <w:rFonts w:ascii="Times New Roman" w:hAnsi="Times New Roman"/>
          <w:b/>
          <w:sz w:val="28"/>
          <w:szCs w:val="28"/>
        </w:rPr>
        <w:t xml:space="preserve"> поставляемых СИЗ</w:t>
      </w:r>
    </w:p>
    <w:p w:rsidR="003735C3" w:rsidRDefault="003735C3" w:rsidP="003735C3">
      <w:pPr>
        <w:pStyle w:val="aff2"/>
        <w:ind w:left="1069" w:firstLine="0"/>
        <w:rPr>
          <w:rFonts w:ascii="Times New Roman" w:hAnsi="Times New Roman"/>
          <w:b/>
          <w:sz w:val="28"/>
          <w:szCs w:val="28"/>
        </w:rPr>
      </w:pPr>
    </w:p>
    <w:p w:rsidR="003735C3" w:rsidRDefault="003735C3" w:rsidP="003735C3">
      <w:pPr>
        <w:pStyle w:val="aff2"/>
        <w:numPr>
          <w:ilvl w:val="1"/>
          <w:numId w:val="36"/>
        </w:numPr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/>
          <w:sz w:val="28"/>
          <w:szCs w:val="24"/>
          <w:lang w:eastAsia="zh-CN"/>
        </w:rPr>
        <w:t>Качество и комплектность СИЗ должно соответствовать требованиям технического регламента Таможенного союза 019/2011</w:t>
      </w:r>
      <w:r w:rsidRPr="003735C3">
        <w:rPr>
          <w:rFonts w:ascii="Times New Roman" w:eastAsia="Times New Roman" w:hAnsi="Times New Roman"/>
          <w:sz w:val="28"/>
          <w:szCs w:val="24"/>
          <w:lang w:eastAsia="zh-CN"/>
        </w:rPr>
        <w:t xml:space="preserve"> «О безопасности средств индивидуальной защиты». Соответствие СИЗ требованиям технического регламента Таможенного союза 019/2011 должно подтверждаться Исполнителем предоставляемыми Заказчику сертификатами соответствия (или их заверенными копиями), декларациями (или их заверенными копиями) о соответствии на каждую поставляемую партию СИЗ.</w:t>
      </w:r>
    </w:p>
    <w:p w:rsidR="00B61142" w:rsidRDefault="00B61142" w:rsidP="00B61142">
      <w:pPr>
        <w:pStyle w:val="aff2"/>
        <w:numPr>
          <w:ilvl w:val="1"/>
          <w:numId w:val="36"/>
        </w:numPr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Поставляемый товар должен быть новым (не был в употреблении, в ремонте, в том числе не был восстановлен, не была осуществлена замена составных частей, не были восстановлены потребительские свойства), не являться выставочным образцом, принадлежать </w:t>
      </w:r>
      <w:r w:rsidR="005F7F90">
        <w:rPr>
          <w:rFonts w:ascii="Times New Roman" w:eastAsia="Times New Roman" w:hAnsi="Times New Roman"/>
          <w:sz w:val="28"/>
          <w:szCs w:val="24"/>
          <w:lang w:eastAsia="zh-CN"/>
        </w:rPr>
        <w:t>Исполнителю</w:t>
      </w: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 на праве собственности, не быть заложенным или арестованным, не являться предметом спора третьих лиц</w:t>
      </w:r>
      <w:r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>и соответствовать размеру, росту и принадлежности к мужскому и женскому полу. Срок изготовления - не ранее чем за 6 месяцев до даты поставки.</w:t>
      </w:r>
    </w:p>
    <w:p w:rsidR="00B61142" w:rsidRPr="00B61142" w:rsidRDefault="00B61142" w:rsidP="00B61142">
      <w:pPr>
        <w:pStyle w:val="aff2"/>
        <w:numPr>
          <w:ilvl w:val="1"/>
          <w:numId w:val="36"/>
        </w:numPr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/>
          <w:sz w:val="28"/>
          <w:szCs w:val="24"/>
          <w:lang w:eastAsia="zh-CN"/>
        </w:rPr>
        <w:t>П</w:t>
      </w:r>
      <w:r w:rsidRPr="00B61142">
        <w:rPr>
          <w:rFonts w:ascii="Times New Roman" w:hAnsi="Times New Roman"/>
          <w:sz w:val="28"/>
          <w:szCs w:val="28"/>
        </w:rPr>
        <w:t xml:space="preserve">оставляемые товары не должны иметь признаков контрафактности, а именно: несанкционированного использования или нанесения торговых марок производителя продукции на территории РФ. Заказчик оставляет за собой право провести экспертизу товара на предмет его оригинальности, контрафактности, в независимой экспертной организации или в авторизированном сервисном центре производителя оборудования. Расходы, потраченные на проведение экспертизы, будут отнесены на счет </w:t>
      </w:r>
      <w:r w:rsidR="00E6794B">
        <w:rPr>
          <w:rFonts w:ascii="Times New Roman" w:hAnsi="Times New Roman"/>
          <w:sz w:val="28"/>
          <w:szCs w:val="28"/>
        </w:rPr>
        <w:t>Исполнителя</w:t>
      </w:r>
      <w:r w:rsidRPr="00B61142">
        <w:rPr>
          <w:rFonts w:ascii="Times New Roman" w:hAnsi="Times New Roman"/>
          <w:sz w:val="28"/>
          <w:szCs w:val="28"/>
        </w:rPr>
        <w:t xml:space="preserve"> в случае получения заключения экспертной организации не в пользу </w:t>
      </w:r>
      <w:r w:rsidR="00E6794B">
        <w:rPr>
          <w:rFonts w:ascii="Times New Roman" w:hAnsi="Times New Roman"/>
          <w:sz w:val="28"/>
          <w:szCs w:val="28"/>
        </w:rPr>
        <w:t>Исполнителя</w:t>
      </w:r>
      <w:r w:rsidRPr="00B61142">
        <w:rPr>
          <w:rFonts w:ascii="Times New Roman" w:hAnsi="Times New Roman"/>
          <w:sz w:val="28"/>
          <w:szCs w:val="28"/>
        </w:rPr>
        <w:t>.</w:t>
      </w:r>
    </w:p>
    <w:p w:rsidR="00B61142" w:rsidRPr="00B61142" w:rsidRDefault="00B61142" w:rsidP="00B61142">
      <w:pPr>
        <w:pStyle w:val="aff2"/>
        <w:numPr>
          <w:ilvl w:val="1"/>
          <w:numId w:val="36"/>
        </w:numPr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>Каждая единица поставляемого товара должна соответствовать размерам, качеству, комплектности, техническим характеристикам, техническим условиям изготовителя.</w:t>
      </w:r>
    </w:p>
    <w:p w:rsidR="00B61142" w:rsidRPr="00B61142" w:rsidRDefault="00B61142" w:rsidP="00B61142">
      <w:pPr>
        <w:pStyle w:val="aff2"/>
        <w:numPr>
          <w:ilvl w:val="1"/>
          <w:numId w:val="36"/>
        </w:numPr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Упаковка и маркировка товара должны соответствовать требованиям, предъявляемым Техническим регламентом Таможенного союза "О безопасности упаковки" (ТР ТС 005/2011). Упаковка оборудования должна обеспечить его сохранность при транспортировке и хранении. </w:t>
      </w:r>
    </w:p>
    <w:p w:rsidR="00B61142" w:rsidRPr="00B61142" w:rsidRDefault="00B61142" w:rsidP="00A4612C">
      <w:pPr>
        <w:pStyle w:val="aff2"/>
        <w:numPr>
          <w:ilvl w:val="1"/>
          <w:numId w:val="36"/>
        </w:numPr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>Спецодежда должна иметь маркировку в соответствии с требованиями Технического регламента Таможенного союза ТР ТС 019/2011 «О безопасности средств индивидуальной защиты». Маркировка должна быть читаемой в течении всего срока носки спецодежды, должна быть нанесена на трудноудаляемую этикетку, прикрепленную к изделию, прилагается инструкция по эксплуатации изделия, которые должны содержать следующую информацию: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lastRenderedPageBreak/>
        <w:t xml:space="preserve">- наименование изделия (наименование модели, код, артикул должны совпадать с информацией, указанной в сертификате соответствия или декларации о соответствии);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>- наименование изготовителя и (или) его товарный знак (при наличии);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защитные свойства;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размер (при наличии);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>- обозначение ТР ТС 019/2011;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>- единый знак обращения продукции на рынке государств-членов Таможенного союза EAC;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дату (месяц, год) изготовления или дату окончания срока годности, если она установлена;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>- сведения о классе защиты и климатическом поясе;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сведения о способах ухода и требованиях к утилизации средства индивидуальной защиты;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сведения о документе, в соответствии с которым изготовлено средство индивидуальной защиты;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>- другую информацию в соответствии с документацией изготовителя.</w:t>
      </w:r>
    </w:p>
    <w:p w:rsidR="00B61142" w:rsidRPr="00B61142" w:rsidRDefault="00B61142" w:rsidP="00A4612C">
      <w:pPr>
        <w:pStyle w:val="aff2"/>
        <w:numPr>
          <w:ilvl w:val="1"/>
          <w:numId w:val="36"/>
        </w:numPr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Маркировка, наносимая на упаковку изделия, должна содержать: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наименование изделия (при наличии – наименование модели, кода, артикула);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наименование страны-изготовителя;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наименование, юридический адрес и торговую марку (при наличии) изготовителя;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обозначение настоящего технического регламента Таможенного союза, требованиям которого должно соответствовать средство индивидуальной защиты;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размер (при наличии);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защитные свойства изделия;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способы ухода за изделием (при необходимости);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дату изготовления, и (или) дату окончания срока годности, если установлены;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срок хранения для средств индивидуальной защиты, теряющих защитные свойства в процессе хранения;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единый знак обращения продукции на рынке государств-членов Таможенного союза;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величину опасного или вредного фактора, ограничивающего использование средства индивидуальной защиты (при наличии);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ограничения по использованию, обусловленные возрастом, состоянием здоровья и другими физиологическими особенностями пользователей;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сведения о классе защиты и климатическом поясе, определяемом в соответствии с таблицей 3 приложения № 3 технического регламента Таможенного союза ТР ТС 019/2011 «О безопасности средств индивидуальной защиты», и в котором могут применяться средства индивидуальной защиты (при необходимости);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сведения о документе, в соответствии с которым изготовлено средство индивидуальной защиты;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>- другую информацию в соответствии с документацией изготовителя;</w:t>
      </w:r>
    </w:p>
    <w:p w:rsidR="00B61142" w:rsidRPr="00B61142" w:rsidRDefault="00B61142" w:rsidP="00A4612C">
      <w:pPr>
        <w:pStyle w:val="aff2"/>
        <w:numPr>
          <w:ilvl w:val="1"/>
          <w:numId w:val="36"/>
        </w:numPr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>Упаковка не должна содержать вскрытий, за исключением случаев проверки и фасовки товара на партии.</w:t>
      </w:r>
    </w:p>
    <w:p w:rsidR="00B61142" w:rsidRPr="00B61142" w:rsidRDefault="00B61142" w:rsidP="00A4612C">
      <w:pPr>
        <w:pStyle w:val="aff2"/>
        <w:numPr>
          <w:ilvl w:val="1"/>
          <w:numId w:val="36"/>
        </w:numPr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Гарантийный срок на поставляемую продукцию - согласно ГОСТ (ТУ и т.д.), но не менее 12 месяцев с момента поставки продукции на склад Грузополучателя. </w:t>
      </w:r>
      <w:r w:rsidR="00E6794B">
        <w:rPr>
          <w:rFonts w:ascii="Times New Roman" w:eastAsia="Times New Roman" w:hAnsi="Times New Roman"/>
          <w:sz w:val="28"/>
          <w:szCs w:val="24"/>
          <w:lang w:eastAsia="zh-CN"/>
        </w:rPr>
        <w:t>Исполнитель</w:t>
      </w: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 гарантирует качество и надежность поставляемого им Товара в течение гарантийного срока.</w:t>
      </w:r>
    </w:p>
    <w:p w:rsidR="00B61142" w:rsidRPr="00B61142" w:rsidRDefault="00E6794B" w:rsidP="00A4612C">
      <w:pPr>
        <w:pStyle w:val="aff2"/>
        <w:numPr>
          <w:ilvl w:val="1"/>
          <w:numId w:val="36"/>
        </w:numPr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/>
          <w:sz w:val="28"/>
          <w:szCs w:val="24"/>
          <w:lang w:eastAsia="zh-CN"/>
        </w:rPr>
        <w:t>Исполнитель</w:t>
      </w:r>
      <w:r w:rsidR="00B61142"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 должен гарантировать безопасность продукции для жизни, здоровья, имущества Заказчика и окружающей среды при обычных условиях его использования, хранения, транспортировки и утилизации.</w:t>
      </w:r>
    </w:p>
    <w:p w:rsidR="00B61142" w:rsidRPr="00B61142" w:rsidRDefault="00B61142" w:rsidP="00A4612C">
      <w:pPr>
        <w:pStyle w:val="aff2"/>
        <w:numPr>
          <w:ilvl w:val="1"/>
          <w:numId w:val="36"/>
        </w:numPr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Поставляемый товар должен быть экологически безопасен, сертифицирован и по безопасности должен соответствовать требованиям государственных стандартов, техническим условиям и действующему законодательству РФ. </w:t>
      </w:r>
    </w:p>
    <w:p w:rsidR="003735C3" w:rsidRPr="003735C3" w:rsidRDefault="003735C3" w:rsidP="00A4612C">
      <w:pPr>
        <w:pStyle w:val="aff2"/>
        <w:numPr>
          <w:ilvl w:val="1"/>
          <w:numId w:val="36"/>
        </w:numPr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3735C3">
        <w:rPr>
          <w:rFonts w:ascii="Times New Roman" w:eastAsia="Times New Roman" w:hAnsi="Times New Roman"/>
          <w:sz w:val="28"/>
          <w:szCs w:val="24"/>
          <w:lang w:eastAsia="zh-CN"/>
        </w:rPr>
        <w:t xml:space="preserve"> Исполнитель обязан заменить бракованные СИЗ, либо восполнить недопоставку СИЗ в течение 10 (десяти) дней с момента обнаружения бракованных СИЗ или в другие разумные сроки, согласованные с Заказчиком.</w:t>
      </w:r>
    </w:p>
    <w:p w:rsidR="00A4612C" w:rsidRDefault="003735C3" w:rsidP="00A4612C">
      <w:pPr>
        <w:pStyle w:val="aff2"/>
        <w:numPr>
          <w:ilvl w:val="1"/>
          <w:numId w:val="36"/>
        </w:numPr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3735C3">
        <w:rPr>
          <w:rFonts w:ascii="Times New Roman" w:eastAsia="Times New Roman" w:hAnsi="Times New Roman"/>
          <w:sz w:val="28"/>
          <w:szCs w:val="24"/>
          <w:lang w:eastAsia="zh-CN"/>
        </w:rPr>
        <w:t xml:space="preserve">Выдача </w:t>
      </w:r>
      <w:r w:rsidR="00B25EB8">
        <w:rPr>
          <w:rFonts w:ascii="Times New Roman" w:eastAsia="Times New Roman" w:hAnsi="Times New Roman"/>
          <w:sz w:val="28"/>
          <w:szCs w:val="24"/>
          <w:lang w:eastAsia="zh-CN"/>
        </w:rPr>
        <w:t xml:space="preserve">СИЗ и ДСИЗ работнику Заказчика </w:t>
      </w:r>
      <w:r w:rsidRPr="003735C3">
        <w:rPr>
          <w:rFonts w:ascii="Times New Roman" w:eastAsia="Times New Roman" w:hAnsi="Times New Roman"/>
          <w:sz w:val="28"/>
          <w:szCs w:val="24"/>
          <w:lang w:eastAsia="zh-CN"/>
        </w:rPr>
        <w:t>осуществляется в соответствии с утвержденными Заказчиком нормами, данными о выданных ранее СИЗ и ДСИЗ и в соответствии с антропометрическими данными сотрудника.</w:t>
      </w:r>
    </w:p>
    <w:p w:rsidR="00A4612C" w:rsidRDefault="00B61142" w:rsidP="003125F0">
      <w:pPr>
        <w:pStyle w:val="aff2"/>
        <w:numPr>
          <w:ilvl w:val="1"/>
          <w:numId w:val="3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612C">
        <w:rPr>
          <w:rFonts w:ascii="Times New Roman" w:hAnsi="Times New Roman"/>
          <w:sz w:val="28"/>
          <w:szCs w:val="28"/>
        </w:rPr>
        <w:t>Размеры спецодежды в соответствии с ГОСТ 31399-2009 «Классификация типовых фигур мужчин по ростам, размерам и полнотным группам для проектирования одежды» и ГОСТ 31396-2009 «Классификация типовых фигур женщин по ростам, размерам и полнотным группам для проектирования одежды».</w:t>
      </w:r>
      <w:r w:rsidR="00A4612C" w:rsidRPr="00A4612C">
        <w:rPr>
          <w:rFonts w:ascii="Times New Roman" w:hAnsi="Times New Roman"/>
          <w:sz w:val="28"/>
          <w:szCs w:val="28"/>
        </w:rPr>
        <w:t xml:space="preserve"> </w:t>
      </w:r>
    </w:p>
    <w:p w:rsidR="00B61142" w:rsidRDefault="00B61142" w:rsidP="003125F0">
      <w:pPr>
        <w:pStyle w:val="aff2"/>
        <w:numPr>
          <w:ilvl w:val="1"/>
          <w:numId w:val="3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612C">
        <w:rPr>
          <w:rFonts w:ascii="Times New Roman" w:hAnsi="Times New Roman"/>
          <w:sz w:val="28"/>
          <w:szCs w:val="28"/>
        </w:rPr>
        <w:t>Поставляемая продукция должна иметь сертификат соответствия (или декларация) требованиям Технического регламента Таможенного союза «О безопасности средств индивидуальной защиты» ТР ТС 019/2011 и иметь подтверждающие протоколы испытаний.</w:t>
      </w:r>
    </w:p>
    <w:p w:rsidR="00926CC2" w:rsidRPr="003735C3" w:rsidRDefault="00926CC2" w:rsidP="00972F22">
      <w:pPr>
        <w:pStyle w:val="aff2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</w:p>
    <w:p w:rsidR="00702BFA" w:rsidRPr="00702BFA" w:rsidRDefault="005F7F90" w:rsidP="00702BFA">
      <w:pPr>
        <w:ind w:firstLine="567"/>
        <w:jc w:val="center"/>
        <w:rPr>
          <w:b/>
          <w:szCs w:val="24"/>
        </w:rPr>
      </w:pPr>
      <w:r>
        <w:rPr>
          <w:b/>
          <w:szCs w:val="24"/>
        </w:rPr>
        <w:t>5</w:t>
      </w:r>
      <w:r w:rsidR="00702BFA" w:rsidRPr="00702BFA">
        <w:rPr>
          <w:b/>
          <w:szCs w:val="24"/>
        </w:rPr>
        <w:t>. Условия оказания услуг</w:t>
      </w:r>
    </w:p>
    <w:p w:rsidR="007979E8" w:rsidRPr="00702BFA" w:rsidRDefault="007979E8" w:rsidP="00D91C3B">
      <w:pPr>
        <w:pStyle w:val="aff2"/>
        <w:spacing w:after="0" w:line="240" w:lineRule="auto"/>
        <w:ind w:left="0" w:firstLine="709"/>
        <w:rPr>
          <w:rFonts w:ascii="Times New Roman" w:hAnsi="Times New Roman"/>
          <w:sz w:val="32"/>
          <w:szCs w:val="28"/>
        </w:rPr>
      </w:pPr>
    </w:p>
    <w:p w:rsidR="00C213AD" w:rsidRDefault="005F7F90" w:rsidP="00C213AD">
      <w:pPr>
        <w:pStyle w:val="210"/>
        <w:ind w:firstLine="567"/>
        <w:rPr>
          <w:bCs w:val="0"/>
          <w:sz w:val="28"/>
        </w:rPr>
      </w:pPr>
      <w:r>
        <w:rPr>
          <w:bCs w:val="0"/>
          <w:sz w:val="28"/>
        </w:rPr>
        <w:t>5</w:t>
      </w:r>
      <w:r w:rsidR="00702BFA" w:rsidRPr="00702BFA">
        <w:rPr>
          <w:bCs w:val="0"/>
          <w:sz w:val="28"/>
        </w:rPr>
        <w:t xml:space="preserve">.1. </w:t>
      </w:r>
      <w:r w:rsidR="00C213AD" w:rsidRPr="00C213AD">
        <w:rPr>
          <w:bCs w:val="0"/>
          <w:sz w:val="28"/>
        </w:rPr>
        <w:t>Исполнитель принимает на себя обязательств</w:t>
      </w:r>
      <w:r w:rsidR="00C213AD">
        <w:rPr>
          <w:bCs w:val="0"/>
          <w:sz w:val="28"/>
        </w:rPr>
        <w:t xml:space="preserve">о </w:t>
      </w:r>
      <w:r w:rsidR="00C213AD" w:rsidRPr="00C213AD">
        <w:rPr>
          <w:bCs w:val="0"/>
          <w:sz w:val="28"/>
        </w:rPr>
        <w:t>оказывать услуги по обеспечению СИЗ,</w:t>
      </w:r>
      <w:r w:rsidR="00563726">
        <w:rPr>
          <w:bCs w:val="0"/>
          <w:sz w:val="28"/>
        </w:rPr>
        <w:t xml:space="preserve"> согласно норм выдачи, разработанных Заказчиком</w:t>
      </w:r>
      <w:r w:rsidR="00C213AD" w:rsidRPr="00C213AD">
        <w:rPr>
          <w:bCs w:val="0"/>
          <w:sz w:val="28"/>
        </w:rPr>
        <w:t xml:space="preserve">. Исполнитель оказывает услуги Заказчику по обеспечению СИЗ и ДСИЗ на складе, находящемся на территории Заказчика по адресу г. Киров ул. Молодой Гвардии д. 67, предоставленном Исполнителю на </w:t>
      </w:r>
      <w:r w:rsidR="00C213AD" w:rsidRPr="00563726">
        <w:rPr>
          <w:bCs w:val="0"/>
          <w:sz w:val="28"/>
        </w:rPr>
        <w:t>основании договора аренды.</w:t>
      </w:r>
    </w:p>
    <w:p w:rsidR="005F7F90" w:rsidRDefault="005F7F90" w:rsidP="00702BFA">
      <w:pPr>
        <w:pStyle w:val="210"/>
        <w:ind w:firstLine="567"/>
        <w:rPr>
          <w:bCs w:val="0"/>
          <w:sz w:val="28"/>
        </w:rPr>
      </w:pPr>
      <w:r>
        <w:rPr>
          <w:bCs w:val="0"/>
          <w:sz w:val="28"/>
        </w:rPr>
        <w:t>5</w:t>
      </w:r>
      <w:r w:rsidR="00C213AD" w:rsidRPr="00C213AD">
        <w:rPr>
          <w:bCs w:val="0"/>
          <w:sz w:val="28"/>
        </w:rPr>
        <w:t>.2</w:t>
      </w:r>
      <w:r>
        <w:rPr>
          <w:bCs w:val="0"/>
          <w:sz w:val="28"/>
        </w:rPr>
        <w:t>. Исполнитель обязуется заключить договор аренды склада, находящегося на территории Заказчика для хранения и организации выдачи СИЗ.</w:t>
      </w:r>
      <w:r w:rsidR="00C213AD" w:rsidRPr="00C213AD">
        <w:rPr>
          <w:bCs w:val="0"/>
          <w:sz w:val="28"/>
        </w:rPr>
        <w:t xml:space="preserve"> </w:t>
      </w:r>
    </w:p>
    <w:p w:rsidR="00E172B5" w:rsidRDefault="005F7F90" w:rsidP="00702BFA">
      <w:pPr>
        <w:pStyle w:val="210"/>
        <w:ind w:firstLine="567"/>
        <w:rPr>
          <w:bCs w:val="0"/>
          <w:sz w:val="28"/>
        </w:rPr>
      </w:pPr>
      <w:r w:rsidRPr="00E172B5">
        <w:rPr>
          <w:bCs w:val="0"/>
          <w:sz w:val="28"/>
        </w:rPr>
        <w:t xml:space="preserve">5.3. Исполнитель обязуется оснастить склад СИЗ мебелью, стеллажами для хранения СИЗ, примерочной, оборудованием, программным обеспечением, принадлежащем </w:t>
      </w:r>
      <w:r w:rsidR="00E6794B" w:rsidRPr="00E172B5">
        <w:rPr>
          <w:bCs w:val="0"/>
          <w:sz w:val="28"/>
        </w:rPr>
        <w:t>Исполнителю</w:t>
      </w:r>
      <w:r w:rsidRPr="00E172B5">
        <w:rPr>
          <w:bCs w:val="0"/>
          <w:sz w:val="28"/>
        </w:rPr>
        <w:t xml:space="preserve"> на праве собственности.</w:t>
      </w:r>
    </w:p>
    <w:p w:rsidR="00E172B5" w:rsidRPr="00E172B5" w:rsidRDefault="00E172B5" w:rsidP="00E172B5">
      <w:pPr>
        <w:pStyle w:val="210"/>
        <w:ind w:firstLine="567"/>
        <w:rPr>
          <w:bCs w:val="0"/>
          <w:sz w:val="28"/>
        </w:rPr>
      </w:pPr>
      <w:r>
        <w:rPr>
          <w:bCs w:val="0"/>
          <w:sz w:val="28"/>
        </w:rPr>
        <w:t xml:space="preserve">5.4. </w:t>
      </w:r>
      <w:r w:rsidR="005F7F90">
        <w:rPr>
          <w:bCs w:val="0"/>
          <w:sz w:val="28"/>
        </w:rPr>
        <w:t xml:space="preserve">  </w:t>
      </w:r>
      <w:r w:rsidRPr="00E172B5">
        <w:rPr>
          <w:bCs w:val="0"/>
          <w:sz w:val="28"/>
        </w:rPr>
        <w:t>Исполнитель должен иметь специализированное программное обеспечение</w:t>
      </w:r>
      <w:r>
        <w:rPr>
          <w:bCs w:val="0"/>
          <w:sz w:val="28"/>
        </w:rPr>
        <w:t xml:space="preserve"> </w:t>
      </w:r>
      <w:r w:rsidRPr="00E172B5">
        <w:rPr>
          <w:bCs w:val="0"/>
          <w:sz w:val="28"/>
        </w:rPr>
        <w:t xml:space="preserve">и обеспечивает возможность осуществлять действия в режиме реального времени по оперативному учету и планированию выдачи СИЗ. </w:t>
      </w:r>
    </w:p>
    <w:p w:rsidR="00E172B5" w:rsidRPr="00E172B5" w:rsidRDefault="00E172B5" w:rsidP="00E172B5">
      <w:pPr>
        <w:pStyle w:val="210"/>
        <w:ind w:firstLine="567"/>
        <w:rPr>
          <w:bCs w:val="0"/>
          <w:sz w:val="28"/>
        </w:rPr>
      </w:pPr>
      <w:r>
        <w:rPr>
          <w:bCs w:val="0"/>
          <w:sz w:val="28"/>
        </w:rPr>
        <w:t xml:space="preserve">5.4.1. </w:t>
      </w:r>
      <w:r w:rsidRPr="00E172B5">
        <w:rPr>
          <w:bCs w:val="0"/>
          <w:sz w:val="28"/>
        </w:rPr>
        <w:t>Программное обеспечение Исполнителя должно позволять самостоятельно оформлять необходимые документы для выдачи СИЗ и ввода их в эксплуатацию; вести учет норм выдачи СИЗ; рассчитывать сроки эксплуатации изделий с целью прогнозирования потребности на очередные периоды.</w:t>
      </w:r>
    </w:p>
    <w:p w:rsidR="005F7F90" w:rsidRDefault="00E172B5" w:rsidP="00E172B5">
      <w:pPr>
        <w:pStyle w:val="210"/>
        <w:ind w:firstLine="567"/>
        <w:rPr>
          <w:bCs w:val="0"/>
          <w:sz w:val="28"/>
        </w:rPr>
      </w:pPr>
      <w:r>
        <w:rPr>
          <w:bCs w:val="0"/>
          <w:sz w:val="28"/>
        </w:rPr>
        <w:t xml:space="preserve">5.4.2. </w:t>
      </w:r>
      <w:r w:rsidRPr="00E172B5">
        <w:rPr>
          <w:bCs w:val="0"/>
          <w:sz w:val="28"/>
        </w:rPr>
        <w:t>Программное обеспечение Исполнителя должно позволять ведение личных карточек учета СИЗ в электронном виде, по утвержденной форме в соответствии с требованиями законодательства. Обязательно наличие мобильной версии для сотрудников Заказчика, должно позволять отслеживать сроки носки и сроки выдачи СИЗ.</w:t>
      </w:r>
    </w:p>
    <w:p w:rsidR="00E172B5" w:rsidRPr="0001101A" w:rsidRDefault="00E172B5" w:rsidP="0001101A">
      <w:pPr>
        <w:pStyle w:val="210"/>
        <w:ind w:firstLine="567"/>
        <w:rPr>
          <w:bCs w:val="0"/>
          <w:sz w:val="28"/>
        </w:rPr>
      </w:pPr>
      <w:r>
        <w:rPr>
          <w:bCs w:val="0"/>
          <w:sz w:val="28"/>
        </w:rPr>
        <w:t>5.4</w:t>
      </w:r>
      <w:r w:rsidRPr="0001101A">
        <w:rPr>
          <w:bCs w:val="0"/>
          <w:sz w:val="28"/>
        </w:rPr>
        <w:t>.3. Программное обеспечение Исполнителя</w:t>
      </w:r>
      <w:r w:rsidR="0001101A" w:rsidRPr="0001101A">
        <w:rPr>
          <w:bCs w:val="0"/>
          <w:sz w:val="28"/>
        </w:rPr>
        <w:t xml:space="preserve"> должно соответствовать требованиям защищенности конфиденциальной информации от несанкционированного доступа и ее модификации в средствах и системах информации и </w:t>
      </w:r>
      <w:r w:rsidR="00FB2629" w:rsidRPr="0001101A">
        <w:rPr>
          <w:bCs w:val="0"/>
          <w:sz w:val="28"/>
        </w:rPr>
        <w:t>требованиям безопасности персональных данных, предъявляемых</w:t>
      </w:r>
      <w:r w:rsidR="00C9202F" w:rsidRPr="0001101A">
        <w:rPr>
          <w:bCs w:val="0"/>
          <w:sz w:val="28"/>
        </w:rPr>
        <w:t xml:space="preserve"> следующими документами:</w:t>
      </w:r>
    </w:p>
    <w:p w:rsidR="00C9202F" w:rsidRPr="0001101A" w:rsidRDefault="00C9202F" w:rsidP="00E172B5">
      <w:pPr>
        <w:pStyle w:val="210"/>
        <w:ind w:firstLine="567"/>
        <w:rPr>
          <w:bCs w:val="0"/>
          <w:sz w:val="28"/>
        </w:rPr>
      </w:pPr>
      <w:r w:rsidRPr="0001101A">
        <w:rPr>
          <w:bCs w:val="0"/>
          <w:sz w:val="28"/>
        </w:rPr>
        <w:t>- Федеральным законом от 27.07.2006 №152-ФЗ «О персональных данных»;</w:t>
      </w:r>
    </w:p>
    <w:p w:rsidR="00C9202F" w:rsidRPr="0001101A" w:rsidRDefault="00C9202F" w:rsidP="00E172B5">
      <w:pPr>
        <w:pStyle w:val="210"/>
        <w:ind w:firstLine="567"/>
        <w:rPr>
          <w:bCs w:val="0"/>
          <w:sz w:val="28"/>
        </w:rPr>
      </w:pPr>
      <w:r w:rsidRPr="0001101A">
        <w:rPr>
          <w:bCs w:val="0"/>
          <w:sz w:val="28"/>
        </w:rPr>
        <w:t>- Федеральным законом от 27.07.2006 №149-ФЗ «Об информации, информационных технологиях и о защите информации»</w:t>
      </w:r>
      <w:r w:rsidR="00F9300D" w:rsidRPr="0001101A">
        <w:rPr>
          <w:bCs w:val="0"/>
          <w:sz w:val="28"/>
        </w:rPr>
        <w:t>;</w:t>
      </w:r>
    </w:p>
    <w:p w:rsidR="00DC0415" w:rsidRPr="0001101A" w:rsidRDefault="00DC0415" w:rsidP="00E172B5">
      <w:pPr>
        <w:pStyle w:val="210"/>
        <w:ind w:firstLine="567"/>
        <w:rPr>
          <w:bCs w:val="0"/>
          <w:sz w:val="28"/>
        </w:rPr>
      </w:pPr>
      <w:r w:rsidRPr="0001101A">
        <w:rPr>
          <w:bCs w:val="0"/>
          <w:sz w:val="28"/>
        </w:rPr>
        <w:t xml:space="preserve">- Постановлением Правительства РФ от 01.11.2012г №1119 «Об утверждении требований к защите </w:t>
      </w:r>
      <w:r w:rsidR="00F9300D" w:rsidRPr="0001101A">
        <w:rPr>
          <w:bCs w:val="0"/>
          <w:sz w:val="28"/>
        </w:rPr>
        <w:t>персональных данных при их обработке в информационных системах персональных данных»;</w:t>
      </w:r>
    </w:p>
    <w:p w:rsidR="00F9300D" w:rsidRPr="0001101A" w:rsidRDefault="00F9300D" w:rsidP="00E172B5">
      <w:pPr>
        <w:pStyle w:val="210"/>
        <w:ind w:firstLine="567"/>
        <w:rPr>
          <w:bCs w:val="0"/>
          <w:sz w:val="28"/>
        </w:rPr>
      </w:pPr>
      <w:r w:rsidRPr="0001101A">
        <w:rPr>
          <w:bCs w:val="0"/>
          <w:sz w:val="28"/>
        </w:rPr>
        <w:t>- Приказом ФСТЭК России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:rsidR="00F9300D" w:rsidRPr="0001101A" w:rsidRDefault="00F9300D" w:rsidP="00E172B5">
      <w:pPr>
        <w:pStyle w:val="210"/>
        <w:ind w:firstLine="567"/>
        <w:rPr>
          <w:bCs w:val="0"/>
          <w:sz w:val="28"/>
        </w:rPr>
      </w:pPr>
      <w:r w:rsidRPr="0001101A">
        <w:rPr>
          <w:bCs w:val="0"/>
          <w:sz w:val="28"/>
        </w:rPr>
        <w:t>- Приказом ФСБ России от 10.07.2014 № 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</w:t>
      </w:r>
    </w:p>
    <w:p w:rsidR="00C213AD" w:rsidRPr="0001101A" w:rsidRDefault="00430268" w:rsidP="005F7F90">
      <w:pPr>
        <w:pStyle w:val="210"/>
        <w:ind w:firstLine="567"/>
        <w:rPr>
          <w:bCs w:val="0"/>
          <w:sz w:val="28"/>
        </w:rPr>
      </w:pPr>
      <w:r w:rsidRPr="0001101A">
        <w:rPr>
          <w:bCs w:val="0"/>
          <w:sz w:val="28"/>
        </w:rPr>
        <w:t>5.5</w:t>
      </w:r>
      <w:r w:rsidR="005F7F90" w:rsidRPr="0001101A">
        <w:rPr>
          <w:bCs w:val="0"/>
          <w:sz w:val="28"/>
        </w:rPr>
        <w:t xml:space="preserve">. Заказчик </w:t>
      </w:r>
      <w:r w:rsidR="00C213AD" w:rsidRPr="0001101A">
        <w:rPr>
          <w:bCs w:val="0"/>
          <w:sz w:val="28"/>
        </w:rPr>
        <w:t>направляет Исполнителю сведения об изменении потребности, ассортимента средств индивидуальной защиты, дополнительных</w:t>
      </w:r>
      <w:r w:rsidR="00563726" w:rsidRPr="0001101A">
        <w:rPr>
          <w:bCs w:val="0"/>
          <w:sz w:val="28"/>
        </w:rPr>
        <w:t xml:space="preserve"> услуг (стирка, ремонт и т.д.).</w:t>
      </w:r>
    </w:p>
    <w:p w:rsidR="00702BFA" w:rsidRDefault="00430268" w:rsidP="005F7F90">
      <w:pPr>
        <w:ind w:firstLine="567"/>
        <w:jc w:val="both"/>
        <w:rPr>
          <w:szCs w:val="24"/>
        </w:rPr>
      </w:pPr>
      <w:r w:rsidRPr="0001101A">
        <w:rPr>
          <w:szCs w:val="24"/>
        </w:rPr>
        <w:t>5.6</w:t>
      </w:r>
      <w:r w:rsidR="005F7F90" w:rsidRPr="0001101A">
        <w:rPr>
          <w:szCs w:val="24"/>
        </w:rPr>
        <w:t>.</w:t>
      </w:r>
      <w:r w:rsidR="00702BFA" w:rsidRPr="0001101A">
        <w:rPr>
          <w:szCs w:val="24"/>
        </w:rPr>
        <w:t xml:space="preserve"> Исполнитель выделяет своего представителя для оперативного решения возникающих вопросов (персональный менеджер).</w:t>
      </w:r>
    </w:p>
    <w:p w:rsidR="00925B03" w:rsidRPr="0001101A" w:rsidRDefault="00925B03" w:rsidP="005F7F90">
      <w:pPr>
        <w:ind w:firstLine="567"/>
        <w:jc w:val="both"/>
        <w:rPr>
          <w:szCs w:val="24"/>
        </w:rPr>
      </w:pPr>
      <w:r>
        <w:rPr>
          <w:szCs w:val="24"/>
        </w:rPr>
        <w:t>5.7. П</w:t>
      </w:r>
      <w:r w:rsidRPr="00925B03">
        <w:rPr>
          <w:szCs w:val="24"/>
        </w:rPr>
        <w:t xml:space="preserve">ерсонал, обслуживающий склад должен являться персоналом </w:t>
      </w:r>
      <w:r>
        <w:rPr>
          <w:szCs w:val="24"/>
        </w:rPr>
        <w:t>И</w:t>
      </w:r>
      <w:r w:rsidRPr="00925B03">
        <w:rPr>
          <w:szCs w:val="24"/>
        </w:rPr>
        <w:t>сполнителя и должен соответствовать профессиональным тре</w:t>
      </w:r>
      <w:r>
        <w:rPr>
          <w:szCs w:val="24"/>
        </w:rPr>
        <w:t>бованиям в области охраны труда.</w:t>
      </w:r>
    </w:p>
    <w:p w:rsidR="00C24142" w:rsidRPr="0001101A" w:rsidRDefault="005F7F90" w:rsidP="005F7F90">
      <w:pPr>
        <w:pStyle w:val="aff2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01101A">
        <w:rPr>
          <w:rFonts w:ascii="Times New Roman" w:eastAsia="Times New Roman" w:hAnsi="Times New Roman"/>
          <w:sz w:val="28"/>
          <w:szCs w:val="24"/>
          <w:lang w:eastAsia="zh-CN"/>
        </w:rPr>
        <w:t>5</w:t>
      </w:r>
      <w:r w:rsidR="00741B6C" w:rsidRPr="0001101A">
        <w:rPr>
          <w:rFonts w:ascii="Times New Roman" w:eastAsia="Times New Roman" w:hAnsi="Times New Roman"/>
          <w:sz w:val="28"/>
          <w:szCs w:val="24"/>
          <w:lang w:eastAsia="zh-CN"/>
        </w:rPr>
        <w:t>.</w:t>
      </w:r>
      <w:r w:rsidR="00925B03">
        <w:rPr>
          <w:rFonts w:ascii="Times New Roman" w:eastAsia="Times New Roman" w:hAnsi="Times New Roman"/>
          <w:sz w:val="28"/>
          <w:szCs w:val="24"/>
          <w:lang w:eastAsia="zh-CN"/>
        </w:rPr>
        <w:t>8</w:t>
      </w:r>
      <w:r w:rsidR="00430268" w:rsidRPr="0001101A">
        <w:rPr>
          <w:rFonts w:ascii="Times New Roman" w:eastAsia="Times New Roman" w:hAnsi="Times New Roman"/>
          <w:sz w:val="28"/>
          <w:szCs w:val="24"/>
          <w:lang w:eastAsia="zh-CN"/>
        </w:rPr>
        <w:t>.</w:t>
      </w:r>
      <w:r w:rsidR="00A34406" w:rsidRPr="0001101A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r w:rsidR="00741B6C" w:rsidRPr="0001101A">
        <w:rPr>
          <w:rFonts w:ascii="Times New Roman" w:eastAsia="Times New Roman" w:hAnsi="Times New Roman"/>
          <w:sz w:val="28"/>
          <w:szCs w:val="24"/>
          <w:lang w:eastAsia="zh-CN"/>
        </w:rPr>
        <w:t xml:space="preserve">Исполнитель обязуется выполнять требования пропускного, внутриобъектового режима при нахождении на территории Заказчика, а также выполнять требования Соглашения о </w:t>
      </w:r>
      <w:r w:rsidR="00563726" w:rsidRPr="0001101A">
        <w:rPr>
          <w:rFonts w:ascii="Times New Roman" w:eastAsia="Times New Roman" w:hAnsi="Times New Roman"/>
          <w:sz w:val="28"/>
          <w:szCs w:val="24"/>
          <w:lang w:eastAsia="zh-CN"/>
        </w:rPr>
        <w:t>конфиденциальности.</w:t>
      </w:r>
      <w:r w:rsidR="00741B6C" w:rsidRPr="0001101A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</w:p>
    <w:p w:rsidR="00106CEC" w:rsidRPr="0001101A" w:rsidRDefault="005F7F90" w:rsidP="00106CEC">
      <w:pPr>
        <w:pStyle w:val="aff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1101A">
        <w:rPr>
          <w:rFonts w:ascii="Times New Roman" w:eastAsia="Times New Roman" w:hAnsi="Times New Roman"/>
          <w:sz w:val="28"/>
          <w:szCs w:val="24"/>
          <w:lang w:eastAsia="zh-CN"/>
        </w:rPr>
        <w:t>5</w:t>
      </w:r>
      <w:r w:rsidR="00741B6C" w:rsidRPr="0001101A">
        <w:rPr>
          <w:rFonts w:ascii="Times New Roman" w:eastAsia="Times New Roman" w:hAnsi="Times New Roman"/>
          <w:sz w:val="28"/>
          <w:szCs w:val="24"/>
          <w:lang w:eastAsia="zh-CN"/>
        </w:rPr>
        <w:t>.</w:t>
      </w:r>
      <w:r w:rsidR="00925B03">
        <w:rPr>
          <w:rFonts w:ascii="Times New Roman" w:eastAsia="Times New Roman" w:hAnsi="Times New Roman"/>
          <w:sz w:val="28"/>
          <w:szCs w:val="24"/>
          <w:lang w:eastAsia="zh-CN"/>
        </w:rPr>
        <w:t>9</w:t>
      </w:r>
      <w:r w:rsidR="004E36DA" w:rsidRPr="0001101A">
        <w:rPr>
          <w:rFonts w:ascii="Times New Roman" w:eastAsia="Times New Roman" w:hAnsi="Times New Roman"/>
          <w:sz w:val="28"/>
          <w:szCs w:val="24"/>
          <w:lang w:eastAsia="zh-CN"/>
        </w:rPr>
        <w:t xml:space="preserve"> Исполнитель </w:t>
      </w:r>
      <w:r w:rsidR="001B76E8" w:rsidRPr="0001101A">
        <w:rPr>
          <w:rFonts w:ascii="Times New Roman" w:eastAsia="Times New Roman" w:hAnsi="Times New Roman"/>
          <w:sz w:val="28"/>
          <w:szCs w:val="24"/>
          <w:lang w:eastAsia="zh-CN"/>
        </w:rPr>
        <w:t xml:space="preserve">при обработке персональных данных обязуется принимать необходимые правовые, организационные </w:t>
      </w:r>
      <w:r w:rsidR="008773A7" w:rsidRPr="0001101A">
        <w:rPr>
          <w:rFonts w:ascii="Times New Roman" w:eastAsia="Times New Roman" w:hAnsi="Times New Roman"/>
          <w:sz w:val="28"/>
          <w:szCs w:val="24"/>
          <w:lang w:eastAsia="zh-CN"/>
        </w:rPr>
        <w:t>и технические меры, предусмотренные Федеральным законом от 27.07.2006 №152-ФЗ «О персональных данных» и принимаемыми в соответствии с ним нормативными правовыми актами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</w:t>
      </w:r>
      <w:r w:rsidR="008773A7" w:rsidRPr="0001101A">
        <w:rPr>
          <w:rFonts w:ascii="Times New Roman" w:hAnsi="Times New Roman"/>
          <w:sz w:val="28"/>
          <w:szCs w:val="28"/>
        </w:rPr>
        <w:t xml:space="preserve"> действий в отношении персональных данных.</w:t>
      </w:r>
      <w:r w:rsidR="00106CEC" w:rsidRPr="0001101A">
        <w:rPr>
          <w:rFonts w:ascii="Times New Roman" w:hAnsi="Times New Roman"/>
          <w:sz w:val="28"/>
          <w:szCs w:val="28"/>
        </w:rPr>
        <w:t xml:space="preserve"> </w:t>
      </w:r>
    </w:p>
    <w:p w:rsidR="00106CEC" w:rsidRDefault="00106CEC" w:rsidP="00106CEC">
      <w:pPr>
        <w:pStyle w:val="aff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1101A">
        <w:rPr>
          <w:rFonts w:ascii="Times New Roman" w:hAnsi="Times New Roman"/>
          <w:sz w:val="28"/>
          <w:szCs w:val="28"/>
        </w:rPr>
        <w:t>5.</w:t>
      </w:r>
      <w:r w:rsidR="00925B03">
        <w:rPr>
          <w:rFonts w:ascii="Times New Roman" w:hAnsi="Times New Roman"/>
          <w:sz w:val="28"/>
          <w:szCs w:val="28"/>
        </w:rPr>
        <w:t>10</w:t>
      </w:r>
      <w:r w:rsidRPr="0001101A">
        <w:rPr>
          <w:rFonts w:ascii="Times New Roman" w:hAnsi="Times New Roman"/>
          <w:sz w:val="28"/>
          <w:szCs w:val="28"/>
        </w:rPr>
        <w:t>. Исполнитель в соответствии с Правилами маркировки обязуется</w:t>
      </w:r>
      <w:r w:rsidRPr="00106CEC">
        <w:rPr>
          <w:rFonts w:ascii="Times New Roman" w:hAnsi="Times New Roman"/>
          <w:sz w:val="28"/>
          <w:szCs w:val="28"/>
        </w:rPr>
        <w:t xml:space="preserve"> поставлять товары, маркированные средствами идентификации и представлять сведения в Информационную систему мониторинга самостоятельно. При этом Заказчик не осуществляет никаких действий в системе мониторинга, все действия с данной систем</w:t>
      </w:r>
      <w:r>
        <w:rPr>
          <w:rFonts w:ascii="Times New Roman" w:hAnsi="Times New Roman"/>
          <w:sz w:val="28"/>
          <w:szCs w:val="28"/>
        </w:rPr>
        <w:t>ой осуществляются Исполнителем.</w:t>
      </w:r>
    </w:p>
    <w:p w:rsidR="00106CEC" w:rsidRDefault="00430268" w:rsidP="00106CEC">
      <w:pPr>
        <w:pStyle w:val="aff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</w:t>
      </w:r>
      <w:r w:rsidR="00925B03">
        <w:rPr>
          <w:rFonts w:ascii="Times New Roman" w:hAnsi="Times New Roman"/>
          <w:sz w:val="28"/>
          <w:szCs w:val="28"/>
        </w:rPr>
        <w:t>1</w:t>
      </w:r>
      <w:r w:rsidR="00106CEC">
        <w:rPr>
          <w:rFonts w:ascii="Times New Roman" w:hAnsi="Times New Roman"/>
          <w:sz w:val="28"/>
          <w:szCs w:val="28"/>
        </w:rPr>
        <w:t xml:space="preserve">. </w:t>
      </w:r>
      <w:r w:rsidR="00106CEC" w:rsidRPr="00106CEC">
        <w:rPr>
          <w:rFonts w:ascii="Times New Roman" w:hAnsi="Times New Roman"/>
          <w:sz w:val="28"/>
          <w:szCs w:val="28"/>
        </w:rPr>
        <w:t>Заказчик подписывает документ подтверждающий переход права собственности от Исполнителя к Заказчику. Исполнитель на основании подтвержденного Заказчиком документа, подтверждающего переход права собственности, обязуется представить в Информационную систему мониторинга сведения о выводе кодов маркировки из оборота. Операция вывода товара из оборота оформляется по средством подачи Исполнителем сведений определенных в п.82 Правил маркировки оператору информационной системы мониторинга.</w:t>
      </w:r>
    </w:p>
    <w:p w:rsidR="00555CBB" w:rsidRDefault="00430268" w:rsidP="00555CBB">
      <w:pPr>
        <w:pStyle w:val="aff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</w:t>
      </w:r>
      <w:r w:rsidR="00925B03">
        <w:rPr>
          <w:rFonts w:ascii="Times New Roman" w:hAnsi="Times New Roman"/>
          <w:sz w:val="28"/>
          <w:szCs w:val="28"/>
        </w:rPr>
        <w:t>2</w:t>
      </w:r>
      <w:r w:rsidR="00106CEC">
        <w:rPr>
          <w:rFonts w:ascii="Times New Roman" w:hAnsi="Times New Roman"/>
          <w:sz w:val="28"/>
          <w:szCs w:val="28"/>
        </w:rPr>
        <w:t xml:space="preserve">. </w:t>
      </w:r>
      <w:r w:rsidR="00106CEC" w:rsidRPr="00106CEC">
        <w:rPr>
          <w:rFonts w:ascii="Times New Roman" w:hAnsi="Times New Roman"/>
          <w:sz w:val="28"/>
          <w:szCs w:val="28"/>
        </w:rPr>
        <w:t>В случае принятия решения Заказчиком о реализации (продаже) ранее приобретенной маркированной продукции, выведенной из оборота, Заказчик обязуется действовать согласно Правилам маркировки утвержденными Правительством РФ, в этом случае, Заказчик обязуется самостоятельно осуществлять все действия в Информационной системе мониторинга.</w:t>
      </w:r>
    </w:p>
    <w:p w:rsidR="00555CBB" w:rsidRDefault="00555CBB" w:rsidP="00555CBB">
      <w:pPr>
        <w:pStyle w:val="aff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55CBB">
        <w:rPr>
          <w:rFonts w:ascii="Times New Roman" w:hAnsi="Times New Roman"/>
          <w:sz w:val="28"/>
          <w:szCs w:val="28"/>
        </w:rPr>
        <w:t xml:space="preserve">5.13. </w:t>
      </w:r>
      <w:r w:rsidR="003B46F4" w:rsidRPr="00555CBB">
        <w:rPr>
          <w:rFonts w:ascii="Times New Roman" w:eastAsia="Times New Roman" w:hAnsi="Times New Roman"/>
          <w:sz w:val="28"/>
          <w:szCs w:val="24"/>
          <w:lang w:eastAsia="zh-CN"/>
        </w:rPr>
        <w:t xml:space="preserve">Исполнитель осуществляет продажу СИЗ </w:t>
      </w:r>
      <w:r w:rsidR="003B46F4" w:rsidRPr="00DB0A36">
        <w:rPr>
          <w:rFonts w:ascii="Times New Roman" w:eastAsia="Times New Roman" w:hAnsi="Times New Roman"/>
          <w:sz w:val="28"/>
          <w:szCs w:val="24"/>
          <w:lang w:eastAsia="zh-CN"/>
        </w:rPr>
        <w:t>и ДСИЗ, выданных сотрудникам Заказчика по ведомостям по форме № МБ 7</w:t>
      </w:r>
      <w:r w:rsidR="00DB0A36" w:rsidRPr="00DB0A36">
        <w:rPr>
          <w:rFonts w:ascii="Times New Roman" w:eastAsia="Times New Roman" w:hAnsi="Times New Roman"/>
          <w:sz w:val="28"/>
          <w:szCs w:val="24"/>
          <w:lang w:eastAsia="zh-CN"/>
        </w:rPr>
        <w:t xml:space="preserve"> и Ведомостям на выдачу,</w:t>
      </w:r>
      <w:r w:rsidR="003B46F4" w:rsidRPr="00DB0A36">
        <w:rPr>
          <w:rFonts w:ascii="Times New Roman" w:eastAsia="Times New Roman" w:hAnsi="Times New Roman"/>
          <w:sz w:val="28"/>
          <w:szCs w:val="24"/>
          <w:lang w:eastAsia="zh-CN"/>
        </w:rPr>
        <w:t xml:space="preserve"> а также оказывает услуги  с оформлением универсального передаточного  документа не чаще одного раза в</w:t>
      </w:r>
      <w:r w:rsidR="003B46F4" w:rsidRPr="00555CBB">
        <w:rPr>
          <w:rFonts w:ascii="Times New Roman" w:eastAsia="Times New Roman" w:hAnsi="Times New Roman"/>
          <w:sz w:val="28"/>
          <w:szCs w:val="24"/>
          <w:lang w:eastAsia="zh-CN"/>
        </w:rPr>
        <w:t xml:space="preserve"> месяц, не позднее последнего рабочего числа  отчетного месяца и направляет Заказчику следующие документы на поставленные СИЗ и ДСИЗ:</w:t>
      </w:r>
    </w:p>
    <w:p w:rsidR="00DB0A36" w:rsidRDefault="00555CBB" w:rsidP="00555CBB">
      <w:pPr>
        <w:pStyle w:val="aff2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555CBB">
        <w:rPr>
          <w:rFonts w:ascii="Times New Roman" w:eastAsia="Times New Roman" w:hAnsi="Times New Roman"/>
          <w:sz w:val="28"/>
          <w:szCs w:val="24"/>
          <w:lang w:eastAsia="zh-CN"/>
        </w:rPr>
        <w:t>5.13</w:t>
      </w:r>
      <w:r w:rsidR="003B46F4" w:rsidRPr="00555CBB">
        <w:rPr>
          <w:rFonts w:ascii="Times New Roman" w:eastAsia="Times New Roman" w:hAnsi="Times New Roman"/>
          <w:sz w:val="28"/>
          <w:szCs w:val="24"/>
          <w:lang w:eastAsia="zh-CN"/>
        </w:rPr>
        <w:t>.1</w:t>
      </w:r>
      <w:r>
        <w:rPr>
          <w:rFonts w:ascii="Times New Roman" w:eastAsia="Times New Roman" w:hAnsi="Times New Roman"/>
          <w:sz w:val="28"/>
          <w:szCs w:val="24"/>
          <w:lang w:eastAsia="zh-CN"/>
        </w:rPr>
        <w:t>.</w:t>
      </w:r>
      <w:r w:rsidR="003B46F4" w:rsidRPr="00555CBB">
        <w:rPr>
          <w:rFonts w:ascii="Times New Roman" w:eastAsia="Times New Roman" w:hAnsi="Times New Roman"/>
          <w:sz w:val="28"/>
          <w:szCs w:val="24"/>
          <w:lang w:eastAsia="zh-CN"/>
        </w:rPr>
        <w:t xml:space="preserve"> УПД по форме согласно</w:t>
      </w:r>
      <w:r w:rsidR="00F730C8">
        <w:rPr>
          <w:rFonts w:ascii="Times New Roman" w:eastAsia="Times New Roman" w:hAnsi="Times New Roman"/>
          <w:sz w:val="28"/>
          <w:szCs w:val="24"/>
          <w:lang w:eastAsia="zh-CN"/>
        </w:rPr>
        <w:t xml:space="preserve"> утвержденной формы</w:t>
      </w:r>
      <w:r w:rsidR="00DB0A36">
        <w:rPr>
          <w:rFonts w:ascii="Times New Roman" w:eastAsia="Times New Roman" w:hAnsi="Times New Roman"/>
          <w:sz w:val="28"/>
          <w:szCs w:val="24"/>
          <w:lang w:eastAsia="zh-CN"/>
        </w:rPr>
        <w:t>.</w:t>
      </w:r>
    </w:p>
    <w:p w:rsidR="003B46F4" w:rsidRPr="00555CBB" w:rsidRDefault="00555CBB" w:rsidP="00555CBB">
      <w:pPr>
        <w:pStyle w:val="aff2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555CBB">
        <w:rPr>
          <w:rFonts w:ascii="Times New Roman" w:eastAsia="Times New Roman" w:hAnsi="Times New Roman"/>
          <w:sz w:val="28"/>
          <w:szCs w:val="24"/>
          <w:lang w:eastAsia="zh-CN"/>
        </w:rPr>
        <w:t>5.13.2.</w:t>
      </w:r>
      <w:r w:rsidR="003B46F4" w:rsidRPr="00555CBB">
        <w:rPr>
          <w:rFonts w:ascii="Times New Roman" w:eastAsia="Times New Roman" w:hAnsi="Times New Roman"/>
          <w:sz w:val="28"/>
          <w:szCs w:val="24"/>
          <w:lang w:eastAsia="zh-CN"/>
        </w:rPr>
        <w:t xml:space="preserve"> Выгрузку данных о выданных сотрудникам Заказчика СИЗ и ДСИЗ за отчетный период в согласованном с Заказчиком формате;</w:t>
      </w:r>
    </w:p>
    <w:p w:rsidR="008773A7" w:rsidRDefault="008773A7" w:rsidP="00D91C3B">
      <w:pPr>
        <w:pStyle w:val="aff2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D91C3B" w:rsidRDefault="00106CEC" w:rsidP="00D91C3B">
      <w:pPr>
        <w:pStyle w:val="aff2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D91C3B" w:rsidRPr="00A0386B">
        <w:rPr>
          <w:rFonts w:ascii="Times New Roman" w:hAnsi="Times New Roman"/>
          <w:b/>
          <w:sz w:val="28"/>
          <w:szCs w:val="28"/>
        </w:rPr>
        <w:t>. Место поставки товара (выполнения работ, оказания услуг)</w:t>
      </w:r>
    </w:p>
    <w:p w:rsidR="000F3D37" w:rsidRDefault="000F3D37" w:rsidP="00D91C3B">
      <w:pPr>
        <w:pStyle w:val="aff2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430268" w:rsidRDefault="004E36DA" w:rsidP="00D5653E">
      <w:pPr>
        <w:ind w:firstLine="709"/>
        <w:jc w:val="both"/>
        <w:rPr>
          <w:szCs w:val="28"/>
        </w:rPr>
      </w:pPr>
      <w:r w:rsidRPr="0055059E">
        <w:rPr>
          <w:szCs w:val="28"/>
        </w:rPr>
        <w:t>Территория заказчика: Кировская область, г. Киров, ул. Молодой Гвардии, д. 67.</w:t>
      </w:r>
    </w:p>
    <w:p w:rsidR="00430268" w:rsidRDefault="00430268" w:rsidP="00D5653E">
      <w:pPr>
        <w:ind w:firstLine="709"/>
        <w:jc w:val="both"/>
        <w:rPr>
          <w:szCs w:val="28"/>
        </w:rPr>
      </w:pPr>
    </w:p>
    <w:p w:rsidR="00430268" w:rsidRPr="00430268" w:rsidRDefault="00430268" w:rsidP="00430268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>7</w:t>
      </w:r>
      <w:r w:rsidRPr="00430268">
        <w:rPr>
          <w:b/>
          <w:szCs w:val="28"/>
        </w:rPr>
        <w:t>. Сроки выполнения работ, оказания услуг.</w:t>
      </w:r>
    </w:p>
    <w:p w:rsidR="00430268" w:rsidRPr="00430268" w:rsidRDefault="00430268" w:rsidP="00430268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430268">
        <w:rPr>
          <w:szCs w:val="28"/>
        </w:rPr>
        <w:t>.1.</w:t>
      </w:r>
      <w:r w:rsidRPr="00430268">
        <w:rPr>
          <w:szCs w:val="28"/>
        </w:rPr>
        <w:tab/>
        <w:t xml:space="preserve"> Требуемые объемы выдачи СИЗ на 202</w:t>
      </w:r>
      <w:r>
        <w:rPr>
          <w:szCs w:val="28"/>
        </w:rPr>
        <w:t>6</w:t>
      </w:r>
      <w:r w:rsidRPr="00430268">
        <w:rPr>
          <w:szCs w:val="28"/>
        </w:rPr>
        <w:t xml:space="preserve">г. указаны в </w:t>
      </w:r>
      <w:r w:rsidRPr="00DB0A36">
        <w:rPr>
          <w:szCs w:val="28"/>
        </w:rPr>
        <w:t>Приложении № 1 «</w:t>
      </w:r>
      <w:r w:rsidR="00DB0A36" w:rsidRPr="00DB0A36">
        <w:rPr>
          <w:szCs w:val="28"/>
        </w:rPr>
        <w:t>Наименования, характеристики, объемы (количество), поставляемых специальной одежды, специальной обуви, СИЗ, смывающих (или) обезвреживающих средств</w:t>
      </w:r>
      <w:r w:rsidRPr="00DB0A36">
        <w:rPr>
          <w:szCs w:val="28"/>
        </w:rPr>
        <w:t>».</w:t>
      </w:r>
    </w:p>
    <w:p w:rsidR="00B62C18" w:rsidRDefault="00B62C18" w:rsidP="00430268">
      <w:pPr>
        <w:ind w:firstLine="709"/>
        <w:jc w:val="both"/>
        <w:rPr>
          <w:szCs w:val="28"/>
        </w:rPr>
      </w:pPr>
    </w:p>
    <w:p w:rsidR="00D5653E" w:rsidRPr="00D5653E" w:rsidRDefault="00430268" w:rsidP="00D5653E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>8</w:t>
      </w:r>
      <w:r w:rsidR="00D5653E" w:rsidRPr="00D5653E">
        <w:rPr>
          <w:b/>
          <w:szCs w:val="28"/>
        </w:rPr>
        <w:t>. Требования к участникам.</w:t>
      </w:r>
    </w:p>
    <w:p w:rsidR="00D5653E" w:rsidRPr="00D5653E" w:rsidRDefault="00D5653E" w:rsidP="00D5653E">
      <w:pPr>
        <w:ind w:firstLine="709"/>
        <w:jc w:val="both"/>
        <w:rPr>
          <w:b/>
          <w:szCs w:val="28"/>
        </w:rPr>
      </w:pPr>
    </w:p>
    <w:p w:rsidR="00D5653E" w:rsidRPr="00D5653E" w:rsidRDefault="00430268" w:rsidP="00D5653E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="00D5653E" w:rsidRPr="00D5653E">
        <w:rPr>
          <w:szCs w:val="28"/>
        </w:rPr>
        <w:t>.1. Наличие у Участника опыта оказания аналогичных услуг, соответствующих профилю лота (Аутсорсинг обеспечения средств индивидуальной защиты) за последние три года (не менее 3 договоров), предшествующие дате подачи заявки Участника на участие в настоящей процедуре. При этом учитываются только выполненные Участником договоры</w:t>
      </w:r>
      <w:r w:rsidR="00D5653E" w:rsidRPr="00D5653E">
        <w:rPr>
          <w:szCs w:val="28"/>
          <w:highlight w:val="yellow"/>
        </w:rPr>
        <w:t>. Рефер</w:t>
      </w:r>
      <w:r w:rsidR="00555CBB">
        <w:rPr>
          <w:szCs w:val="28"/>
          <w:highlight w:val="yellow"/>
        </w:rPr>
        <w:t>е</w:t>
      </w:r>
      <w:r w:rsidR="00D5653E" w:rsidRPr="00D5653E">
        <w:rPr>
          <w:szCs w:val="28"/>
          <w:highlight w:val="yellow"/>
        </w:rPr>
        <w:t>нс-лист с указанием контактного лица и телефоны.</w:t>
      </w:r>
    </w:p>
    <w:p w:rsidR="00D5653E" w:rsidRPr="00D5653E" w:rsidRDefault="00D5653E" w:rsidP="00D5653E">
      <w:pPr>
        <w:ind w:firstLine="709"/>
        <w:jc w:val="both"/>
        <w:rPr>
          <w:szCs w:val="28"/>
        </w:rPr>
      </w:pPr>
      <w:r w:rsidRPr="00D5653E">
        <w:rPr>
          <w:szCs w:val="28"/>
        </w:rPr>
        <w:t xml:space="preserve">Соответствие установленному требованию подтверждается путем представления участником закупки в составе заявки сведений о ранее выполненных договорах по форме </w:t>
      </w:r>
      <w:r w:rsidRPr="00D5653E">
        <w:rPr>
          <w:szCs w:val="28"/>
          <w:highlight w:val="yellow"/>
        </w:rPr>
        <w:t>«Справка об опыте Участника», приведенной в документации о закупке, с приложением подтверждающих документов (копий договоров и актов выполненных работ, подписанных с обеих сторон).</w:t>
      </w:r>
    </w:p>
    <w:p w:rsidR="00D5653E" w:rsidRPr="00D5653E" w:rsidRDefault="00430268" w:rsidP="00D5653E">
      <w:pPr>
        <w:ind w:firstLine="709"/>
        <w:jc w:val="both"/>
        <w:rPr>
          <w:szCs w:val="28"/>
        </w:rPr>
      </w:pPr>
      <w:r>
        <w:rPr>
          <w:szCs w:val="28"/>
        </w:rPr>
        <w:t xml:space="preserve">8.2. </w:t>
      </w:r>
      <w:r w:rsidR="00D5653E" w:rsidRPr="00D5653E">
        <w:rPr>
          <w:szCs w:val="28"/>
        </w:rPr>
        <w:t>Уча</w:t>
      </w:r>
      <w:r w:rsidR="00D5653E">
        <w:rPr>
          <w:szCs w:val="28"/>
        </w:rPr>
        <w:t>с</w:t>
      </w:r>
      <w:r w:rsidR="00D5653E" w:rsidRPr="00D5653E">
        <w:rPr>
          <w:szCs w:val="28"/>
        </w:rPr>
        <w:t>тник должен обладать собственным ПО для учета выдачи СИЗ</w:t>
      </w:r>
      <w:r>
        <w:rPr>
          <w:szCs w:val="28"/>
        </w:rPr>
        <w:t>, мобильное приложение для сотр</w:t>
      </w:r>
      <w:r w:rsidR="00D5653E" w:rsidRPr="00D5653E">
        <w:rPr>
          <w:szCs w:val="28"/>
        </w:rPr>
        <w:t>удников Заказчика, с возможностью отслеживания сроков носки.</w:t>
      </w:r>
    </w:p>
    <w:p w:rsidR="00D5653E" w:rsidRPr="00D5653E" w:rsidRDefault="00430268" w:rsidP="00D5653E">
      <w:pPr>
        <w:ind w:firstLine="709"/>
        <w:jc w:val="both"/>
        <w:rPr>
          <w:szCs w:val="28"/>
        </w:rPr>
      </w:pPr>
      <w:r w:rsidRPr="00C60258">
        <w:rPr>
          <w:szCs w:val="28"/>
        </w:rPr>
        <w:t>8.3.</w:t>
      </w:r>
      <w:r w:rsidR="00D5653E" w:rsidRPr="00C60258">
        <w:rPr>
          <w:szCs w:val="28"/>
        </w:rPr>
        <w:t xml:space="preserve"> Уча</w:t>
      </w:r>
      <w:r w:rsidRPr="00C60258">
        <w:rPr>
          <w:szCs w:val="28"/>
        </w:rPr>
        <w:t>с</w:t>
      </w:r>
      <w:r w:rsidR="00D5653E" w:rsidRPr="00C60258">
        <w:rPr>
          <w:szCs w:val="28"/>
        </w:rPr>
        <w:t>тник должен иметь разрешительную документацию на осуществление деятельности :  Лицензии; Сертификаты качества продукции; Сертификаты соответствия требования технического</w:t>
      </w:r>
      <w:r w:rsidR="00EE6E81">
        <w:rPr>
          <w:szCs w:val="28"/>
        </w:rPr>
        <w:t xml:space="preserve"> регламента Таможенного союза «</w:t>
      </w:r>
      <w:r w:rsidR="00D5653E" w:rsidRPr="00C60258">
        <w:rPr>
          <w:szCs w:val="28"/>
        </w:rPr>
        <w:t>О безопаности средств индивидуальной защиты» (ТР ТС 019/2011); дилерские договоры; свидетельство о государственной регистрации программ для ЭВМ; действующее заключение Минпромторга РФ на спецодежду и спец.обувь, о материале изделий производства РФ;  сертификат(д</w:t>
      </w:r>
      <w:r w:rsidR="00C60258" w:rsidRPr="00C60258">
        <w:rPr>
          <w:szCs w:val="28"/>
        </w:rPr>
        <w:t>екларация) о производстве издели</w:t>
      </w:r>
      <w:r w:rsidR="00D5653E" w:rsidRPr="00C60258">
        <w:rPr>
          <w:szCs w:val="28"/>
        </w:rPr>
        <w:t>й на территории РФ.</w:t>
      </w:r>
    </w:p>
    <w:p w:rsidR="00D5653E" w:rsidRPr="00D5653E" w:rsidRDefault="00430268" w:rsidP="00D5653E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="00D5653E" w:rsidRPr="00D5653E">
        <w:rPr>
          <w:szCs w:val="28"/>
        </w:rPr>
        <w:t>.</w:t>
      </w:r>
      <w:r>
        <w:rPr>
          <w:szCs w:val="28"/>
        </w:rPr>
        <w:t>4</w:t>
      </w:r>
      <w:r w:rsidR="00D5653E" w:rsidRPr="00D5653E">
        <w:rPr>
          <w:szCs w:val="28"/>
        </w:rPr>
        <w:t xml:space="preserve">. </w:t>
      </w:r>
      <w:r w:rsidR="00D5653E" w:rsidRPr="00C60258">
        <w:rPr>
          <w:szCs w:val="28"/>
        </w:rPr>
        <w:t xml:space="preserve">Участник должен предоставить в составе заявки заполненную форму </w:t>
      </w:r>
      <w:r w:rsidR="00D5653E" w:rsidRPr="00EE6E81">
        <w:rPr>
          <w:szCs w:val="28"/>
        </w:rPr>
        <w:t>Спецификации (приложение №2 к Техническому заданию)</w:t>
      </w:r>
      <w:r w:rsidR="00D5653E" w:rsidRPr="00C60258">
        <w:rPr>
          <w:szCs w:val="28"/>
        </w:rPr>
        <w:t xml:space="preserve"> с указанием наименований, количества и цен за единицу по каждому виду СИЗ.</w:t>
      </w:r>
    </w:p>
    <w:p w:rsidR="00D5653E" w:rsidRPr="00D5653E" w:rsidRDefault="00430268" w:rsidP="00D5653E">
      <w:pPr>
        <w:ind w:firstLine="709"/>
        <w:jc w:val="both"/>
        <w:rPr>
          <w:szCs w:val="28"/>
        </w:rPr>
      </w:pPr>
      <w:r>
        <w:rPr>
          <w:szCs w:val="28"/>
        </w:rPr>
        <w:t>8.5</w:t>
      </w:r>
      <w:r w:rsidR="00D5653E" w:rsidRPr="00D5653E">
        <w:rPr>
          <w:szCs w:val="28"/>
        </w:rPr>
        <w:t>. Участник, признанный победителем закупочной процедуры, в течение 5 рабочих дней, должен предоставить в адрес Заказчика:</w:t>
      </w:r>
    </w:p>
    <w:p w:rsidR="00D5653E" w:rsidRPr="00D5653E" w:rsidRDefault="00D5653E" w:rsidP="00D5653E">
      <w:pPr>
        <w:ind w:firstLine="709"/>
        <w:jc w:val="both"/>
        <w:rPr>
          <w:szCs w:val="28"/>
        </w:rPr>
      </w:pPr>
      <w:r w:rsidRPr="00D5653E">
        <w:rPr>
          <w:szCs w:val="28"/>
        </w:rPr>
        <w:t>- копии документов</w:t>
      </w:r>
      <w:r w:rsidR="00C60258">
        <w:rPr>
          <w:szCs w:val="28"/>
        </w:rPr>
        <w:t>,</w:t>
      </w:r>
      <w:r w:rsidRPr="00D5653E">
        <w:rPr>
          <w:szCs w:val="28"/>
        </w:rPr>
        <w:t xml:space="preserve"> подтверждающих наличие собственного производства и/или права официального дистрибьютора производителя по каждому виду СИЗ согласно Спецификации.</w:t>
      </w:r>
    </w:p>
    <w:p w:rsidR="00D5653E" w:rsidRPr="00D5653E" w:rsidRDefault="00D5653E" w:rsidP="00D5653E">
      <w:pPr>
        <w:ind w:firstLine="709"/>
        <w:jc w:val="both"/>
        <w:rPr>
          <w:szCs w:val="28"/>
        </w:rPr>
      </w:pPr>
      <w:r w:rsidRPr="00D5653E">
        <w:rPr>
          <w:szCs w:val="28"/>
        </w:rPr>
        <w:t xml:space="preserve">Заказчик имеет право проверить представленную победителем закупочной процедуры информацию, обратившись непосредственно к производителю.  </w:t>
      </w:r>
    </w:p>
    <w:p w:rsidR="00D5653E" w:rsidRPr="00D5653E" w:rsidRDefault="00D5653E" w:rsidP="00D5653E">
      <w:pPr>
        <w:ind w:firstLine="709"/>
        <w:jc w:val="both"/>
        <w:rPr>
          <w:szCs w:val="28"/>
        </w:rPr>
      </w:pPr>
      <w:r w:rsidRPr="00D5653E"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5653E" w:rsidRPr="004E36DA" w:rsidRDefault="00D5653E" w:rsidP="004E36DA">
      <w:pPr>
        <w:ind w:firstLine="709"/>
        <w:jc w:val="both"/>
        <w:rPr>
          <w:szCs w:val="28"/>
        </w:rPr>
      </w:pPr>
    </w:p>
    <w:p w:rsidR="00741B6C" w:rsidRDefault="00741B6C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741B6C" w:rsidRPr="00D5653E" w:rsidRDefault="00741B6C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130D0F" w:rsidRDefault="00130D0F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555CBB" w:rsidRDefault="00555CBB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555CBB" w:rsidRDefault="00555CBB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555CBB" w:rsidRDefault="00555CBB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555CBB" w:rsidRDefault="00555CBB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555CBB" w:rsidRDefault="00555CBB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2D1DFE" w:rsidRDefault="002D1DF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E05353" w:rsidRDefault="00E05353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2D1DFE" w:rsidRDefault="002D1DF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DB0A36" w:rsidRDefault="00DB0A36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DB0A36" w:rsidRDefault="00DB0A36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DB0A36" w:rsidRDefault="00DB0A36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DB0A36" w:rsidRDefault="00DB0A36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DB0A36" w:rsidRDefault="00DB0A36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DB0A36" w:rsidRDefault="00DB0A36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DB0A36" w:rsidRDefault="00DB0A36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DB0A36" w:rsidRDefault="00DB0A36" w:rsidP="00AC5815">
      <w:pPr>
        <w:ind w:firstLine="567"/>
        <w:contextualSpacing w:val="0"/>
        <w:jc w:val="center"/>
        <w:rPr>
          <w:b/>
          <w:bCs/>
          <w:szCs w:val="28"/>
        </w:rPr>
      </w:pPr>
    </w:p>
    <w:tbl>
      <w:tblPr>
        <w:tblW w:w="9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3"/>
      </w:tblGrid>
      <w:tr w:rsidR="000500E2" w:rsidRPr="001F123E" w:rsidTr="003125F0">
        <w:trPr>
          <w:trHeight w:val="71"/>
        </w:trPr>
        <w:tc>
          <w:tcPr>
            <w:tcW w:w="9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1DFE" w:rsidRDefault="002D1DFE" w:rsidP="003125F0">
            <w:pPr>
              <w:jc w:val="right"/>
              <w:rPr>
                <w:color w:val="000000"/>
                <w:lang w:eastAsia="ru-RU"/>
              </w:rPr>
            </w:pPr>
          </w:p>
          <w:p w:rsidR="000500E2" w:rsidRPr="001F123E" w:rsidRDefault="000500E2" w:rsidP="003125F0">
            <w:pPr>
              <w:jc w:val="right"/>
              <w:rPr>
                <w:b/>
                <w:bCs/>
                <w:color w:val="000000"/>
                <w:lang w:eastAsia="ru-RU"/>
              </w:rPr>
            </w:pPr>
            <w:r w:rsidRPr="001F123E">
              <w:rPr>
                <w:color w:val="000000"/>
                <w:lang w:eastAsia="ru-RU"/>
              </w:rPr>
              <w:t>Приложение № 1</w:t>
            </w:r>
            <w:r>
              <w:rPr>
                <w:color w:val="000000"/>
                <w:lang w:eastAsia="ru-RU"/>
              </w:rPr>
              <w:t xml:space="preserve"> </w:t>
            </w:r>
            <w:r w:rsidR="00EE6E81">
              <w:rPr>
                <w:color w:val="000000"/>
                <w:lang w:eastAsia="ru-RU"/>
              </w:rPr>
              <w:t>к Т</w:t>
            </w:r>
            <w:r w:rsidRPr="001F123E">
              <w:rPr>
                <w:color w:val="000000"/>
                <w:lang w:eastAsia="ru-RU"/>
              </w:rPr>
              <w:t>ехническому заданию</w:t>
            </w:r>
          </w:p>
        </w:tc>
      </w:tr>
      <w:tr w:rsidR="000500E2" w:rsidRPr="001F123E" w:rsidTr="003125F0">
        <w:trPr>
          <w:trHeight w:val="553"/>
        </w:trPr>
        <w:tc>
          <w:tcPr>
            <w:tcW w:w="9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00E2" w:rsidRDefault="000500E2" w:rsidP="003125F0">
            <w:pPr>
              <w:rPr>
                <w:b/>
                <w:bCs/>
                <w:color w:val="000000"/>
                <w:lang w:eastAsia="ru-RU"/>
              </w:rPr>
            </w:pPr>
          </w:p>
          <w:p w:rsidR="000500E2" w:rsidRPr="001F123E" w:rsidRDefault="000500E2" w:rsidP="003125F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1F123E">
              <w:rPr>
                <w:b/>
                <w:bCs/>
                <w:color w:val="000000"/>
                <w:lang w:eastAsia="ru-RU"/>
              </w:rPr>
              <w:t>Наименования, характеристики, объемы (количество), поставляемых специальной одежды, специальной обуви, СИЗ, смывающих (или) обезвреживающих средств:</w:t>
            </w:r>
          </w:p>
        </w:tc>
      </w:tr>
    </w:tbl>
    <w:p w:rsidR="000500E2" w:rsidRPr="00D5653E" w:rsidRDefault="000500E2" w:rsidP="00AC5815">
      <w:pPr>
        <w:ind w:firstLine="567"/>
        <w:contextualSpacing w:val="0"/>
        <w:jc w:val="center"/>
        <w:rPr>
          <w:b/>
          <w:bCs/>
          <w:szCs w:val="28"/>
        </w:rPr>
      </w:pPr>
    </w:p>
    <w:tbl>
      <w:tblPr>
        <w:tblW w:w="10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2664"/>
        <w:gridCol w:w="2268"/>
        <w:gridCol w:w="2551"/>
        <w:gridCol w:w="1418"/>
        <w:gridCol w:w="1114"/>
      </w:tblGrid>
      <w:tr w:rsidR="000D0580" w:rsidRPr="00B22219" w:rsidTr="000D0580">
        <w:trPr>
          <w:trHeight w:val="20"/>
          <w:jc w:val="center"/>
        </w:trPr>
        <w:tc>
          <w:tcPr>
            <w:tcW w:w="639" w:type="dxa"/>
            <w:shd w:val="clear" w:color="auto" w:fill="auto"/>
          </w:tcPr>
          <w:p w:rsidR="000D0580" w:rsidRPr="00B22219" w:rsidRDefault="000D0580" w:rsidP="000D0580">
            <w:pPr>
              <w:ind w:left="-111" w:right="-81"/>
              <w:jc w:val="center"/>
              <w:rPr>
                <w:b/>
                <w:szCs w:val="28"/>
              </w:rPr>
            </w:pPr>
            <w:r w:rsidRPr="00B22219">
              <w:rPr>
                <w:b/>
                <w:szCs w:val="28"/>
              </w:rPr>
              <w:t>№ п/п</w:t>
            </w:r>
          </w:p>
        </w:tc>
        <w:tc>
          <w:tcPr>
            <w:tcW w:w="2664" w:type="dxa"/>
            <w:shd w:val="clear" w:color="auto" w:fill="auto"/>
          </w:tcPr>
          <w:p w:rsidR="000D0580" w:rsidRPr="00B22219" w:rsidRDefault="000D0580" w:rsidP="000D0580">
            <w:pPr>
              <w:ind w:firstLine="0"/>
              <w:rPr>
                <w:b/>
                <w:szCs w:val="28"/>
              </w:rPr>
            </w:pPr>
            <w:r w:rsidRPr="00B22219">
              <w:rPr>
                <w:b/>
                <w:szCs w:val="28"/>
              </w:rPr>
              <w:t>Наименование продукции</w:t>
            </w:r>
          </w:p>
        </w:tc>
        <w:tc>
          <w:tcPr>
            <w:tcW w:w="2268" w:type="dxa"/>
          </w:tcPr>
          <w:p w:rsidR="000D0580" w:rsidRPr="00B22219" w:rsidRDefault="000D0580" w:rsidP="000D0580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0D0580" w:rsidRPr="00B22219" w:rsidRDefault="000D0580" w:rsidP="000D0580">
            <w:pPr>
              <w:ind w:firstLine="0"/>
              <w:jc w:val="center"/>
              <w:rPr>
                <w:b/>
                <w:szCs w:val="28"/>
              </w:rPr>
            </w:pPr>
            <w:r w:rsidRPr="00B22219">
              <w:rPr>
                <w:b/>
                <w:szCs w:val="28"/>
              </w:rPr>
              <w:t>Технические требования</w:t>
            </w:r>
          </w:p>
        </w:tc>
        <w:tc>
          <w:tcPr>
            <w:tcW w:w="1418" w:type="dxa"/>
            <w:shd w:val="clear" w:color="auto" w:fill="auto"/>
          </w:tcPr>
          <w:p w:rsidR="000D0580" w:rsidRPr="00B22219" w:rsidRDefault="000D0580" w:rsidP="000D0580">
            <w:pPr>
              <w:ind w:left="-106" w:right="-104" w:firstLine="0"/>
              <w:jc w:val="center"/>
              <w:rPr>
                <w:b/>
                <w:szCs w:val="28"/>
              </w:rPr>
            </w:pPr>
            <w:r w:rsidRPr="00B22219">
              <w:rPr>
                <w:b/>
                <w:szCs w:val="28"/>
              </w:rPr>
              <w:t>Ед. изм.</w:t>
            </w:r>
          </w:p>
        </w:tc>
        <w:tc>
          <w:tcPr>
            <w:tcW w:w="1114" w:type="dxa"/>
          </w:tcPr>
          <w:p w:rsidR="000D0580" w:rsidRPr="00B22219" w:rsidRDefault="000D0580" w:rsidP="000D0580">
            <w:pPr>
              <w:ind w:firstLine="0"/>
              <w:jc w:val="center"/>
              <w:rPr>
                <w:b/>
                <w:szCs w:val="28"/>
              </w:rPr>
            </w:pPr>
            <w:r w:rsidRPr="00B22219">
              <w:rPr>
                <w:b/>
                <w:szCs w:val="28"/>
              </w:rPr>
              <w:t>Количество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 w:rsidRPr="00B22219">
              <w:rPr>
                <w:szCs w:val="28"/>
              </w:rPr>
              <w:t>1</w:t>
            </w:r>
          </w:p>
        </w:tc>
        <w:tc>
          <w:tcPr>
            <w:tcW w:w="2664" w:type="dxa"/>
            <w:shd w:val="clear" w:color="auto" w:fill="auto"/>
          </w:tcPr>
          <w:p w:rsidR="008645C6" w:rsidRPr="000D0580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0D0580">
              <w:rPr>
                <w:sz w:val="20"/>
              </w:rPr>
              <w:t>Бахилы полиэтиленовые</w:t>
            </w:r>
          </w:p>
        </w:tc>
        <w:tc>
          <w:tcPr>
            <w:tcW w:w="2268" w:type="dxa"/>
          </w:tcPr>
          <w:p w:rsidR="008645C6" w:rsidRPr="000D05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017/2011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ПНД, 2,6г/м²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синий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15х40см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suppressAutoHyphens w:val="0"/>
              <w:ind w:firstLine="0"/>
              <w:contextualSpacing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 w:rsidRPr="00B22219">
              <w:rPr>
                <w:szCs w:val="28"/>
              </w:rPr>
              <w:t>2</w:t>
            </w:r>
          </w:p>
        </w:tc>
        <w:tc>
          <w:tcPr>
            <w:tcW w:w="2664" w:type="dxa"/>
            <w:shd w:val="clear" w:color="auto" w:fill="auto"/>
          </w:tcPr>
          <w:p w:rsidR="008645C6" w:rsidRPr="000D0580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0D0580">
              <w:rPr>
                <w:sz w:val="20"/>
              </w:rPr>
              <w:t>Бахилы спанбонд</w:t>
            </w:r>
          </w:p>
        </w:tc>
        <w:tc>
          <w:tcPr>
            <w:tcW w:w="2268" w:type="dxa"/>
          </w:tcPr>
          <w:p w:rsidR="008645C6" w:rsidRPr="000D05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спанбонд, полипропилен – 100%, 20 г/м2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 w:rsidRPr="00B22219">
              <w:rPr>
                <w:szCs w:val="28"/>
              </w:rPr>
              <w:t>3</w:t>
            </w:r>
          </w:p>
        </w:tc>
        <w:tc>
          <w:tcPr>
            <w:tcW w:w="2664" w:type="dxa"/>
            <w:shd w:val="clear" w:color="auto" w:fill="auto"/>
          </w:tcPr>
          <w:p w:rsidR="008645C6" w:rsidRPr="000D0580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0D0580">
              <w:rPr>
                <w:sz w:val="20"/>
              </w:rPr>
              <w:t>Белье утепленное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НОРМАТИВ ут тк. трикотаж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017/2011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надевается под одежду для дополнительной защиты от пониженных температур.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фуфайка, кальсоны.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трикотажное полотно.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хлопок 100%.</w:t>
            </w:r>
            <w:r w:rsidRPr="00B32F28">
              <w:rPr>
                <w:sz w:val="14"/>
                <w:szCs w:val="14"/>
                <w:lang w:eastAsia="ru-RU"/>
              </w:rPr>
              <w:br/>
              <w:t>Плотность: не менее 250 г/м².</w:t>
            </w:r>
            <w:r w:rsidRPr="00B32F28">
              <w:rPr>
                <w:sz w:val="14"/>
                <w:szCs w:val="14"/>
                <w:lang w:eastAsia="ru-RU"/>
              </w:rPr>
              <w:br/>
              <w:t>Цвет: по согласованию с Заказчиком.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Компл.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664" w:type="dxa"/>
            <w:shd w:val="clear" w:color="auto" w:fill="auto"/>
          </w:tcPr>
          <w:p w:rsidR="008645C6" w:rsidRPr="000D0580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0D0580">
              <w:rPr>
                <w:sz w:val="20"/>
              </w:rPr>
              <w:t>Белье хлопчатобумажное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СЛЕНДЕР 100% х/б сер трикотаж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017/2011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надевается под термостойкие костюмы.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фуфайка, кальсоны.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Материал: трикотаж. 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хлопок 100%.</w:t>
            </w:r>
            <w:r w:rsidRPr="00B32F28">
              <w:rPr>
                <w:sz w:val="14"/>
                <w:szCs w:val="14"/>
                <w:lang w:eastAsia="ru-RU"/>
              </w:rPr>
              <w:br/>
              <w:t>Плотность: не менее 160 г/м²</w:t>
            </w:r>
            <w:r w:rsidRPr="00B32F28">
              <w:rPr>
                <w:sz w:val="14"/>
                <w:szCs w:val="14"/>
                <w:lang w:eastAsia="ru-RU"/>
              </w:rPr>
              <w:br/>
              <w:t>Цвет: по согласованию с Заказчиком.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Компл.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664" w:type="dxa"/>
            <w:shd w:val="clear" w:color="auto" w:fill="auto"/>
          </w:tcPr>
          <w:p w:rsidR="008645C6" w:rsidRPr="000D0580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0D0580">
              <w:rPr>
                <w:sz w:val="20"/>
              </w:rPr>
              <w:t>Ботинки для проведения сварочных работ с верхом из натуральной термоустойчивой кожи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ТОФФ СВАРЩИК МП цв.чер. металлический 200Дж ПУ/ТПУ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Назначение: для проведения сварочных работ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натуральная термоустойчивая кожа</w:t>
            </w:r>
            <w:r w:rsidRPr="00B32F28">
              <w:rPr>
                <w:sz w:val="14"/>
                <w:szCs w:val="14"/>
                <w:lang w:eastAsia="ru-RU"/>
              </w:rPr>
              <w:br/>
              <w:t>Подскладка: текстильный материал, спилок подкладочный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200 Дж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ПУ/нитрильная резина (от -45 до +300 °С ), МБС, КЩС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35-50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Особенности модели: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• Защитный клапан и пряжка быстрого сброса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• Бесшнурковая система крепления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• Мягкий кант из огнестойкой ткани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• Огнестойкие нитки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• Противоскользящий протектор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56379">
              <w:rPr>
                <w:sz w:val="20"/>
              </w:rPr>
              <w:t>Ботинки с верхом из натуральной кожи для защиты от механических воздействий (ударов в носочной части 200 Дж), скольжения,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Ботинки ТОФФ СУПЕРСТАЙЛ МП чер. металлич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для защиты от механических воздействий (ударов в носочной части 200 Дж), скольжения, общих производственных загрязнений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верха: натуральная кожа (толщина от 1,8мм до 2 мм)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Подкладка: трикотажный материал, спилок подкладочный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металлический (200Дж)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Тип, материал подошвы: двухслойная, ПУ/ТПУ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(до +120 °C), МБС, КЩС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35-50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 – З, Ми, Мун200, Сж, См 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F626F">
              <w:rPr>
                <w:sz w:val="20"/>
              </w:rPr>
              <w:t>Ботинки с верхом из натуральной кожи для защиты от механических воздействий</w:t>
            </w:r>
            <w:r w:rsidRPr="005B110F">
              <w:rPr>
                <w:sz w:val="20"/>
              </w:rPr>
              <w:t>, скольжения, общих производственных загрязнений</w:t>
            </w:r>
            <w:r>
              <w:rPr>
                <w:sz w:val="20"/>
              </w:rPr>
              <w:t xml:space="preserve"> </w:t>
            </w:r>
            <w:r w:rsidRPr="00BF626F">
              <w:rPr>
                <w:sz w:val="20"/>
              </w:rPr>
              <w:t>с термопластичным подноском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ТОФФ СУПЕРСТАЙЛ кожа цв.чер. терм.опласт 5Дж ПУ/ТПУ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для защиты от механических воздействий, скольжения, общих производственных загрязнений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верха: натуральная кожа (толщина от 1,8мм до 2 мм)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Подкладка: трикотажный материал, спилок подкладочный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термопластичный (5Дж)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Тип, материал подошвы: двухслойная, ПУ/ТПУ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(до +120 °C), МБС, КЩС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35-50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– З, Ми, Мун5, Сж, См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E6678">
              <w:rPr>
                <w:sz w:val="20"/>
              </w:rPr>
              <w:t>Ботинки с верхом из натуральной кожи для защиты от механических воздействий (ударов в носочной части 200 Дж), скольжения,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 xml:space="preserve">Ботинки ТОФФ ТРУД -Я цв.чер. 200 ДЖ ПУ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 xml:space="preserve">Ботинки ТОФФ ТРУД МП кож/текст цв.чер. металлический 200Дж ПУ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Ботинки ТОФФ ТРУД МП текст. цв.чер. сталь Мун 200Дж ПУ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для защиты от механических воздействий (ударов в носочной части 200 Дж), скольжения, общих производственных загрязнений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верха: натуральная кожа, мягкий кант из текстильного материала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текстильный материал, спилок подкладочный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металлический (200Дж)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Тип, материал подошвы: полиуретан (температурный режим от -25°C до +80°C),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35-49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– З, Ми, Мун200, Сж, См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664" w:type="dxa"/>
            <w:shd w:val="clear" w:color="auto" w:fill="auto"/>
          </w:tcPr>
          <w:p w:rsidR="008645C6" w:rsidRPr="00CE667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63642">
              <w:rPr>
                <w:sz w:val="20"/>
              </w:rPr>
              <w:t>Ботинки с верхом из натуральной кожи для защиты от механических воздействий, скольжения, общих производственных загрязнений с термопластичным подноском (5Дж)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>ТОФФ ТРУД цв.чер. текст.термопласт 5Дж ПУ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для защиты от механических воздействий, скольжения, общих производственных загрязнений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верха: натуральная кожа, мягкий кант из текстильного материала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текстильный материал, спилок подкладочный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термопластичный (5Дж)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Тип, материал подошвы: полиуретан (температурный режим от -25°C до +80°C),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35-49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– З, Ми, Мун5, Сж, См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664" w:type="dxa"/>
            <w:shd w:val="clear" w:color="auto" w:fill="auto"/>
          </w:tcPr>
          <w:p w:rsidR="008645C6" w:rsidRPr="00C71D49" w:rsidRDefault="008645C6" w:rsidP="008645C6">
            <w:pPr>
              <w:widowControl w:val="0"/>
              <w:ind w:firstLine="0"/>
              <w:rPr>
                <w:sz w:val="20"/>
                <w:highlight w:val="yellow"/>
              </w:rPr>
            </w:pPr>
            <w:r w:rsidRPr="00B63642">
              <w:rPr>
                <w:sz w:val="20"/>
              </w:rPr>
              <w:t>Ботинки с верхом из натуральной кожи для защиты от пониженных температур (2 класс защиты, для эксплуатации в III климатическом поясе) с металлическим подноском</w:t>
            </w:r>
            <w:r>
              <w:rPr>
                <w:sz w:val="20"/>
              </w:rPr>
              <w:t xml:space="preserve"> мужские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Трейл ФРИЗ МПШ шерстяной мех ут цв.чер. сталь 200Дж ПУ/ТПУ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пониженных температур (2 класс защиты, для эксплуатации в III климатическом поясе) </w:t>
            </w:r>
            <w:r>
              <w:rPr>
                <w:sz w:val="14"/>
                <w:szCs w:val="14"/>
                <w:lang w:eastAsia="ru-RU"/>
              </w:rPr>
              <w:t>мужские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кожа </w:t>
            </w:r>
            <w:r w:rsidRPr="00B32F28">
              <w:rPr>
                <w:sz w:val="14"/>
                <w:szCs w:val="14"/>
                <w:lang w:eastAsia="ru-RU"/>
              </w:rPr>
              <w:br/>
              <w:t>Утеплитель: шерстяной мех</w:t>
            </w:r>
            <w:r w:rsidRPr="00B32F28">
              <w:rPr>
                <w:sz w:val="14"/>
                <w:szCs w:val="14"/>
                <w:lang w:eastAsia="ru-RU"/>
              </w:rPr>
              <w:br/>
              <w:t>Климатический пояс: III</w:t>
            </w:r>
            <w:r w:rsidRPr="00B32F28">
              <w:rPr>
                <w:sz w:val="14"/>
                <w:szCs w:val="14"/>
                <w:lang w:eastAsia="ru-RU"/>
              </w:rPr>
              <w:br/>
              <w:t>Тип, материал подошвы: полиуретан и термополиуретан (температурный режим от -35 °C до +160 °C), двухслойная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Глубина протектора: 5 мм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металлический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 анатомическая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35-48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– З, Ми, Мун200, Нс, Нм, Сж, См, Сл, Тн30, подошва МБС, КЩС, морозостойкая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2664" w:type="dxa"/>
            <w:shd w:val="clear" w:color="auto" w:fill="auto"/>
          </w:tcPr>
          <w:p w:rsidR="008645C6" w:rsidRPr="00C71D49" w:rsidRDefault="008645C6" w:rsidP="008645C6">
            <w:pPr>
              <w:widowControl w:val="0"/>
              <w:ind w:firstLine="0"/>
              <w:rPr>
                <w:sz w:val="20"/>
                <w:highlight w:val="yellow"/>
              </w:rPr>
            </w:pPr>
            <w:r w:rsidRPr="00B63642">
              <w:rPr>
                <w:sz w:val="20"/>
              </w:rPr>
              <w:t xml:space="preserve">Ботинки с верхом из натуральной кожи для защиты от пониженных температур (2 класс защиты, для эксплуатации в III климатическом поясе) с композщитным подноском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Трейл ФРИЗ КПШ шерст.мех кожа ут цв.чер. композит 20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Назначение: для защиты от пониженных температур (2 класс защиты, для эксплуатации в III климатическом поясе) 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кожа </w:t>
            </w:r>
            <w:r w:rsidRPr="00B32F28">
              <w:rPr>
                <w:sz w:val="14"/>
                <w:szCs w:val="14"/>
                <w:lang w:eastAsia="ru-RU"/>
              </w:rPr>
              <w:br/>
              <w:t>Утеплитель: шерстяной мех</w:t>
            </w:r>
            <w:r w:rsidRPr="00B32F28">
              <w:rPr>
                <w:sz w:val="14"/>
                <w:szCs w:val="14"/>
                <w:lang w:eastAsia="ru-RU"/>
              </w:rPr>
              <w:br/>
              <w:t>Климатический пояс: III</w:t>
            </w:r>
            <w:r w:rsidRPr="00B32F28">
              <w:rPr>
                <w:sz w:val="14"/>
                <w:szCs w:val="14"/>
                <w:lang w:eastAsia="ru-RU"/>
              </w:rPr>
              <w:br/>
              <w:t>Тип, материал подошвы: полиуретан и термополиуретан (температурный режим от -35 °C до +160 °C), двухслойная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Глубина протектора: 5 мм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 анатомическая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35-48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– З, Ми, Мун200, Нм, Сж, См, Сл, Тн30, подошва МБС, КЩС, морозостойкая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2664" w:type="dxa"/>
            <w:shd w:val="clear" w:color="auto" w:fill="auto"/>
          </w:tcPr>
          <w:p w:rsidR="008645C6" w:rsidRPr="00C71D49" w:rsidRDefault="008645C6" w:rsidP="008645C6">
            <w:pPr>
              <w:widowControl w:val="0"/>
              <w:ind w:firstLine="0"/>
              <w:rPr>
                <w:sz w:val="20"/>
                <w:highlight w:val="yellow"/>
              </w:rPr>
            </w:pPr>
            <w:r w:rsidRPr="00B63642">
              <w:rPr>
                <w:sz w:val="20"/>
              </w:rPr>
              <w:t xml:space="preserve">Ботинки на натуральном меху для проведения сварочных работ в зимнее время года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ТОПГАРД 1 Н-IV-КпПКЩ сварщика ут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Назначение: для защиты от пониженных температур при проведении сварочных работ 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кожа (1,8-2 мм) </w:t>
            </w:r>
            <w:r w:rsidRPr="00B32F28">
              <w:rPr>
                <w:sz w:val="14"/>
                <w:szCs w:val="14"/>
                <w:lang w:eastAsia="ru-RU"/>
              </w:rPr>
              <w:br/>
              <w:t>Утеплитель: натуральный мех (овчина)</w:t>
            </w:r>
            <w:r w:rsidRPr="00B32F28">
              <w:rPr>
                <w:sz w:val="14"/>
                <w:szCs w:val="14"/>
                <w:lang w:eastAsia="ru-RU"/>
              </w:rPr>
              <w:br/>
              <w:t>Климатический пояс: III</w:t>
            </w:r>
            <w:r w:rsidRPr="00B32F28">
              <w:rPr>
                <w:sz w:val="14"/>
                <w:szCs w:val="14"/>
                <w:lang w:eastAsia="ru-RU"/>
              </w:rPr>
              <w:br/>
              <w:t>Тип, материал подошвы: нитрил (температурный режим от -40°C до +300°C), однослойная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КЩС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вкладная, дублированная натуральным мехом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37-48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– З, Ми, Мп, Мун200, Нм, Сж, См, К20, Щ20, Тн40, Тп, Тр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63642">
              <w:rPr>
                <w:sz w:val="20"/>
              </w:rPr>
              <w:t>Ботинки для защиты от механических воздействий, скольжения,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ФОРВЕЛД 3 КПП кож. цв.чер. композит 200Дж ПУ/Нитрил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для защиты от механических воздействий, скольжения, общих производственных загрязнений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кожа (1,8-2 мм) 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микроячеистая сетка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Тип, материал подошвы: ПУ/нитрил (температурный режим от -45 до +300 °C) ), двухслойная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КЩС, МБС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 анатомическая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35-50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– З, Ми, Мп, Мун200, Нм, Сж, См, Сл, Тп 300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645C6" w:rsidRPr="00B22219" w:rsidTr="00BB792A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2664" w:type="dxa"/>
            <w:shd w:val="clear" w:color="auto" w:fill="auto"/>
          </w:tcPr>
          <w:p w:rsidR="008645C6" w:rsidRPr="00BB792A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B792A">
              <w:rPr>
                <w:sz w:val="20"/>
              </w:rPr>
              <w:t>Ботинки с верхом из натуральной кожи для защиты от пониженных температур (2 класс защиты, для эксплуатации в III климатическом поясе) с композщитным подноском женские</w:t>
            </w:r>
          </w:p>
        </w:tc>
        <w:tc>
          <w:tcPr>
            <w:tcW w:w="2268" w:type="dxa"/>
            <w:shd w:val="clear" w:color="auto" w:fill="auto"/>
          </w:tcPr>
          <w:p w:rsidR="008645C6" w:rsidRPr="00BB792A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B792A">
              <w:rPr>
                <w:sz w:val="20"/>
              </w:rPr>
              <w:t xml:space="preserve">Трейл ЛЕДИ ФРИЗ КПШ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B792A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B792A">
              <w:rPr>
                <w:sz w:val="14"/>
                <w:szCs w:val="14"/>
                <w:lang w:eastAsia="ru-RU"/>
              </w:rPr>
              <w:t xml:space="preserve">Соответствие требованиям: ТР ТС 019/2011. Назначение: для защиты от пониженных температур (2 класс защиты, для эксплуатации в III климатическом поясе) женские </w:t>
            </w:r>
            <w:r w:rsidRPr="00BB792A">
              <w:rPr>
                <w:sz w:val="14"/>
                <w:szCs w:val="14"/>
                <w:lang w:eastAsia="ru-RU"/>
              </w:rPr>
              <w:br/>
              <w:t xml:space="preserve">Материал верха: натуральная кожа </w:t>
            </w:r>
            <w:r w:rsidRPr="00BB792A">
              <w:rPr>
                <w:sz w:val="14"/>
                <w:szCs w:val="14"/>
                <w:lang w:eastAsia="ru-RU"/>
              </w:rPr>
              <w:br/>
              <w:t>Утеплитель: шерстяной мех</w:t>
            </w:r>
            <w:r w:rsidRPr="00BB792A">
              <w:rPr>
                <w:sz w:val="14"/>
                <w:szCs w:val="14"/>
                <w:lang w:eastAsia="ru-RU"/>
              </w:rPr>
              <w:br/>
              <w:t>Климатический пояс: III</w:t>
            </w:r>
            <w:r w:rsidRPr="00BB792A">
              <w:rPr>
                <w:sz w:val="14"/>
                <w:szCs w:val="14"/>
                <w:lang w:eastAsia="ru-RU"/>
              </w:rPr>
              <w:br/>
              <w:t>Тип, материал подошвы: полиуретан и термополиуретан (температурный режим от -35 °C до +160 °C), двухслойная</w:t>
            </w:r>
            <w:r w:rsidRPr="00BB792A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B792A">
              <w:rPr>
                <w:sz w:val="14"/>
                <w:szCs w:val="14"/>
                <w:lang w:eastAsia="ru-RU"/>
              </w:rPr>
              <w:br/>
              <w:t>Глубина протектора: 5 мм</w:t>
            </w:r>
            <w:r w:rsidRPr="00BB792A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B792A">
              <w:rPr>
                <w:sz w:val="14"/>
                <w:szCs w:val="14"/>
                <w:lang w:eastAsia="ru-RU"/>
              </w:rPr>
              <w:br/>
              <w:t>Стелька: вкладная анатомическая</w:t>
            </w:r>
          </w:p>
          <w:p w:rsidR="008645C6" w:rsidRPr="00BB792A" w:rsidRDefault="008645C6" w:rsidP="008645C6">
            <w:pPr>
              <w:ind w:firstLine="0"/>
              <w:rPr>
                <w:szCs w:val="28"/>
              </w:rPr>
            </w:pPr>
            <w:r w:rsidRPr="00BB792A">
              <w:rPr>
                <w:sz w:val="14"/>
                <w:szCs w:val="14"/>
                <w:lang w:eastAsia="ru-RU"/>
              </w:rPr>
              <w:t>Размер: 35-48</w:t>
            </w:r>
            <w:r w:rsidRPr="00BB792A">
              <w:rPr>
                <w:sz w:val="14"/>
                <w:szCs w:val="14"/>
                <w:lang w:eastAsia="ru-RU"/>
              </w:rPr>
              <w:br/>
              <w:t>Защитные свойства – З, Ми, Мун200, Нм, Сж, См, Сл, Тн30, подошва МБС, КЩС, морозостойкая</w:t>
            </w:r>
          </w:p>
        </w:tc>
        <w:tc>
          <w:tcPr>
            <w:tcW w:w="1418" w:type="dxa"/>
            <w:shd w:val="clear" w:color="auto" w:fill="auto"/>
          </w:tcPr>
          <w:p w:rsidR="008645C6" w:rsidRPr="00BB792A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B792A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Ботинки </w:t>
            </w:r>
            <w:r w:rsidRPr="007E1C8D">
              <w:rPr>
                <w:sz w:val="20"/>
              </w:rPr>
              <w:t xml:space="preserve">для проведения сварочных </w:t>
            </w:r>
            <w:r w:rsidRPr="005B110F">
              <w:rPr>
                <w:sz w:val="20"/>
              </w:rPr>
              <w:t>работ с верхом из натуральной термоустойчивой кожи с</w:t>
            </w:r>
            <w:r>
              <w:rPr>
                <w:sz w:val="20"/>
              </w:rPr>
              <w:t xml:space="preserve"> композитным подноском (200Дж)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ФОРВЕЛД СВАРЩИК 6 КП чер. композ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Назначение: для проведения сварочных работ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термоустойчивая кожа (1,8-2 мм) 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текстильный материал, спилок подкладочный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Тип, материал подошвы: ПУ/нитрил (температурный режим от -45 до +300 °C), двухслойная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КЩС, МБС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 анатомическая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35-50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– З, Ми, Мун200, Нм, Сж, См, Сл, Тп 300, Тр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Ботинки с верхом из натуральной кожи от термических рисков электрической дуги, механических воздействий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ЭЛЕКТРА Е2 с кон отс композит 20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термических рисков электрической дуги, механических воздействий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термоустойчивая кожа 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текстильный материал, кожа</w:t>
            </w:r>
            <w:r w:rsidRPr="00B32F28">
              <w:rPr>
                <w:sz w:val="14"/>
                <w:szCs w:val="14"/>
                <w:lang w:eastAsia="ru-RU"/>
              </w:rPr>
              <w:br/>
              <w:t>Тип, материал подошвы: ПУ/нитрильная резина резина (температурный режим от -45 °С до +300 °С (60 с)), двухслойная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35-50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– З,Ми, МУН200, Сж, См, Сл, То, Тп300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Ботинки с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верхом из натуральной кожи от термических рисков электрической дуги, механических воздействий</w:t>
            </w:r>
            <w:r>
              <w:rPr>
                <w:sz w:val="20"/>
              </w:rPr>
              <w:t>, пониженных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ЭЛЕКТРА Е12 с кон отс ут МУН200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термических рисков электрической дуги, механических воздействий, пониженных температур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термоустойчивая кожа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натуральный мех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материал, кожа</w:t>
            </w:r>
            <w:r w:rsidRPr="00B32F28">
              <w:rPr>
                <w:sz w:val="14"/>
                <w:szCs w:val="14"/>
                <w:lang w:eastAsia="ru-RU"/>
              </w:rPr>
              <w:br/>
              <w:t>Тип, материал подошвы: ПУ/нитрильная резина резина (температурный режим от -45 °С до +300 °С (60 с)), двухслойная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35-50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– З,Ми, МУН200, Сж, См, Сл, То, Тп300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2664" w:type="dxa"/>
            <w:shd w:val="clear" w:color="auto" w:fill="auto"/>
          </w:tcPr>
          <w:p w:rsidR="008645C6" w:rsidRPr="005B110F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5B110F">
              <w:rPr>
                <w:color w:val="000000"/>
                <w:sz w:val="18"/>
                <w:szCs w:val="18"/>
                <w:lang w:eastAsia="ru-RU"/>
              </w:rPr>
              <w:t>Боты диэлектрические резиновые от электрического тока напряжением свыше 1000 Вт</w:t>
            </w:r>
            <w:r w:rsidRPr="005B110F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Боты диэлектрические 4101-ФТ Резина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13385-78.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от электрического тока напряжением до 1000 Вт</w:t>
            </w:r>
            <w:r w:rsidRPr="00B32F28">
              <w:rPr>
                <w:sz w:val="14"/>
                <w:szCs w:val="14"/>
                <w:lang w:eastAsia="ru-RU"/>
              </w:rPr>
              <w:br/>
              <w:t>Диэлектрические боты предназначены для дополнительной защиты от электрического тока при работе на закрытых и, при отсутствии осадков, на открытых электроустановках при напряжении свыше 1 кВт. Изделие полностью сохраняет свойства при температуре в диапазоне от -30 до+50°С</w:t>
            </w:r>
            <w:r w:rsidRPr="00B32F28">
              <w:rPr>
                <w:sz w:val="14"/>
                <w:szCs w:val="14"/>
                <w:lang w:eastAsia="ru-RU"/>
              </w:rPr>
              <w:br/>
              <w:t>Высота бот: не менее 160 мм.</w:t>
            </w:r>
            <w:r w:rsidRPr="00B32F28">
              <w:rPr>
                <w:sz w:val="14"/>
                <w:szCs w:val="14"/>
                <w:lang w:eastAsia="ru-RU"/>
              </w:rPr>
              <w:br/>
              <w:t>Верх обуви: резина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Подошва: резина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формовой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Размер:41-47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Брюки для защиты от общих производственных загрязнений белые хлопчатобумажные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бязь 100% х/б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от общих производственных загрязнений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бязь (хлопок — 100%), плотность не менее 142 г/м².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Конструктивные особенности: Брюки с эластичной летной по линии талии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накладки в области коленей</w:t>
            </w:r>
            <w:r w:rsidRPr="00B32F28">
              <w:rPr>
                <w:sz w:val="14"/>
                <w:szCs w:val="14"/>
                <w:lang w:eastAsia="ru-RU"/>
              </w:rPr>
              <w:br/>
              <w:t>Цвет: белый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44-66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Брюки для защиты от общих производственных загрязнений, механических воздействий (истирания), от пониженных температур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КОНСТРУКТОР ут т-сер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от общих производственных загрязнений, механических воздействий (истирания), от пониженных температур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полиэфир – 100%, плотность не менее 150 г/м².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материал «Синтепон» 100 г/м², 2 слоя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ВО, ПУ-покрытие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Застежка: на молнии и двух пуговицах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пояс с эластичной тесьмой и шлевками для ремня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Карманы: боковые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наколенники, световозвращающие полосы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темно-серый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88/92-128/132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Брюки для защиты от общих производственных загрязнений и механических воздействий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СПЕЦ-АВАНГАРД беж-чер Стрейчтекс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12.4.280-2014, ГОСТ 11209-2014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от общих производственных загрязнений и механических воздействий 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хлопок – 97%, спандекс – 3%, плотность не менее 260 г/м².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Застежка: на молнии, с пуговицей на поясе Регулировка: эластичные вставки на поясе, шлевки для ремня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Усилительные накладки: на задних половинках в области среднего и шагового швов, наколенники из прочной ткани со входами для амортизационных вкладышей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бежевый с черным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88/92-120/124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5714F8">
              <w:rPr>
                <w:sz w:val="20"/>
              </w:rPr>
              <w:t>Брюки для защиты от пониженных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Брюки ЗИМОВКА ут цв. син. тк. смесовая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2019/2011, ГОСТ 12.4.303-2016; ГОСТ 12.4.280-2014. Назначение: от механических воздействий (истирания), от общих производственных загрязнений, от пониженных температур (I-II климатические пояса).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 верха: полиэфир – 80%,  хлопок – 20%, плотность не менее190 г/м², водоотталкивающая отделка</w:t>
            </w:r>
            <w:r w:rsidRPr="00B32F28">
              <w:rPr>
                <w:sz w:val="14"/>
                <w:szCs w:val="14"/>
                <w:lang w:eastAsia="ru-RU"/>
              </w:rPr>
              <w:br/>
              <w:t>Утеплитель: ватин + синтепон (1 слой), 100 г/м²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Пояс: высокий, утепленный, стеганый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накладные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88/92-128/132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Брюки от общих производственных загрязнений и механических воздействий для сотрудников охранных структур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РУБЕЖ чер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от общих производственных загрязнений и механических воздействий 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смесовая, полиэфир – 50%, хлопок – 50%, плотность не менее 210 г/м².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Конструктивные особенности: Брюки прямые с застроченными стрелками, со съемным ремнем из эластичной ленты с застежкой на карабин.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Застежка: на молнии и кнопке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Пояс: притачной с хлястиками на пуговицах, шлевками и держателем для фонаря Карманы: боковые наклонные, фигурный накладной с клапаном на текстильной застежке, накладной для телефона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8645C6" w:rsidRPr="00B22219" w:rsidTr="008645C6">
        <w:trPr>
          <w:trHeight w:val="34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Вкладыши противошумные  одноразовые со шнурком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ED101К, SNR 35дБ цв.зел. шнурок инд.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                        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органов слуха от производственных шумов. 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Одноразовые противошумные вкладыши универсального размера, со шнурком.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вспененный полиуретан</w:t>
            </w:r>
            <w:r w:rsidRPr="00B32F28">
              <w:rPr>
                <w:sz w:val="14"/>
                <w:szCs w:val="14"/>
                <w:lang w:eastAsia="ru-RU"/>
              </w:rPr>
              <w:br/>
              <w:t>SNR: 35 дБ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420</w:t>
            </w:r>
          </w:p>
        </w:tc>
      </w:tr>
      <w:tr w:rsidR="008645C6" w:rsidRPr="00B22219" w:rsidTr="008645C6">
        <w:trPr>
          <w:trHeight w:val="211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Вкладыши противошумные одноразовые без шнурка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БЛОКЕР 63714 мт. полиуретан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                        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органов слуха от производственных шумов до 115дБ.. 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Одноразовые противошумные вкладыши универсального размера, без шнурка.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вспененный полиуретан</w:t>
            </w:r>
            <w:r w:rsidRPr="00B32F28">
              <w:rPr>
                <w:sz w:val="14"/>
                <w:szCs w:val="14"/>
                <w:lang w:eastAsia="ru-RU"/>
              </w:rPr>
              <w:br/>
              <w:t>SNR: 35 дБ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11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Вкладыши противошумные одноразовые со шнурком</w:t>
            </w:r>
          </w:p>
        </w:tc>
        <w:tc>
          <w:tcPr>
            <w:tcW w:w="2268" w:type="dxa"/>
          </w:tcPr>
          <w:p w:rsidR="008645C6" w:rsidRPr="000E7ADD" w:rsidRDefault="008645C6" w:rsidP="008645C6">
            <w:pPr>
              <w:ind w:firstLine="0"/>
              <w:rPr>
                <w:sz w:val="20"/>
              </w:rPr>
            </w:pPr>
            <w:r w:rsidRPr="000E7ADD">
              <w:rPr>
                <w:sz w:val="20"/>
              </w:rPr>
              <w:t xml:space="preserve">Вкладыши противошумные </w:t>
            </w:r>
            <w:r>
              <w:rPr>
                <w:sz w:val="20"/>
              </w:rPr>
              <w:t>РОСОМЗ  СМАРТ 63915 мт. Полиуретан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органов слуха от производственных шумов </w:t>
            </w:r>
            <w:r>
              <w:rPr>
                <w:sz w:val="14"/>
                <w:szCs w:val="14"/>
                <w:lang w:eastAsia="ru-RU"/>
              </w:rPr>
              <w:t>до 115дБ</w:t>
            </w:r>
          </w:p>
          <w:p w:rsidR="008645C6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Одно</w:t>
            </w:r>
            <w:r w:rsidRPr="00B32F28">
              <w:rPr>
                <w:sz w:val="14"/>
                <w:szCs w:val="14"/>
                <w:lang w:eastAsia="ru-RU"/>
              </w:rPr>
              <w:t>разовые противошумные вкладыши универсального размера, со шнурком.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Материал: </w:t>
            </w:r>
            <w:r>
              <w:rPr>
                <w:sz w:val="14"/>
                <w:szCs w:val="14"/>
                <w:lang w:eastAsia="ru-RU"/>
              </w:rPr>
              <w:t>вспененный пенополиуретан</w:t>
            </w:r>
          </w:p>
          <w:p w:rsidR="008645C6" w:rsidRPr="000E7ADD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0E7ADD">
              <w:rPr>
                <w:sz w:val="14"/>
                <w:szCs w:val="14"/>
                <w:lang w:eastAsia="ru-RU"/>
              </w:rPr>
              <w:t>Материал шнурка</w:t>
            </w:r>
            <w:r>
              <w:rPr>
                <w:sz w:val="14"/>
                <w:szCs w:val="14"/>
                <w:lang w:eastAsia="ru-RU"/>
              </w:rPr>
              <w:t>: ПВХ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SNR: 3</w:t>
            </w:r>
            <w:r>
              <w:rPr>
                <w:sz w:val="14"/>
                <w:szCs w:val="14"/>
                <w:lang w:eastAsia="ru-RU"/>
              </w:rPr>
              <w:t>5</w:t>
            </w:r>
            <w:r w:rsidRPr="00B32F28">
              <w:rPr>
                <w:sz w:val="14"/>
                <w:szCs w:val="14"/>
                <w:lang w:eastAsia="ru-RU"/>
              </w:rPr>
              <w:t xml:space="preserve"> дБ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Вкладыши противошумные многоразовые со шнурком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многоразовые ED201К, SNR 32дБ, цв.ора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                        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органов слуха от производственных шумов </w:t>
            </w:r>
          </w:p>
          <w:p w:rsidR="008645C6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Многоразовые противошумные вкладыши универсального размера, со шнурком.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силикон</w:t>
            </w:r>
          </w:p>
          <w:p w:rsidR="008645C6" w:rsidRPr="000E7ADD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0E7ADD">
              <w:rPr>
                <w:sz w:val="14"/>
                <w:szCs w:val="14"/>
                <w:lang w:eastAsia="ru-RU"/>
              </w:rPr>
              <w:t>Материал шнурка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0E7ADD">
              <w:rPr>
                <w:sz w:val="14"/>
                <w:szCs w:val="14"/>
                <w:lang w:eastAsia="ru-RU"/>
              </w:rPr>
              <w:t>нейлон</w:t>
            </w:r>
          </w:p>
          <w:p w:rsidR="008645C6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0E7ADD">
              <w:rPr>
                <w:sz w:val="14"/>
                <w:szCs w:val="14"/>
                <w:lang w:eastAsia="ru-RU"/>
              </w:rPr>
              <w:t>Материал кейса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0E7ADD">
              <w:rPr>
                <w:sz w:val="14"/>
                <w:szCs w:val="14"/>
                <w:lang w:eastAsia="ru-RU"/>
              </w:rPr>
              <w:t>пластик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SNR: 32 дБ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Вкладыши противошумные многоразовые со шнурком</w:t>
            </w:r>
            <w:r w:rsidRPr="000E7ADD">
              <w:rPr>
                <w:sz w:val="20"/>
              </w:rPr>
              <w:t xml:space="preserve"> </w:t>
            </w:r>
            <w:r>
              <w:rPr>
                <w:sz w:val="20"/>
              </w:rPr>
              <w:t>в кейсе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многоразовые ED201К</w:t>
            </w:r>
            <w:r>
              <w:rPr>
                <w:sz w:val="20"/>
              </w:rPr>
              <w:t>С</w:t>
            </w:r>
            <w:r w:rsidRPr="00B32F28">
              <w:rPr>
                <w:sz w:val="20"/>
              </w:rPr>
              <w:t>, SNR 32дБ, цв.ора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                        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органов слуха от производственных шумов 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Многоразовые противошумные вкладыши универсального размера, со шнурком</w:t>
            </w:r>
            <w:r>
              <w:rPr>
                <w:sz w:val="14"/>
                <w:szCs w:val="14"/>
                <w:lang w:eastAsia="ru-RU"/>
              </w:rPr>
              <w:t xml:space="preserve"> в кейсе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силикон</w:t>
            </w:r>
            <w:r w:rsidRPr="00B32F28">
              <w:rPr>
                <w:sz w:val="14"/>
                <w:szCs w:val="14"/>
                <w:lang w:eastAsia="ru-RU"/>
              </w:rPr>
              <w:br/>
              <w:t>SNR: 32 дБ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</w:t>
            </w:r>
            <w:r>
              <w:rPr>
                <w:szCs w:val="28"/>
                <w:lang w:val="en-US"/>
              </w:rPr>
              <w:t>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Галоши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диэлектрические резиновые от электрического тока </w:t>
            </w:r>
            <w:r w:rsidRPr="002004E0">
              <w:rPr>
                <w:color w:val="000000"/>
                <w:sz w:val="18"/>
                <w:szCs w:val="18"/>
                <w:lang w:eastAsia="ru-RU"/>
              </w:rPr>
              <w:t>напряжением до 1000 Вт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13385-78.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от электрического тока напряжением до 1000 Вт</w:t>
            </w:r>
            <w:r w:rsidRPr="00B32F28">
              <w:rPr>
                <w:sz w:val="14"/>
                <w:szCs w:val="14"/>
                <w:lang w:eastAsia="ru-RU"/>
              </w:rPr>
              <w:br/>
              <w:t>Диэлектрические галоши предназначены для защиты от воздействия постоянным или переменным электрическим током, амплитудные значения которого не превышают 1000В. Являются дополнительным средством защиты от электрического тока при работе в закрытых, а при отсутствии осадков, на открытых электроустановках. Изделие полностью сохраняет свойства при температуре в диапазоне от -30 до+50°С при относительной влажности воздуха до 95%.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синтетический каучук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Размер:42-47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004E0">
              <w:rPr>
                <w:sz w:val="20"/>
              </w:rPr>
              <w:t>Держатель предфильтра UNIX (или эквивалент</w:t>
            </w:r>
            <w:r w:rsidRPr="00145598">
              <w:rPr>
                <w:sz w:val="20"/>
              </w:rPr>
              <w:t>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Держатель предфильтра UNIX.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 Используется с фильтром UNIX и предфильтром UNIX.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 В случае подбора эквивалента, должна быть предусмотрена совместимость всех комплектующих - маска/полумаска, фильтры, предфильтры, держатели.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Жилет утепленный от пониженных температур, общих производственных загрязнений и механических воздействий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ВЕСТ ут чер-син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12.4.280-2014, ГОСТ 12.4.303-2016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пониженных температур, общих производственных загрязнений и механических воздействий (истирания).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полиамид (нейлон) – 100% плотность не менее160 г/м²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синтепон, плотность не менее100 г/м², 1 слой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флис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Воротник: стойка, отделанная внутри флисом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на молнии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Регулировка: боковые разрезы на молнии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боковые в швах с застежкой на молнии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92-128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Рост: 164-188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Жилет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сигнальный повышенной видимости 2 класса защиты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с карманом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 оранжевый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СИГНАЛЬНЫЙ СО-2 с карм. цв. оран флуор.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12.4.281-2014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обеспечения повышенной видимости 2 класса защиты. 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трикотажное полотно, полиэфир – 100%, плотность не менее 120 г/м².  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флуоресцентный оранжевый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88/92-120/124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170/176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</w:t>
            </w:r>
            <w:r>
              <w:rPr>
                <w:szCs w:val="28"/>
                <w:lang w:val="en-US"/>
              </w:rPr>
              <w:t>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Жилет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сигнальный повышенной видимости 2 класса защиты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с карманом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 жёлтый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СИГНАЛЬНЫЙ СО-2 с карм. жел флуор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12.4.281-2014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обеспечения повышенной видимости 2 класса защиты. 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трикотажное полотно, полиэфир – 100%, плотность не менее 120 г/м².  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флуоресцентный желтый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88/92-120/124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170/176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</w:t>
            </w:r>
            <w:r>
              <w:rPr>
                <w:szCs w:val="28"/>
                <w:lang w:val="en-US"/>
              </w:rPr>
              <w:t>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004E0">
              <w:rPr>
                <w:sz w:val="20"/>
              </w:rPr>
              <w:t>Жилет утепленный</w:t>
            </w:r>
            <w:r>
              <w:rPr>
                <w:sz w:val="20"/>
              </w:rPr>
              <w:t xml:space="preserve"> от пониженных температур, общих производственных загрязнений и механических воздействий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СПЕЦ ут цв. син-оран. тк. Нортси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12.4.280-2014, ГОСТ 12.4.303-2016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I и II климатические пояса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от пониженных температур, общих производственных загрязнений и механических воздействий. Ткань: микрополиэфир – 100%, плотность не менее 135 г/м². 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 ткани: ПУ-мембрана паропроницаемая, НМВО, кислотонепроницаемая отделка К20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«Холлофайбер-Профи», плотность не менее 100 г/м², 2 слоя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ветрозащитная планка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88/92-128/132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</w:t>
            </w:r>
            <w:r>
              <w:rPr>
                <w:szCs w:val="28"/>
                <w:lang w:val="en-US"/>
              </w:rPr>
              <w:t>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004E0">
              <w:rPr>
                <w:color w:val="000000"/>
                <w:sz w:val="18"/>
                <w:szCs w:val="18"/>
                <w:lang w:eastAsia="ru-RU"/>
              </w:rPr>
              <w:t>Фильтрующий универсальный самоспасатель однократного применения</w:t>
            </w:r>
            <w:r w:rsidRPr="002004E0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Капюшон ФЕНИКС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Р 53261-2019                             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органов дыхания, глаз, кожи лица и головы от паров, газов  и аэрозолей опасных химических веществ (ОХВ), включая продукты горения, при эвакуации из зданий, сооружений и объектов различного назначения, из зон химического заражения в случае техногенных аварий и террористических актов. Однократное применение. </w:t>
            </w:r>
            <w:r w:rsidRPr="00B32F28">
              <w:rPr>
                <w:sz w:val="14"/>
                <w:szCs w:val="14"/>
                <w:lang w:eastAsia="ru-RU"/>
              </w:rPr>
              <w:br/>
              <w:t>Защита: А,АХ,В,Е,К,Р2</w:t>
            </w:r>
            <w:r w:rsidRPr="00B32F28">
              <w:rPr>
                <w:sz w:val="14"/>
                <w:szCs w:val="14"/>
                <w:lang w:eastAsia="ru-RU"/>
              </w:rPr>
              <w:br/>
              <w:t>Время защитного действия: не менее 30 минут.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</w:t>
            </w:r>
            <w:r>
              <w:rPr>
                <w:szCs w:val="28"/>
                <w:lang w:val="en-US"/>
              </w:rPr>
              <w:t>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Каска оранжевая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СОМЗ-55 FAVORIT 75514 цв.оран. мт. полипропилен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EN 397-2012.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головы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подбородочный ремень.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корпуса: полипропилен.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Цвет: оранжевый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оголовья: текстильный материал, впитывающая пот вставка.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-50°C до +50°C</w:t>
            </w:r>
            <w:r w:rsidRPr="00B32F28">
              <w:rPr>
                <w:sz w:val="14"/>
                <w:szCs w:val="14"/>
                <w:lang w:eastAsia="ru-RU"/>
              </w:rPr>
              <w:br/>
              <w:t>Крепление оголовья: в шести точках.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Регулировка оголовья: ленточная.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</w:t>
            </w:r>
            <w:r>
              <w:rPr>
                <w:szCs w:val="28"/>
                <w:lang w:val="en-US"/>
              </w:rPr>
              <w:t>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Каска белая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СОМЗ-55 FAVORIT 75517 цв.бел. мт. полипропилен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EN 397-2012.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головы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подбородочный ремень.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корпуса: полипропилен.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оголовья: текстильный материал, впитывающая пот вставка.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-50°C до +50°C</w:t>
            </w:r>
            <w:r w:rsidRPr="00B32F28">
              <w:rPr>
                <w:sz w:val="14"/>
                <w:szCs w:val="14"/>
                <w:lang w:eastAsia="ru-RU"/>
              </w:rPr>
              <w:br/>
              <w:t>Крепление оголовья: в шести точках.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Регулировка оголовья: ленточная.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Каска оранжевая с креплением других видов СИЗ (щитков, наушников, очков)</w:t>
            </w:r>
          </w:p>
        </w:tc>
        <w:tc>
          <w:tcPr>
            <w:tcW w:w="2268" w:type="dxa"/>
          </w:tcPr>
          <w:p w:rsidR="008645C6" w:rsidRPr="00CB658C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B658C">
              <w:rPr>
                <w:sz w:val="20"/>
              </w:rPr>
              <w:t>Каска РОСОМЗ СОМЗ-55 ВИЗИОН RAPID 78714</w:t>
            </w:r>
            <w:r>
              <w:rPr>
                <w:sz w:val="20"/>
              </w:rPr>
              <w:t xml:space="preserve"> оран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EN 397-2012.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головы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</w:t>
            </w:r>
            <w:r w:rsidRPr="00C11AA7">
              <w:rPr>
                <w:sz w:val="14"/>
                <w:szCs w:val="14"/>
                <w:lang w:eastAsia="ru-RU"/>
              </w:rPr>
              <w:t>2-х точечный подбородочный ремень с креплением к оголовью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корпуса: полипропилен. </w:t>
            </w:r>
          </w:p>
          <w:p w:rsidR="008645C6" w:rsidRPr="00C11AA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</w:t>
            </w:r>
            <w:r>
              <w:rPr>
                <w:sz w:val="14"/>
                <w:szCs w:val="14"/>
                <w:lang w:eastAsia="ru-RU"/>
              </w:rPr>
              <w:t>оранжев</w:t>
            </w:r>
            <w:r w:rsidRPr="00B32F28">
              <w:rPr>
                <w:sz w:val="14"/>
                <w:szCs w:val="14"/>
                <w:lang w:eastAsia="ru-RU"/>
              </w:rPr>
              <w:t>ый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оголовья: текстиль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-50°C до +50°C</w:t>
            </w:r>
            <w:r w:rsidRPr="00B32F28">
              <w:rPr>
                <w:sz w:val="14"/>
                <w:szCs w:val="14"/>
                <w:lang w:eastAsia="ru-RU"/>
              </w:rPr>
              <w:br/>
              <w:t>Крепление оголовья: в шести точках.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Регулировка оголовья: </w:t>
            </w:r>
            <w:r w:rsidRPr="00C11AA7">
              <w:rPr>
                <w:sz w:val="14"/>
                <w:szCs w:val="14"/>
                <w:lang w:eastAsia="ru-RU"/>
              </w:rPr>
              <w:t>храповик</w:t>
            </w:r>
          </w:p>
          <w:p w:rsidR="008645C6" w:rsidRPr="00C11AA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C11AA7">
              <w:rPr>
                <w:sz w:val="14"/>
                <w:szCs w:val="14"/>
                <w:lang w:eastAsia="ru-RU"/>
              </w:rPr>
              <w:t>Крепление других видов СИЗ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C11AA7">
              <w:rPr>
                <w:sz w:val="14"/>
                <w:szCs w:val="14"/>
                <w:lang w:eastAsia="ru-RU"/>
              </w:rPr>
              <w:t>пазы для щитков, наушников, очков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C11AA7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Каска белая с креплением других видов СИЗ (щитков, наушников, очков)</w:t>
            </w:r>
          </w:p>
        </w:tc>
        <w:tc>
          <w:tcPr>
            <w:tcW w:w="2268" w:type="dxa"/>
          </w:tcPr>
          <w:p w:rsidR="008645C6" w:rsidRPr="00C11AA7" w:rsidRDefault="008645C6" w:rsidP="008645C6">
            <w:pPr>
              <w:widowControl w:val="0"/>
              <w:ind w:firstLine="0"/>
              <w:rPr>
                <w:sz w:val="20"/>
                <w:lang w:val="en-US"/>
              </w:rPr>
            </w:pPr>
            <w:r w:rsidRPr="00C11AA7">
              <w:rPr>
                <w:sz w:val="20"/>
              </w:rPr>
              <w:t>Каска</w:t>
            </w:r>
            <w:r w:rsidRPr="00C11AA7">
              <w:rPr>
                <w:sz w:val="20"/>
                <w:lang w:val="en-US"/>
              </w:rPr>
              <w:t xml:space="preserve"> </w:t>
            </w:r>
            <w:r w:rsidRPr="00C11AA7">
              <w:rPr>
                <w:sz w:val="20"/>
              </w:rPr>
              <w:t>РОСОМЗ</w:t>
            </w:r>
            <w:r w:rsidRPr="00C11AA7">
              <w:rPr>
                <w:sz w:val="20"/>
                <w:lang w:val="en-US"/>
              </w:rPr>
              <w:t xml:space="preserve"> </w:t>
            </w:r>
            <w:r w:rsidRPr="00C11AA7">
              <w:rPr>
                <w:sz w:val="20"/>
              </w:rPr>
              <w:t>СОМЗ</w:t>
            </w:r>
            <w:r w:rsidRPr="00C11AA7">
              <w:rPr>
                <w:sz w:val="20"/>
                <w:lang w:val="en-US"/>
              </w:rPr>
              <w:t>-55 FAVORIT RAPID 75717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бел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EN 397-2012.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головы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</w:t>
            </w:r>
            <w:r w:rsidRPr="00C11AA7">
              <w:rPr>
                <w:sz w:val="14"/>
                <w:szCs w:val="14"/>
                <w:lang w:eastAsia="ru-RU"/>
              </w:rPr>
              <w:t>2-х точечный подбородочный ремень с креплением к оголовью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корпуса: полипропилен. </w:t>
            </w:r>
          </w:p>
          <w:p w:rsidR="008645C6" w:rsidRPr="00C11AA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оголовья: текстиль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-50°C до +50°C</w:t>
            </w:r>
            <w:r w:rsidRPr="00B32F28">
              <w:rPr>
                <w:sz w:val="14"/>
                <w:szCs w:val="14"/>
                <w:lang w:eastAsia="ru-RU"/>
              </w:rPr>
              <w:br/>
              <w:t>Крепление оголовья: в шести точках.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Регулировка оголовья: </w:t>
            </w:r>
            <w:r w:rsidRPr="00C11AA7">
              <w:rPr>
                <w:sz w:val="14"/>
                <w:szCs w:val="14"/>
                <w:lang w:eastAsia="ru-RU"/>
              </w:rPr>
              <w:t>храповик</w:t>
            </w:r>
          </w:p>
          <w:p w:rsidR="008645C6" w:rsidRPr="00C11AA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C11AA7">
              <w:rPr>
                <w:sz w:val="14"/>
                <w:szCs w:val="14"/>
                <w:lang w:eastAsia="ru-RU"/>
              </w:rPr>
              <w:t>Крепление других видов СИЗ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C11AA7">
              <w:rPr>
                <w:sz w:val="14"/>
                <w:szCs w:val="14"/>
                <w:lang w:eastAsia="ru-RU"/>
              </w:rPr>
              <w:t>пазы для щитков, наушников, очков</w:t>
            </w:r>
          </w:p>
        </w:tc>
        <w:tc>
          <w:tcPr>
            <w:tcW w:w="1418" w:type="dxa"/>
            <w:shd w:val="clear" w:color="auto" w:fill="auto"/>
          </w:tcPr>
          <w:p w:rsidR="008645C6" w:rsidRPr="00C11AA7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FF0DFC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</w:t>
            </w:r>
          </w:p>
        </w:tc>
        <w:tc>
          <w:tcPr>
            <w:tcW w:w="2664" w:type="dxa"/>
            <w:shd w:val="clear" w:color="auto" w:fill="auto"/>
          </w:tcPr>
          <w:p w:rsidR="008645C6" w:rsidRPr="001B3894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Каска т</w:t>
            </w:r>
            <w:r w:rsidRPr="007334D9">
              <w:rPr>
                <w:sz w:val="20"/>
              </w:rPr>
              <w:t xml:space="preserve">ермостойкая </w:t>
            </w:r>
            <w:r>
              <w:rPr>
                <w:sz w:val="20"/>
              </w:rPr>
              <w:t xml:space="preserve">для </w:t>
            </w:r>
            <w:r w:rsidRPr="007334D9">
              <w:rPr>
                <w:sz w:val="20"/>
              </w:rPr>
              <w:t>защи</w:t>
            </w:r>
            <w:r>
              <w:rPr>
                <w:sz w:val="20"/>
              </w:rPr>
              <w:t>ты</w:t>
            </w:r>
            <w:r w:rsidRPr="007334D9">
              <w:rPr>
                <w:sz w:val="20"/>
              </w:rPr>
              <w:t xml:space="preserve"> от теплового излучения, ударов, влаги, кислот и щелочей, частиц расплавленного металла</w:t>
            </w:r>
          </w:p>
        </w:tc>
        <w:tc>
          <w:tcPr>
            <w:tcW w:w="2268" w:type="dxa"/>
          </w:tcPr>
          <w:p w:rsidR="008645C6" w:rsidRPr="007334D9" w:rsidRDefault="008645C6" w:rsidP="008645C6">
            <w:pPr>
              <w:widowControl w:val="0"/>
              <w:ind w:firstLine="0"/>
              <w:rPr>
                <w:sz w:val="20"/>
                <w:highlight w:val="yellow"/>
                <w:lang w:val="en-US"/>
              </w:rPr>
            </w:pPr>
            <w:r w:rsidRPr="007334D9">
              <w:rPr>
                <w:sz w:val="20"/>
              </w:rPr>
              <w:t>Каска</w:t>
            </w:r>
            <w:r w:rsidRPr="007334D9">
              <w:rPr>
                <w:sz w:val="20"/>
                <w:lang w:val="en-US"/>
              </w:rPr>
              <w:t xml:space="preserve"> </w:t>
            </w:r>
            <w:r w:rsidRPr="007334D9">
              <w:rPr>
                <w:sz w:val="20"/>
              </w:rPr>
              <w:t>РОСОМЗ</w:t>
            </w:r>
            <w:r w:rsidRPr="007334D9">
              <w:rPr>
                <w:sz w:val="20"/>
                <w:lang w:val="en-US"/>
              </w:rPr>
              <w:t xml:space="preserve"> </w:t>
            </w:r>
            <w:r w:rsidRPr="007334D9">
              <w:rPr>
                <w:sz w:val="20"/>
              </w:rPr>
              <w:t>СОМЗ</w:t>
            </w:r>
            <w:r w:rsidRPr="007334D9">
              <w:rPr>
                <w:sz w:val="20"/>
                <w:lang w:val="en-US"/>
              </w:rPr>
              <w:t>-55 FAVORIT TERMO RAPID 76717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EN 397-2012.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каска для работы в горячих цехах, а также для использования в комплекте средств защиты от термических рисков электрической дуги.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</w:t>
            </w:r>
            <w:r w:rsidRPr="00C11AA7">
              <w:rPr>
                <w:sz w:val="14"/>
                <w:szCs w:val="14"/>
                <w:lang w:eastAsia="ru-RU"/>
              </w:rPr>
              <w:t>2-х точечный подбородочный ремень с креплением к оголовью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корпуса: </w:t>
            </w:r>
            <w:r w:rsidRPr="007334D9">
              <w:rPr>
                <w:sz w:val="14"/>
                <w:szCs w:val="14"/>
                <w:lang w:eastAsia="ru-RU"/>
              </w:rPr>
              <w:t>полиамид</w:t>
            </w:r>
          </w:p>
          <w:p w:rsidR="008645C6" w:rsidRPr="00C11AA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оголовья: текстиль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Крепление оголовья: </w:t>
            </w:r>
            <w:r w:rsidRPr="001B3894">
              <w:rPr>
                <w:sz w:val="14"/>
                <w:szCs w:val="14"/>
                <w:lang w:eastAsia="ru-RU"/>
              </w:rPr>
              <w:t>в восьми точках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Регулировка оголовья: </w:t>
            </w:r>
            <w:r w:rsidRPr="00C11AA7">
              <w:rPr>
                <w:sz w:val="14"/>
                <w:szCs w:val="14"/>
                <w:lang w:eastAsia="ru-RU"/>
              </w:rPr>
              <w:t>храповик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C11AA7">
              <w:rPr>
                <w:sz w:val="14"/>
                <w:szCs w:val="14"/>
                <w:lang w:eastAsia="ru-RU"/>
              </w:rPr>
              <w:t>Крепление других видов СИЗ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C11AA7">
              <w:rPr>
                <w:sz w:val="14"/>
                <w:szCs w:val="14"/>
                <w:lang w:eastAsia="ru-RU"/>
              </w:rPr>
              <w:t>пазы для щитков, наушников, очков</w:t>
            </w:r>
          </w:p>
          <w:p w:rsidR="008645C6" w:rsidRPr="001B389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Температурный режим эксплуатации: от -50°C до +50°C</w:t>
            </w:r>
            <w:r w:rsidRPr="00B32F28">
              <w:rPr>
                <w:sz w:val="14"/>
                <w:szCs w:val="14"/>
                <w:lang w:eastAsia="ru-RU"/>
              </w:rPr>
              <w:br/>
            </w:r>
            <w:r w:rsidRPr="007334D9">
              <w:rPr>
                <w:sz w:val="14"/>
                <w:szCs w:val="14"/>
                <w:lang w:eastAsia="ru-RU"/>
              </w:rPr>
              <w:t>Электрическая изоляция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7334D9">
              <w:rPr>
                <w:sz w:val="14"/>
                <w:szCs w:val="14"/>
                <w:lang w:eastAsia="ru-RU"/>
              </w:rPr>
              <w:t>440 В, 1000 В</w:t>
            </w:r>
          </w:p>
        </w:tc>
        <w:tc>
          <w:tcPr>
            <w:tcW w:w="1418" w:type="dxa"/>
            <w:shd w:val="clear" w:color="auto" w:fill="auto"/>
          </w:tcPr>
          <w:p w:rsidR="008645C6" w:rsidRPr="00FF0DFC" w:rsidRDefault="008645C6" w:rsidP="008645C6">
            <w:pPr>
              <w:widowControl w:val="0"/>
              <w:ind w:firstLine="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586398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4</w:t>
            </w: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Каска термостойкая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СОМЗ-55 HAMMER TERMO RAPID 74717 цв.бел. мт. полиамид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12.4.255-2020.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каска для работы в горячих цехах, а также для использования в комплекте средств защиты от термических рисков электрической дуги.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кожаный подбородочный ремень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корпуса: полиамид 66 со стекловолокном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белый.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оголовья: текстильный.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-50°C до +150°C.</w:t>
            </w:r>
            <w:r w:rsidRPr="00B32F28">
              <w:rPr>
                <w:sz w:val="14"/>
                <w:szCs w:val="14"/>
                <w:lang w:eastAsia="ru-RU"/>
              </w:rPr>
              <w:br/>
              <w:t>Крепление оголовья: в восьми точках.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Регулировка оголовья: храповик.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Крепление других видов СИЗ: пазы для крепления наушников и щитков. 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42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</w:t>
            </w:r>
            <w:r w:rsidRPr="00BC76BA">
              <w:rPr>
                <w:sz w:val="20"/>
              </w:rPr>
              <w:t>аска для работы в горячих цехах, а также для использования в комплекте средств защиты от термических рисков электрической дуги.</w:t>
            </w:r>
          </w:p>
        </w:tc>
        <w:tc>
          <w:tcPr>
            <w:tcW w:w="2268" w:type="dxa"/>
          </w:tcPr>
          <w:p w:rsidR="008645C6" w:rsidRPr="00FF0DFC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СОМЗ-55 ВИЗИОН TERMO 79216 цв.крас. мт. полиамид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12.4.255-2020.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каска для работы в горячих цехах, а также для использования в комплекте средств защиты от термических рисков электрической дуги.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подбородочный ремень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корпуса: полиамид.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красный.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оголовья: текстильные ленты, полиэтиленовые ленты, натуральная кожа.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-50°C до +150°C, кратковременное воздействие расплавленного металла до +1350°C</w:t>
            </w:r>
            <w:r w:rsidRPr="00B32F28">
              <w:rPr>
                <w:sz w:val="14"/>
                <w:szCs w:val="14"/>
                <w:lang w:eastAsia="ru-RU"/>
              </w:rPr>
              <w:br/>
              <w:t>Крепление оголовья: в шести точках.</w:t>
            </w:r>
            <w:r w:rsidRPr="00B32F28">
              <w:rPr>
                <w:sz w:val="14"/>
                <w:szCs w:val="14"/>
                <w:lang w:eastAsia="ru-RU"/>
              </w:rPr>
              <w:br/>
              <w:t>Крепление других видов СИЗ: пазы для крепления наушников и щитков.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Регулировка оголовья: ленточная.</w:t>
            </w:r>
            <w:r w:rsidRPr="00B32F28">
              <w:rPr>
                <w:sz w:val="14"/>
                <w:szCs w:val="14"/>
                <w:lang w:eastAsia="ru-RU"/>
              </w:rPr>
              <w:br/>
              <w:t>Защита от тока: до 440 В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Каскетка </w:t>
            </w:r>
            <w:r w:rsidRPr="00BC76BA">
              <w:rPr>
                <w:sz w:val="20"/>
              </w:rPr>
              <w:t>для защиты головы от сильных ударов о твердые неподвижные предметы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головы от сильных ударов о твердые неподвижные предметы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корпуса: АБС-пластик, обшитый хлопковой тканью.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вставки: вспененный изолон.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Козырек: 7см.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56-59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Кепка </w:t>
            </w:r>
            <w:r w:rsidRPr="00BE3778">
              <w:rPr>
                <w:sz w:val="20"/>
              </w:rPr>
              <w:t>для защиты от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СПЕЦ цв. син. тк. Томбой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017/2011. Назначение: для защиты от общих производственных загрязнений.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полиэфир – 67%, хлопок – 33%, плотность не менее : 245 г/м².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МВО, кислотостойкая отделка К50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хлястик с креплением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 54-62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Кепка </w:t>
            </w:r>
            <w:r w:rsidRPr="00BE3778">
              <w:rPr>
                <w:sz w:val="20"/>
              </w:rPr>
              <w:t>для защиты от общих производственных загрязнений</w:t>
            </w:r>
            <w:r>
              <w:rPr>
                <w:sz w:val="20"/>
              </w:rPr>
              <w:t xml:space="preserve"> х/б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СПЕЦ-АВАНГАРД беж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017/2011. Назначение: для защиты от общих производственных загрязнений.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хлопок – 97%, спандекс – 3%, плотность не менее: 260 г/м².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хлястик с креплением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бежевый с черным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Особенности: универсальный головной убор с жестким козырьком и планкой, регулирующей размер.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54-62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Кепка </w:t>
            </w:r>
            <w:r w:rsidRPr="00BE3778">
              <w:rPr>
                <w:sz w:val="20"/>
              </w:rPr>
              <w:t>для защиты от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-жокейка СОЮЗ-2 цв. т-син. тк. смесовая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017/2011. Назначение: для защиты от общих производственных загрязнений.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смесовая, полиэфир –55%, хлопок – 45%.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тёмно-синий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54-62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Коврик диэлектрический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от электрического тока напряжением до 1000 Вт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Размер:750мм×750мм×6мм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Колпак х/б белый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мЕДИКАЛ бел бязь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017/2011, ГОСТ 12.4.280-2014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общих производственных загрязнений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бязь, хлопок - 100%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завязки</w:t>
            </w:r>
            <w:r w:rsidRPr="00B32F28">
              <w:rPr>
                <w:sz w:val="14"/>
                <w:szCs w:val="14"/>
                <w:lang w:eastAsia="ru-RU"/>
              </w:rPr>
              <w:br/>
              <w:t>Цвет: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54-62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49</w:t>
            </w:r>
          </w:p>
        </w:tc>
        <w:tc>
          <w:tcPr>
            <w:tcW w:w="2664" w:type="dxa"/>
            <w:shd w:val="clear" w:color="auto" w:fill="auto"/>
          </w:tcPr>
          <w:p w:rsidR="008645C6" w:rsidRPr="008658A3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Комбинезон одноразового применения для защиты от пыли, распыляемой краски, незначительных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КАСПЕР бел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для защиты от пыли, распыляемой краски, незначительных загрязнений.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Состав: спанбонд, полипропилен – 100%, плотность: не менее 40 г/м²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Застежка: на молнии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Капюшон: притачной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176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Комбинезон одноразового применения для химической защиты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INVICTA RUMAX арт.701 бел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</w:t>
            </w:r>
            <w:r w:rsidRPr="00B32F28">
              <w:rPr>
                <w:sz w:val="14"/>
                <w:szCs w:val="14"/>
                <w:lang w:val="en-US" w:eastAsia="ru-RU"/>
              </w:rPr>
              <w:t>ISO</w:t>
            </w:r>
            <w:r w:rsidRPr="00B32F28">
              <w:rPr>
                <w:sz w:val="14"/>
                <w:szCs w:val="14"/>
                <w:lang w:eastAsia="ru-RU"/>
              </w:rPr>
              <w:t xml:space="preserve"> 16602-2019, ГОСТ </w:t>
            </w:r>
            <w:r w:rsidRPr="00B32F28">
              <w:rPr>
                <w:sz w:val="14"/>
                <w:szCs w:val="14"/>
                <w:lang w:val="en-US" w:eastAsia="ru-RU"/>
              </w:rPr>
              <w:t>EN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  <w:r w:rsidRPr="00B32F28">
              <w:rPr>
                <w:sz w:val="14"/>
                <w:szCs w:val="14"/>
                <w:lang w:val="en-US" w:eastAsia="ru-RU"/>
              </w:rPr>
              <w:t>ISO</w:t>
            </w:r>
            <w:r w:rsidRPr="00B32F28">
              <w:rPr>
                <w:sz w:val="14"/>
                <w:szCs w:val="14"/>
                <w:lang w:eastAsia="ru-RU"/>
              </w:rPr>
              <w:t xml:space="preserve"> 13982-1-2012.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химической защиты.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Состав: нетканый полипропиленовый материал с полиэтиленовым покрытием, плотность: не менее 50-55 г/м²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44-58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170-200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Комплект из прорезиненной ткани с ПВХ-покрытием для защиты от химических факторов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Л-1 (без военной приемки) цв. сер.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12.4.251-2013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от химических факторов (от растворов кислот, щелочей).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Комплектация: куртка с капюшоном, брюки цельнокроеные с чулками, перчатки, сумка.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Ткань: прорезиненная с ПВХ-покрытием,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Регулировка по ширине: ремни на брюках, бахилах, паховый ремень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эластичная лента по низу куртки и рукавов, проклеенные швы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серый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компл.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Комплект кислотостойкий для защиты от химических факторов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КЕМИ СТАЙЛ т-син-вас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12.4.251-2013, ГОСТ 12.4.280-2014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от химических факторов (от растворов кислот, щелочей).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Комплектация: куртка, брюки, берет.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противокислотная, полиэфир -100%, плотность не менее 240 г/м², К80, Щ40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Застежка: потайная, на пуговицах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Воротник: отложной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манжеты с застежкой на потайной пуговице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накладные нагрудные с клапаном с застежкой на пуговицах, в рельефных швах, на брюках левый накладной с клапаном, правый накладной без клапана.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 с васильковым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80/84-136/140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компл.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 сигнальный повышенной видимости 3 класса защиты с застежкой на молнии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АСФАЛЬТ МАСТЕР орж-флр-т-син (К)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12.4.281-2014 3 класс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обеспечения повышенной видимости 3 класса защиты, и защиты от общих производственных загрязнений и механических воздействий.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Комплектация: куртка, брюки.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Ткань верха: смесовая, хлопок – 38%, полиэфир – 62%, плотность не менее 235 г/м², МВО. Застежка: на молнии, закрытой планкой. Регулировки по ширине: манжеты на кнопках.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Карманы: нагрудный прорезной с вертикальным входом на молнии, нижние в швах; на брюках – карман для инструментов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Усилительные накладки: в области коленей со входом для амортизационных вкладышей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флуоресцентный оранжевый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с темно-синим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170/176, 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</w:t>
            </w:r>
            <w:r w:rsidRPr="00A4318B">
              <w:rPr>
                <w:sz w:val="20"/>
              </w:rPr>
              <w:t>для защиты от общих производственных загрязнений и механических воздействий</w:t>
            </w:r>
            <w:r>
              <w:rPr>
                <w:sz w:val="20"/>
              </w:rPr>
              <w:t xml:space="preserve"> со световозвращающими полосами мужской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БАЙКАЛ-1 СОП цв. т-син.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12.4.280-2014, ГОСТ 11209-2014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общих производственных загрязнений и механических воздействий мужской.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брюки.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Ткань: смесовая, хлопок – 80%, полиэфир – 20%,  плотность: не менее 250 г/м².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ВО.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на пуговицах.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Воротник: отложной.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нагрудный и боковые. Световозвращающие полосы на куртке и брюках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88/92-152/156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</w:t>
            </w:r>
            <w:r w:rsidRPr="00A4318B">
              <w:rPr>
                <w:sz w:val="20"/>
              </w:rPr>
              <w:t>для защиты от общих производственных загрязнений и механических воздействий</w:t>
            </w:r>
            <w:r>
              <w:rPr>
                <w:sz w:val="20"/>
              </w:rPr>
              <w:t xml:space="preserve"> со световозвращающими полосами женский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Леди БАЙКАЛ-1 СОП цв. т-син. жен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12.4.280-2014, ГОСТ 11209-2014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общих производственных загрязнений и механических воздействий женский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брюки.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Ткань: смесовая, хлопок – 80%, полиэфир – 20%,  плотность: не менее 250 г/м².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ВО.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потайная на пуговицах с планкой.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Воротник: отложной.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3 накладных на куртке, 2 наклонных боковых на брюках.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Регулировки: кулиска на талии куртки, эластичная лента в поясе брюк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Световозвращающие полосы на куртке и брюках шириной 25мм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88/92-136/140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</w:t>
            </w:r>
            <w:r w:rsidRPr="00A4318B">
              <w:rPr>
                <w:sz w:val="20"/>
              </w:rPr>
              <w:t>для защиты от общих производственных загрязнений и механических воздействий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 xml:space="preserve">БАЛТИКА-1 цв. вас. тк. смесовая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БАЛТИКА-1 цв. вас. АМ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12.4.280-2014, ГОСТ 11209-2014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общих производственных загрязнений и механических воздействий.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полукомбинезон.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Ткань: полиэфир – 50% , хлопок – 50%, плотность: не менее 215 г/м².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ВО.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потайная на пуговицах.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элементы: закрытые застежки на манжетах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Карманы: накладные нагрудные с клапанами, полуобъемные нижние; на полукомбинезоне – нагрудный и для инструментов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Усилительные накладки: наколенники карманы для амортизационных вкладышей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Световозвращающие полосы на куртке и полукомбинезоне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васильковый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80/84-144/148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158/164-184/200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57</w:t>
            </w:r>
          </w:p>
        </w:tc>
        <w:tc>
          <w:tcPr>
            <w:tcW w:w="2664" w:type="dxa"/>
            <w:shd w:val="clear" w:color="auto" w:fill="auto"/>
          </w:tcPr>
          <w:p w:rsidR="008645C6" w:rsidRPr="00DF4295" w:rsidRDefault="008645C6" w:rsidP="008645C6">
            <w:pPr>
              <w:widowControl w:val="0"/>
              <w:ind w:firstLine="0"/>
              <w:rPr>
                <w:sz w:val="20"/>
                <w:highlight w:val="yellow"/>
              </w:rPr>
            </w:pPr>
            <w:r>
              <w:rPr>
                <w:sz w:val="20"/>
              </w:rPr>
              <w:t xml:space="preserve">Костюм хлопчатобумажный </w:t>
            </w:r>
            <w:r w:rsidRPr="00A4318B">
              <w:rPr>
                <w:sz w:val="20"/>
              </w:rPr>
              <w:t>для защиты от общих производственных загрязнений и механических воздействий</w:t>
            </w:r>
            <w:r>
              <w:rPr>
                <w:sz w:val="20"/>
              </w:rPr>
              <w:t xml:space="preserve"> с застежкой на молнии</w:t>
            </w:r>
          </w:p>
        </w:tc>
        <w:tc>
          <w:tcPr>
            <w:tcW w:w="2268" w:type="dxa"/>
          </w:tcPr>
          <w:p w:rsidR="008645C6" w:rsidRPr="00DF4295" w:rsidRDefault="008645C6" w:rsidP="008645C6">
            <w:pPr>
              <w:widowControl w:val="0"/>
              <w:ind w:firstLine="0"/>
              <w:rPr>
                <w:sz w:val="20"/>
                <w:highlight w:val="yellow"/>
              </w:rPr>
            </w:pPr>
            <w:r w:rsidRPr="00C4324A">
              <w:rPr>
                <w:sz w:val="20"/>
              </w:rPr>
              <w:t>Костюм ЛАДОГА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12.4.280-2014, ГОСТ 11209-2014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общих производственных загрязнений и механических воздействий.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</w:t>
            </w:r>
            <w:r>
              <w:rPr>
                <w:sz w:val="14"/>
                <w:szCs w:val="14"/>
                <w:lang w:eastAsia="ru-RU"/>
              </w:rPr>
              <w:t>брюки</w:t>
            </w:r>
            <w:r w:rsidRPr="00B32F28">
              <w:rPr>
                <w:sz w:val="14"/>
                <w:szCs w:val="14"/>
                <w:lang w:eastAsia="ru-RU"/>
              </w:rPr>
              <w:t xml:space="preserve">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Ткань: </w:t>
            </w:r>
            <w:r w:rsidRPr="00540736">
              <w:rPr>
                <w:sz w:val="14"/>
                <w:szCs w:val="14"/>
                <w:lang w:eastAsia="ru-RU"/>
              </w:rPr>
              <w:t>хлопок - 100%, плотность 250 г/м²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Застежка: </w:t>
            </w:r>
            <w:r w:rsidRPr="00540736">
              <w:rPr>
                <w:sz w:val="14"/>
                <w:szCs w:val="14"/>
                <w:lang w:eastAsia="ru-RU"/>
              </w:rPr>
              <w:t>центральная на молнии закрытая планкой</w:t>
            </w:r>
          </w:p>
          <w:p w:rsidR="008645C6" w:rsidRPr="0054073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540736">
              <w:rPr>
                <w:sz w:val="14"/>
                <w:szCs w:val="14"/>
                <w:lang w:eastAsia="ru-RU"/>
              </w:rPr>
              <w:t>Воротник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540736">
              <w:rPr>
                <w:sz w:val="14"/>
                <w:szCs w:val="14"/>
                <w:lang w:eastAsia="ru-RU"/>
              </w:rPr>
              <w:t>отложной</w:t>
            </w:r>
          </w:p>
          <w:p w:rsidR="008645C6" w:rsidRPr="0054073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540736">
              <w:rPr>
                <w:sz w:val="14"/>
                <w:szCs w:val="14"/>
                <w:lang w:eastAsia="ru-RU"/>
              </w:rPr>
              <w:t>Регулировки по ширине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540736">
              <w:rPr>
                <w:sz w:val="14"/>
                <w:szCs w:val="14"/>
                <w:lang w:eastAsia="ru-RU"/>
              </w:rPr>
              <w:t>пояс куртки регулируется застежками-хлястиками, пояс брюк – с эластичной лентой</w:t>
            </w:r>
          </w:p>
          <w:p w:rsidR="008645C6" w:rsidRPr="0054073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540736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 : </w:t>
            </w:r>
            <w:r w:rsidRPr="00540736">
              <w:rPr>
                <w:sz w:val="14"/>
                <w:szCs w:val="14"/>
                <w:lang w:eastAsia="ru-RU"/>
              </w:rPr>
              <w:t>нагрудные с клапанами на кнопках, боковые с наклонным входом на куртке; боковые с наклонным входом, задний на брюках.</w:t>
            </w:r>
          </w:p>
          <w:p w:rsidR="008645C6" w:rsidRPr="0054073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540736">
              <w:rPr>
                <w:sz w:val="14"/>
                <w:szCs w:val="14"/>
                <w:lang w:eastAsia="ru-RU"/>
              </w:rPr>
              <w:t>Световозвращающие полосы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540736">
              <w:rPr>
                <w:sz w:val="14"/>
                <w:szCs w:val="14"/>
                <w:lang w:eastAsia="ru-RU"/>
              </w:rPr>
              <w:t>на полочках, спинке, по низу брюк.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540736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540736">
              <w:rPr>
                <w:sz w:val="14"/>
                <w:szCs w:val="14"/>
                <w:lang w:eastAsia="ru-RU"/>
              </w:rPr>
              <w:t>темно-синий со светло-серым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80/84-144/148</w:t>
            </w:r>
          </w:p>
          <w:p w:rsidR="008645C6" w:rsidRPr="0054073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158/164-184/200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8645C6" w:rsidRPr="00DF4295" w:rsidRDefault="008645C6" w:rsidP="008645C6">
            <w:pPr>
              <w:widowControl w:val="0"/>
              <w:ind w:firstLine="0"/>
              <w:jc w:val="center"/>
              <w:rPr>
                <w:sz w:val="20"/>
                <w:highlight w:val="yellow"/>
              </w:rPr>
            </w:pPr>
            <w:r w:rsidRPr="00C4324A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 сигнальный повышенной видимости 3 класса защиты с застежкой на петли и пуговицы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ВИЗАР оран-флр-чер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12.4.281-2014 3 класс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обеспечения повышенной видимости 3 класса защиты, и защиты от общих производственных загрязнений и механических воздействий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Комплектация: куртка, брюки.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 верха: смесовая, хлопок – 50%, полиэфир – 50%, плотность не менее 210 г/м², ВО. Застежка: на петли и пуговицы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Регулировки: хлястики по поясу куртки на пуговицах, эластичная тесьма по поясу брюк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Карманы: нагрудные с клапанами на пуговицах, нижние, на брюках – боковые и накладной с клапаном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Усилительные накладки: на локтях, коленях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Вентиляционные отверстия: люверсы в области пройм, складки по кокетке спинки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флуоресцентный оранжевый с черным 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170/176, 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</w:t>
            </w:r>
            <w:r>
              <w:t xml:space="preserve"> </w:t>
            </w:r>
            <w:r w:rsidRPr="004511B5">
              <w:rPr>
                <w:sz w:val="20"/>
              </w:rPr>
              <w:t>для защиты от искр и брызг расплавленного металла и повышенных температур</w:t>
            </w:r>
            <w:r>
              <w:rPr>
                <w:sz w:val="20"/>
              </w:rPr>
              <w:t xml:space="preserve"> при проведении сварочных работ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ГЕРКУЛЕС -1 цв. т-син-зел.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12.4.297-2013; ГОСТ 12.4.250-2019; ГОСТ 12.4.280-2014.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искр и брызг расплавленного металла, 1 класс защиты, Тр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Комплектация: куртка, брюки.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хлопок – 100%, плотность не менее 340 г/м².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Застежка: потайная, на пуговицах.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Регулировки по ширине: паты на пуговицах по низу рукавов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в рельефных швах, потайной на правой полочке, накладной на брюках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Вентиляционные отверстия: в области пройм, на спинке в шве притачивания кокетки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темно-синий с зеленым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80/84-136/140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(куртка и брюки) </w:t>
            </w:r>
            <w:r w:rsidRPr="00294C40">
              <w:rPr>
                <w:sz w:val="20"/>
              </w:rPr>
              <w:t xml:space="preserve">для защиты от пониженных температур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ДРАЙВ С/О ут цв. т-син-вас. тк. Оксфорд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12.4.303-2016,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(3 климатический пояс)- 2 класс защиты. Назначение: защита от общих производственных загрязнений, механических воздействий (истирания) и пониженных температур.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Ткань верха: полиэфир – 100%, плотность не менее 100 г/м², ПУ-покрытие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синтепон, плотность не менее 100 г/м², куртка – 3 слоя, брюки – 2 слоя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Комплектация: куртка, брюки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две ветрозащитные планки, внутренние манжеты по низу брюк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Регулировки: по талии, манжетам, низу куртки Усилительные накладки: в области коленей Цвет: темно-синий с васильковым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80/84-144/148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158/164, 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(куртка и брюки) </w:t>
            </w:r>
            <w:r w:rsidRPr="00AF2DAB">
              <w:rPr>
                <w:sz w:val="20"/>
              </w:rPr>
              <w:t xml:space="preserve">для защиты от </w:t>
            </w:r>
            <w:r>
              <w:rPr>
                <w:sz w:val="20"/>
              </w:rPr>
              <w:t xml:space="preserve">искр и брызг расплавленного металла, повышенных </w:t>
            </w:r>
            <w:r w:rsidRPr="00F556D9">
              <w:rPr>
                <w:sz w:val="20"/>
              </w:rPr>
              <w:t>температур, от пониженных температур (</w:t>
            </w:r>
            <w:r>
              <w:rPr>
                <w:sz w:val="20"/>
              </w:rPr>
              <w:t>2</w:t>
            </w:r>
            <w:r w:rsidRPr="00F556D9">
              <w:rPr>
                <w:sz w:val="20"/>
              </w:rPr>
              <w:t xml:space="preserve"> класс, III климатический пояс)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ЗЕВС ПЛЮС-1 ут сер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12.4.250-2019, ГОСТ 12.4.303-2016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повышенных температур (теплового излучения, конвективной теплоты, кратковременного воздействия открытого пламени), искр, брызг расплавленного металла, от пониженных температур (2 класс, III климатический пояс)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брюки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Ткань: хлопок – 100%, плотность не менее 340 г/м²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холлофайбер, 2 слоя, плотность не менее 150 г/м², съемная подстежка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потайная на пуговицах,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Капюшон: съемный, на пуговицах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Накладки: по полочкам, кокетке спинки, рукавам, передним половинкам брюк, боковым швам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Регулировки: кулиска по талии на утепляющей подстежке, хлястики с застежкой на пуговицах по поясу брюк, бретели с эластичной тесьмой Карманы: в швах на молнии, внутренние накладные, в брюках – боковые, карманы для амортизационных вкладышей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Вентиляционные отверстия: в области пройм, на спинке по кокетке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серый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(куртка и брюки) </w:t>
            </w:r>
            <w:r w:rsidRPr="00AF2DAB">
              <w:rPr>
                <w:sz w:val="20"/>
              </w:rPr>
              <w:t xml:space="preserve">для защиты от </w:t>
            </w:r>
            <w:r>
              <w:rPr>
                <w:sz w:val="20"/>
              </w:rPr>
              <w:t>искр и брызг расплавленного металла, повышенных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ЗЕВС чер-сер Арсенал NEW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12.4.250-2019,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повышенных температур (теплового излучения, конвективной теплоты, кратковременного воздействия открытого пламени), искр, брызг расплавленного металла, контакта с нагретыми поверхностями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брюки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хлопок – 100%, плотность не менее 490 г/м², НМВО К50, огнестойкая отделка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Застежки: на куртке – потайная, правосторонняя, на пуговицах, хлястик на воротнике; на брюках – центральная на молнии, боковые на пуговицах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элементы: на рукавах, по всей площади полочек, передних и частично задних половинок брюк, наколенники с карманами для амортизационных вкладышей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Регулировки: внутренние манжеты и хлястики с огнестойкой текстильной застежкой на рукавах, бретели на брюках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Карманы: потайной на куртке, боковые в брюках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Вентиляционные отверстия: под кокеткой, в области пройм и шаговых швов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 с серым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80/84-136/140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(куртка и брюки) </w:t>
            </w:r>
            <w:r w:rsidRPr="00294C40">
              <w:rPr>
                <w:sz w:val="20"/>
              </w:rPr>
              <w:t>для защиты от пониженных температур</w:t>
            </w:r>
            <w:r>
              <w:rPr>
                <w:sz w:val="20"/>
              </w:rPr>
              <w:t xml:space="preserve"> женский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ЛЕДИ ДРАЙВ С/О ут цв. т-син-вас. тк. Оксфорд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12.4.303-2016,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(3 климатический пояс)- 2 класс защиты. Назначение: защита от общих производственных загрязнений, механических воздействий (истирания) и пониженных температур.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Ткань верха: полиэфир – 100%, плотность не менее 100 г/м², ПУ-покрытие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синтепон, плотность не менее 100 г/м², куртка – 3 слоя, брюки – 2 слоя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Комплектация: куртка, брюки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Капюшон: съемный на кнопках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две ветрозащитные планки, внутренние манжеты по низу брюк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Регулировки: по талии, манжетам, низу куртки Усилительные накладки: в области коленей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Световозвращающие полосы: по полочкам, спинке, капюшону, низу брюк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 с васильковым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80/84-128/132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146/152-194/200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 (халат и брюки) от общих производственных загрязнений, механических воздействий, химических факторов женский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ЛЕДИ КЕМИС вас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12.4.280-2014, ГОСТ 12.4.251-2013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защита от общих производственных загрязнений, механических воздействий, химических факторов.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Комплектация: халат, брюки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противокислотная, полиэфир – 100%, плотность не менее 240 г/м², К80, Щ40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васильковый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80/84-128/132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146/152- 194/200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 комбинированный для защиты от искр и брызг расплавленного металла, повышенных температур, общих производственных загрязнений и механических воздействий при проведении сварочных работ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КС18 Парусина/спи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12.4.250-2019, ГОСТ </w:t>
            </w:r>
            <w:r w:rsidRPr="00B32F28">
              <w:rPr>
                <w:sz w:val="14"/>
                <w:szCs w:val="14"/>
                <w:lang w:val="en-US" w:eastAsia="ru-RU"/>
              </w:rPr>
              <w:t>ISO</w:t>
            </w:r>
            <w:r w:rsidRPr="00B32F28">
              <w:rPr>
                <w:sz w:val="14"/>
                <w:szCs w:val="14"/>
                <w:lang w:eastAsia="ru-RU"/>
              </w:rPr>
              <w:t xml:space="preserve"> 11612-2014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искр и брызг расплавленного металла, повышенных температур, общих производственных загрязнений и механических воздействий при проведении сварочных работ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брюки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парусина, лен – 55%, хлопок – 45%, плотность не менее 535 г/м², огнестойкая пропитка, спилок – 100%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потайная на пуговицах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внутренние манжеты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в боковых швах, потайной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Вентиляционные отверстия: в области пройм, в шве притачивания кокетки, на брюках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Усилительные накладки из спилка: на полочках, передних частях рукавов куртки, передних половинках брюк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88/92-128/132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 комбинированный для защиты от искр и брызг расплавленного металла, повышенных температур, низких температур при проведении сварочных работ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КС24ОТ ут Парусин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12.4.250-2019, ГОСТ </w:t>
            </w:r>
            <w:r w:rsidRPr="00B32F28">
              <w:rPr>
                <w:sz w:val="14"/>
                <w:szCs w:val="14"/>
                <w:lang w:val="en-US" w:eastAsia="ru-RU"/>
              </w:rPr>
              <w:t>ISO</w:t>
            </w:r>
            <w:r w:rsidRPr="00B32F28">
              <w:rPr>
                <w:sz w:val="14"/>
                <w:szCs w:val="14"/>
                <w:lang w:eastAsia="ru-RU"/>
              </w:rPr>
              <w:t xml:space="preserve"> 11612-2014, ГОСТ 12.4.303-2016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искр и брызг расплавленного металла, повышенных температур, низких температур при проведении сварочных работ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брюки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парусина, лен – 55%, хлопок – 45%, плотность не менее 550 г/м², огнестойкая пропитка, спилок – 100%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ватин п/ш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потайная на пуговицах, перенесена на противоположную сторону для предотвращения попадания искр и окалины в полость застежки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Капюшон: съемный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Усилительные накладки из спилка: на полочках, передних частях рукавов куртки, передних и частично задних половинках брюк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Утепляющая подкладка: отстегивается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88/92-128/132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для защиты </w:t>
            </w:r>
            <w:r w:rsidRPr="00845D9B">
              <w:rPr>
                <w:sz w:val="20"/>
              </w:rPr>
              <w:t>от повышенных температур (теплового излучения, конвективной теплоты, кратковременного контакта с нагретой поверхностью, кратковременного воздействия открытого пламени), уровни защиты A1, B3, C2, F3, Ти, Тт, Тп, То.</w:t>
            </w:r>
            <w:r>
              <w:rPr>
                <w:sz w:val="20"/>
              </w:rPr>
              <w:t>, з</w:t>
            </w:r>
            <w:r w:rsidRPr="00845D9B">
              <w:rPr>
                <w:sz w:val="20"/>
              </w:rPr>
              <w:t>ащит</w:t>
            </w:r>
            <w:r>
              <w:rPr>
                <w:sz w:val="20"/>
              </w:rPr>
              <w:t>ы</w:t>
            </w:r>
            <w:r w:rsidRPr="00845D9B">
              <w:rPr>
                <w:sz w:val="20"/>
              </w:rPr>
              <w:t xml:space="preserve"> от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45D9B">
              <w:rPr>
                <w:sz w:val="20"/>
              </w:rPr>
              <w:t>Костюм МЕТАЛЛУРГ</w:t>
            </w:r>
          </w:p>
        </w:tc>
        <w:tc>
          <w:tcPr>
            <w:tcW w:w="2551" w:type="dxa"/>
            <w:shd w:val="clear" w:color="auto" w:fill="auto"/>
          </w:tcPr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</w:t>
            </w:r>
            <w:r w:rsidRPr="00B37EFB">
              <w:rPr>
                <w:sz w:val="14"/>
                <w:szCs w:val="14"/>
                <w:lang w:eastAsia="ru-RU"/>
              </w:rPr>
              <w:t>ГОСТ ISO 11612-2014</w:t>
            </w:r>
          </w:p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>ГОСТ 12.4.280-2014</w:t>
            </w:r>
          </w:p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>ГОСТ Р 12.4.297-2013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</w:t>
            </w:r>
            <w:r w:rsidRPr="00845D9B">
              <w:rPr>
                <w:sz w:val="14"/>
                <w:szCs w:val="14"/>
                <w:lang w:eastAsia="ru-RU"/>
              </w:rPr>
              <w:t>от повышенных температур (теплового излучения, конвективной теплоты, кратковременного контакта с нагретой поверхностью, кратковременного воздействия открытого пламени), уровни защиты A1, B3, C2, F3, Ти, Тт, Тп, То.</w:t>
            </w:r>
            <w:r>
              <w:rPr>
                <w:sz w:val="14"/>
                <w:szCs w:val="14"/>
                <w:lang w:eastAsia="ru-RU"/>
              </w:rPr>
              <w:t>, з</w:t>
            </w:r>
            <w:r w:rsidRPr="00845D9B">
              <w:rPr>
                <w:sz w:val="14"/>
                <w:szCs w:val="14"/>
                <w:lang w:eastAsia="ru-RU"/>
              </w:rPr>
              <w:t>ащит</w:t>
            </w:r>
            <w:r>
              <w:rPr>
                <w:sz w:val="14"/>
                <w:szCs w:val="14"/>
                <w:lang w:eastAsia="ru-RU"/>
              </w:rPr>
              <w:t>ы</w:t>
            </w:r>
            <w:r w:rsidRPr="00845D9B">
              <w:rPr>
                <w:sz w:val="14"/>
                <w:szCs w:val="14"/>
                <w:lang w:eastAsia="ru-RU"/>
              </w:rPr>
              <w:t xml:space="preserve"> от общих производственных загрязнений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Комплектация: куртка, брюки</w:t>
            </w:r>
          </w:p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>Ткань верха: сукно, шерсть – 90%, лавсан – 10%, плотность не менее 760 г/м².</w:t>
            </w:r>
          </w:p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>Застежка: потайная, на пуговицах.</w:t>
            </w:r>
          </w:p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>Воротник: отложной</w:t>
            </w:r>
          </w:p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>Карманы: в швах, накладной на брюках.</w:t>
            </w:r>
          </w:p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>Защитные элементы:на рукавах, полочках, передних половинках брюк, внутренние манжеты из молескина.</w:t>
            </w:r>
          </w:p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>Вентиляционные отверстия:в области пройм, на спинке, в шве притачивания кокетки.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>Цвет: серый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</w:t>
            </w:r>
            <w:r>
              <w:rPr>
                <w:sz w:val="14"/>
                <w:szCs w:val="14"/>
                <w:lang w:eastAsia="ru-RU"/>
              </w:rPr>
              <w:t>0</w:t>
            </w:r>
            <w:r w:rsidRPr="00B32F28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84</w:t>
            </w:r>
            <w:r w:rsidRPr="00B32F28">
              <w:rPr>
                <w:sz w:val="14"/>
                <w:szCs w:val="14"/>
                <w:lang w:eastAsia="ru-RU"/>
              </w:rPr>
              <w:t>-1</w:t>
            </w:r>
            <w:r>
              <w:rPr>
                <w:sz w:val="14"/>
                <w:szCs w:val="14"/>
                <w:lang w:eastAsia="ru-RU"/>
              </w:rPr>
              <w:t>52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56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 (</w:t>
            </w:r>
            <w:r w:rsidRPr="00EA1613">
              <w:rPr>
                <w:sz w:val="20"/>
              </w:rPr>
              <w:t>куртка, брюки) для защиты от повышенных температур (теплового излучения, конвективной теплоты, кратковременного</w:t>
            </w:r>
            <w:r>
              <w:rPr>
                <w:sz w:val="20"/>
              </w:rPr>
              <w:t xml:space="preserve"> воздействия открытого пламени)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МОЛЕСКИН цв. чер.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12.4.280-2014, ГОСТ </w:t>
            </w:r>
            <w:r w:rsidRPr="00B32F28">
              <w:rPr>
                <w:sz w:val="14"/>
                <w:szCs w:val="14"/>
                <w:lang w:val="en-US" w:eastAsia="ru-RU"/>
              </w:rPr>
              <w:t>ISO</w:t>
            </w:r>
            <w:r w:rsidRPr="00B32F28">
              <w:rPr>
                <w:sz w:val="14"/>
                <w:szCs w:val="14"/>
                <w:lang w:eastAsia="ru-RU"/>
              </w:rPr>
              <w:t xml:space="preserve"> 11612-2014, ГОСТ Р 12.4.297-2013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повышенных температур (теплового излучения, конвективной теплоты, кратковременного воздействия открытого пламени)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Комплектация: куртка, брюки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хлопок – 100%, плотность не менее 280 г/м², огнестойкая пропитка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потайная, на пуговицах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внутренние манжеты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Карманы: в рельефных швах, накладной на брюках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Усилительные накладки: на полочках, рукавах, передних половинках брюк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Вентиляционные отверстия: в области пройм, на спинке, в шве кокетки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черный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80/84-144/148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 для защиты от воды и влаги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ПОСЕЙДОН цв. син.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12.4.288-2013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защита от воды и влаги.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брюки.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полиэфир - 100%., прочная плащевая ткань с ПВХ покрытием, плотность не менее 225 г/м².</w:t>
            </w:r>
            <w:r w:rsidRPr="00B32F28">
              <w:rPr>
                <w:sz w:val="14"/>
                <w:szCs w:val="14"/>
                <w:lang w:eastAsia="ru-RU"/>
              </w:rPr>
              <w:br/>
              <w:t>ПВХ-покрытие.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Водоупорность – не ниже 100 000 Па.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водоупорность — более 20 000мм водяного столба)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Застежка: на молнии, с ветрозащитным клапаном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элементы: проклеенные швы, капюшон, внутренние манжеты рукавов на эластичной тесьме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Регулировка: по лицевому вырезу капюшона, шнур по низу куртки, эластичная тесьма и шнур по поясу брюк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Карманы: накладные, с клапанами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синий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 : 158/164-182/188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для </w:t>
            </w:r>
            <w:r w:rsidRPr="008821A4">
              <w:rPr>
                <w:sz w:val="20"/>
              </w:rPr>
              <w:t>работ в условиях повышенной влажности и осадков</w:t>
            </w:r>
            <w:r>
              <w:rPr>
                <w:sz w:val="20"/>
              </w:rPr>
              <w:t xml:space="preserve"> </w:t>
            </w:r>
            <w:r w:rsidRPr="008821A4">
              <w:rPr>
                <w:sz w:val="20"/>
              </w:rPr>
              <w:t>3 класса защиты (Вн)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4324A">
              <w:rPr>
                <w:sz w:val="20"/>
              </w:rPr>
              <w:t>Костюм ЛИМАН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защита от воды и влаги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8821A4">
              <w:rPr>
                <w:sz w:val="14"/>
                <w:szCs w:val="14"/>
                <w:lang w:eastAsia="ru-RU"/>
              </w:rPr>
              <w:t>3 класса защиты (Вн)</w:t>
            </w:r>
            <w:r w:rsidRPr="00B32F28">
              <w:rPr>
                <w:sz w:val="14"/>
                <w:szCs w:val="14"/>
                <w:lang w:eastAsia="ru-RU"/>
              </w:rPr>
              <w:t>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брюки.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полиэфир - 100%., ПВХ покрытие, плотность не менее 225 г/м²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Водоупорность – не ниже </w:t>
            </w:r>
            <w:r w:rsidRPr="008821A4">
              <w:rPr>
                <w:sz w:val="14"/>
                <w:szCs w:val="14"/>
                <w:lang w:eastAsia="ru-RU"/>
              </w:rPr>
              <w:t xml:space="preserve">11000 Па </w:t>
            </w:r>
            <w:r w:rsidRPr="00B32F28">
              <w:rPr>
                <w:sz w:val="14"/>
                <w:szCs w:val="14"/>
                <w:lang w:eastAsia="ru-RU"/>
              </w:rPr>
              <w:t xml:space="preserve">Застежка: на молнии, </w:t>
            </w:r>
            <w:r w:rsidRPr="008821A4">
              <w:rPr>
                <w:sz w:val="14"/>
                <w:szCs w:val="14"/>
                <w:lang w:eastAsia="ru-RU"/>
              </w:rPr>
              <w:t>с двойной защитной планкой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821A4">
              <w:rPr>
                <w:sz w:val="14"/>
                <w:szCs w:val="14"/>
                <w:lang w:eastAsia="ru-RU"/>
              </w:rPr>
              <w:t>Капюшон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821A4">
              <w:rPr>
                <w:sz w:val="14"/>
                <w:szCs w:val="14"/>
                <w:lang w:eastAsia="ru-RU"/>
              </w:rPr>
              <w:t>втачной, регулируется</w:t>
            </w:r>
          </w:p>
          <w:p w:rsidR="008645C6" w:rsidRPr="008821A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элементы: </w:t>
            </w:r>
            <w:r w:rsidRPr="008821A4">
              <w:rPr>
                <w:sz w:val="14"/>
                <w:szCs w:val="14"/>
                <w:lang w:eastAsia="ru-RU"/>
              </w:rPr>
              <w:t>двойная ветрозащитная планка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8821A4">
              <w:rPr>
                <w:sz w:val="14"/>
                <w:szCs w:val="14"/>
                <w:lang w:eastAsia="ru-RU"/>
              </w:rPr>
              <w:t>клапаны на карманах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8821A4">
              <w:rPr>
                <w:sz w:val="14"/>
                <w:szCs w:val="14"/>
                <w:lang w:eastAsia="ru-RU"/>
              </w:rPr>
              <w:t>в подгибке низа рукава внутренний напульсник с эластичной лентой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8821A4">
              <w:rPr>
                <w:sz w:val="14"/>
                <w:szCs w:val="14"/>
                <w:lang w:eastAsia="ru-RU"/>
              </w:rPr>
              <w:t>проклеенные швы, обеспечивающие защиту от проникновения воды.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821A4">
              <w:rPr>
                <w:sz w:val="14"/>
                <w:szCs w:val="14"/>
                <w:lang w:eastAsia="ru-RU"/>
              </w:rPr>
              <w:t>Регулировки по ширине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821A4">
              <w:rPr>
                <w:sz w:val="14"/>
                <w:szCs w:val="14"/>
                <w:lang w:eastAsia="ru-RU"/>
              </w:rPr>
              <w:t>по низу куртки шнур с фиксаторами, пояс брюк с эластичной тесьмой и шнуром с фиксаторами.</w:t>
            </w:r>
          </w:p>
          <w:p w:rsidR="008645C6" w:rsidRPr="008821A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821A4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821A4">
              <w:rPr>
                <w:sz w:val="14"/>
                <w:szCs w:val="14"/>
                <w:lang w:eastAsia="ru-RU"/>
              </w:rPr>
              <w:t>на куртке – накладные, с клапанами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821A4">
              <w:rPr>
                <w:sz w:val="14"/>
                <w:szCs w:val="14"/>
                <w:lang w:eastAsia="ru-RU"/>
              </w:rPr>
              <w:t>Вентиляционные отверстия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821A4">
              <w:rPr>
                <w:sz w:val="14"/>
                <w:szCs w:val="14"/>
                <w:lang w:eastAsia="ru-RU"/>
              </w:rPr>
              <w:t>в области пройм, на кокетке спинки.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 : 158/164-182/188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 сигнальный повышенной видимости для защиты от пониженных температур, механических воздействий (истирания),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СПЕКТРОН ут цв. орж-флр-т-син.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12.4.303-2016, ГОСТ 12.4.280-2014 3 класс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обеспечения повышенной видимости, защиты от пониженных температур, механических воздействий (истирания), общих производственных загрязнений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Комплектация: куртка, полукомбинезон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полиэфир – 100%, плотность не менее 100 г/м², ПУ-покрытие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синтепон, плотность не менее 150 г/м², 2 слоя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Капюшон: с широкой подбородочной частью, съемный, на молнии, регулируется по лицевому вырезу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на куртке - ветрозащитная планка, накладки по низу рукавов; на полукомбинезоне - наколенники, защитная накладка на задних половинках полукомбинезона; световозвращающие полосы по полочкам, спинке, рукавам, грудке и низу полукомбинезона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Регулировки по ширине: по талии, низу куртки; эластичная тесьма в поясе полукомбинезона Цвет: флуоресцентный оранжевый с темно-синим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80/84-136/140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  <w:r w:rsidRPr="00B32F28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</w:t>
            </w:r>
            <w:r w:rsidRPr="00F44822">
              <w:rPr>
                <w:sz w:val="20"/>
              </w:rPr>
              <w:t>остюм мужской для защиты от механических воздействий (истирания), общих производственных загрязнений</w:t>
            </w:r>
            <w:r>
              <w:rPr>
                <w:sz w:val="20"/>
              </w:rPr>
              <w:t xml:space="preserve">, </w:t>
            </w:r>
            <w:r w:rsidRPr="00490216">
              <w:rPr>
                <w:sz w:val="20"/>
              </w:rPr>
              <w:t>кровососущих насекомых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ЭКСПЕДИЦИЯ Бн палатка хаки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12.4.280-2014, ГОСТ Р 12.4.296-2013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механических воздействий (истирания), общих производственных загрязнений, кровососущих насекомых),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брюки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палаточная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хлопок — 100%, плотность не менее 250 г/м²</w:t>
            </w:r>
            <w:r w:rsidRPr="00B32F28">
              <w:rPr>
                <w:sz w:val="14"/>
                <w:szCs w:val="14"/>
                <w:lang w:eastAsia="ru-RU"/>
              </w:rPr>
              <w:br/>
              <w:t>Отделка: ВО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элементы: капюшон с противомоскитной сеткой, трикотажные напульсники по низу рукавов и брюк, складки, задерживающие клещей, на куртке и брюках.</w:t>
            </w:r>
            <w:r w:rsidRPr="00B32F28">
              <w:rPr>
                <w:sz w:val="14"/>
                <w:szCs w:val="14"/>
                <w:lang w:eastAsia="ru-RU"/>
              </w:rPr>
              <w:br/>
              <w:t>Световозвращающие полосы: по кокеткам полочек и спинки.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Регулировки по ширине: кулиска по низу куртки, эластичная лента по линии талии.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Цвет: хаки.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80/84-136/140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</w:t>
            </w:r>
            <w:r w:rsidRPr="00157339">
              <w:rPr>
                <w:sz w:val="20"/>
              </w:rPr>
              <w:t>(куртка, б</w:t>
            </w:r>
            <w:r>
              <w:rPr>
                <w:sz w:val="20"/>
              </w:rPr>
              <w:t xml:space="preserve">рюки) </w:t>
            </w:r>
            <w:r w:rsidRPr="00157339">
              <w:rPr>
                <w:sz w:val="20"/>
              </w:rPr>
              <w:t xml:space="preserve">для защиты от термических рисков электрической </w:t>
            </w:r>
            <w:r w:rsidRPr="00490216">
              <w:rPr>
                <w:sz w:val="20"/>
              </w:rPr>
              <w:t>дуги уровень защиты - не менее 17 кал/см</w:t>
            </w:r>
            <w:r w:rsidRPr="00490216">
              <w:rPr>
                <w:sz w:val="20"/>
                <w:vertAlign w:val="superscript"/>
              </w:rPr>
              <w:t>2</w:t>
            </w:r>
            <w:r w:rsidRPr="00490216">
              <w:rPr>
                <w:sz w:val="20"/>
              </w:rPr>
              <w:t>, общих производственных</w:t>
            </w:r>
            <w:r w:rsidRPr="00157339">
              <w:rPr>
                <w:sz w:val="20"/>
              </w:rPr>
              <w:t xml:space="preserve"> загрязнений</w:t>
            </w:r>
            <w:r>
              <w:rPr>
                <w:sz w:val="20"/>
              </w:rPr>
              <w:t>, механических воздействий</w:t>
            </w:r>
            <w:r w:rsidRPr="00157339">
              <w:rPr>
                <w:sz w:val="20"/>
              </w:rPr>
              <w:t xml:space="preserve"> женский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ЭЛЕКТРА Л-4 БИО (кур+бр) женский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12.4.234-2012, ГОСТ 12.4.280-2014, ГОСТ 12.4.310-2016.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термических рисков электрической дуги уровень защиты - не менее 17 кал/см2, общих производственных загрязнений, механических воздействий 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Уровень защиты: не менее 17 кал/см²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брюки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с огнестойкой отделкой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74</w:t>
            </w:r>
          </w:p>
        </w:tc>
        <w:tc>
          <w:tcPr>
            <w:tcW w:w="2664" w:type="dxa"/>
            <w:shd w:val="clear" w:color="auto" w:fill="auto"/>
          </w:tcPr>
          <w:p w:rsidR="008645C6" w:rsidRPr="0049021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490216">
              <w:rPr>
                <w:sz w:val="20"/>
              </w:rPr>
              <w:t>Костюм (куртка, брюки) для защиты от термических рисков электрической дуги уровень защиты - не менее 17 кал/см</w:t>
            </w:r>
            <w:r w:rsidRPr="00490216">
              <w:rPr>
                <w:sz w:val="20"/>
                <w:vertAlign w:val="superscript"/>
              </w:rPr>
              <w:t>2</w:t>
            </w:r>
            <w:r w:rsidRPr="00490216">
              <w:rPr>
                <w:sz w:val="20"/>
              </w:rPr>
              <w:t>, общих производственных загрязнений, механических воздействий мужской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ЭЛЕКТРА Л-4 БИО (кур+бр) мужской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12.4.234-2012, ГОСТ 12.4.280-2014, ГОСТ 12.4.310-2016.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термических рисков электрической дуги уровень защиты - не менее 17 кал/см2, общих производственных загрязнений, механических воздействий мужской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Уровень защиты: не менее 17 кал/см²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брюки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с огнестойкой отделкой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E3900">
              <w:rPr>
                <w:sz w:val="20"/>
              </w:rPr>
              <w:t xml:space="preserve">Костюм (куртка, полукомбинезон) для защиты от термических рисков </w:t>
            </w:r>
            <w:r w:rsidRPr="00490216">
              <w:rPr>
                <w:sz w:val="20"/>
              </w:rPr>
              <w:t>электрической дуги уровень защиты - не менее 55кал/см</w:t>
            </w:r>
            <w:r w:rsidRPr="00490216">
              <w:rPr>
                <w:sz w:val="20"/>
                <w:vertAlign w:val="superscript"/>
              </w:rPr>
              <w:t>2</w:t>
            </w:r>
            <w:r w:rsidRPr="00490216">
              <w:rPr>
                <w:sz w:val="20"/>
              </w:rPr>
              <w:t>, общих производственных загрязнений, механических воздействий, пониженных температур мужской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Костюм ЭЛЕКТРА З-10 БИО НОВЕЛ (кур+п/к)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Р 12.4.234-2012, ГОСТ 12.4.303-2016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от термических рисков электрической дуги уровень защиты - не менее 55 кал/см2, общих производственных загрязнений, механических воздействий, пониженных температур мужской.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Уровень защиты: не менее 55 кал/см²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полукомбинезон.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с огнестойкой отделкой</w:t>
            </w:r>
            <w:r w:rsidRPr="00B32F28">
              <w:rPr>
                <w:sz w:val="14"/>
                <w:szCs w:val="14"/>
                <w:lang w:eastAsia="ru-RU"/>
              </w:rPr>
              <w:br/>
              <w:t>Утепляющая подкладка.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9A6630">
              <w:rPr>
                <w:sz w:val="20"/>
              </w:rPr>
              <w:t>Костюм (куртка, полукомбинезон) для защиты от термических рисков электрической дуги уровень защиты - не менее 100 кал</w:t>
            </w:r>
            <w:r>
              <w:rPr>
                <w:sz w:val="20"/>
              </w:rPr>
              <w:t>/см</w:t>
            </w:r>
            <w:r>
              <w:rPr>
                <w:sz w:val="20"/>
                <w:vertAlign w:val="superscript"/>
              </w:rPr>
              <w:t>2</w:t>
            </w:r>
            <w:r w:rsidRPr="009A6630">
              <w:rPr>
                <w:sz w:val="20"/>
              </w:rPr>
              <w:t>, общих производственных загрязнений,</w:t>
            </w:r>
            <w:r>
              <w:rPr>
                <w:sz w:val="20"/>
              </w:rPr>
              <w:t xml:space="preserve"> механических воздействий,</w:t>
            </w:r>
            <w:r w:rsidRPr="009A6630">
              <w:rPr>
                <w:sz w:val="20"/>
              </w:rPr>
              <w:t xml:space="preserve"> пониженных температур мужской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ЭЛЕКТРА З-24 БИО (кур+п/к) мужско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Р 12.4.234-2012, ГОСТ 12.4.303-2016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от термических рисков электрической дуги уровень защиты - не менее 100 кал/см2, общих производственных загрязнений, механических воздействий, пониженных температур мужской.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Уровень защиты: не менее 100 кал/см²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полукомбинезон.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с огнестойкой отделкой</w:t>
            </w:r>
            <w:r w:rsidRPr="00B32F28">
              <w:rPr>
                <w:sz w:val="14"/>
                <w:szCs w:val="14"/>
                <w:lang w:eastAsia="ru-RU"/>
              </w:rPr>
              <w:br/>
              <w:t>Утепляющая подкладка.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9A6630">
              <w:rPr>
                <w:sz w:val="20"/>
              </w:rPr>
              <w:t xml:space="preserve">Костюм (куртка, полукомбинезон) для защиты от термических рисков электрической дуги уровень защиты - </w:t>
            </w:r>
            <w:r w:rsidRPr="00192B59">
              <w:rPr>
                <w:sz w:val="20"/>
              </w:rPr>
              <w:t>ЗЭТВ до 56,7 кал/см</w:t>
            </w:r>
            <w:r>
              <w:rPr>
                <w:sz w:val="20"/>
                <w:vertAlign w:val="superscript"/>
              </w:rPr>
              <w:t>2</w:t>
            </w:r>
            <w:r w:rsidRPr="009A6630">
              <w:rPr>
                <w:sz w:val="20"/>
              </w:rPr>
              <w:t>, общих производственных загрязнений,</w:t>
            </w:r>
            <w:r>
              <w:rPr>
                <w:sz w:val="20"/>
              </w:rPr>
              <w:t xml:space="preserve"> механических воздействий,</w:t>
            </w:r>
            <w:r w:rsidRPr="009A6630">
              <w:rPr>
                <w:sz w:val="20"/>
              </w:rPr>
              <w:t xml:space="preserve"> пониженных температур</w:t>
            </w:r>
            <w:r>
              <w:rPr>
                <w:sz w:val="20"/>
              </w:rPr>
              <w:t xml:space="preserve"> (1, 2 класса защиты)</w:t>
            </w:r>
            <w:r w:rsidRPr="009A6630">
              <w:rPr>
                <w:sz w:val="20"/>
              </w:rPr>
              <w:t xml:space="preserve"> мужской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192B59">
              <w:rPr>
                <w:sz w:val="20"/>
              </w:rPr>
              <w:t>Костюм ЭЛЕКТРА З-24 ПРО НОВЕЛ (кур+п/к) мужской</w:t>
            </w:r>
          </w:p>
        </w:tc>
        <w:tc>
          <w:tcPr>
            <w:tcW w:w="2551" w:type="dxa"/>
            <w:shd w:val="clear" w:color="auto" w:fill="auto"/>
          </w:tcPr>
          <w:p w:rsidR="008645C6" w:rsidRPr="00192B5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Р 12.4.234-2012, </w:t>
            </w:r>
            <w:r w:rsidRPr="00192B59">
              <w:rPr>
                <w:sz w:val="14"/>
                <w:szCs w:val="14"/>
                <w:lang w:eastAsia="ru-RU"/>
              </w:rPr>
              <w:t>ГОСТ 12.4.310-2016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192B59">
              <w:rPr>
                <w:sz w:val="14"/>
                <w:szCs w:val="14"/>
                <w:lang w:eastAsia="ru-RU"/>
              </w:rPr>
              <w:t>ГОСТ 12.4.280-2014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192B59">
              <w:rPr>
                <w:sz w:val="14"/>
                <w:szCs w:val="14"/>
                <w:lang w:eastAsia="ru-RU"/>
              </w:rPr>
              <w:t>ГОСТ Р 12.4.236-2011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термических рисков электрической дуги уровень защиты - </w:t>
            </w:r>
            <w:r w:rsidRPr="00192B59">
              <w:rPr>
                <w:sz w:val="14"/>
                <w:szCs w:val="14"/>
                <w:lang w:eastAsia="ru-RU"/>
              </w:rPr>
              <w:t>ЗЭТВ до 56,7 кал/см2</w:t>
            </w:r>
            <w:r w:rsidRPr="00B32F28">
              <w:rPr>
                <w:sz w:val="14"/>
                <w:szCs w:val="14"/>
                <w:lang w:eastAsia="ru-RU"/>
              </w:rPr>
              <w:t xml:space="preserve">, общих производственных загрязнений, механических воздействий, пониженных температур </w:t>
            </w:r>
            <w:r w:rsidRPr="00192B59">
              <w:rPr>
                <w:sz w:val="14"/>
                <w:szCs w:val="14"/>
                <w:lang w:eastAsia="ru-RU"/>
              </w:rPr>
              <w:t xml:space="preserve">(1, 2 класса защиты) </w:t>
            </w:r>
            <w:r w:rsidRPr="00B32F28">
              <w:rPr>
                <w:sz w:val="14"/>
                <w:szCs w:val="14"/>
                <w:lang w:eastAsia="ru-RU"/>
              </w:rPr>
              <w:t xml:space="preserve">мужской.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Уровень защиты: </w:t>
            </w:r>
            <w:r w:rsidRPr="00192B59">
              <w:rPr>
                <w:sz w:val="14"/>
                <w:szCs w:val="14"/>
                <w:lang w:eastAsia="ru-RU"/>
              </w:rPr>
              <w:t>ЗЭТВ до 56,7 кал/см</w:t>
            </w:r>
            <w:r w:rsidRPr="00B32F28">
              <w:rPr>
                <w:sz w:val="14"/>
                <w:szCs w:val="14"/>
                <w:lang w:eastAsia="ru-RU"/>
              </w:rPr>
              <w:t>²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полукомбинезон. </w:t>
            </w:r>
          </w:p>
          <w:p w:rsidR="008645C6" w:rsidRPr="00192B5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192B59">
              <w:rPr>
                <w:sz w:val="14"/>
                <w:szCs w:val="14"/>
                <w:lang w:eastAsia="ru-RU"/>
              </w:rPr>
              <w:t>Куртка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192B59">
              <w:rPr>
                <w:sz w:val="14"/>
                <w:szCs w:val="14"/>
                <w:lang w:eastAsia="ru-RU"/>
              </w:rPr>
              <w:t>с притачной утепляющей подкладкой, приcтегивающимся капюшоном, центральной застёжкой на тесьму "молния", кулиской по низу, комбинированными рукавами.</w:t>
            </w:r>
          </w:p>
          <w:p w:rsidR="008645C6" w:rsidRPr="00192B5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192B59">
              <w:rPr>
                <w:sz w:val="14"/>
                <w:szCs w:val="14"/>
                <w:lang w:eastAsia="ru-RU"/>
              </w:rPr>
              <w:t>Полукомбинезон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192B59">
              <w:rPr>
                <w:sz w:val="14"/>
                <w:szCs w:val="14"/>
                <w:lang w:eastAsia="ru-RU"/>
              </w:rPr>
              <w:t xml:space="preserve">с притачной утепляющей подкладкой, центральной застёжкой на тесьму "молния", притачным поясом, </w:t>
            </w:r>
            <w:r>
              <w:rPr>
                <w:sz w:val="14"/>
                <w:szCs w:val="14"/>
                <w:lang w:eastAsia="ru-RU"/>
              </w:rPr>
              <w:t>п</w:t>
            </w:r>
            <w:r w:rsidRPr="00192B59">
              <w:rPr>
                <w:sz w:val="14"/>
                <w:szCs w:val="14"/>
                <w:lang w:eastAsia="ru-RU"/>
              </w:rPr>
              <w:t>ристёгивающимися бретелями.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192B59">
              <w:rPr>
                <w:sz w:val="14"/>
                <w:szCs w:val="14"/>
                <w:lang w:eastAsia="ru-RU"/>
              </w:rPr>
              <w:t>Пояс фигурной формы с застёжкой на две пуговицы.</w:t>
            </w:r>
            <w:r w:rsidRPr="00B32F28">
              <w:rPr>
                <w:sz w:val="14"/>
                <w:szCs w:val="14"/>
                <w:lang w:eastAsia="ru-RU"/>
              </w:rPr>
              <w:br/>
              <w:t>Утепляющая подкладка.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192B59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192B59">
              <w:rPr>
                <w:sz w:val="14"/>
                <w:szCs w:val="14"/>
                <w:lang w:eastAsia="ru-RU"/>
              </w:rPr>
              <w:t>тёмно-синий с красной кокеткой, со световозвращающей полосой 50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</w:t>
            </w:r>
            <w:r>
              <w:rPr>
                <w:sz w:val="14"/>
                <w:szCs w:val="14"/>
                <w:lang w:eastAsia="ru-RU"/>
              </w:rPr>
              <w:t>0</w:t>
            </w:r>
            <w:r w:rsidRPr="00B32F28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84</w:t>
            </w:r>
            <w:r w:rsidRPr="00B32F28">
              <w:rPr>
                <w:sz w:val="14"/>
                <w:szCs w:val="14"/>
                <w:lang w:eastAsia="ru-RU"/>
              </w:rPr>
              <w:t>-1</w:t>
            </w:r>
            <w:r>
              <w:rPr>
                <w:sz w:val="14"/>
                <w:szCs w:val="14"/>
                <w:lang w:eastAsia="ru-RU"/>
              </w:rPr>
              <w:t>52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56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(куртка, полукомбинезон) </w:t>
            </w:r>
            <w:r w:rsidRPr="00157339">
              <w:rPr>
                <w:sz w:val="20"/>
              </w:rPr>
              <w:t xml:space="preserve">для защиты от термических рисков электрической дуги </w:t>
            </w:r>
            <w:r w:rsidRPr="00490216">
              <w:rPr>
                <w:sz w:val="20"/>
              </w:rPr>
              <w:t>уровень защиты - не менее 33 кал/см</w:t>
            </w:r>
            <w:r w:rsidRPr="00490216">
              <w:rPr>
                <w:sz w:val="20"/>
                <w:vertAlign w:val="superscript"/>
              </w:rPr>
              <w:t>2</w:t>
            </w:r>
            <w:r w:rsidRPr="00490216">
              <w:rPr>
                <w:sz w:val="20"/>
              </w:rPr>
              <w:t>, общих</w:t>
            </w:r>
            <w:r w:rsidRPr="00157339">
              <w:rPr>
                <w:sz w:val="20"/>
              </w:rPr>
              <w:t xml:space="preserve"> производственных загрязнений</w:t>
            </w:r>
            <w:r>
              <w:rPr>
                <w:sz w:val="20"/>
              </w:rPr>
              <w:t>, механических воздействий</w:t>
            </w:r>
            <w:r w:rsidRPr="00157339">
              <w:rPr>
                <w:sz w:val="20"/>
              </w:rPr>
              <w:t xml:space="preserve"> </w:t>
            </w:r>
            <w:r>
              <w:rPr>
                <w:sz w:val="20"/>
              </w:rPr>
              <w:t>мужской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ЭЛЕКТРА Л-13 БИО мужской (кур+п/к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12.4.234-2012, ГОСТ 12.4.280-2014, ГОСТ 12.4.310-2016.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термических рисков электрической дуги уровень защиты - не менее 33 кал/см2, общих производственных загрязнений, механических воздействий мужской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Уровень защиты: не менее 33 кал/см²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полукомбинезон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с огнестойкой отделкой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(куртка, полукомбинезон) </w:t>
            </w:r>
            <w:r w:rsidRPr="00157339">
              <w:rPr>
                <w:sz w:val="20"/>
              </w:rPr>
              <w:t xml:space="preserve">для </w:t>
            </w:r>
            <w:r w:rsidRPr="00490216">
              <w:rPr>
                <w:sz w:val="20"/>
              </w:rPr>
              <w:t>защиты от термических рисков электрической дуги уровень защиты - не менее 30 кал/см</w:t>
            </w:r>
            <w:r w:rsidRPr="00490216">
              <w:rPr>
                <w:sz w:val="20"/>
                <w:vertAlign w:val="superscript"/>
              </w:rPr>
              <w:t>2</w:t>
            </w:r>
            <w:r w:rsidRPr="00490216">
              <w:rPr>
                <w:sz w:val="20"/>
              </w:rPr>
              <w:t>, общих производственных загрязнений, механических воздействий мужской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Костюм ЭЛЕКТРА Л-5 БИО мужской вас-крас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12.4.234-2012, ГОСТ 12.4.280-2014, ГОСТ 12.4.310-2016.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термических рисков электрической дуги уровень защиты - не менее 30 кал/см2, общих производственных загрязнений, механических воздействий мужской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Уровень защиты: не менее 30 кал/см²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полукомбинезон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с огнестойкой отделкой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Краги</w:t>
            </w:r>
            <w:r w:rsidRPr="005C34C0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для защиты </w:t>
            </w:r>
            <w:r w:rsidRPr="005C34C0">
              <w:rPr>
                <w:sz w:val="20"/>
              </w:rPr>
              <w:t xml:space="preserve">от повышенных температур, искр, брызг расплавленного металла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на подкладке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G340 крас.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                                                                                                                    Назначение: для защиты рук от повышенных температур, искр, брызг расплавленного металла.     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спилок (толщина не менее 1,1 мм, сорт - АВ)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подкладки: 100% полиэстер в ладонной части, 100% хлопок в области краги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360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4244В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- 4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- 2 (2,5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- 4 (75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- 4 (150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(EN ISO 13997) – В (5 Ньютонов)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Краги</w:t>
            </w:r>
            <w:r w:rsidRPr="00C84194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для защиты </w:t>
            </w:r>
            <w:r w:rsidRPr="005C34C0">
              <w:rPr>
                <w:sz w:val="20"/>
              </w:rPr>
              <w:t>от повышенных температур, искр, брызг расплавленного металла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G540 сер. мт.спилок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                                                                                                                    Назначение: для защиты рук от повышенных температур, искр, брызг расплавленного металла.     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спилок (толщина не менее 1,1 мм, сорт - АВ)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360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4144А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- 4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- 1 (1,2 -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- 4 (75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Сопротивлениепроколу - 4 (150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(EN ISO 13997) - А (2 Ньютона)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ГОСТ EN 407-2012 - 41424x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Продолжительность остаточного горения и тления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Контактная теплота (контактная температура и пороговое время) – 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Конвективная теплота (коэффициент теплоотдачи)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Лучистая теплота (коэффициент теплоотдачи) – 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Мелкие капли расплавленного металла (число капель)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ТР ТС 019/2011: То Ти Тр Тп250 Ми Мп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Краги для защиты о</w:t>
            </w:r>
            <w:r w:rsidRPr="00AD442C">
              <w:rPr>
                <w:sz w:val="20"/>
              </w:rPr>
              <w:t>т истирания, порезов, проколов, кратковременного контакта с горячими поверхностями, искр и брызг металла</w:t>
            </w:r>
            <w:r>
              <w:rPr>
                <w:sz w:val="20"/>
              </w:rPr>
              <w:t xml:space="preserve"> на подкладке</w:t>
            </w:r>
            <w:r w:rsidRPr="00AD442C">
              <w:rPr>
                <w:sz w:val="20"/>
              </w:rPr>
              <w:t>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ВОСТОЧНЫЕ ТИГРЫ G128 цв. жел-крас мт. спилок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                                                                                                                    Назначение: для защиты рук от истирания, порезов, проколов, кратковременного контакта с горячими поверхностями, искр и брызг металла.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спилок (толщина не менее 1,1 мм, сорт - А), арамидная нить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подкладки: 100% хлопок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405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ГОСТ EN 388-2019 - 4244B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- 4 (до 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- 2 (2,5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- 4 (75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- 4 (150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(EN ISO 13997) – B (5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407-2004: 414244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Продолжительность остаточного горения и тления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Контактная теплота (контактная температура и пороговое время) – 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Конвективная теплота (коэффициент теплоотдачи)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Лучистая теплота (коэффициент теплоотдачи) – 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Мелкие капли расплавленного металла (число капель)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Большие количества расплавленного металла (масса) - 4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Краги </w:t>
            </w:r>
            <w:r w:rsidRPr="00AD442C">
              <w:rPr>
                <w:sz w:val="20"/>
              </w:rPr>
              <w:t>для защиты рук от механических воздействий (истирание, порезы, раздиры, проколы) и от кратковременного контакта с нагретыми поверхностями, искр и брызг расплавленного металла, конвективной теплоты и теплового излучения.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ВОСТОЧНЫЕ ТИГРЫ G152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EN 388-2012, ГОСТ EN 407-2012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рук от механических воздействий (истирание, порезы, раздиры, проколы) и от кратковременного контакта с нагретыми поверхностями, искр и брызг расплавленного металла, конвективной теплоты и теплового излучения.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спилок (толщина не менее 1,1 мм, сорт - А), арамидная нить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подкладки: 100% хлопок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360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свойcтва: ГОСТ EN 388-2019 - 4244B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- 4 (до 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- 2 (2,5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- 4 (75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- 4 (150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(EN ISO 13997) – B (5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407-2004: 414244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Продолжительность остаточного горения и тления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Контактная теплота (контактная температура и пороговое время) – 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Конвективная теплота (коэффициент теплоотдачи)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Лучистая теплота (коэффициент теплоотдачи) – 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Мелкие капли расплавленного металла (число капель)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Большие количества расплавленного металла (масса) - 4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ТР ТС 019/2011: То Тп Тт Тр Ми Мп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75C7C">
              <w:rPr>
                <w:sz w:val="20"/>
              </w:rPr>
              <w:t>Средство гидрофобного действия (отталкивающее влагу, сушащее кожу) 100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ТОР защитный для кожи рук и лица гидрофобного действия 100 мл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защита кожи рук и лица от вредного воздействия водорастворимых веществ (гидрофобное действие)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Форма выпуска: крем. </w:t>
            </w:r>
            <w:r w:rsidRPr="00B32F28">
              <w:rPr>
                <w:sz w:val="14"/>
                <w:szCs w:val="14"/>
                <w:lang w:eastAsia="ru-RU"/>
              </w:rPr>
              <w:br/>
              <w:t>Упаковка: туба объемом не менее 100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85</w:t>
            </w:r>
          </w:p>
        </w:tc>
        <w:tc>
          <w:tcPr>
            <w:tcW w:w="2664" w:type="dxa"/>
            <w:shd w:val="clear" w:color="auto" w:fill="auto"/>
          </w:tcPr>
          <w:p w:rsidR="008645C6" w:rsidRPr="00375C7C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4420A">
              <w:rPr>
                <w:sz w:val="20"/>
              </w:rPr>
              <w:t>Средство гидрофобного действия</w:t>
            </w:r>
            <w:r>
              <w:rPr>
                <w:sz w:val="20"/>
              </w:rPr>
              <w:t xml:space="preserve"> для</w:t>
            </w:r>
            <w:r w:rsidRPr="00C4420A">
              <w:rPr>
                <w:sz w:val="20"/>
              </w:rPr>
              <w:t xml:space="preserve"> </w:t>
            </w:r>
            <w:r w:rsidRPr="00A1771E">
              <w:rPr>
                <w:sz w:val="20"/>
              </w:rPr>
              <w:t>защи</w:t>
            </w:r>
            <w:r>
              <w:rPr>
                <w:sz w:val="20"/>
              </w:rPr>
              <w:t>ты</w:t>
            </w:r>
            <w:r w:rsidRPr="00A1771E">
              <w:rPr>
                <w:sz w:val="20"/>
              </w:rPr>
              <w:t xml:space="preserve"> кож</w:t>
            </w:r>
            <w:r>
              <w:rPr>
                <w:sz w:val="20"/>
              </w:rPr>
              <w:t>и</w:t>
            </w:r>
            <w:r w:rsidRPr="00A1771E">
              <w:rPr>
                <w:sz w:val="20"/>
              </w:rPr>
              <w:t xml:space="preserve"> от вредного воздействия водорастворимых веществ (водных растворов химических веществ, моющих и дезинфицирующих средств, СОЖ, извести и цемента)</w:t>
            </w:r>
            <w:r>
              <w:rPr>
                <w:sz w:val="20"/>
              </w:rPr>
              <w:t xml:space="preserve">, </w:t>
            </w:r>
            <w:r w:rsidRPr="00C4420A">
              <w:rPr>
                <w:sz w:val="20"/>
              </w:rPr>
              <w:t>100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4420A">
              <w:rPr>
                <w:sz w:val="20"/>
              </w:rPr>
              <w:t xml:space="preserve">Крем защитный EcoLine гидрофобный 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C4420A">
              <w:rPr>
                <w:sz w:val="14"/>
                <w:szCs w:val="14"/>
                <w:lang w:eastAsia="ru-RU"/>
              </w:rPr>
              <w:t>ТР ТС 019/2011, ГОСТ 31460-2012, ГОСТ Р 12.4.301-2018 , ГОСТ Р 12.4.302-2018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защита кожи рук и лица от вредного воздействия водорастворимых веществ (гидрофобное действие)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Форма выпуска: крем. </w:t>
            </w:r>
            <w:r w:rsidRPr="00B32F28">
              <w:rPr>
                <w:sz w:val="14"/>
                <w:szCs w:val="14"/>
                <w:lang w:eastAsia="ru-RU"/>
              </w:rPr>
              <w:br/>
              <w:t>Упаковка: туба объемом не менее 100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75C7C">
              <w:rPr>
                <w:sz w:val="20"/>
              </w:rPr>
              <w:t xml:space="preserve">Средство гидрофильного действия (впитывающее влагу, увлажняющее кожу) </w:t>
            </w:r>
            <w:r>
              <w:rPr>
                <w:sz w:val="20"/>
              </w:rPr>
              <w:t>100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Крем ТОР защитный для кожи рук и лица гидрофильного действия 100 мл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защита кожи рук и лица от вредного воздействия водонерастворимых веществ (гидрофильное действие).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rFonts w:ascii="Arial" w:hAnsi="Arial" w:cs="Arial"/>
                <w:color w:val="000000"/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Форма выпуска: крем. </w:t>
            </w:r>
            <w:r w:rsidRPr="00B32F28">
              <w:rPr>
                <w:sz w:val="14"/>
                <w:szCs w:val="14"/>
                <w:lang w:eastAsia="ru-RU"/>
              </w:rPr>
              <w:br/>
              <w:t>Упаковка: туба объемом не менее 100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87</w:t>
            </w:r>
          </w:p>
        </w:tc>
        <w:tc>
          <w:tcPr>
            <w:tcW w:w="2664" w:type="dxa"/>
            <w:shd w:val="clear" w:color="auto" w:fill="auto"/>
          </w:tcPr>
          <w:p w:rsidR="008645C6" w:rsidRPr="00375C7C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FF0DFC">
              <w:rPr>
                <w:sz w:val="20"/>
              </w:rPr>
              <w:t>Средство гидрофильного действия</w:t>
            </w:r>
            <w:r>
              <w:rPr>
                <w:sz w:val="20"/>
              </w:rPr>
              <w:t xml:space="preserve"> </w:t>
            </w:r>
            <w:r w:rsidRPr="00FF0DFC">
              <w:rPr>
                <w:sz w:val="20"/>
              </w:rPr>
              <w:t>от вредного воздействия водонерастворимых веществ (нефтепродуктов, масел, красок, клеев, лаков, смол, органических растворителей и пр.</w:t>
            </w:r>
            <w:r>
              <w:rPr>
                <w:sz w:val="20"/>
              </w:rPr>
              <w:t xml:space="preserve">), </w:t>
            </w:r>
            <w:r w:rsidRPr="00FF0DFC">
              <w:rPr>
                <w:sz w:val="20"/>
              </w:rPr>
              <w:t>100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97EA5">
              <w:rPr>
                <w:sz w:val="20"/>
              </w:rPr>
              <w:t>Крем защитный Ecoline гидрофильного действия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</w:t>
            </w:r>
            <w:r w:rsidRPr="00FF0DFC">
              <w:rPr>
                <w:sz w:val="14"/>
                <w:szCs w:val="14"/>
                <w:lang w:eastAsia="ru-RU"/>
              </w:rPr>
              <w:t>ТР ТС 019/2011, ГОСТ 31460-2012, ГОСТ Р 12.4.301-2018 , ГОСТ Р 12.4.302-2018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защита кожи рук и лица от вредного воздействия водонерастворимых веществ (гидрофильное действие).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Форма выпуска: крем. </w:t>
            </w:r>
            <w:r w:rsidRPr="00B32F28">
              <w:rPr>
                <w:sz w:val="14"/>
                <w:szCs w:val="14"/>
                <w:lang w:eastAsia="ru-RU"/>
              </w:rPr>
              <w:br/>
              <w:t>Упаковка: туба объемом не менее 100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5236D7">
              <w:rPr>
                <w:color w:val="000000"/>
                <w:sz w:val="18"/>
                <w:szCs w:val="18"/>
                <w:lang w:eastAsia="ru-RU"/>
              </w:rPr>
              <w:t>Средство комбинированного действия 100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Крем ТОР защитный для кожи рук и лица комбинированного действия 100 мл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универсальная защита кожи рук и лица от вредного воздействия водонерастворимых и водорастворимых веществ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Форма выпуска: крем.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Упаковка: туба объемом не менее 100 мл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89</w:t>
            </w:r>
          </w:p>
        </w:tc>
        <w:tc>
          <w:tcPr>
            <w:tcW w:w="2664" w:type="dxa"/>
            <w:shd w:val="clear" w:color="auto" w:fill="auto"/>
          </w:tcPr>
          <w:p w:rsidR="008645C6" w:rsidRPr="005236D7" w:rsidRDefault="008645C6" w:rsidP="008645C6">
            <w:pPr>
              <w:widowControl w:val="0"/>
              <w:ind w:firstLine="0"/>
              <w:rPr>
                <w:color w:val="000000"/>
                <w:sz w:val="18"/>
                <w:szCs w:val="18"/>
                <w:lang w:eastAsia="ru-RU"/>
              </w:rPr>
            </w:pPr>
            <w:r w:rsidRPr="00C4420A">
              <w:rPr>
                <w:color w:val="000000"/>
                <w:sz w:val="18"/>
                <w:szCs w:val="18"/>
                <w:lang w:eastAsia="ru-RU"/>
              </w:rPr>
              <w:t xml:space="preserve">Средство комбинированного действия </w:t>
            </w:r>
            <w:r>
              <w:rPr>
                <w:color w:val="000000"/>
                <w:sz w:val="18"/>
                <w:szCs w:val="18"/>
                <w:lang w:eastAsia="ru-RU"/>
              </w:rPr>
              <w:t>для</w:t>
            </w:r>
            <w:r w:rsidRPr="00C4420A">
              <w:rPr>
                <w:color w:val="000000"/>
                <w:sz w:val="18"/>
                <w:szCs w:val="18"/>
                <w:lang w:eastAsia="ru-RU"/>
              </w:rPr>
              <w:t xml:space="preserve"> защи</w:t>
            </w:r>
            <w:r>
              <w:rPr>
                <w:color w:val="000000"/>
                <w:sz w:val="18"/>
                <w:szCs w:val="18"/>
                <w:lang w:eastAsia="ru-RU"/>
              </w:rPr>
              <w:t>ты</w:t>
            </w:r>
            <w:r w:rsidRPr="00C4420A">
              <w:rPr>
                <w:color w:val="000000"/>
                <w:sz w:val="18"/>
                <w:szCs w:val="18"/>
                <w:lang w:eastAsia="ru-RU"/>
              </w:rPr>
              <w:t xml:space="preserve"> кож</w:t>
            </w:r>
            <w:r>
              <w:rPr>
                <w:color w:val="000000"/>
                <w:sz w:val="18"/>
                <w:szCs w:val="18"/>
                <w:lang w:eastAsia="ru-RU"/>
              </w:rPr>
              <w:t>и</w:t>
            </w:r>
            <w:r w:rsidRPr="00C4420A">
              <w:rPr>
                <w:color w:val="000000"/>
                <w:sz w:val="18"/>
                <w:szCs w:val="18"/>
                <w:lang w:eastAsia="ru-RU"/>
              </w:rPr>
              <w:t xml:space="preserve"> от вредного воздействия водорастворимых (растворы кислот, щелочей, известь, цемент, удобрения) и водонерастворимых веществ (нефтепродуктов, масел, красок, клеев, лаков, смол, органических растворителей и пр.)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4420A">
              <w:rPr>
                <w:color w:val="000000"/>
                <w:sz w:val="18"/>
                <w:szCs w:val="18"/>
                <w:lang w:eastAsia="ru-RU"/>
              </w:rPr>
              <w:t>100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4420A">
              <w:rPr>
                <w:sz w:val="20"/>
              </w:rPr>
              <w:t>Крем защитный EcoLine комбинированного действия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</w:t>
            </w:r>
            <w:r w:rsidRPr="00C4420A">
              <w:rPr>
                <w:sz w:val="14"/>
                <w:szCs w:val="14"/>
                <w:lang w:eastAsia="ru-RU"/>
              </w:rPr>
              <w:t>ТР ТС 019/2011, ГОСТ 31460-2012, ГОСТ Р 12.4.301-2018 , ГОСТ Р 12.4.305-2021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универсальная защита кожи рук и лица от вредного воздействия водонерастворимых и водорастворимых веществ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Форма выпуска: крем.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Упаковка: туба объемом не менее 100 мл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5236D7">
              <w:rPr>
                <w:sz w:val="20"/>
              </w:rPr>
              <w:t>Крем восстанавливающий регенерирующий 100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>Крем ТОР регенерирующий,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восстанавливающ для кожи рук и лица 100 мл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восстанавливает кожу рук, лица после воздействия вредных производственных факторов и окружающей среды. </w:t>
            </w:r>
            <w:r w:rsidRPr="00B32F28">
              <w:rPr>
                <w:sz w:val="14"/>
                <w:szCs w:val="14"/>
                <w:lang w:eastAsia="ru-RU"/>
              </w:rPr>
              <w:br/>
              <w:t>Упаковка: туба объемом не менее 100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  <w:tc>
          <w:tcPr>
            <w:tcW w:w="2664" w:type="dxa"/>
            <w:shd w:val="clear" w:color="auto" w:fill="auto"/>
          </w:tcPr>
          <w:p w:rsidR="008645C6" w:rsidRPr="005236D7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97EA5">
              <w:rPr>
                <w:sz w:val="20"/>
              </w:rPr>
              <w:t>Крем восстанавливающий регенерирующий</w:t>
            </w:r>
            <w:r>
              <w:rPr>
                <w:sz w:val="20"/>
              </w:rPr>
              <w:t xml:space="preserve"> для кожи рук и лица после </w:t>
            </w:r>
            <w:r w:rsidRPr="00397EA5">
              <w:rPr>
                <w:sz w:val="20"/>
              </w:rPr>
              <w:t>негативного воздействия широкого спектра вредных производственных факторов и окружающей среды (низкие температуры, ветер, снег, УФ-излучение)</w:t>
            </w:r>
            <w:r>
              <w:rPr>
                <w:sz w:val="20"/>
              </w:rPr>
              <w:t xml:space="preserve">, </w:t>
            </w:r>
            <w:r w:rsidRPr="00397EA5">
              <w:rPr>
                <w:sz w:val="20"/>
              </w:rPr>
              <w:t>100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A6055B">
              <w:rPr>
                <w:sz w:val="20"/>
              </w:rPr>
              <w:t>Крем EcoLine регенерирующий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</w:t>
            </w:r>
            <w:r w:rsidRPr="00A6055B">
              <w:rPr>
                <w:sz w:val="14"/>
                <w:szCs w:val="14"/>
                <w:lang w:eastAsia="ru-RU"/>
              </w:rPr>
              <w:t>ТР ТС 019/2011, ГОСТ 31460-2012, ГОСТ Р 12.4.301-2018.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восстанавливает кожу рук, лица после воздействия вредных производственных факторов и окружающей среды. </w:t>
            </w:r>
            <w:r w:rsidRPr="00B32F28">
              <w:rPr>
                <w:sz w:val="14"/>
                <w:szCs w:val="14"/>
                <w:lang w:eastAsia="ru-RU"/>
              </w:rPr>
              <w:br/>
              <w:t>Упаковка: туба объемом не менее 100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Крем для защиты кожи от обморожения и обветривания </w:t>
            </w:r>
            <w:r w:rsidRPr="00B16B6E">
              <w:rPr>
                <w:sz w:val="20"/>
              </w:rPr>
              <w:t xml:space="preserve">в условиях низких температур, ветра, </w:t>
            </w:r>
            <w:r w:rsidRPr="00490216">
              <w:rPr>
                <w:sz w:val="20"/>
              </w:rPr>
              <w:t>снега с SPF- фактором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защитный Eco Line от обморож. и обветрив. для лица,рук и откр.уч.тела 100 м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кожи от обморожения и обветривания в условиях низких температур, ветра, снега с SPF- фактором</w:t>
            </w:r>
            <w:r w:rsidRPr="00B32F28">
              <w:rPr>
                <w:sz w:val="14"/>
                <w:szCs w:val="14"/>
                <w:lang w:eastAsia="ru-RU"/>
              </w:rPr>
              <w:br/>
              <w:t>Упаковка: туба объемом не менее 100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Крем </w:t>
            </w:r>
            <w:r w:rsidRPr="003F5720">
              <w:rPr>
                <w:sz w:val="20"/>
              </w:rPr>
              <w:t xml:space="preserve">для защиты кожи от сильного воздействия УФ-излучения спектров А, В </w:t>
            </w:r>
            <w:r w:rsidRPr="00490216">
              <w:rPr>
                <w:sz w:val="20"/>
              </w:rPr>
              <w:t>и С с SPF- фактором (не ниже SPF</w:t>
            </w:r>
            <w:r>
              <w:rPr>
                <w:sz w:val="20"/>
              </w:rPr>
              <w:t>30)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защитный Safe and Care САН от УФ излучения диапаз.А, В и С 100 мл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водостойкий крем для защиты кожи от сильного воздействия УФ-излучения спектров А, В и С.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Уровень защиты: не ниже </w:t>
            </w:r>
            <w:r w:rsidRPr="00B32F28">
              <w:rPr>
                <w:sz w:val="14"/>
                <w:szCs w:val="14"/>
                <w:lang w:val="en-US" w:eastAsia="ru-RU"/>
              </w:rPr>
              <w:t>SPF</w:t>
            </w:r>
            <w:r w:rsidRPr="00B32F28">
              <w:rPr>
                <w:sz w:val="14"/>
                <w:szCs w:val="14"/>
                <w:lang w:eastAsia="ru-RU"/>
              </w:rPr>
              <w:t>30</w:t>
            </w:r>
            <w:r w:rsidRPr="00B32F28">
              <w:rPr>
                <w:sz w:val="14"/>
                <w:szCs w:val="14"/>
                <w:lang w:eastAsia="ru-RU"/>
              </w:rPr>
              <w:br/>
              <w:t>Упаковка: туба объемом не менее 100 мл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Куртка для защиты от </w:t>
            </w:r>
            <w:r w:rsidRPr="00705968">
              <w:rPr>
                <w:sz w:val="20"/>
              </w:rPr>
              <w:t>влаги, ветра и дождя</w:t>
            </w:r>
            <w:r>
              <w:rPr>
                <w:sz w:val="20"/>
              </w:rPr>
              <w:t>, 2 класс защиты от воды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ветровка МУССОН т-син Оксфорд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ГОСТ Р 12.4.288-2013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влаги, 2 класс защиты от воды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полиэфир – 100%, плотность не менее 120 г/м²</w:t>
            </w:r>
            <w:r w:rsidRPr="00B32F28">
              <w:rPr>
                <w:sz w:val="14"/>
                <w:szCs w:val="14"/>
                <w:lang w:eastAsia="ru-RU"/>
              </w:rPr>
              <w:br/>
              <w:t>Отделка: ВО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на молнии с планкой</w:t>
            </w:r>
            <w:r w:rsidRPr="00B32F28">
              <w:rPr>
                <w:sz w:val="14"/>
                <w:szCs w:val="14"/>
                <w:lang w:eastAsia="ru-RU"/>
              </w:rPr>
              <w:br/>
              <w:t>Капюшон: регулируется по лицевому вырезу, складывается в карман воротника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манжеты с эластичной тесьмой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по лицевому вырезу капюшона, кулиска со шнурами по низу куртки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боковые на молнии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Вентиляционные отверстия: в области пройм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80/84-128/132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  <w:tc>
          <w:tcPr>
            <w:tcW w:w="2664" w:type="dxa"/>
            <w:shd w:val="clear" w:color="auto" w:fill="auto"/>
          </w:tcPr>
          <w:p w:rsidR="008645C6" w:rsidRPr="00300E4E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Куртка для </w:t>
            </w:r>
            <w:r w:rsidRPr="00300E4E">
              <w:rPr>
                <w:sz w:val="20"/>
              </w:rPr>
              <w:t>защиты от пониженных температур</w:t>
            </w:r>
            <w:r>
              <w:rPr>
                <w:sz w:val="20"/>
              </w:rPr>
              <w:t xml:space="preserve"> (2 класс защиты),</w:t>
            </w:r>
          </w:p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00E4E">
              <w:rPr>
                <w:sz w:val="20"/>
              </w:rPr>
              <w:t xml:space="preserve">механических воздействий (истирания) и </w:t>
            </w:r>
            <w:r>
              <w:rPr>
                <w:sz w:val="20"/>
              </w:rPr>
              <w:t>общих производственных загрязнений</w:t>
            </w:r>
            <w:r w:rsidRPr="00294C40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ДРАЙВ С/О ут цв. т-син-вас. тк. Оксфорд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12.4.303-2016,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(3 климатический пояс)- 2 класс защиты. Назначение: защита от пониженных температур,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механических воздействий (истирания) и общих производственных загрязнений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Ткань верха: полиэфир – 100%, плотность не менее 100 г/м², ПУ-покрытие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синтепон, плотность не менее 100 г/м², 3 слоя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Капюшон: съемный, на кнопках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две ветрозащитные планки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Регулировки: по талии, манжетам, низу куртки Световозвращающие полосы: по полочкам, спинке, капюшону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 с васильковым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80/84-136/140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2664" w:type="dxa"/>
            <w:shd w:val="clear" w:color="auto" w:fill="auto"/>
          </w:tcPr>
          <w:p w:rsidR="008645C6" w:rsidRPr="00300E4E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Куртка для </w:t>
            </w:r>
            <w:r w:rsidRPr="00300E4E">
              <w:rPr>
                <w:sz w:val="20"/>
              </w:rPr>
              <w:t>защиты от пониженных температур</w:t>
            </w:r>
            <w:r>
              <w:rPr>
                <w:sz w:val="20"/>
              </w:rPr>
              <w:t xml:space="preserve"> (2 класс защиты),</w:t>
            </w:r>
          </w:p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00E4E">
              <w:rPr>
                <w:sz w:val="20"/>
              </w:rPr>
              <w:t xml:space="preserve">механических воздействий (истирания) и </w:t>
            </w:r>
            <w:r>
              <w:rPr>
                <w:sz w:val="20"/>
              </w:rPr>
              <w:t>общих производственных загрязнений женская</w:t>
            </w:r>
            <w:r w:rsidRPr="00294C40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45D9B">
              <w:rPr>
                <w:sz w:val="20"/>
              </w:rPr>
              <w:t>Куртка МАРКА</w:t>
            </w:r>
            <w:r>
              <w:rPr>
                <w:sz w:val="20"/>
              </w:rPr>
              <w:t xml:space="preserve"> </w:t>
            </w:r>
            <w:r w:rsidRPr="00B32F28">
              <w:rPr>
                <w:sz w:val="20"/>
              </w:rPr>
              <w:t>ут цв. т-син-вас. тк. Оксфорд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12.4.303-2016,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(3 климатический пояс)- 2 класс защиты. Назначение: защита от пониженных температур,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механических воздействий (истирания) и общих производственных загрязнений </w:t>
            </w:r>
            <w:r>
              <w:rPr>
                <w:sz w:val="14"/>
                <w:szCs w:val="14"/>
                <w:lang w:eastAsia="ru-RU"/>
              </w:rPr>
              <w:t>женская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 верха: полиэфир – 100%, плотность не менее 100 г/м², ПУ-покрытие</w:t>
            </w:r>
            <w:r>
              <w:rPr>
                <w:sz w:val="14"/>
                <w:szCs w:val="14"/>
                <w:lang w:eastAsia="ru-RU"/>
              </w:rPr>
              <w:t>, ВО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Утеплитель: синтепон, плотность не менее 100 г/м², </w:t>
            </w:r>
            <w:r>
              <w:rPr>
                <w:sz w:val="14"/>
                <w:szCs w:val="14"/>
                <w:lang w:eastAsia="ru-RU"/>
              </w:rPr>
              <w:t>2</w:t>
            </w:r>
            <w:r w:rsidRPr="00B32F28">
              <w:rPr>
                <w:sz w:val="14"/>
                <w:szCs w:val="14"/>
                <w:lang w:eastAsia="ru-RU"/>
              </w:rPr>
              <w:t xml:space="preserve"> слоя</w:t>
            </w:r>
          </w:p>
          <w:p w:rsidR="008645C6" w:rsidRPr="00845D9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45D9B">
              <w:rPr>
                <w:sz w:val="14"/>
                <w:szCs w:val="14"/>
                <w:lang w:eastAsia="ru-RU"/>
              </w:rPr>
              <w:t>Застежка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45D9B">
              <w:rPr>
                <w:sz w:val="14"/>
                <w:szCs w:val="14"/>
                <w:lang w:eastAsia="ru-RU"/>
              </w:rPr>
              <w:t>на молнии</w:t>
            </w:r>
          </w:p>
          <w:p w:rsidR="008645C6" w:rsidRPr="00845D9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45D9B">
              <w:rPr>
                <w:sz w:val="14"/>
                <w:szCs w:val="14"/>
                <w:lang w:eastAsia="ru-RU"/>
              </w:rPr>
              <w:t>Защитные элементы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45D9B">
              <w:rPr>
                <w:sz w:val="14"/>
                <w:szCs w:val="14"/>
                <w:lang w:eastAsia="ru-RU"/>
              </w:rPr>
              <w:t>ветрозащитная планка</w:t>
            </w:r>
          </w:p>
          <w:p w:rsidR="008645C6" w:rsidRPr="00845D9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45D9B">
              <w:rPr>
                <w:sz w:val="14"/>
                <w:szCs w:val="14"/>
                <w:lang w:eastAsia="ru-RU"/>
              </w:rPr>
              <w:t>Регулировки по ширине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45D9B">
              <w:rPr>
                <w:sz w:val="14"/>
                <w:szCs w:val="14"/>
                <w:lang w:eastAsia="ru-RU"/>
              </w:rPr>
              <w:t>капюшон с регулировкой по лицевому вырезу и глубине, низ куртки с эластичным шнуром и фиксаторами.</w:t>
            </w:r>
          </w:p>
          <w:p w:rsidR="008645C6" w:rsidRPr="00845D9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45D9B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45D9B">
              <w:rPr>
                <w:sz w:val="14"/>
                <w:szCs w:val="14"/>
                <w:lang w:eastAsia="ru-RU"/>
              </w:rPr>
              <w:t>боковые в шве, внутренний с клапаном, большой внутренний для документов с текстильной застежкой.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45D9B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45D9B">
              <w:rPr>
                <w:sz w:val="14"/>
                <w:szCs w:val="14"/>
                <w:lang w:eastAsia="ru-RU"/>
              </w:rPr>
              <w:t>темно-синий с васильковым"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80/84-1</w:t>
            </w:r>
            <w:r>
              <w:rPr>
                <w:sz w:val="14"/>
                <w:szCs w:val="14"/>
                <w:lang w:eastAsia="ru-RU"/>
              </w:rPr>
              <w:t>28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32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</w:t>
            </w:r>
            <w:r>
              <w:rPr>
                <w:sz w:val="14"/>
                <w:szCs w:val="14"/>
                <w:lang w:eastAsia="ru-RU"/>
              </w:rPr>
              <w:t>82</w:t>
            </w:r>
            <w:r w:rsidRPr="00B32F28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Куртка для защиты от пониженных температур (1 класс защиты), механических воздействий </w:t>
            </w:r>
            <w:r w:rsidRPr="00300E4E">
              <w:rPr>
                <w:sz w:val="20"/>
              </w:rPr>
              <w:t xml:space="preserve">(истирания) и </w:t>
            </w:r>
            <w:r>
              <w:rPr>
                <w:sz w:val="20"/>
              </w:rPr>
              <w:t>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ЗИМОВКА ПЛЮС ут цв. т-син-оран. тк. смесовая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12.4.303-2016,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(</w:t>
            </w:r>
            <w:r w:rsidRPr="00B32F28">
              <w:rPr>
                <w:sz w:val="14"/>
                <w:szCs w:val="14"/>
                <w:lang w:val="en-US" w:eastAsia="ru-RU"/>
              </w:rPr>
              <w:t>I</w:t>
            </w:r>
            <w:r w:rsidRPr="00B32F28">
              <w:rPr>
                <w:sz w:val="14"/>
                <w:szCs w:val="14"/>
                <w:lang w:eastAsia="ru-RU"/>
              </w:rPr>
              <w:t>-</w:t>
            </w:r>
            <w:r w:rsidRPr="00B32F28">
              <w:rPr>
                <w:sz w:val="14"/>
                <w:szCs w:val="14"/>
                <w:lang w:val="en-US" w:eastAsia="ru-RU"/>
              </w:rPr>
              <w:t>II</w:t>
            </w:r>
            <w:r w:rsidRPr="00B32F28">
              <w:rPr>
                <w:sz w:val="14"/>
                <w:szCs w:val="14"/>
                <w:lang w:eastAsia="ru-RU"/>
              </w:rPr>
              <w:t xml:space="preserve"> климатический пояс)- 1 класс защиты. Назначение: защита от пониженных температур,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механических воздействий (истирания) и общих производственных загрязнений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 верха: полиэфир – 80%, хлопок – 20% плотность не менее 190 г/м², ВО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ватин + синтепон, плотность не менее 100 г/м², 1 слой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Капюшон: съемный на кнопках и пуговицах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Воротник: внутренняя часть из искусственного меха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по линии талии, по низу рукавов внутренние трикотажные манжеты, по лицевому вырезу капюшона.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нижние с клапанами, внутренний на подкладке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Световозвращающие полосы: по кокеткам полочек и спинки.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 с оранжевым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88/92-128/132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Куртка для защиты от пониженных температур (</w:t>
            </w:r>
            <w:r w:rsidRPr="00B65C45">
              <w:rPr>
                <w:sz w:val="20"/>
              </w:rPr>
              <w:t>3, 4 классы защиты от пониженных температур</w:t>
            </w:r>
            <w:r>
              <w:rPr>
                <w:sz w:val="20"/>
              </w:rPr>
              <w:t xml:space="preserve">), механических воздействий </w:t>
            </w:r>
            <w:r w:rsidRPr="00300E4E">
              <w:rPr>
                <w:sz w:val="20"/>
              </w:rPr>
              <w:t xml:space="preserve">(истирания) и </w:t>
            </w:r>
            <w:r>
              <w:rPr>
                <w:sz w:val="20"/>
              </w:rPr>
              <w:t>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65C45">
              <w:rPr>
                <w:sz w:val="20"/>
              </w:rPr>
              <w:t>Куртка АЛТАЙ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12.4.303-2016,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(</w:t>
            </w:r>
            <w:r w:rsidRPr="00B65C45">
              <w:rPr>
                <w:sz w:val="14"/>
                <w:szCs w:val="14"/>
                <w:lang w:eastAsia="ru-RU"/>
              </w:rPr>
              <w:t>IV и Особый климатические пояса</w:t>
            </w:r>
            <w:r w:rsidRPr="00B32F28">
              <w:rPr>
                <w:sz w:val="14"/>
                <w:szCs w:val="14"/>
                <w:lang w:eastAsia="ru-RU"/>
              </w:rPr>
              <w:t xml:space="preserve">)- </w:t>
            </w:r>
            <w:r w:rsidRPr="00B65C45">
              <w:rPr>
                <w:sz w:val="14"/>
                <w:szCs w:val="14"/>
                <w:lang w:eastAsia="ru-RU"/>
              </w:rPr>
              <w:t>3, 4 классы защиты от пониженных температур</w:t>
            </w:r>
            <w:r w:rsidRPr="00B32F28">
              <w:rPr>
                <w:sz w:val="14"/>
                <w:szCs w:val="14"/>
                <w:lang w:eastAsia="ru-RU"/>
              </w:rPr>
              <w:t>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защита от пониженных температур,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 xml:space="preserve">механических воздействий (истирания) и общих производственных загрязнений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240FD3">
              <w:rPr>
                <w:sz w:val="14"/>
                <w:szCs w:val="14"/>
                <w:lang w:eastAsia="ru-RU"/>
              </w:rPr>
              <w:t>смесовая, хлопок - 80%, полиэфир - 20%,</w:t>
            </w:r>
            <w:r>
              <w:t xml:space="preserve"> </w:t>
            </w:r>
            <w:r w:rsidRPr="00240FD3">
              <w:rPr>
                <w:sz w:val="14"/>
                <w:szCs w:val="14"/>
                <w:lang w:eastAsia="ru-RU"/>
              </w:rPr>
              <w:t>плотность не менее 250 г/м², ВО.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Утеплитель: </w:t>
            </w:r>
            <w:r w:rsidRPr="00240FD3">
              <w:rPr>
                <w:sz w:val="14"/>
                <w:szCs w:val="14"/>
                <w:lang w:eastAsia="ru-RU"/>
              </w:rPr>
              <w:t>Термофайбер, , плотность не менее 150 г/м², 3 слоя</w:t>
            </w:r>
          </w:p>
          <w:p w:rsidR="008645C6" w:rsidRPr="00240FD3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40FD3">
              <w:rPr>
                <w:sz w:val="14"/>
                <w:szCs w:val="14"/>
                <w:lang w:eastAsia="ru-RU"/>
              </w:rPr>
              <w:t>Застежка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240FD3">
              <w:rPr>
                <w:sz w:val="14"/>
                <w:szCs w:val="14"/>
                <w:lang w:eastAsia="ru-RU"/>
              </w:rPr>
              <w:t>потайная на пуговицах</w:t>
            </w:r>
          </w:p>
          <w:p w:rsidR="008645C6" w:rsidRPr="00240FD3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40FD3">
              <w:rPr>
                <w:sz w:val="14"/>
                <w:szCs w:val="14"/>
                <w:lang w:eastAsia="ru-RU"/>
              </w:rPr>
              <w:t>Воротник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240FD3">
              <w:rPr>
                <w:sz w:val="14"/>
                <w:szCs w:val="14"/>
                <w:lang w:eastAsia="ru-RU"/>
              </w:rPr>
              <w:t>отложной с искусственным мехом</w:t>
            </w:r>
          </w:p>
          <w:p w:rsidR="008645C6" w:rsidRPr="00240FD3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40FD3">
              <w:rPr>
                <w:sz w:val="14"/>
                <w:szCs w:val="14"/>
                <w:lang w:eastAsia="ru-RU"/>
              </w:rPr>
              <w:t>Регулировки по ширине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240FD3">
              <w:rPr>
                <w:sz w:val="14"/>
                <w:szCs w:val="14"/>
                <w:lang w:eastAsia="ru-RU"/>
              </w:rPr>
              <w:t>кулиска по линии талии</w:t>
            </w:r>
          </w:p>
          <w:p w:rsidR="008645C6" w:rsidRPr="00240FD3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40FD3">
              <w:rPr>
                <w:sz w:val="14"/>
                <w:szCs w:val="14"/>
                <w:lang w:eastAsia="ru-RU"/>
              </w:rPr>
              <w:t>Защитные элементы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240FD3">
              <w:rPr>
                <w:sz w:val="14"/>
                <w:szCs w:val="14"/>
                <w:lang w:eastAsia="ru-RU"/>
              </w:rPr>
              <w:t>удлиненная спинка куртки.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40FD3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240FD3">
              <w:rPr>
                <w:sz w:val="14"/>
                <w:szCs w:val="14"/>
                <w:lang w:eastAsia="ru-RU"/>
              </w:rPr>
              <w:t>накладные с клапанами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Световозвращающие полосы: </w:t>
            </w:r>
            <w:r w:rsidRPr="00240FD3">
              <w:rPr>
                <w:sz w:val="14"/>
                <w:szCs w:val="14"/>
                <w:lang w:eastAsia="ru-RU"/>
              </w:rPr>
              <w:t>по полочкам и спинке</w:t>
            </w:r>
            <w:r w:rsidRPr="00B32F28">
              <w:rPr>
                <w:sz w:val="14"/>
                <w:szCs w:val="14"/>
                <w:lang w:eastAsia="ru-RU"/>
              </w:rPr>
              <w:t>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</w:t>
            </w:r>
            <w:r>
              <w:rPr>
                <w:sz w:val="14"/>
                <w:szCs w:val="14"/>
                <w:lang w:eastAsia="ru-RU"/>
              </w:rPr>
              <w:t>0</w:t>
            </w:r>
            <w:r w:rsidRPr="00B32F28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84</w:t>
            </w:r>
            <w:r w:rsidRPr="00B32F28">
              <w:rPr>
                <w:sz w:val="14"/>
                <w:szCs w:val="14"/>
                <w:lang w:eastAsia="ru-RU"/>
              </w:rPr>
              <w:t>-1</w:t>
            </w:r>
            <w:r>
              <w:rPr>
                <w:sz w:val="14"/>
                <w:szCs w:val="14"/>
                <w:lang w:eastAsia="ru-RU"/>
              </w:rPr>
              <w:t>36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Куртка для защиты от пониженных температур, механических воздействий </w:t>
            </w:r>
            <w:r w:rsidRPr="00300E4E">
              <w:rPr>
                <w:sz w:val="20"/>
              </w:rPr>
              <w:t xml:space="preserve">(истирания) и </w:t>
            </w:r>
            <w:r>
              <w:rPr>
                <w:sz w:val="20"/>
              </w:rPr>
              <w:t xml:space="preserve">общих производственных загрязнений </w:t>
            </w:r>
            <w:r w:rsidRPr="001A6295">
              <w:rPr>
                <w:sz w:val="20"/>
              </w:rPr>
              <w:t>для сотрудников охранных структур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ЗАЩИТА ут чер смесовая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12.4.303-2016,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(3 климатический пояс)- 2 класс защиты Назначение: защита от пониженных температур,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механических воздействий (истирания) и общих производственных загрязнений для сотрудников охранных структур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 верха: полиэфир – 50%, хлопок – 50% плотность не менее 215 г/м², ВО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синтепон, плотность не менее 100 г/м², 3 слоя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Капюшон: съемный, утепленный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Воротник: со съемным искусственным мехом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ветрозащитная планка, трикотажные напульсники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по талии и низу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с клапанами, для рации/ телефона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Утепляющая подкладка: отстегивается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88/92-136/140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Куртка</w:t>
            </w:r>
            <w:r w:rsidRPr="006645CC">
              <w:rPr>
                <w:sz w:val="20"/>
              </w:rPr>
              <w:t xml:space="preserve"> </w:t>
            </w:r>
            <w:r>
              <w:rPr>
                <w:sz w:val="20"/>
              </w:rPr>
              <w:t>для защиты от общих производственных загрязнений и механических воздействий для сотрудников охранных структур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РУБЕЖ чер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общих производственных загрязнений 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механических воздействий (истирания) для сотрудников охранных структур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смесовая, полиэфир – 50%, хлопок – 50% плотность не менее 210 г/м², ВО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Застежка: центральная на молнии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Воротник: отложной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притачной пояс по низу куртки с эластичными вставками по бокам, манжеты с кнопками.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верхние накладные с клапанами на текстильной застежке, боковые в шве.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 кокетке левой полочки хлястик с текстильной застежкой для фиксации рации.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 левом рукаве мягкая часть текстильной застежки для фиксации шеврона.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Вентиляционные отверстия: под кокеткой спинки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88/92-152/156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Куртка для защиты от общих производственных загрязнений и механических воздействий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СПЕЦ-АВАНГАРД беж-чер Стрейчтекс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12.4.280-2014, ГОСТ 11209-2014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от общих производственных загрязнений и механических воздействий 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хлопок – 97%, спандекс – 3%, плотность не менее 260 г/м².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объемные нагрудные с клапанами. Под проймой вставка из пористого полотна для лучшей вентиляции. По низу расположены хлястики для регулировки ширины модели.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Воротник: отложной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Застежка: на молнию, закрытую планкой на кнопках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бежевый с черным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88/92-120/124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158/164-182/188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Куртка хлопчатобумажная для защиты от общих производственных загрязнений и механических воздействий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AE2B80">
              <w:rPr>
                <w:sz w:val="20"/>
              </w:rPr>
              <w:t>Куртка БАЛТИКА-1</w:t>
            </w:r>
            <w:r>
              <w:rPr>
                <w:sz w:val="20"/>
              </w:rPr>
              <w:t xml:space="preserve"> цв. Т-син.АМ</w:t>
            </w:r>
          </w:p>
        </w:tc>
        <w:tc>
          <w:tcPr>
            <w:tcW w:w="2551" w:type="dxa"/>
            <w:shd w:val="clear" w:color="auto" w:fill="auto"/>
          </w:tcPr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Соответствие требованиям: ТР ТС 019/2011; ГОСТ 12.4.280-2014, ГОСТ 11209-2014</w:t>
            </w:r>
          </w:p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Назначение: для защиты от общих производственных загрязнений и механических воздействий.</w:t>
            </w:r>
          </w:p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Ткань: хлопок - 100%, плотность: не менее 2</w:t>
            </w:r>
            <w:r>
              <w:rPr>
                <w:sz w:val="14"/>
                <w:szCs w:val="14"/>
                <w:lang w:eastAsia="ru-RU"/>
              </w:rPr>
              <w:t>50</w:t>
            </w:r>
            <w:r w:rsidRPr="00603672">
              <w:rPr>
                <w:sz w:val="14"/>
                <w:szCs w:val="14"/>
                <w:lang w:eastAsia="ru-RU"/>
              </w:rPr>
              <w:t xml:space="preserve"> г/м². </w:t>
            </w:r>
          </w:p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Отделка: ВО.</w:t>
            </w:r>
          </w:p>
          <w:p w:rsidR="008645C6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Застежка: потайная на пуговицах, верхняя сквозная пуговица.</w:t>
            </w:r>
          </w:p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Воротник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03672">
              <w:rPr>
                <w:sz w:val="14"/>
                <w:szCs w:val="14"/>
                <w:lang w:eastAsia="ru-RU"/>
              </w:rPr>
              <w:t>отложной</w:t>
            </w:r>
          </w:p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Манжеты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03672">
              <w:rPr>
                <w:sz w:val="14"/>
                <w:szCs w:val="14"/>
                <w:lang w:eastAsia="ru-RU"/>
              </w:rPr>
              <w:t>с застежкой на пуговицу</w:t>
            </w:r>
          </w:p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03672">
              <w:rPr>
                <w:sz w:val="14"/>
                <w:szCs w:val="14"/>
                <w:lang w:eastAsia="ru-RU"/>
              </w:rPr>
              <w:t>накладные нагрудные карманы с клапанами на текстильной застежке, полуобъемные нижние карманы</w:t>
            </w:r>
          </w:p>
          <w:p w:rsidR="008645C6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Световозвращающие полосы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03672">
              <w:rPr>
                <w:sz w:val="14"/>
                <w:szCs w:val="14"/>
                <w:lang w:eastAsia="ru-RU"/>
              </w:rPr>
              <w:t>по груди, спинке, рукавам шириной 5 см</w:t>
            </w:r>
          </w:p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Цвет: темно-синий</w:t>
            </w:r>
          </w:p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Размер: 80/84-144/148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Рост: 158/164-184/200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706FF">
              <w:rPr>
                <w:sz w:val="20"/>
              </w:rPr>
              <w:t>Полнолицевая маска, совместимая с противогазовыми и/или противоаэрозольными фильтрами</w:t>
            </w:r>
            <w:r w:rsidRPr="00FA7DD4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UNIX</w:t>
            </w:r>
            <w:r w:rsidRPr="00FA7DD4">
              <w:rPr>
                <w:sz w:val="20"/>
              </w:rPr>
              <w:t xml:space="preserve"> </w:t>
            </w:r>
            <w:r w:rsidRPr="00EA203A">
              <w:rPr>
                <w:sz w:val="20"/>
              </w:rPr>
              <w:t>(или эквивалент)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Маска полная UNIX 5000 универсальный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12.4.293-2015.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средство индивидуальной защиты органов дыхания, совместимое с противогазовыми и/или противоаэрозольными фильтрами, для обеспечения комбинированной защиты от газов, паров и аэрозолей с концентрацией до 200 ПДК.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Маска универсального размера с байонетным креплением фильтров.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Конструкция: панорамное стекло-корпус, резиновый уплотнитель с двойным обтюратором, клапанная коробка с клапаном выдоха и переговорным устройством, подмасочник с клапанами вдоха, оголовье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Степень защиты: до 200 ПДК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лицевой части: резина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линзы: поликарбонат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Фильтр: фильтры UNIX (или эквивалент)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Условия эксплуатации: от -40 до + 40°С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универсальный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 случае подбора эквивалента, должна быть предусмотрена совместимость всех комплектующих - маска/полумаска, фильтры, предфильтры, держатели.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Наколенники универсальные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дополнительная защита ног</w:t>
            </w:r>
            <w:r w:rsidRPr="00B32F28">
              <w:rPr>
                <w:sz w:val="14"/>
                <w:szCs w:val="14"/>
                <w:lang w:eastAsia="ru-RU"/>
              </w:rPr>
              <w:br/>
              <w:t>Снабжены широкими эластичными ремнями для крепления на ноге.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ЭВА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универсальный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5435E">
              <w:rPr>
                <w:sz w:val="20"/>
              </w:rPr>
              <w:t>Нарукавники хлопчатобумажные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Соответствие требованиям: ТР ТС 019/2011; Назначение: для защиты от общепроизводственных загрязнений.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Состав: 100% хлопок.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Нарукавники </w:t>
            </w:r>
            <w:r w:rsidRPr="00086EC6">
              <w:rPr>
                <w:sz w:val="20"/>
              </w:rPr>
              <w:t>для защиты</w:t>
            </w:r>
            <w:r>
              <w:t xml:space="preserve"> </w:t>
            </w:r>
            <w:r w:rsidRPr="00EA203A">
              <w:rPr>
                <w:sz w:val="20"/>
              </w:rPr>
              <w:t xml:space="preserve">основного комплекта спецодежды от механических воздействий (истираний), общих производственных загрязнений и загрязнений различного характера: масла, жиров, частиц продуктов питания. 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РАМЕН т-син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Назначение: для защиты основного комплекта спецодежды от механических воздействий (истираний), общих производственных загрязнений и загрязнений различного характера: масла, жиров, частиц продуктов питания.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трикотажное полотно с полиуретановым покрытием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Состав: 100% полиэфир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МВО, кислотостойкая К50, щелочестойкая Щ40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Плотность:  не менее 150 г/м².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длина 43 см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Нарукавники </w:t>
            </w:r>
            <w:r w:rsidRPr="00493782">
              <w:rPr>
                <w:sz w:val="20"/>
              </w:rPr>
              <w:t>специальные для защиты от искр и брызг расплавленного металла, от механических воздействий (истирания) и общих производственных загрязнений).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СПИЛКОВЫЕ сер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для защиты специальные для защиты от искр и брызг расплавленного металла 1класса защиты ( Тр), от механических воздействий (истирания) и общих производственных загрязнений).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спилок, кожа КРС – 100%, огнеупорная пропитка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универсальный, длина 36 см.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108</w:t>
            </w:r>
          </w:p>
        </w:tc>
        <w:tc>
          <w:tcPr>
            <w:tcW w:w="2664" w:type="dxa"/>
            <w:shd w:val="clear" w:color="auto" w:fill="auto"/>
          </w:tcPr>
          <w:p w:rsidR="008645C6" w:rsidRPr="004A1CE2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Наушники противошумные с регулируемым оголовьем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СОМЗ-1 ЯГУАР 60100 стандартное оголовье мт. Пласти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                                   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органов слуха от производственных шумов 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оголовья: пластик.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оголовья: стандартное.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Наполнитель звукоизоляторов: вспененный полиуретан.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Акустическая эффективность: не менее 27 дБ. Особенности: наушники с регулируемым оголовьем; не содержат металлических деталей.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Наушники противошумные с креплением на каску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СОМЗ-5 ШТУ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Соответствие требованиям: ТР ТС 019/2011; ГОСТ 12.4.275-2014                                 </w:t>
            </w:r>
            <w:r w:rsidRPr="00B32F28">
              <w:rPr>
                <w:color w:val="000000"/>
                <w:sz w:val="14"/>
                <w:szCs w:val="14"/>
                <w:lang w:eastAsia="ru-RU"/>
              </w:rPr>
              <w:br/>
              <w:t xml:space="preserve">Назначение: для защиты органов слуха от производственных шумов.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Материал оголовья: пластик.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Тип оголовья: с креплением на каску. Наполнитель звукоизоляторов: вспененный полиуретан.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Акустическая эффективность: не менее 27 дБ. Особенности: не содержат металлических деталей.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3583D">
              <w:rPr>
                <w:sz w:val="20"/>
              </w:rPr>
              <w:t xml:space="preserve">Очки </w:t>
            </w:r>
            <w:r w:rsidRPr="00EA203A">
              <w:rPr>
                <w:sz w:val="20"/>
              </w:rPr>
              <w:t>ударопрочные с вентиляционными отверстиями в широкой части дужек</w:t>
            </w:r>
            <w:r>
              <w:rPr>
                <w:sz w:val="20"/>
              </w:rPr>
              <w:t xml:space="preserve"> для защиты глаз </w:t>
            </w:r>
            <w:r w:rsidRPr="00D3583D">
              <w:rPr>
                <w:sz w:val="20"/>
              </w:rPr>
              <w:t>от механических воздействий, УФ-излучения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Очки OPTEX ВИЗИ лин. прозрачная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Очки ударопрочные с вентиляционными отверстиями в широкой части дужек для защиты глаз от механических воздействий, УФ-излучения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№ 1 (нет искажения, ограничений по длительности ношения)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линзы: поликарбонат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оправы: поликарбонат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против царапин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Использование с корригирующими очками: возможно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111</w:t>
            </w:r>
          </w:p>
        </w:tc>
        <w:tc>
          <w:tcPr>
            <w:tcW w:w="2664" w:type="dxa"/>
            <w:shd w:val="clear" w:color="auto" w:fill="auto"/>
          </w:tcPr>
          <w:p w:rsidR="008645C6" w:rsidRPr="00D3583D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672AD7">
              <w:rPr>
                <w:sz w:val="20"/>
              </w:rPr>
              <w:t>Очки закрытые для защиты от проникновения твердых и жидких выбросов, механических повреждений и пыли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56FA6">
              <w:rPr>
                <w:sz w:val="20"/>
              </w:rPr>
              <w:t xml:space="preserve">Очки </w:t>
            </w:r>
            <w:r>
              <w:rPr>
                <w:sz w:val="20"/>
              </w:rPr>
              <w:t>закрытые О</w:t>
            </w:r>
            <w:r w:rsidRPr="00256FA6">
              <w:rPr>
                <w:sz w:val="20"/>
              </w:rPr>
              <w:t>PTEX КЕМИ ПЛЮС</w:t>
            </w:r>
            <w:r>
              <w:rPr>
                <w:sz w:val="20"/>
              </w:rPr>
              <w:t xml:space="preserve"> тип линзы прозрачная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</w:t>
            </w:r>
            <w:r>
              <w:rPr>
                <w:sz w:val="14"/>
                <w:szCs w:val="14"/>
                <w:lang w:eastAsia="ru-RU"/>
              </w:rPr>
              <w:t xml:space="preserve">Очки закрытые для </w:t>
            </w:r>
            <w:r w:rsidRPr="00672AD7">
              <w:rPr>
                <w:sz w:val="14"/>
                <w:szCs w:val="14"/>
                <w:lang w:eastAsia="ru-RU"/>
              </w:rPr>
              <w:t>защит</w:t>
            </w:r>
            <w:r>
              <w:rPr>
                <w:sz w:val="14"/>
                <w:szCs w:val="14"/>
                <w:lang w:eastAsia="ru-RU"/>
              </w:rPr>
              <w:t>ы</w:t>
            </w:r>
            <w:r w:rsidRPr="00672AD7">
              <w:rPr>
                <w:sz w:val="14"/>
                <w:szCs w:val="14"/>
                <w:lang w:eastAsia="ru-RU"/>
              </w:rPr>
              <w:t xml:space="preserve"> от проникновения твердых и жидких выбросов, механических повреждений и пыли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№ 1 (нет искажения, ограничений по длительности ношения)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72AD7">
              <w:rPr>
                <w:sz w:val="14"/>
                <w:szCs w:val="14"/>
                <w:lang w:eastAsia="ru-RU"/>
              </w:rPr>
              <w:t>Цвет линзы: прозрачный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линзы: поликарбонат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оправы: </w:t>
            </w:r>
            <w:r w:rsidRPr="00672AD7">
              <w:rPr>
                <w:sz w:val="14"/>
                <w:szCs w:val="14"/>
                <w:lang w:eastAsia="ru-RU"/>
              </w:rPr>
              <w:t>ПВХ</w:t>
            </w:r>
          </w:p>
          <w:p w:rsidR="008645C6" w:rsidRPr="00672A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72AD7">
              <w:rPr>
                <w:sz w:val="14"/>
                <w:szCs w:val="14"/>
                <w:lang w:eastAsia="ru-RU"/>
              </w:rPr>
              <w:t>Вентиляция: непрямая вентиляция, плотное прилегание</w:t>
            </w:r>
          </w:p>
          <w:p w:rsidR="008645C6" w:rsidRPr="00672A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72AD7">
              <w:rPr>
                <w:sz w:val="14"/>
                <w:szCs w:val="14"/>
                <w:lang w:eastAsia="ru-RU"/>
              </w:rPr>
              <w:t>Защита: от механического и химического воздействий, УФ лучей</w:t>
            </w:r>
          </w:p>
          <w:p w:rsidR="008645C6" w:rsidRPr="00672A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72AD7">
              <w:rPr>
                <w:sz w:val="14"/>
                <w:szCs w:val="14"/>
                <w:lang w:eastAsia="ru-RU"/>
              </w:rPr>
              <w:t>Покрытие: против запотевания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672AD7">
              <w:rPr>
                <w:sz w:val="14"/>
                <w:szCs w:val="14"/>
                <w:lang w:eastAsia="ru-RU"/>
              </w:rPr>
              <w:t>Использование с корригирующими очками: возможно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Очки</w:t>
            </w:r>
            <w:r w:rsidRPr="005C2253">
              <w:rPr>
                <w:sz w:val="20"/>
              </w:rPr>
              <w:t xml:space="preserve"> открытые для защиты от механических воздействий</w:t>
            </w:r>
            <w:r>
              <w:rPr>
                <w:sz w:val="20"/>
              </w:rPr>
              <w:t xml:space="preserve">, </w:t>
            </w:r>
            <w:r w:rsidRPr="00D3583D">
              <w:rPr>
                <w:sz w:val="20"/>
              </w:rPr>
              <w:t>УФ-излучения</w:t>
            </w:r>
            <w:r w:rsidRPr="005C2253">
              <w:rPr>
                <w:sz w:val="20"/>
              </w:rPr>
              <w:t xml:space="preserve"> с прозрачным светофильтром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I-SPECTOR ВЕНСЕН проз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Назначение: защита глаз от механических воздействий, УФ-излучения.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Цвет линзы: бесцветная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Оптический класс: не ниже 1 (не дают искажений).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Материал линзы: поликарбонат.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Материал оправы: поликарбонат, термопластичная резина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Регулировка дужек: нет;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Использование с корригирующими очками: возможно.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113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04111">
              <w:rPr>
                <w:sz w:val="20"/>
              </w:rPr>
              <w:t xml:space="preserve">Очки </w:t>
            </w:r>
            <w:r>
              <w:rPr>
                <w:sz w:val="20"/>
              </w:rPr>
              <w:t xml:space="preserve">открытые </w:t>
            </w:r>
            <w:r w:rsidRPr="00304111">
              <w:rPr>
                <w:sz w:val="20"/>
              </w:rPr>
              <w:t>для защиты глаз от летящих частиц, УФ-излучения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04111">
              <w:rPr>
                <w:sz w:val="20"/>
              </w:rPr>
              <w:t>Очки I-SPECTOR ЛЕСТЕР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Назначение: защита глаз от </w:t>
            </w:r>
            <w:r w:rsidRPr="00304111">
              <w:rPr>
                <w:color w:val="000000"/>
                <w:sz w:val="14"/>
                <w:szCs w:val="14"/>
                <w:lang w:eastAsia="ru-RU"/>
              </w:rPr>
              <w:t>летящих частиц</w:t>
            </w: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, УФ-излучения.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Цвет линзы: бесцветная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Оптический класс: не ниже 1 (не дают искажений).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Материал линзы: поликарбонат.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Материал оправы: </w:t>
            </w:r>
            <w:r w:rsidRPr="00304111">
              <w:rPr>
                <w:color w:val="000000"/>
                <w:sz w:val="14"/>
                <w:szCs w:val="14"/>
                <w:lang w:eastAsia="ru-RU"/>
              </w:rPr>
              <w:t>поликарбонат, термопластичная резина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Регулировка дужек: нет;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Использование с корригирующими очками: возможно.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114</w:t>
            </w:r>
          </w:p>
        </w:tc>
        <w:tc>
          <w:tcPr>
            <w:tcW w:w="2664" w:type="dxa"/>
            <w:shd w:val="clear" w:color="auto" w:fill="auto"/>
          </w:tcPr>
          <w:p w:rsidR="008645C6" w:rsidRPr="00304111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871915">
              <w:rPr>
                <w:sz w:val="20"/>
              </w:rPr>
              <w:t xml:space="preserve">чки с водостойким двусторонним твердым и незапотевающим покрытием </w:t>
            </w:r>
          </w:p>
        </w:tc>
        <w:tc>
          <w:tcPr>
            <w:tcW w:w="2268" w:type="dxa"/>
          </w:tcPr>
          <w:p w:rsidR="008645C6" w:rsidRPr="00871915" w:rsidRDefault="008645C6" w:rsidP="008645C6">
            <w:pPr>
              <w:widowControl w:val="0"/>
              <w:ind w:firstLine="0"/>
              <w:rPr>
                <w:sz w:val="20"/>
                <w:lang w:val="en-US"/>
              </w:rPr>
            </w:pPr>
            <w:r w:rsidRPr="00871915">
              <w:rPr>
                <w:sz w:val="20"/>
              </w:rPr>
              <w:t>Очки</w:t>
            </w:r>
            <w:r w:rsidRPr="00871915">
              <w:rPr>
                <w:sz w:val="20"/>
                <w:lang w:val="en-US"/>
              </w:rPr>
              <w:t xml:space="preserve"> </w:t>
            </w:r>
            <w:r w:rsidRPr="00871915">
              <w:rPr>
                <w:sz w:val="20"/>
              </w:rPr>
              <w:t>РОСОМЗ</w:t>
            </w:r>
            <w:r w:rsidRPr="00871915">
              <w:rPr>
                <w:sz w:val="20"/>
                <w:lang w:val="en-US"/>
              </w:rPr>
              <w:t xml:space="preserve"> </w:t>
            </w:r>
            <w:r w:rsidRPr="00871915">
              <w:rPr>
                <w:sz w:val="20"/>
              </w:rPr>
              <w:t>О</w:t>
            </w:r>
            <w:r w:rsidRPr="00871915">
              <w:rPr>
                <w:sz w:val="20"/>
                <w:lang w:val="en-US"/>
              </w:rPr>
              <w:t>50 MONACO Strong Glass 15055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Назначение: защита глаз от </w:t>
            </w:r>
            <w:r w:rsidRPr="00304111">
              <w:rPr>
                <w:color w:val="000000"/>
                <w:sz w:val="14"/>
                <w:szCs w:val="14"/>
                <w:lang w:eastAsia="ru-RU"/>
              </w:rPr>
              <w:t>летящих частиц</w:t>
            </w: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, УФ-излучения.  </w:t>
            </w:r>
          </w:p>
          <w:p w:rsidR="008645C6" w:rsidRPr="00871915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871915">
              <w:rPr>
                <w:color w:val="000000"/>
                <w:sz w:val="14"/>
                <w:szCs w:val="14"/>
                <w:lang w:eastAsia="ru-RU"/>
              </w:rPr>
              <w:t>Цвет линзы</w:t>
            </w:r>
            <w:r>
              <w:rPr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71915">
              <w:rPr>
                <w:color w:val="000000"/>
                <w:sz w:val="14"/>
                <w:szCs w:val="14"/>
                <w:lang w:eastAsia="ru-RU"/>
              </w:rPr>
              <w:t>серая;</w:t>
            </w:r>
          </w:p>
          <w:p w:rsidR="008645C6" w:rsidRPr="00871915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871915">
              <w:rPr>
                <w:color w:val="000000"/>
                <w:sz w:val="14"/>
                <w:szCs w:val="14"/>
                <w:lang w:eastAsia="ru-RU"/>
              </w:rPr>
              <w:t>Покрытие</w:t>
            </w:r>
            <w:r>
              <w:rPr>
                <w:color w:val="000000"/>
                <w:sz w:val="14"/>
                <w:szCs w:val="14"/>
                <w:lang w:eastAsia="ru-RU"/>
              </w:rPr>
              <w:t xml:space="preserve">: </w:t>
            </w:r>
            <w:r w:rsidRPr="00871915">
              <w:rPr>
                <w:color w:val="000000"/>
                <w:sz w:val="14"/>
                <w:szCs w:val="14"/>
                <w:lang w:eastAsia="ru-RU"/>
              </w:rPr>
              <w:t>двустороннее незапотевающее покрытие и защита от царапин;</w:t>
            </w:r>
          </w:p>
          <w:p w:rsidR="008645C6" w:rsidRPr="00871915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871915">
              <w:rPr>
                <w:color w:val="000000"/>
                <w:sz w:val="14"/>
                <w:szCs w:val="14"/>
                <w:lang w:eastAsia="ru-RU"/>
              </w:rPr>
              <w:t>Оптический класс</w:t>
            </w:r>
            <w:r>
              <w:rPr>
                <w:color w:val="000000"/>
                <w:sz w:val="14"/>
                <w:szCs w:val="14"/>
                <w:lang w:eastAsia="ru-RU"/>
              </w:rPr>
              <w:t xml:space="preserve">: не ниже </w:t>
            </w:r>
            <w:r w:rsidRPr="00871915">
              <w:rPr>
                <w:color w:val="000000"/>
                <w:sz w:val="14"/>
                <w:szCs w:val="14"/>
                <w:lang w:eastAsia="ru-RU"/>
              </w:rPr>
              <w:t>1 (не дают искажений, не дают ограничений по длительности ношения);</w:t>
            </w:r>
          </w:p>
          <w:p w:rsidR="008645C6" w:rsidRPr="00871915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871915">
              <w:rPr>
                <w:color w:val="000000"/>
                <w:sz w:val="14"/>
                <w:szCs w:val="14"/>
                <w:lang w:eastAsia="ru-RU"/>
              </w:rPr>
              <w:t>Материал линзы</w:t>
            </w:r>
            <w:r>
              <w:rPr>
                <w:color w:val="000000"/>
                <w:sz w:val="14"/>
                <w:szCs w:val="14"/>
                <w:lang w:eastAsia="ru-RU"/>
              </w:rPr>
              <w:t xml:space="preserve">: </w:t>
            </w:r>
            <w:r w:rsidRPr="00871915">
              <w:rPr>
                <w:color w:val="000000"/>
                <w:sz w:val="14"/>
                <w:szCs w:val="14"/>
                <w:lang w:eastAsia="ru-RU"/>
              </w:rPr>
              <w:t>поликарбонат;</w:t>
            </w:r>
          </w:p>
          <w:p w:rsidR="008645C6" w:rsidRPr="00871915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871915">
              <w:rPr>
                <w:color w:val="000000"/>
                <w:sz w:val="14"/>
                <w:szCs w:val="14"/>
                <w:lang w:eastAsia="ru-RU"/>
              </w:rPr>
              <w:t>Вид носоупора</w:t>
            </w:r>
            <w:r>
              <w:rPr>
                <w:color w:val="000000"/>
                <w:sz w:val="14"/>
                <w:szCs w:val="14"/>
                <w:lang w:eastAsia="ru-RU"/>
              </w:rPr>
              <w:t xml:space="preserve">: </w:t>
            </w:r>
            <w:r w:rsidRPr="00871915">
              <w:rPr>
                <w:color w:val="000000"/>
                <w:sz w:val="14"/>
                <w:szCs w:val="14"/>
                <w:lang w:eastAsia="ru-RU"/>
              </w:rPr>
              <w:t>мягкий;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871915">
              <w:rPr>
                <w:color w:val="000000"/>
                <w:sz w:val="14"/>
                <w:szCs w:val="14"/>
                <w:lang w:eastAsia="ru-RU"/>
              </w:rPr>
              <w:t>Регулировка дужек</w:t>
            </w:r>
            <w:r>
              <w:rPr>
                <w:color w:val="000000"/>
                <w:sz w:val="14"/>
                <w:szCs w:val="14"/>
                <w:lang w:eastAsia="ru-RU"/>
              </w:rPr>
              <w:t xml:space="preserve">: </w:t>
            </w:r>
            <w:r w:rsidRPr="00871915">
              <w:rPr>
                <w:color w:val="000000"/>
                <w:sz w:val="14"/>
                <w:szCs w:val="14"/>
                <w:lang w:eastAsia="ru-RU"/>
              </w:rPr>
              <w:t>по длине и углу наклона.</w:t>
            </w:r>
          </w:p>
        </w:tc>
        <w:tc>
          <w:tcPr>
            <w:tcW w:w="1418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Очки закрытые с непрямой вентиляцией для защиты</w:t>
            </w:r>
            <w:r w:rsidRPr="00E36B32">
              <w:rPr>
                <w:sz w:val="20"/>
              </w:rPr>
              <w:t xml:space="preserve"> глаз от абразива, капель жидкостей (в т.ч. химических растворов), УФ-излучения, от механического повреждения высокоскоростными летящими частицами (кроме мелких частиц и пыли).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ЗН11 PANORAMA21111 непрямая вентиляция тип линзы прозрачная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защита глаз от абразива, капель жидкостей (в т.ч. химических растворов), УФ-излучения, от механического повреждения высокоскоростными летящими частицами (кроме мелких частиц и пыли).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линзы: бесцветная;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не ниже 1 (не дают искажений, не дают ограничений по длительности ношения);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линзы: поликарбонат</w:t>
            </w:r>
            <w:r w:rsidRPr="00B32F28">
              <w:rPr>
                <w:sz w:val="14"/>
                <w:szCs w:val="14"/>
                <w:lang w:eastAsia="ru-RU"/>
              </w:rPr>
              <w:br/>
              <w:t>Вентиляция: непрямая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Очки закрытые с прямой вентиляцией для защиты</w:t>
            </w:r>
            <w:r w:rsidRPr="00E36B32">
              <w:rPr>
                <w:sz w:val="20"/>
              </w:rPr>
              <w:t xml:space="preserve"> глаз от абразива, капель жидкостей (в т.ч. химических растворов), УФ-излучения, от механического повреждения высокоскоростными летящими частицами (кроме мелких частиц и пыли).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ЗП2 PANORAMA 30211 прямая вентиляция тип линзы прозрачная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защита глаз от абразива, капель жидкостей (в т.ч. химических растворов), УФ-излучения, от механического повреждения высокоскоростными летящими частицами (кроме мелких частиц и пыли) спереди, с боков и сверху.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линзы: бесцветная;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не ниже 1 (не дают искажений, не дают ограничений по длительности ношения);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линзы: поликарбонат</w:t>
            </w:r>
            <w:r w:rsidRPr="00B32F28">
              <w:rPr>
                <w:sz w:val="14"/>
                <w:szCs w:val="14"/>
                <w:lang w:eastAsia="ru-RU"/>
              </w:rPr>
              <w:br/>
              <w:t>Вентиляция: прямая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672AD7">
              <w:rPr>
                <w:sz w:val="20"/>
              </w:rPr>
              <w:t xml:space="preserve">чки с прямой вентиляцией </w:t>
            </w:r>
            <w:r>
              <w:rPr>
                <w:sz w:val="20"/>
              </w:rPr>
              <w:t>для з</w:t>
            </w:r>
            <w:r w:rsidRPr="00672AD7">
              <w:rPr>
                <w:sz w:val="20"/>
              </w:rPr>
              <w:t>ащит</w:t>
            </w:r>
            <w:r>
              <w:rPr>
                <w:sz w:val="20"/>
              </w:rPr>
              <w:t>ы</w:t>
            </w:r>
            <w:r w:rsidRPr="00672AD7">
              <w:rPr>
                <w:sz w:val="20"/>
              </w:rPr>
              <w:t xml:space="preserve"> от механического повреждения высокоскоростными летящими частицами со среднеэнергетическим ударом, устойчивы</w:t>
            </w:r>
            <w:r>
              <w:rPr>
                <w:sz w:val="20"/>
              </w:rPr>
              <w:t>е</w:t>
            </w:r>
            <w:r w:rsidRPr="00672AD7">
              <w:rPr>
                <w:sz w:val="20"/>
              </w:rPr>
              <w:t xml:space="preserve"> к растворам кислот и щелочей.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672AD7">
              <w:rPr>
                <w:sz w:val="20"/>
              </w:rPr>
              <w:t>Очки закрытые РОСОМЗ</w:t>
            </w:r>
            <w:r w:rsidRPr="00227ED1">
              <w:rPr>
                <w:sz w:val="20"/>
              </w:rPr>
              <w:t xml:space="preserve"> </w:t>
            </w:r>
            <w:r w:rsidRPr="00672AD7">
              <w:rPr>
                <w:sz w:val="20"/>
              </w:rPr>
              <w:t>ЗП8 ЭТАЛОН</w:t>
            </w:r>
            <w:r w:rsidRPr="00227ED1">
              <w:rPr>
                <w:sz w:val="20"/>
              </w:rPr>
              <w:t xml:space="preserve"> </w:t>
            </w:r>
            <w:r>
              <w:rPr>
                <w:sz w:val="20"/>
              </w:rPr>
              <w:t>Абсолют 30811, лин.бесцветная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защита </w:t>
            </w:r>
            <w:r w:rsidRPr="00227ED1">
              <w:rPr>
                <w:sz w:val="14"/>
                <w:szCs w:val="14"/>
                <w:lang w:eastAsia="ru-RU"/>
              </w:rPr>
              <w:t>от механического повреждения высокоскоростными летящими частицами со среднеэнергетическим ударом, устойчивы</w:t>
            </w:r>
            <w:r>
              <w:rPr>
                <w:sz w:val="14"/>
                <w:szCs w:val="14"/>
                <w:lang w:eastAsia="ru-RU"/>
              </w:rPr>
              <w:t>е</w:t>
            </w:r>
            <w:r w:rsidRPr="00227ED1">
              <w:rPr>
                <w:sz w:val="14"/>
                <w:szCs w:val="14"/>
                <w:lang w:eastAsia="ru-RU"/>
              </w:rPr>
              <w:t xml:space="preserve"> к растворам кислот и щелочей</w:t>
            </w:r>
            <w:r w:rsidRPr="00B32F28">
              <w:rPr>
                <w:sz w:val="14"/>
                <w:szCs w:val="14"/>
                <w:lang w:eastAsia="ru-RU"/>
              </w:rPr>
              <w:t>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 линзы: </w:t>
            </w:r>
            <w:r w:rsidRPr="00227ED1">
              <w:rPr>
                <w:sz w:val="14"/>
                <w:szCs w:val="14"/>
                <w:lang w:eastAsia="ru-RU"/>
              </w:rPr>
              <w:t>прозрачный</w:t>
            </w:r>
            <w:r w:rsidRPr="00B32F28">
              <w:rPr>
                <w:sz w:val="14"/>
                <w:szCs w:val="14"/>
                <w:lang w:eastAsia="ru-RU"/>
              </w:rPr>
              <w:t>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не ниже 1 (не дают искажений, не дают ограничений по длительности ношения);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линзы: поликарбонат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Материал корпуса: ПВХ пластик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Вентиляция: прямая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Защита: от механического воздействия, УФ-излучения</w:t>
            </w:r>
          </w:p>
          <w:p w:rsidR="008645C6" w:rsidRPr="00227ED1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Покрытие: против царапин и истирания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Использование с корригирующими очками: невозможно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1711F7">
              <w:rPr>
                <w:sz w:val="20"/>
              </w:rPr>
              <w:t>Очки открытые с увеличенным панорамным защитным стеклом-светофильтром для защиты глаз от механических опасностей и опасности воздействия повышенного уровня неионизирующих излучений (лазерного излучения)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Очки РОСОМЗ LAZER О22 АРТ.12206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Очки открытые с увеличенным панорамным защитным стеклом-светофильтром для защиты глаз от механических опасностей и опасности воздействия повышенного уровня неионизирующих излучений (лазерного излучения)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линзы: розовая;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не ниже 1 (не дают искажений, не дают ограничений по длительности ношения);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линзы: поликарбонат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против царапин и запотевания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Очки для защиты глаз </w:t>
            </w:r>
            <w:r w:rsidRPr="0030662E">
              <w:rPr>
                <w:sz w:val="20"/>
              </w:rPr>
              <w:t>от брызг расплавленного металла и раскаленных частиц, УФ- и ИК-излучения, механического и химического воздействия</w:t>
            </w:r>
            <w:r>
              <w:t xml:space="preserve"> </w:t>
            </w:r>
            <w:r w:rsidRPr="0030662E">
              <w:rPr>
                <w:sz w:val="20"/>
              </w:rPr>
              <w:t>при газовой сварке и резке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ЗНД2 ADMIRAL 23233 непрямая вентиляция тип линзы зеленая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019/2011; ГОСТ 12.4.253-2013, ГОСТ 12.4.254-2013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защита глаз от брызг расплавленного металла и раскаленных частиц, УФ- и ИК-излучения, механического и химического воздействия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линзы: темно-зеленая, степень затемнения 7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не ниже 1 (не дают искажений, не дают ограничений по длительности ношения);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без покрытия;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линзы: минеральное стекло;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Вентиляция: непрямая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27ED1">
              <w:rPr>
                <w:sz w:val="20"/>
              </w:rPr>
              <w:t xml:space="preserve">Очки </w:t>
            </w:r>
            <w:r w:rsidRPr="00063EC1">
              <w:rPr>
                <w:sz w:val="20"/>
              </w:rPr>
              <w:t xml:space="preserve">для </w:t>
            </w:r>
            <w:r>
              <w:rPr>
                <w:sz w:val="20"/>
              </w:rPr>
              <w:t xml:space="preserve">защиты от </w:t>
            </w:r>
            <w:r w:rsidRPr="00063EC1">
              <w:rPr>
                <w:sz w:val="20"/>
              </w:rPr>
              <w:t>ярк</w:t>
            </w:r>
            <w:r>
              <w:rPr>
                <w:sz w:val="20"/>
              </w:rPr>
              <w:t>ого</w:t>
            </w:r>
            <w:r w:rsidRPr="00063EC1">
              <w:rPr>
                <w:sz w:val="20"/>
              </w:rPr>
              <w:t xml:space="preserve"> излучени</w:t>
            </w:r>
            <w:r>
              <w:rPr>
                <w:sz w:val="20"/>
              </w:rPr>
              <w:t>я</w:t>
            </w:r>
            <w:r w:rsidRPr="00063EC1">
              <w:rPr>
                <w:sz w:val="20"/>
              </w:rPr>
              <w:t xml:space="preserve"> и воздействи</w:t>
            </w:r>
            <w:r>
              <w:rPr>
                <w:sz w:val="20"/>
              </w:rPr>
              <w:t>я</w:t>
            </w:r>
            <w:r w:rsidRPr="00063EC1">
              <w:rPr>
                <w:sz w:val="20"/>
              </w:rPr>
              <w:t xml:space="preserve"> твёрдых частиц</w:t>
            </w:r>
            <w:r>
              <w:rPr>
                <w:sz w:val="20"/>
              </w:rPr>
              <w:t xml:space="preserve"> </w:t>
            </w:r>
            <w:r w:rsidRPr="00063EC1">
              <w:rPr>
                <w:sz w:val="20"/>
              </w:rPr>
              <w:t>вспомогательных работ при электросварке, для газовой сварки, пайки и кислородной резки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27ED1">
              <w:rPr>
                <w:sz w:val="20"/>
              </w:rPr>
              <w:t>Очки РОСОМЗ ЗНД2 ADMIRAL 23231</w:t>
            </w:r>
          </w:p>
        </w:tc>
        <w:tc>
          <w:tcPr>
            <w:tcW w:w="2551" w:type="dxa"/>
            <w:shd w:val="clear" w:color="auto" w:fill="auto"/>
          </w:tcPr>
          <w:p w:rsidR="008645C6" w:rsidRPr="00227ED1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Соответствует требованиям: ТР ТС 019/2011; ГОСТ 12.4.253-2013, ГОСТ 12.4.254-2013</w:t>
            </w:r>
          </w:p>
          <w:p w:rsidR="008645C6" w:rsidRPr="00227ED1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 xml:space="preserve">Назначение: для вспомогательных работ при электросварке, для газовой сварки, пайки и кислородной резки Цвет линзы: темно-зеленая, степень затемнения </w:t>
            </w:r>
            <w:r>
              <w:rPr>
                <w:sz w:val="14"/>
                <w:szCs w:val="14"/>
                <w:lang w:eastAsia="ru-RU"/>
              </w:rPr>
              <w:t>5</w:t>
            </w:r>
          </w:p>
          <w:p w:rsidR="008645C6" w:rsidRPr="00227ED1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Оптический класс: не ниже 1 (не дают искажений, не дают ограничений по длительности ношения);</w:t>
            </w:r>
          </w:p>
          <w:p w:rsidR="008645C6" w:rsidRPr="00227ED1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Покрытие: без покрытия;</w:t>
            </w:r>
          </w:p>
          <w:p w:rsidR="008645C6" w:rsidRPr="00227ED1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Материал линзы: минеральное стекло;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Вентиляция: непрямая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Очки для </w:t>
            </w:r>
            <w:r w:rsidRPr="001711F7">
              <w:rPr>
                <w:sz w:val="20"/>
              </w:rPr>
              <w:t>защит</w:t>
            </w:r>
            <w:r>
              <w:rPr>
                <w:sz w:val="20"/>
              </w:rPr>
              <w:t>ы</w:t>
            </w:r>
            <w:r w:rsidRPr="001711F7">
              <w:rPr>
                <w:sz w:val="20"/>
              </w:rPr>
              <w:t xml:space="preserve"> глаз от высокоскоростных частиц, УФ-излучения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О55 HAMMER PROFI SUPER 15530 тип линзы прозрачная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защита глаз от высокоскоростных частиц, УФ-излучения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 линзы: бесцветная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не ниже 1 (не дают искажений).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линзы: поликарбонат.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Вид носоупора: мягкий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Очки открытые для </w:t>
            </w:r>
            <w:r w:rsidRPr="002A2672">
              <w:rPr>
                <w:sz w:val="20"/>
              </w:rPr>
              <w:t>защи</w:t>
            </w:r>
            <w:r>
              <w:rPr>
                <w:sz w:val="20"/>
              </w:rPr>
              <w:t>ты</w:t>
            </w:r>
            <w:r w:rsidRPr="002A2672">
              <w:rPr>
                <w:sz w:val="20"/>
              </w:rPr>
              <w:t xml:space="preserve"> глаз от механических воздействий и неионизирующих излучений, капель и брызг жидкостей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O88 СУРГУТ 18823 сер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Очки открытые для защиты глаз от механических воздействий и неионизирующих излучений, капель и брызг жидкостей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 линзы: серая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двустороннее, незапотевающее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не ниже 1 (не дают искажений, не дают ограничений по длительности ношения).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линзы: поликарбонат.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Вид носоупора: литой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636141">
              <w:rPr>
                <w:sz w:val="20"/>
              </w:rPr>
              <w:t xml:space="preserve">чки </w:t>
            </w:r>
            <w:r w:rsidRPr="00FD3A42">
              <w:rPr>
                <w:sz w:val="20"/>
              </w:rPr>
              <w:t>открытые для защиты глаз от высокоскоростных частиц, капель жидкостей и оптического излучения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636141">
              <w:rPr>
                <w:sz w:val="20"/>
              </w:rPr>
              <w:t>Очки РОСОМЗ О37 UNIVERSAL TITAN 13711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Очки открытые для защиты глаз </w:t>
            </w:r>
            <w:r w:rsidRPr="00636141">
              <w:rPr>
                <w:sz w:val="14"/>
                <w:szCs w:val="14"/>
                <w:lang w:eastAsia="ru-RU"/>
              </w:rPr>
              <w:t>от высокоскоростных частиц, капель жидкостей и оптического излучения.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 линзы: </w:t>
            </w:r>
            <w:r w:rsidRPr="00636141">
              <w:rPr>
                <w:sz w:val="14"/>
                <w:szCs w:val="14"/>
                <w:lang w:eastAsia="ru-RU"/>
              </w:rPr>
              <w:t>бесцветная;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не ниже 1 (не дают искажений, не дают ограничений по длительности ношения).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линзы: поликарбонат.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Вид носоупора: литой</w:t>
            </w:r>
          </w:p>
          <w:p w:rsidR="008645C6" w:rsidRPr="00636141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36141">
              <w:rPr>
                <w:sz w:val="14"/>
                <w:szCs w:val="14"/>
                <w:lang w:eastAsia="ru-RU"/>
              </w:rPr>
              <w:t>Регулировка дужек: по длине и углу наклона;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36141">
              <w:rPr>
                <w:sz w:val="14"/>
                <w:szCs w:val="14"/>
                <w:lang w:eastAsia="ru-RU"/>
              </w:rPr>
              <w:t>Использование с корригирующими очками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36141">
              <w:rPr>
                <w:sz w:val="14"/>
                <w:szCs w:val="14"/>
                <w:lang w:eastAsia="ru-RU"/>
              </w:rPr>
              <w:t>нет.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Паста для </w:t>
            </w:r>
            <w:r w:rsidRPr="00705AD5">
              <w:rPr>
                <w:sz w:val="20"/>
              </w:rPr>
              <w:t>очистки кожи рук от устойчивых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ТОР очищ. для кожи рук от устойчивых загр. 200мл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31696-2012, ГОСТ Р 12.4.301-2018, ГОСТ Р 12.4.303-2018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очистки кожи рук от устойчивых загрязнений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Упаковка: туба объемом не менее 200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FD3A42">
              <w:rPr>
                <w:sz w:val="20"/>
              </w:rPr>
              <w:t>Паста для очищения кожи</w:t>
            </w:r>
            <w:r>
              <w:rPr>
                <w:sz w:val="20"/>
              </w:rPr>
              <w:t xml:space="preserve"> рук</w:t>
            </w:r>
            <w:r w:rsidRPr="00FD3A42">
              <w:rPr>
                <w:sz w:val="20"/>
              </w:rPr>
              <w:t xml:space="preserve">, </w:t>
            </w:r>
            <w:r>
              <w:rPr>
                <w:sz w:val="20"/>
              </w:rPr>
              <w:t xml:space="preserve">для очистки </w:t>
            </w:r>
            <w:r w:rsidRPr="00FD3A42">
              <w:rPr>
                <w:sz w:val="20"/>
              </w:rPr>
              <w:t xml:space="preserve">кожи </w:t>
            </w:r>
            <w:r>
              <w:rPr>
                <w:sz w:val="20"/>
              </w:rPr>
              <w:t xml:space="preserve">рук от </w:t>
            </w:r>
            <w:r w:rsidRPr="00FD3A42">
              <w:rPr>
                <w:sz w:val="20"/>
              </w:rPr>
              <w:t>устойчивы</w:t>
            </w:r>
            <w:r>
              <w:rPr>
                <w:sz w:val="20"/>
              </w:rPr>
              <w:t>х</w:t>
            </w:r>
            <w:r w:rsidRPr="00FD3A42">
              <w:rPr>
                <w:sz w:val="20"/>
              </w:rPr>
              <w:t xml:space="preserve"> загрязнени</w:t>
            </w:r>
            <w:r>
              <w:rPr>
                <w:sz w:val="20"/>
              </w:rPr>
              <w:t>й</w:t>
            </w:r>
            <w:r w:rsidRPr="00FD3A42">
              <w:rPr>
                <w:sz w:val="20"/>
              </w:rPr>
              <w:t xml:space="preserve"> (масло, жир, нефтепродукты, краски, лаки, угольн</w:t>
            </w:r>
            <w:r>
              <w:rPr>
                <w:sz w:val="20"/>
              </w:rPr>
              <w:t>ая</w:t>
            </w:r>
            <w:r w:rsidRPr="00FD3A42">
              <w:rPr>
                <w:sz w:val="20"/>
              </w:rPr>
              <w:t xml:space="preserve"> и металлическ</w:t>
            </w:r>
            <w:r>
              <w:rPr>
                <w:sz w:val="20"/>
              </w:rPr>
              <w:t>ая</w:t>
            </w:r>
            <w:r w:rsidRPr="00FD3A42">
              <w:rPr>
                <w:sz w:val="20"/>
              </w:rPr>
              <w:t xml:space="preserve"> пыль, саж</w:t>
            </w:r>
            <w:r>
              <w:rPr>
                <w:sz w:val="20"/>
              </w:rPr>
              <w:t>а</w:t>
            </w:r>
            <w:r w:rsidRPr="00FD3A42">
              <w:rPr>
                <w:sz w:val="20"/>
              </w:rPr>
              <w:t xml:space="preserve">)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FD3A42">
              <w:rPr>
                <w:sz w:val="20"/>
              </w:rPr>
              <w:t>Паста EcoLine для очищ.кожи от устойчивых загрязнений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</w:t>
            </w:r>
            <w:r w:rsidRPr="001F37C1">
              <w:rPr>
                <w:sz w:val="14"/>
                <w:szCs w:val="14"/>
                <w:lang w:eastAsia="ru-RU"/>
              </w:rPr>
              <w:t>ТР ТС 019/2011, ГОСТ 31460-2012, ГОСТ Р 12.4.301-2018 , ГОСТ Р 12.4.303-2018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очистки кожи рук от устойчивых загрязнений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Упаковка: туба объемом не менее 200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1922CB">
              <w:rPr>
                <w:sz w:val="20"/>
              </w:rPr>
              <w:t xml:space="preserve">защитные от растворов кислот и щелочей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АЗРИХИМ К20Щ20 тип I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20010-93.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Перчатки "тип 1" предназначены для выполнения грубых работ и позволяют выдержать длительное время воздействия химических веществ. Перчатки защитные от растворов кислот и щелочей.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Свойства: стойкость к кислотам и щелочам до 20% концентрации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покрытия: натуральный каучук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300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Толщина: 0,6–0,9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1922CB">
              <w:rPr>
                <w:sz w:val="20"/>
              </w:rPr>
              <w:t>резиновые диэлектрические (0 класс)</w:t>
            </w:r>
            <w:r>
              <w:rPr>
                <w:sz w:val="20"/>
              </w:rPr>
              <w:t xml:space="preserve"> </w:t>
            </w:r>
            <w:r w:rsidRPr="001922CB">
              <w:rPr>
                <w:sz w:val="20"/>
              </w:rPr>
              <w:t>для защиты от поражения постоянным и переменным электрическим током</w:t>
            </w:r>
            <w:r>
              <w:rPr>
                <w:sz w:val="20"/>
              </w:rPr>
              <w:t xml:space="preserve"> </w:t>
            </w:r>
            <w:r w:rsidRPr="001922CB">
              <w:rPr>
                <w:sz w:val="20"/>
              </w:rPr>
              <w:t xml:space="preserve">промышленной частоты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АЗРИЭЛЕКТРО резиновые диэлектр (0 класс)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019/2011; ГОСТ 12.4.252-2013, ГОСТ 12.4.307-2016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поражения постоянным и переменным электрическим током промышленной частоты напряжения до 1000 В как основное средство защиты, свыше 1000 В - как дополнительное. Защищают от электрического тока, электростатических зарядов и полей, электрических и электромагнитных полей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основы: натуральный латекс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350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Толщина: не менее 1,3 мм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F241DC">
              <w:rPr>
                <w:sz w:val="20"/>
              </w:rPr>
              <w:t>для защиты от пониженных температур, механических воздействий и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АЛЕТЫ ут т-сер-мел.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019/2011;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пониженных температур, механических воздействий и общих производственных загрязнений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шерсть – 50%, акрил – 50%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Тинсулейт  плотность не менее 40 г/м</w:t>
            </w:r>
            <w:r w:rsidRPr="00B32F28">
              <w:rPr>
                <w:sz w:val="14"/>
                <w:szCs w:val="14"/>
                <w:vertAlign w:val="superscript"/>
                <w:lang w:eastAsia="ru-RU"/>
              </w:rPr>
              <w:t>2</w:t>
            </w:r>
            <w:r w:rsidRPr="00B32F28">
              <w:rPr>
                <w:sz w:val="14"/>
                <w:szCs w:val="14"/>
                <w:lang w:eastAsia="ru-RU"/>
              </w:rPr>
              <w:t>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серый меланж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260 мм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F241DC">
              <w:rPr>
                <w:sz w:val="20"/>
              </w:rPr>
              <w:t>для работ, связа</w:t>
            </w:r>
            <w:r>
              <w:rPr>
                <w:sz w:val="20"/>
              </w:rPr>
              <w:t>нных с вибрирующим инструментом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АТТИС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Соответствие требованиям: ТР ТС 019/2011; ГОСТ 12.4.252-2013; ГОСТ 12.4.002-97.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Назначение: для работ, связанных с вибрирующим инструментом. 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Коэффициент поглощения вибрации у средних частот не ниже (M) – 91%, у высоких частот не выше (H) – 59%.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Материал: хлопок, полиэстер.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Материал покрытия: нитрил.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Класс вязки: 7 (петель на дюйм)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Стойкость к истиранию не менее- 4 (8000 циклов).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Стойкость к порезам не ниже- 2 (2,5-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Сопротивление раздиру не ниже- 4 (75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Сопротивление проколу не ниже- 3 (100 Ньютонов) </w:t>
            </w:r>
          </w:p>
          <w:p w:rsidR="008645C6" w:rsidRPr="00B32F28" w:rsidRDefault="008645C6" w:rsidP="008645C6">
            <w:pPr>
              <w:shd w:val="clear" w:color="auto" w:fill="FFFFFF"/>
              <w:suppressAutoHyphens w:val="0"/>
              <w:ind w:firstLine="0"/>
              <w:contextualSpacing w:val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Защитные свойства: З, Ми, Мп, Мв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A2672">
              <w:rPr>
                <w:sz w:val="20"/>
              </w:rPr>
              <w:t>Перчатки нитриловые одноразовые для защиты от воздействия химических</w:t>
            </w:r>
            <w:r w:rsidRPr="00E62EFA">
              <w:rPr>
                <w:sz w:val="20"/>
              </w:rPr>
              <w:t xml:space="preserve"> веществ при проведении лабораторных работ (без прямого контакта с химикатами)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ПАЛМА СИНГЛ 23-01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Защита от воздействия химических веществ при проведении лабораторных работ (без прямого контакта с химикатами).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Напыление: неопудренные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с валиком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240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в области пальцев: 0,11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в области ладони: 0,07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1000X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1 (100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– 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– 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ISO 374-1-2019: Тип C (KP)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K – гидроксид натрия 40%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P – 30%-ный пероксид водорода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ТР ТС 019/2011: К50 Щ40 Нл Ор Вн З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A2672">
              <w:rPr>
                <w:sz w:val="20"/>
              </w:rPr>
              <w:t xml:space="preserve">Перчатки нитриловые для защиты от </w:t>
            </w:r>
            <w:r>
              <w:rPr>
                <w:sz w:val="20"/>
              </w:rPr>
              <w:t>б</w:t>
            </w:r>
            <w:r w:rsidRPr="00B06537">
              <w:rPr>
                <w:sz w:val="20"/>
              </w:rPr>
              <w:t>рызг химических веществ</w:t>
            </w:r>
            <w:r>
              <w:rPr>
                <w:sz w:val="20"/>
              </w:rPr>
              <w:t xml:space="preserve"> при </w:t>
            </w:r>
            <w:r w:rsidRPr="00B06537">
              <w:rPr>
                <w:sz w:val="20"/>
              </w:rPr>
              <w:t>работ</w:t>
            </w:r>
            <w:r>
              <w:rPr>
                <w:sz w:val="20"/>
              </w:rPr>
              <w:t>е</w:t>
            </w:r>
            <w:r w:rsidRPr="00B06537">
              <w:rPr>
                <w:sz w:val="20"/>
              </w:rPr>
              <w:t xml:space="preserve"> с химикатами и реагентами в лабораториях</w:t>
            </w:r>
          </w:p>
        </w:tc>
        <w:tc>
          <w:tcPr>
            <w:tcW w:w="2268" w:type="dxa"/>
          </w:tcPr>
          <w:p w:rsidR="008645C6" w:rsidRPr="00AC3A32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06537">
              <w:rPr>
                <w:sz w:val="20"/>
              </w:rPr>
              <w:t>Перчатки ПАЛМА СИНГЛ ПЛЮС 23-02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Защита от </w:t>
            </w:r>
            <w:r w:rsidRPr="00B06537">
              <w:rPr>
                <w:sz w:val="14"/>
                <w:szCs w:val="14"/>
                <w:lang w:eastAsia="ru-RU"/>
              </w:rPr>
              <w:t>брызг химических веществ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B06537">
              <w:rPr>
                <w:sz w:val="14"/>
                <w:szCs w:val="14"/>
                <w:lang w:eastAsia="ru-RU"/>
              </w:rPr>
              <w:t>при работе с химикатами и реагентами в лабораториях</w:t>
            </w:r>
            <w:r w:rsidRPr="00B32F28">
              <w:rPr>
                <w:sz w:val="14"/>
                <w:szCs w:val="14"/>
                <w:lang w:eastAsia="ru-RU"/>
              </w:rPr>
              <w:t xml:space="preserve">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Напыление: неопудренные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с валиком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24</w:t>
            </w:r>
            <w:r>
              <w:rPr>
                <w:sz w:val="14"/>
                <w:szCs w:val="14"/>
                <w:lang w:eastAsia="ru-RU"/>
              </w:rPr>
              <w:t>5</w:t>
            </w:r>
            <w:r w:rsidRPr="00B32F28">
              <w:rPr>
                <w:sz w:val="14"/>
                <w:szCs w:val="14"/>
                <w:lang w:eastAsia="ru-RU"/>
              </w:rPr>
              <w:t xml:space="preserve">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в области пальцев: 0,1</w:t>
            </w:r>
            <w:r>
              <w:rPr>
                <w:sz w:val="14"/>
                <w:szCs w:val="14"/>
                <w:lang w:eastAsia="ru-RU"/>
              </w:rPr>
              <w:t>5</w:t>
            </w:r>
            <w:r w:rsidRPr="00B32F28">
              <w:rPr>
                <w:sz w:val="14"/>
                <w:szCs w:val="14"/>
                <w:lang w:eastAsia="ru-RU"/>
              </w:rPr>
              <w:t xml:space="preserve">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в области ладони: 0</w:t>
            </w:r>
            <w:r>
              <w:rPr>
                <w:sz w:val="14"/>
                <w:szCs w:val="14"/>
                <w:lang w:eastAsia="ru-RU"/>
              </w:rPr>
              <w:t>,13</w:t>
            </w:r>
            <w:r w:rsidRPr="00B32F28">
              <w:rPr>
                <w:sz w:val="14"/>
                <w:szCs w:val="14"/>
                <w:lang w:eastAsia="ru-RU"/>
              </w:rPr>
              <w:t xml:space="preserve"> мм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</w:t>
            </w:r>
            <w:r>
              <w:rPr>
                <w:sz w:val="14"/>
                <w:szCs w:val="14"/>
                <w:lang w:eastAsia="ru-RU"/>
              </w:rPr>
              <w:t>зеленый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1000X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1 (100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– 0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– Х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по ГОСТ ISO 374-1-2019: </w:t>
            </w:r>
            <w:r w:rsidRPr="00B06537">
              <w:rPr>
                <w:sz w:val="14"/>
                <w:szCs w:val="14"/>
                <w:lang w:eastAsia="ru-RU"/>
              </w:rPr>
              <w:t>Тип B (KPT)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K – гидроксид натрия 40%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P – 30%-ный пероксид водорода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T – 37%-ный формальдегид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AC3A32">
              <w:rPr>
                <w:sz w:val="14"/>
                <w:szCs w:val="14"/>
                <w:lang w:eastAsia="ru-RU"/>
              </w:rPr>
              <w:t>Защитные свойства по ТР ТС 019/2011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AC3A32">
              <w:rPr>
                <w:sz w:val="14"/>
                <w:szCs w:val="14"/>
                <w:lang w:eastAsia="ru-RU"/>
              </w:rPr>
              <w:t>К80 Щ40 Нс Нл Нм Нт Нж Ор Вн З Ми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Перчатки утепленные для защиты от пониженных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ВИНТЕР ут чер-син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пониженных температур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флис, полиэфир – 100%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накладок: ПВХ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подкладки: полиэфир – 100%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Тинсулейт, плотность не менее 40 г/м²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 с синим</w:t>
            </w:r>
            <w:r w:rsidRPr="00B32F28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утепленные для защиты от пониженных температур </w:t>
            </w:r>
            <w:r w:rsidRPr="001F37C1">
              <w:rPr>
                <w:sz w:val="20"/>
              </w:rPr>
              <w:t>для</w:t>
            </w:r>
            <w:r>
              <w:rPr>
                <w:sz w:val="20"/>
              </w:rPr>
              <w:t xml:space="preserve"> о</w:t>
            </w:r>
            <w:r w:rsidRPr="001F37C1">
              <w:rPr>
                <w:sz w:val="20"/>
              </w:rPr>
              <w:t>бщих работ и носки в холодное время года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1F37C1">
              <w:rPr>
                <w:sz w:val="20"/>
              </w:rPr>
              <w:t>Перчатки ВИНТЕР СУПЕР ГРИН G143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пониженных температур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полиэфир – 100%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накладок: ПВХ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подкладки: полиэфир – 100%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Тинсулейт, плотность не менее 40 г/м²</w:t>
            </w:r>
          </w:p>
          <w:p w:rsidR="008645C6" w:rsidRPr="00783734" w:rsidRDefault="008645C6" w:rsidP="008645C6">
            <w:pPr>
              <w:widowControl w:val="0"/>
              <w:ind w:firstLine="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US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</w:t>
            </w:r>
            <w:r>
              <w:rPr>
                <w:sz w:val="14"/>
                <w:szCs w:val="14"/>
                <w:lang w:eastAsia="ru-RU"/>
              </w:rPr>
              <w:t>зеленый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25435E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34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Перчатки для защиты от пониженных температур и механических воздействий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ВОСТОЧНЫЕ ТИГРЫ ут G130 спилок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пониженных температур и механических воздействий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спилок сорт А, толщина не менее 1,1-1,3 мм, 100% хлопок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утеплителя: искусственный мех, плотность не менее 500 г/м2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желтый с красным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285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 ГОСТ EN 388-2012 - 4344B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-4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- 3 (5 -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- 4 (75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- 4 (150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(EN ISO 13997) - B (5 Ньютонов)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25435E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Перчатки</w:t>
            </w:r>
            <w:r>
              <w:t xml:space="preserve"> </w:t>
            </w:r>
            <w:r w:rsidRPr="00251D14">
              <w:rPr>
                <w:sz w:val="20"/>
              </w:rPr>
              <w:t>трикотажные с точечным покрытием для защиты от общепроизводственных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ВС 13 трикотажные с пвх (13 кл.в)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Р 12.4.252-2013.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общепроизводственных загрязнений.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основы: хлопок – 60%, полиэфир – 40%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покрытия: точечное ПВХ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782101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36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66778">
              <w:rPr>
                <w:sz w:val="20"/>
              </w:rPr>
              <w:t xml:space="preserve">Перчатка кольчужная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TITAN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019/2011; EN 1082-1</w:t>
            </w:r>
            <w:r w:rsidRPr="00B32F28">
              <w:rPr>
                <w:sz w:val="14"/>
                <w:szCs w:val="14"/>
                <w:lang w:eastAsia="ru-RU"/>
              </w:rPr>
              <w:br/>
              <w:t>Кольчужная перчатка из нержавеющей стали предназначена для защиты рук от пореза и прокола.</w:t>
            </w:r>
            <w:r w:rsidRPr="00B32F28">
              <w:rPr>
                <w:sz w:val="14"/>
                <w:szCs w:val="14"/>
                <w:lang w:eastAsia="ru-RU"/>
              </w:rPr>
              <w:br/>
              <w:t>Перчатка подходит как для правой, так и для левой руки.</w:t>
            </w:r>
            <w:r w:rsidRPr="00B32F28">
              <w:rPr>
                <w:sz w:val="14"/>
                <w:szCs w:val="14"/>
                <w:lang w:eastAsia="ru-RU"/>
              </w:rPr>
              <w:br/>
              <w:t>Кольчужная перчатка, устойчива к гигиенической обработке при высоких температурах,  срок службы не ограничен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Материал:100% нержавеющая сталь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C27F44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37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D714E5">
              <w:rPr>
                <w:sz w:val="20"/>
              </w:rPr>
              <w:t>для защиты от механических воздействий</w:t>
            </w:r>
            <w:r>
              <w:rPr>
                <w:sz w:val="20"/>
              </w:rPr>
              <w:t xml:space="preserve"> с </w:t>
            </w:r>
            <w:r w:rsidRPr="00D714E5">
              <w:rPr>
                <w:sz w:val="20"/>
              </w:rPr>
              <w:t>двойным латексным покрытием</w:t>
            </w:r>
            <w:r>
              <w:rPr>
                <w:sz w:val="20"/>
              </w:rPr>
              <w:t xml:space="preserve"> на </w:t>
            </w:r>
            <w:r w:rsidRPr="00D714E5">
              <w:rPr>
                <w:sz w:val="20"/>
              </w:rPr>
              <w:t>ладонн</w:t>
            </w:r>
            <w:r>
              <w:rPr>
                <w:sz w:val="20"/>
              </w:rPr>
              <w:t>ой</w:t>
            </w:r>
            <w:r w:rsidRPr="00D714E5">
              <w:rPr>
                <w:sz w:val="20"/>
              </w:rPr>
              <w:t xml:space="preserve"> част</w:t>
            </w:r>
            <w:r>
              <w:rPr>
                <w:sz w:val="20"/>
              </w:rPr>
              <w:t>и</w:t>
            </w:r>
            <w:r w:rsidRPr="00D714E5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>Перчатки двойной облив арт 16-422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ЛАТЕКО ДУАЛ арт. сt 2512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12.4.252-2013, ГОСТ 12.4.183-91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механических воздействий.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основы: хлопок – 100%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покрытия: латекс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частичное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 с зелено-желтым покрытием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Отличительные характеристики: ладонная часть усилена двойным латексным покрытием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C27F44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38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4B7528">
              <w:rPr>
                <w:sz w:val="20"/>
              </w:rPr>
              <w:t>защиты от пониженных температур и механических воздействий</w:t>
            </w:r>
            <w:r>
              <w:rPr>
                <w:sz w:val="20"/>
              </w:rPr>
              <w:t xml:space="preserve"> с ПВХ покрытием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ЛИКОМ ПОЛИЗАР ТЕРМА 75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12.4.252-2013, ГОСТ 12.4.183-91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пониженных температур и механических воздействий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основы: трикотаж из 100% хлопка и утепляющий вкладыш из искусственного меха.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покрытия: морозостойкое ПВХ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полное, методом облива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оранжевый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275мм.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Температурный режим: до -50°С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риска: 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К80, Щ50, Тн, Ми, Мп, Вн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C27F44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4B7528">
              <w:rPr>
                <w:sz w:val="20"/>
              </w:rPr>
              <w:t>защиты от пониженных температур</w:t>
            </w:r>
            <w:r>
              <w:rPr>
                <w:sz w:val="20"/>
              </w:rPr>
              <w:t>,</w:t>
            </w:r>
            <w:r w:rsidRPr="004B7528">
              <w:rPr>
                <w:sz w:val="20"/>
              </w:rPr>
              <w:t xml:space="preserve"> механических воздействий</w:t>
            </w:r>
            <w:r>
              <w:rPr>
                <w:sz w:val="20"/>
              </w:rPr>
              <w:t xml:space="preserve">, </w:t>
            </w:r>
            <w:r w:rsidRPr="00BC6044">
              <w:rPr>
                <w:sz w:val="20"/>
              </w:rPr>
              <w:t>различных агрессивных сред: сырой нефти, масел, нефтепродуктов, кислот и щелочей</w:t>
            </w:r>
            <w:r>
              <w:rPr>
                <w:sz w:val="20"/>
              </w:rPr>
              <w:t xml:space="preserve"> с ПВХ покрытием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20DA7">
              <w:rPr>
                <w:sz w:val="20"/>
              </w:rPr>
              <w:t>Перчатки ПОЛИЗАР ТАЙГА 71</w:t>
            </w:r>
          </w:p>
        </w:tc>
        <w:tc>
          <w:tcPr>
            <w:tcW w:w="2551" w:type="dxa"/>
            <w:shd w:val="clear" w:color="auto" w:fill="auto"/>
          </w:tcPr>
          <w:p w:rsidR="008645C6" w:rsidRPr="00620DA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620DA7">
              <w:rPr>
                <w:sz w:val="14"/>
                <w:szCs w:val="14"/>
                <w:lang w:eastAsia="ru-RU"/>
              </w:rPr>
              <w:t>ГОСТ EN 388-2019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</w:t>
            </w:r>
            <w:r w:rsidRPr="00BC6044">
              <w:rPr>
                <w:sz w:val="14"/>
                <w:szCs w:val="14"/>
                <w:lang w:eastAsia="ru-RU"/>
              </w:rPr>
              <w:t xml:space="preserve">от пониженных температур, механических воздействий, различных агрессивных сред: сырой нефти, масел, нефтепродуктов, кислот и щелочей с ПВХ покрытием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основы: </w:t>
            </w:r>
            <w:r w:rsidRPr="00BC6044">
              <w:rPr>
                <w:sz w:val="14"/>
                <w:szCs w:val="14"/>
                <w:lang w:eastAsia="ru-RU"/>
              </w:rPr>
              <w:t>интерлок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покрытия: </w:t>
            </w:r>
            <w:r w:rsidRPr="00BC6044">
              <w:rPr>
                <w:sz w:val="14"/>
                <w:szCs w:val="14"/>
                <w:lang w:eastAsia="ru-RU"/>
              </w:rPr>
              <w:t>ПВХ (поливинилхлорид)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Вкладыш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C6044">
              <w:rPr>
                <w:sz w:val="14"/>
                <w:szCs w:val="14"/>
                <w:lang w:eastAsia="ru-RU"/>
              </w:rPr>
              <w:t>пенополиуретан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Длина</w:t>
            </w:r>
            <w:r>
              <w:rPr>
                <w:sz w:val="14"/>
                <w:szCs w:val="14"/>
                <w:lang w:eastAsia="ru-RU"/>
              </w:rPr>
              <w:t>: не менее</w:t>
            </w:r>
            <w:r w:rsidRPr="00BC6044">
              <w:rPr>
                <w:sz w:val="14"/>
                <w:szCs w:val="14"/>
                <w:lang w:eastAsia="ru-RU"/>
              </w:rPr>
              <w:t>300 мм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Защитные свойства по ТР ТС 019/2011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C6044">
              <w:rPr>
                <w:sz w:val="14"/>
                <w:szCs w:val="14"/>
                <w:lang w:eastAsia="ru-RU"/>
              </w:rPr>
              <w:t xml:space="preserve">К80 Щ40 Ми Мп Нс Нм Вн Тн 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Защитные свойства по ГОСТ EN 388-2019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C6044">
              <w:rPr>
                <w:sz w:val="14"/>
                <w:szCs w:val="14"/>
                <w:lang w:eastAsia="ru-RU"/>
              </w:rPr>
              <w:t>4221В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Стойкость к истиранию - 4 (8000 циклов)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Стойкость к порезам - 2 (2,5 показатель)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Сопротивление раздиру - 2 (25 Ньютонов)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Сопротивление проколу - 1 (20 Ньютонов)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Стойкость к порезам (EN ISO 13997) – В (5 Ньютонов)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Защитные свойства по ГОСТ ISO 374-1-2019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C6044">
              <w:rPr>
                <w:sz w:val="14"/>
                <w:szCs w:val="14"/>
                <w:lang w:eastAsia="ru-RU"/>
              </w:rPr>
              <w:t>Тип B (AKL)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А – метиловый спирт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K – гидроксид натрия 40%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L – 96%-ная серная кислота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Размеры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C6044">
              <w:rPr>
                <w:sz w:val="14"/>
                <w:szCs w:val="14"/>
                <w:lang w:eastAsia="ru-RU"/>
              </w:rPr>
              <w:t>10,11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  <w:tc>
          <w:tcPr>
            <w:tcW w:w="2664" w:type="dxa"/>
            <w:shd w:val="clear" w:color="auto" w:fill="auto"/>
          </w:tcPr>
          <w:p w:rsidR="008645C6" w:rsidRP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1005EA">
              <w:rPr>
                <w:sz w:val="20"/>
              </w:rPr>
              <w:t>для широкого спектра работ средней сложности, защиты от механических и химических воздействий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Перчатки ЛИКОМ ПОЛИЗАР ЛАЙТ 22/М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широкого спектра работ средней сложности, защиты от механических и химических воздействий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основы: хлопок 100%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покрытия: 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полное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Манжета-напульсник надежно фиксирует перчатку во время работы, защищая запястье от механических повреждений и попадания внутрь пыли и грязи.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230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Класс риска:2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3311А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3 (2000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3 (5,0 -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– 1 (10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1 (20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- А (2 Ньютона)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К50 Щ40 Ми Мп Нс Нм Вн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7, 8, 9, 10, 11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067AB2">
              <w:rPr>
                <w:sz w:val="20"/>
              </w:rPr>
              <w:t>Перчатки резиновые с текстильной подкладкой для пескоструйных камер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Перчатки резиновые KANGFEIDES 800 мм, текстильная подкладка, текстурированные (15800 Т)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Перчатки резиновые с текстильной подкладкой для пескоструйных камер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подкладки: трикотаж из 100% хлопка Материал: натуральный латекс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800мм.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96771E">
              <w:rPr>
                <w:sz w:val="20"/>
              </w:rPr>
              <w:t>полушерстяные для защиты от пониженных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20DA7">
              <w:rPr>
                <w:sz w:val="20"/>
              </w:rPr>
              <w:t>полушерстяные (шерсть 30%)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12.4.252-2013, ГОСТ 12.4.183-91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пониженных температур, а также для использования в качестве утепляющего вкладыша к зимним перчаткам с ПВХ-покрытием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Отличительные характеристики: двойная вязка.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полиамид – 70% шерсть - 30 %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для работы в условиях пониженных температур во </w:t>
            </w:r>
            <w:r>
              <w:rPr>
                <w:sz w:val="20"/>
                <w:lang w:val="en-US"/>
              </w:rPr>
              <w:t>II</w:t>
            </w:r>
            <w:r>
              <w:rPr>
                <w:sz w:val="20"/>
              </w:rPr>
              <w:t xml:space="preserve"> и</w:t>
            </w:r>
            <w:r w:rsidRPr="00907D8C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III</w:t>
            </w:r>
            <w:r>
              <w:rPr>
                <w:sz w:val="20"/>
              </w:rPr>
              <w:t xml:space="preserve"> климатических поясах для защиты от механических воздействий (истирания) и общих производственных загрязнений</w:t>
            </w:r>
          </w:p>
        </w:tc>
        <w:tc>
          <w:tcPr>
            <w:tcW w:w="2268" w:type="dxa"/>
          </w:tcPr>
          <w:p w:rsidR="008645C6" w:rsidRPr="00620DA7" w:rsidRDefault="008645C6" w:rsidP="008645C6">
            <w:pPr>
              <w:pStyle w:val="product-characteristicsvalue"/>
              <w:spacing w:before="0" w:beforeAutospacing="0" w:after="0" w:afterAutospacing="0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П</w:t>
            </w:r>
            <w:r w:rsidRPr="00620DA7">
              <w:rPr>
                <w:sz w:val="20"/>
                <w:szCs w:val="20"/>
                <w:lang w:eastAsia="zh-CN"/>
              </w:rPr>
              <w:t>ерчатки ХАКСЫ</w:t>
            </w:r>
            <w:r>
              <w:rPr>
                <w:sz w:val="20"/>
                <w:szCs w:val="20"/>
                <w:lang w:eastAsia="zh-CN"/>
              </w:rPr>
              <w:t xml:space="preserve"> ут т-сер-мел.</w:t>
            </w:r>
          </w:p>
        </w:tc>
        <w:tc>
          <w:tcPr>
            <w:tcW w:w="2551" w:type="dxa"/>
            <w:shd w:val="clear" w:color="auto" w:fill="auto"/>
          </w:tcPr>
          <w:p w:rsidR="008645C6" w:rsidRPr="00FF2A4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FF2A4B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CD7E8D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FF2A4B">
              <w:rPr>
                <w:sz w:val="14"/>
                <w:szCs w:val="14"/>
                <w:lang w:eastAsia="ru-RU"/>
              </w:rPr>
              <w:t>Назначение:</w:t>
            </w:r>
            <w:r w:rsidRPr="00907D8C">
              <w:rPr>
                <w:sz w:val="14"/>
                <w:szCs w:val="14"/>
                <w:lang w:eastAsia="ru-RU"/>
              </w:rPr>
              <w:t xml:space="preserve"> </w:t>
            </w:r>
            <w:r w:rsidRPr="00BC6044">
              <w:rPr>
                <w:sz w:val="14"/>
                <w:szCs w:val="14"/>
                <w:lang w:eastAsia="ru-RU"/>
              </w:rPr>
              <w:t>для работы в условиях пониженных температур во II и III климатических поясах для защиты от механических воздействий (истирания) и общих производственных загрязнений</w:t>
            </w:r>
          </w:p>
          <w:p w:rsidR="008645C6" w:rsidRPr="00CD7E8D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CD7E8D">
              <w:rPr>
                <w:sz w:val="14"/>
                <w:szCs w:val="14"/>
                <w:lang w:eastAsia="ru-RU"/>
              </w:rPr>
              <w:t>Материал: шерсть – 50%, акрил – 50%</w:t>
            </w:r>
          </w:p>
          <w:p w:rsidR="008645C6" w:rsidRPr="00CD7E8D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CD7E8D">
              <w:rPr>
                <w:sz w:val="14"/>
                <w:szCs w:val="14"/>
                <w:lang w:eastAsia="ru-RU"/>
              </w:rPr>
              <w:t>Материал накладок: кожевенный спилок</w:t>
            </w:r>
          </w:p>
          <w:p w:rsidR="008645C6" w:rsidRPr="00CD7E8D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CD7E8D">
              <w:rPr>
                <w:sz w:val="14"/>
                <w:szCs w:val="14"/>
                <w:lang w:eastAsia="ru-RU"/>
              </w:rPr>
              <w:t>Утеплитель: Тинсулейт 40 г/кв.м</w:t>
            </w:r>
          </w:p>
          <w:p w:rsidR="008645C6" w:rsidRPr="00CD7E8D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CD7E8D">
              <w:rPr>
                <w:sz w:val="14"/>
                <w:szCs w:val="14"/>
                <w:lang w:eastAsia="ru-RU"/>
              </w:rPr>
              <w:t>Цвет: серый меланж</w:t>
            </w:r>
          </w:p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D7E8D">
              <w:rPr>
                <w:sz w:val="14"/>
                <w:szCs w:val="14"/>
                <w:lang w:eastAsia="ru-RU"/>
              </w:rPr>
              <w:t xml:space="preserve">Длина: </w:t>
            </w:r>
            <w:r>
              <w:rPr>
                <w:sz w:val="14"/>
                <w:szCs w:val="14"/>
                <w:lang w:eastAsia="ru-RU"/>
              </w:rPr>
              <w:t xml:space="preserve">не менее </w:t>
            </w:r>
            <w:r w:rsidRPr="00CD7E8D">
              <w:rPr>
                <w:sz w:val="14"/>
                <w:szCs w:val="14"/>
                <w:lang w:eastAsia="ru-RU"/>
              </w:rPr>
              <w:t>260 мм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645C6" w:rsidRPr="00060419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060419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37F09">
              <w:rPr>
                <w:sz w:val="20"/>
              </w:rPr>
              <w:t>Перчатки трикотажные без покрытия 10 класс вязки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12.4.252-2013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ГОСТ 12.4.183-91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перчатки трикотажные (вязаные) для защиты от общих производственных загрязнений и механических воздействий (истирания) без покрытий.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Свойства: с эластичной манжетой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основы: хлопок – не менее 60%. Класс вязки: 10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C37F09">
              <w:rPr>
                <w:sz w:val="20"/>
              </w:rPr>
              <w:t xml:space="preserve">трикотажные без покрытия 13 класс вязки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12.4.252-2013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перчатки трикотажные (вязаные) для защиты от общих производственных загрязнений и механических воздействий (истирания) без покрытий.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основы: хлопок – не менее 60%. Класс вязки: 13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трикотажные </w:t>
            </w:r>
            <w:r w:rsidRPr="00C37F09">
              <w:rPr>
                <w:sz w:val="20"/>
              </w:rPr>
              <w:t>с</w:t>
            </w:r>
            <w:r>
              <w:rPr>
                <w:sz w:val="20"/>
              </w:rPr>
              <w:t xml:space="preserve"> точечным</w:t>
            </w:r>
            <w:r w:rsidRPr="00C37F09">
              <w:rPr>
                <w:sz w:val="20"/>
              </w:rPr>
              <w:t xml:space="preserve"> ПВХ</w:t>
            </w:r>
            <w:r>
              <w:rPr>
                <w:sz w:val="20"/>
              </w:rPr>
              <w:t xml:space="preserve"> покрытием </w:t>
            </w:r>
            <w:r w:rsidRPr="00C37F09">
              <w:rPr>
                <w:sz w:val="20"/>
              </w:rPr>
              <w:t>для защиты от общепроизводственных загрязнений.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класс вязки 7 с ПВХ цв. бел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12.4.252-2013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перчатки трикотажные (вязаные) для защиты от общих производственных загрязнений и механических воздействий (истирания) без покрытий.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основы: хлопок – не менее 70%. Покрытие: ПВХ точка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1259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AE25E2">
              <w:rPr>
                <w:sz w:val="20"/>
              </w:rPr>
              <w:t>латексные для защиты от воды и нетоксичных веществ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хозяйственные латексные)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перчатки латексные для защиты от воды и нетоксичных веществ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основы: Натуральный каучук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290мм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Толщина: 0,2 мм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4B13BC">
              <w:rPr>
                <w:sz w:val="20"/>
              </w:rPr>
              <w:t>с полиуретановым покрытием ладонной части и области пальцев</w:t>
            </w:r>
            <w:r>
              <w:rPr>
                <w:sz w:val="20"/>
              </w:rPr>
              <w:t xml:space="preserve"> для </w:t>
            </w:r>
            <w:r w:rsidRPr="004B13BC">
              <w:rPr>
                <w:sz w:val="20"/>
              </w:rPr>
              <w:t>защиты от общих производственных загрязнений и механических воздействий (истирания)</w:t>
            </w:r>
            <w:r>
              <w:rPr>
                <w:sz w:val="20"/>
              </w:rPr>
              <w:t xml:space="preserve"> черные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Перчатки ПАЛМА ЭСЕНС 11-10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 для защиты от общих производственных загрязнений и механических воздействий (истирания) 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Конструкция: вязаные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нейлон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полиуретан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ладонная часть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33017A">
              <w:rPr>
                <w:sz w:val="14"/>
                <w:szCs w:val="14"/>
                <w:lang w:eastAsia="ru-RU"/>
              </w:rPr>
              <w:t>Цвет: черный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</w:t>
            </w:r>
            <w:r>
              <w:rPr>
                <w:sz w:val="14"/>
                <w:szCs w:val="14"/>
                <w:lang w:eastAsia="ru-RU"/>
              </w:rPr>
              <w:t>3</w:t>
            </w:r>
            <w:r w:rsidRPr="00B32F28">
              <w:rPr>
                <w:sz w:val="14"/>
                <w:szCs w:val="14"/>
                <w:lang w:eastAsia="ru-RU"/>
              </w:rPr>
              <w:t>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4131А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1 (1,2 -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– 3 (50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1 (20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- А (2 Ньютона)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4B13BC">
              <w:rPr>
                <w:sz w:val="20"/>
              </w:rPr>
              <w:t>с полиуретановым покрытием ладонной части и области пальцев</w:t>
            </w:r>
            <w:r>
              <w:rPr>
                <w:sz w:val="20"/>
              </w:rPr>
              <w:t xml:space="preserve"> для </w:t>
            </w:r>
            <w:r w:rsidRPr="004B13BC">
              <w:rPr>
                <w:sz w:val="20"/>
              </w:rPr>
              <w:t>защиты от общих производственных загрязнений и механических воздействий (истирания)</w:t>
            </w:r>
            <w:r>
              <w:rPr>
                <w:sz w:val="20"/>
              </w:rPr>
              <w:t xml:space="preserve"> белые 13 класс вязки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Перчатки ПАЛМА ЭСЕНС 11-11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 для защиты от общих производственных загрязнений и механических воздействий (истирания) 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Конструкция: вязаные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нейлон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полиуретан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ладонная часть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Цвет: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225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4131А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1 (1,2 -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– 3 (50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1 (20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- А (2 Ньютона)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4B13BC">
              <w:rPr>
                <w:sz w:val="20"/>
              </w:rPr>
              <w:t>с полиуретановым покрытием ладонной части и области пальцев</w:t>
            </w:r>
            <w:r>
              <w:rPr>
                <w:sz w:val="20"/>
              </w:rPr>
              <w:t xml:space="preserve"> для </w:t>
            </w:r>
            <w:r w:rsidRPr="004B13BC">
              <w:rPr>
                <w:sz w:val="20"/>
              </w:rPr>
              <w:t>защиты от общих производственных загрязнений и механических воздействий (истирания)</w:t>
            </w:r>
            <w:r>
              <w:rPr>
                <w:sz w:val="20"/>
              </w:rPr>
              <w:t xml:space="preserve"> белые 15 класс вязки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3017A">
              <w:rPr>
                <w:sz w:val="20"/>
              </w:rPr>
              <w:t>Перчатки ПАЛМА ЭСЕНС 11-12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 xml:space="preserve">для точных работ в замасленных условиях для защиты от общих производственных загрязнений и механических воздействий (истирания) 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Конструкция: вязаные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нейлон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1</w:t>
            </w:r>
            <w:r>
              <w:rPr>
                <w:sz w:val="14"/>
                <w:szCs w:val="14"/>
                <w:lang w:eastAsia="ru-RU"/>
              </w:rPr>
              <w:t>5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вспененный 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полное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</w:t>
            </w:r>
            <w:r>
              <w:rPr>
                <w:sz w:val="14"/>
                <w:szCs w:val="14"/>
                <w:lang w:eastAsia="ru-RU"/>
              </w:rPr>
              <w:t>1</w:t>
            </w:r>
            <w:r w:rsidRPr="00B32F28">
              <w:rPr>
                <w:sz w:val="14"/>
                <w:szCs w:val="14"/>
                <w:lang w:eastAsia="ru-RU"/>
              </w:rPr>
              <w:t>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</w:t>
            </w:r>
            <w:r>
              <w:rPr>
                <w:sz w:val="14"/>
                <w:szCs w:val="14"/>
                <w:lang w:eastAsia="ru-RU"/>
              </w:rPr>
              <w:t>белый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по ГОСТ EN 388-2019: </w:t>
            </w:r>
            <w:r w:rsidRPr="007B77EF">
              <w:rPr>
                <w:sz w:val="14"/>
                <w:szCs w:val="14"/>
                <w:lang w:eastAsia="ru-RU"/>
              </w:rPr>
              <w:t>114ХА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Стойкость к истиранию – 1 (100 циклов)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Стойкость к порезам – 1 (1,2 - показатель)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Сопротивление раздиру – 4 (75 Ньютонов)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Сопротивление проколу – X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Стойкость к порезам (ГОСТ ISO 13997) - А (2 Ньютона)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Перчатки для точных работ в замасленных условиях</w:t>
            </w:r>
          </w:p>
        </w:tc>
        <w:tc>
          <w:tcPr>
            <w:tcW w:w="2268" w:type="dxa"/>
          </w:tcPr>
          <w:p w:rsidR="008645C6" w:rsidRPr="007B77EF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>Перчатки ПАЛМА ЭСЕНС ПРО 11-07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 xml:space="preserve">для точных работ в замасленных условиях для защиты от общих производственных загрязнений и механических воздействий (истирания) 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Конструкция: вязаные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нейлон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вспененный 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полное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220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4132А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1 (1,2 -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– 3 (50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2 (60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- А (2 Ньютона)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Перчатки двухслойные</w:t>
            </w:r>
            <w:r w:rsidRPr="000E7AB3">
              <w:rPr>
                <w:sz w:val="20"/>
              </w:rPr>
              <w:t xml:space="preserve"> из смеси латекса и неопрена</w:t>
            </w:r>
            <w:r>
              <w:rPr>
                <w:sz w:val="20"/>
              </w:rPr>
              <w:t xml:space="preserve"> для защиты от химических веществ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ПАЛМА КЕМИ 21-02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химических веществ.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неопрен, натуральный латекс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Напыление: хлопковое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Поверхность ладони: ромб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в области ладони: 0,71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зеленый, желтый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325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3120А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3 (2000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1 (1,2 -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– 2 (25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– А (2 Ньютона)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ISO 374-1-2019: Тип A (AKLMNOPT)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А – метиловый спирт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K – гидроксид натрия 40%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L – 96%-ная серная кислота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M – 65%-ная азотная кислота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N – 99%-ная уксусная кислота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O – 25%-ный гидроксид аммиака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P – 30%-ный пероксид водорода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T – 37%-ный формальдегид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ТР ТС 019/2011: К80, Щ40, Вн, З, Ми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700031">
              <w:rPr>
                <w:sz w:val="20"/>
              </w:rPr>
              <w:t>Перчатки нитриловые кислотощелочестойкие для защиты рук в агрессивных средах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Перчатки ПАЛМА КЕМИ 21-03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рук в агрессивных средах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Напыление: хлопковое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Поверхность ладони: ромб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в области ладони: 0,38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зеленый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330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4101А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- 1 (1,2 -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– 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1 (20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- А (2 Ньютона)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ISO 374-1-2019: Тип A (JKLNOPT)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J – n-Гептан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K – гидроксид натрия 40%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L – 96%-ная серная кислота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N – 99%-ная уксусная кислота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O – 25%-ный гидроксид аммиака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P – 30%-ный пероксид водорода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T – 37%-ный формальдегид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ТР ТС 019/2011: К80, Щ40, Вн, З, Ми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154</w:t>
            </w:r>
          </w:p>
        </w:tc>
        <w:tc>
          <w:tcPr>
            <w:tcW w:w="2664" w:type="dxa"/>
            <w:shd w:val="clear" w:color="auto" w:fill="auto"/>
          </w:tcPr>
          <w:p w:rsidR="008645C6" w:rsidRPr="00700031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7B77EF">
              <w:rPr>
                <w:sz w:val="20"/>
              </w:rPr>
              <w:t>Перчатки из натурального латекса для защиты от широкого спектра химических веществ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7B77EF">
              <w:rPr>
                <w:sz w:val="20"/>
              </w:rPr>
              <w:t>Перчатки ПАЛМА КЕМИ 21-04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рук </w:t>
            </w:r>
            <w:r w:rsidRPr="007B77EF">
              <w:rPr>
                <w:sz w:val="14"/>
                <w:szCs w:val="14"/>
                <w:lang w:eastAsia="ru-RU"/>
              </w:rPr>
              <w:t>от широкого спектра химических веществ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Основа: </w:t>
            </w:r>
            <w:r w:rsidRPr="007B77EF">
              <w:rPr>
                <w:sz w:val="14"/>
                <w:szCs w:val="14"/>
                <w:lang w:eastAsia="ru-RU"/>
              </w:rPr>
              <w:t>латекс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Напыление: хлопковое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Поверхность ладони: ромб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в области ладони: 0</w:t>
            </w:r>
            <w:r>
              <w:rPr>
                <w:sz w:val="14"/>
                <w:szCs w:val="14"/>
                <w:lang w:eastAsia="ru-RU"/>
              </w:rPr>
              <w:t>,71</w:t>
            </w:r>
            <w:r w:rsidRPr="00B32F28">
              <w:rPr>
                <w:sz w:val="14"/>
                <w:szCs w:val="14"/>
                <w:lang w:eastAsia="ru-RU"/>
              </w:rPr>
              <w:t xml:space="preserve">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</w:t>
            </w:r>
            <w:r>
              <w:rPr>
                <w:sz w:val="14"/>
                <w:szCs w:val="14"/>
                <w:lang w:eastAsia="ru-RU"/>
              </w:rPr>
              <w:t>черный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3</w:t>
            </w:r>
            <w:r>
              <w:rPr>
                <w:sz w:val="14"/>
                <w:szCs w:val="14"/>
                <w:lang w:eastAsia="ru-RU"/>
              </w:rPr>
              <w:t>25</w:t>
            </w:r>
            <w:r w:rsidRPr="00B32F28">
              <w:rPr>
                <w:sz w:val="14"/>
                <w:szCs w:val="14"/>
                <w:lang w:eastAsia="ru-RU"/>
              </w:rPr>
              <w:t xml:space="preserve"> мм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по ГОСТ EN 388-2019: </w:t>
            </w:r>
            <w:r w:rsidRPr="007B77EF">
              <w:rPr>
                <w:sz w:val="14"/>
                <w:szCs w:val="14"/>
                <w:lang w:eastAsia="ru-RU"/>
              </w:rPr>
              <w:t>2121А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Стойкость к истиранию – 2 (500 циклов)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Стойкость к порезам – 1 (1,2 - показатель)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Сопротивление раздиру – 2 (25 Ньютонов)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Сопротивление проколу – 1 (20 Ньютонов)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Стойкость к порезам (ГОСТ ISO 13997) - А (2 Ньютона)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Защитные свойства по ГОСТ ISO 374-1-2019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7B77EF">
              <w:rPr>
                <w:sz w:val="14"/>
                <w:szCs w:val="14"/>
                <w:lang w:eastAsia="ru-RU"/>
              </w:rPr>
              <w:t>Тип A (AKLMNOPST)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А – метиловый спирт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K – гидроксид натрия 40%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L – 96%-ная серная кислота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M – 65%-ная азотная кислота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N – 99%-ная уксусная кислота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O – 25%-ный гидроксид аммиака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P – 30%-ный пероксид водорода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S – 40%-ная фтороводородная кислота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T – 37%-ный формальдегид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Защитные свойства по ТР ТС 019/2011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7B77EF">
              <w:rPr>
                <w:sz w:val="14"/>
                <w:szCs w:val="14"/>
                <w:lang w:eastAsia="ru-RU"/>
              </w:rPr>
              <w:t>К80 Щ40 Нс Нл Нм Нт Нж Ор Вн З Ми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155</w:t>
            </w:r>
          </w:p>
        </w:tc>
        <w:tc>
          <w:tcPr>
            <w:tcW w:w="2664" w:type="dxa"/>
            <w:shd w:val="clear" w:color="auto" w:fill="auto"/>
          </w:tcPr>
          <w:p w:rsidR="008645C6" w:rsidRP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7B77EF">
              <w:rPr>
                <w:sz w:val="20"/>
              </w:rPr>
              <w:t xml:space="preserve">Перчатки </w:t>
            </w:r>
            <w:r w:rsidRPr="00D557F8">
              <w:rPr>
                <w:sz w:val="20"/>
              </w:rPr>
              <w:t>нитриловые</w:t>
            </w:r>
            <w:r>
              <w:rPr>
                <w:sz w:val="20"/>
              </w:rPr>
              <w:t xml:space="preserve"> </w:t>
            </w:r>
            <w:r w:rsidRPr="00D557F8">
              <w:rPr>
                <w:sz w:val="20"/>
              </w:rPr>
              <w:t>без хлопкового напыления на внутренней поверхности</w:t>
            </w:r>
            <w:r>
              <w:rPr>
                <w:sz w:val="20"/>
              </w:rPr>
              <w:t xml:space="preserve"> для </w:t>
            </w:r>
            <w:r w:rsidRPr="00830CF8">
              <w:rPr>
                <w:sz w:val="20"/>
              </w:rPr>
              <w:t>работ</w:t>
            </w:r>
            <w:r>
              <w:rPr>
                <w:sz w:val="20"/>
              </w:rPr>
              <w:t>ы</w:t>
            </w:r>
            <w:r w:rsidRPr="00830CF8">
              <w:rPr>
                <w:sz w:val="20"/>
              </w:rPr>
              <w:t xml:space="preserve"> с небольшими колбами и пробирками в лабораториях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7B77EF">
              <w:rPr>
                <w:sz w:val="20"/>
              </w:rPr>
              <w:t>Перчатки ПАЛМА КЕМИ 21-0</w:t>
            </w:r>
            <w:r>
              <w:rPr>
                <w:sz w:val="20"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рук </w:t>
            </w:r>
            <w:r w:rsidRPr="007B77EF">
              <w:rPr>
                <w:sz w:val="14"/>
                <w:szCs w:val="14"/>
                <w:lang w:eastAsia="ru-RU"/>
              </w:rPr>
              <w:t>от широкого спектра химических веществ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Основа: </w:t>
            </w:r>
            <w:r w:rsidRPr="00B06537">
              <w:rPr>
                <w:sz w:val="14"/>
                <w:szCs w:val="14"/>
                <w:lang w:eastAsia="ru-RU"/>
              </w:rPr>
              <w:t>нитрил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Толщина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06537">
              <w:rPr>
                <w:sz w:val="14"/>
                <w:szCs w:val="14"/>
                <w:lang w:eastAsia="ru-RU"/>
              </w:rPr>
              <w:t>0,2 мм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06537">
              <w:rPr>
                <w:sz w:val="14"/>
                <w:szCs w:val="14"/>
                <w:lang w:eastAsia="ru-RU"/>
              </w:rPr>
              <w:t>сиреневый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Длина</w:t>
            </w:r>
            <w:r>
              <w:rPr>
                <w:sz w:val="14"/>
                <w:szCs w:val="14"/>
                <w:lang w:eastAsia="ru-RU"/>
              </w:rPr>
              <w:t xml:space="preserve">: не менее </w:t>
            </w:r>
            <w:r w:rsidRPr="00B06537">
              <w:rPr>
                <w:sz w:val="14"/>
                <w:szCs w:val="14"/>
                <w:lang w:eastAsia="ru-RU"/>
              </w:rPr>
              <w:t>330 мм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Защитные свойства по ГОСТ EN 388-2019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06537">
              <w:rPr>
                <w:sz w:val="14"/>
                <w:szCs w:val="14"/>
                <w:lang w:eastAsia="ru-RU"/>
              </w:rPr>
              <w:t>2101А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Стойкость к истиранию – 2 (500 циклов)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Стойкость к порезам – 1 (1,2 – показатель)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Сопротивление раздиру – 0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Сопротивление проколу – 1 (20 Ньютонов)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Стойкость к порезам (ГОСТ ISO 13997) – А (2 Ньютона)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Защитные свойства по ГОСТ ISO 374-1-2019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val="en-US"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Тип</w:t>
            </w:r>
            <w:r w:rsidRPr="00B06537">
              <w:rPr>
                <w:sz w:val="14"/>
                <w:szCs w:val="14"/>
                <w:lang w:val="en-US" w:eastAsia="ru-RU"/>
              </w:rPr>
              <w:t xml:space="preserve"> A (JKLOPST)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val="en-US" w:eastAsia="ru-RU"/>
              </w:rPr>
            </w:pPr>
            <w:r w:rsidRPr="00B06537">
              <w:rPr>
                <w:sz w:val="14"/>
                <w:szCs w:val="14"/>
                <w:lang w:val="en-US" w:eastAsia="ru-RU"/>
              </w:rPr>
              <w:t>J – n-</w:t>
            </w:r>
            <w:r w:rsidRPr="00B06537">
              <w:rPr>
                <w:sz w:val="14"/>
                <w:szCs w:val="14"/>
                <w:lang w:eastAsia="ru-RU"/>
              </w:rPr>
              <w:t>гептан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K – гидроксид натрия 40%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L – 96%-ная серная кислота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O – 25%-ный гидроксид аммиака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P – 30%-ный пероксид водорода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S – 40%-ная фтороводородная кислота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T – 37%-ный формальдегид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Защитные свойства по ТР ТС 019/2011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06537">
              <w:rPr>
                <w:sz w:val="14"/>
                <w:szCs w:val="14"/>
                <w:lang w:eastAsia="ru-RU"/>
              </w:rPr>
              <w:t>К80 Щ40 Нс Нл Нм Нт Нж Ор Вн З Ми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156</w:t>
            </w:r>
          </w:p>
        </w:tc>
        <w:tc>
          <w:tcPr>
            <w:tcW w:w="2664" w:type="dxa"/>
            <w:shd w:val="clear" w:color="auto" w:fill="auto"/>
          </w:tcPr>
          <w:p w:rsidR="008645C6" w:rsidRPr="00B307E9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07E9">
              <w:rPr>
                <w:sz w:val="20"/>
              </w:rPr>
              <w:t>Перчатки вязанные</w:t>
            </w:r>
            <w:r w:rsidRPr="00B307E9">
              <w:t xml:space="preserve"> </w:t>
            </w:r>
            <w:r w:rsidRPr="00B307E9">
              <w:rPr>
                <w:sz w:val="20"/>
              </w:rPr>
              <w:t xml:space="preserve">для защиты от порезов (уровень С) и работы в сухих и слегка замасленных условиях 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ПАЛМА АРМА 12-03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порезов (уровень С) и работы в сухих и слегка замасленных условиях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Конструкция: вязаные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HPPE, стекловолокно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полиуретан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ладонная часть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основы: серый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покрытия: черный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210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4543C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5 (20,0 -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– 4 (75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3 (100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– С (10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ТР ТС 019/2011: З, Ми. Мп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157</w:t>
            </w:r>
          </w:p>
        </w:tc>
        <w:tc>
          <w:tcPr>
            <w:tcW w:w="2664" w:type="dxa"/>
            <w:shd w:val="clear" w:color="auto" w:fill="auto"/>
          </w:tcPr>
          <w:p w:rsidR="008645C6" w:rsidRPr="00B307E9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07E9">
              <w:rPr>
                <w:sz w:val="20"/>
              </w:rPr>
              <w:t>Перчатки вязанные</w:t>
            </w:r>
            <w:r w:rsidRPr="00B307E9">
              <w:t xml:space="preserve"> </w:t>
            </w:r>
            <w:r w:rsidRPr="00B307E9">
              <w:rPr>
                <w:sz w:val="20"/>
              </w:rPr>
              <w:t xml:space="preserve">для защиты от порезов (уровень С) </w:t>
            </w:r>
            <w:r>
              <w:rPr>
                <w:sz w:val="20"/>
              </w:rPr>
              <w:t>пр</w:t>
            </w:r>
            <w:r w:rsidRPr="00B307E9">
              <w:rPr>
                <w:sz w:val="20"/>
              </w:rPr>
              <w:t>и работ</w:t>
            </w:r>
            <w:r>
              <w:rPr>
                <w:sz w:val="20"/>
              </w:rPr>
              <w:t xml:space="preserve">е </w:t>
            </w:r>
            <w:r w:rsidRPr="00AC3A32">
              <w:rPr>
                <w:sz w:val="20"/>
              </w:rPr>
              <w:t>с листовым металлом, металлическими деталями с острыми или неровными кромками</w:t>
            </w:r>
            <w:r>
              <w:rPr>
                <w:sz w:val="20"/>
              </w:rPr>
              <w:t>, р</w:t>
            </w:r>
            <w:r w:rsidRPr="00AC3A32">
              <w:rPr>
                <w:sz w:val="20"/>
              </w:rPr>
              <w:t>абот</w:t>
            </w:r>
            <w:r>
              <w:rPr>
                <w:sz w:val="20"/>
              </w:rPr>
              <w:t>е</w:t>
            </w:r>
            <w:r w:rsidRPr="00AC3A32">
              <w:rPr>
                <w:sz w:val="20"/>
              </w:rPr>
              <w:t xml:space="preserve"> со стеклом</w:t>
            </w:r>
            <w:r>
              <w:rPr>
                <w:sz w:val="20"/>
              </w:rPr>
              <w:t xml:space="preserve"> и с</w:t>
            </w:r>
            <w:r w:rsidRPr="00AC3A32">
              <w:rPr>
                <w:sz w:val="20"/>
              </w:rPr>
              <w:t>троительных работ</w:t>
            </w:r>
            <w:r>
              <w:rPr>
                <w:sz w:val="20"/>
              </w:rPr>
              <w:t>ах</w:t>
            </w:r>
            <w:r w:rsidRPr="00B307E9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AC3A32">
              <w:rPr>
                <w:sz w:val="20"/>
              </w:rPr>
              <w:t>Перчатки ПАЛМА АРМА ПРО 12-04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AC3A32">
              <w:rPr>
                <w:sz w:val="14"/>
                <w:szCs w:val="14"/>
                <w:lang w:eastAsia="ru-RU"/>
              </w:rPr>
              <w:t>ГОСТ EN 388-2019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порезов (уровень С) </w:t>
            </w:r>
            <w:r w:rsidRPr="00AC3A32">
              <w:rPr>
                <w:sz w:val="14"/>
                <w:szCs w:val="14"/>
                <w:lang w:eastAsia="ru-RU"/>
              </w:rPr>
              <w:t>при работе с листовым металлом, металлическими деталями с острыми или неровными кромками, работ</w:t>
            </w:r>
            <w:r>
              <w:rPr>
                <w:sz w:val="14"/>
                <w:szCs w:val="14"/>
                <w:lang w:eastAsia="ru-RU"/>
              </w:rPr>
              <w:t>е</w:t>
            </w:r>
            <w:r w:rsidRPr="00AC3A32">
              <w:rPr>
                <w:sz w:val="14"/>
                <w:szCs w:val="14"/>
                <w:lang w:eastAsia="ru-RU"/>
              </w:rPr>
              <w:t xml:space="preserve"> со стеклом и строительных работах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Конструкция: вязаные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Основа: </w:t>
            </w:r>
            <w:r w:rsidRPr="00AC3A32">
              <w:rPr>
                <w:sz w:val="14"/>
                <w:szCs w:val="14"/>
                <w:lang w:eastAsia="ru-RU"/>
              </w:rPr>
              <w:t>HPPE, полиэстер, стекловолокно, спандекс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полиуретан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ладонная часть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 основы: </w:t>
            </w:r>
            <w:r>
              <w:rPr>
                <w:sz w:val="14"/>
                <w:szCs w:val="14"/>
                <w:lang w:eastAsia="ru-RU"/>
              </w:rPr>
              <w:t>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покрытия: черный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</w:t>
            </w:r>
            <w:r>
              <w:rPr>
                <w:sz w:val="14"/>
                <w:szCs w:val="14"/>
                <w:lang w:eastAsia="ru-RU"/>
              </w:rPr>
              <w:t>0</w:t>
            </w:r>
            <w:r w:rsidRPr="00B32F28">
              <w:rPr>
                <w:sz w:val="14"/>
                <w:szCs w:val="14"/>
                <w:lang w:eastAsia="ru-RU"/>
              </w:rPr>
              <w:t>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4543C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5 (20,0 -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– 4 (75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3 (100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– С (10 Ньютонов)</w:t>
            </w:r>
          </w:p>
          <w:p w:rsidR="008645C6" w:rsidRPr="00AC3A32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ТР ТС 019/2011: З, Ми. Мп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158</w:t>
            </w:r>
          </w:p>
        </w:tc>
        <w:tc>
          <w:tcPr>
            <w:tcW w:w="2664" w:type="dxa"/>
            <w:shd w:val="clear" w:color="auto" w:fill="auto"/>
          </w:tcPr>
          <w:p w:rsidR="008645C6" w:rsidRPr="00B307E9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</w:t>
            </w:r>
            <w:r w:rsidRPr="009E5289">
              <w:rPr>
                <w:sz w:val="20"/>
              </w:rPr>
              <w:t>ерчатки, устойчивые к контакту с поверхностями, нагретыми до 250 °С, по всей длине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AC3A32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AC3A32">
              <w:rPr>
                <w:sz w:val="20"/>
              </w:rPr>
              <w:t>Перчатки ПАЛМА ФЛЕЙМ 31-03</w:t>
            </w:r>
          </w:p>
        </w:tc>
        <w:tc>
          <w:tcPr>
            <w:tcW w:w="2551" w:type="dxa"/>
            <w:shd w:val="clear" w:color="auto" w:fill="auto"/>
          </w:tcPr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Соответствует требованиям: ТР ТС 019/2011, ГОСТ 12.4.252-2013, ГОСТ EN 388-2019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 xml:space="preserve">Назначение: </w:t>
            </w:r>
            <w:r w:rsidRPr="00FB501E">
              <w:rPr>
                <w:sz w:val="14"/>
                <w:szCs w:val="14"/>
                <w:lang w:eastAsia="ru-RU"/>
              </w:rPr>
              <w:t>Перчатки, устойчивые к контакту с поверхностями, нагретыми до 250 °С, по всей длине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Конструкция: сшитые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 xml:space="preserve">Основа: полиэстер, хлопок 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Покрытие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нитрил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Подкладка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полиэфир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Манжета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крага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Цвет основы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серый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Цвет покрытия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прозрачный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Длина</w:t>
            </w:r>
            <w:r>
              <w:rPr>
                <w:sz w:val="14"/>
                <w:szCs w:val="14"/>
                <w:lang w:eastAsia="ru-RU"/>
              </w:rPr>
              <w:t xml:space="preserve">: не менее </w:t>
            </w:r>
            <w:r w:rsidRPr="009E5289">
              <w:rPr>
                <w:sz w:val="14"/>
                <w:szCs w:val="14"/>
                <w:lang w:eastAsia="ru-RU"/>
              </w:rPr>
              <w:t>350 мм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Защитные свойства по ГОСТ EN 388-2019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3242С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Стойкость к истиранию – 3 (2000 циклов)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Стойкость к порезам – 2 (2,5 – показатель)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Сопротивление раздиру – 4 (75 – показатель)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Сопротивление проколу – 2 (60 Ньютонов)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Стойкость к порезам (EN ISO 13997) – С (10 Ньютонов)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Защитные свойства по EN 407-2012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X2XXXX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Контактная теплота (контактная температура и пороговое время) – 2 (250 °С, ≥15 c)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Защитные свойства по ТР ТС 019/2011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З Ми Мп Тп250</w:t>
            </w:r>
          </w:p>
        </w:tc>
        <w:tc>
          <w:tcPr>
            <w:tcW w:w="1418" w:type="dxa"/>
            <w:shd w:val="clear" w:color="auto" w:fill="auto"/>
          </w:tcPr>
          <w:p w:rsidR="008645C6" w:rsidRPr="00BE0A17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159</w:t>
            </w:r>
          </w:p>
        </w:tc>
        <w:tc>
          <w:tcPr>
            <w:tcW w:w="2664" w:type="dxa"/>
            <w:shd w:val="clear" w:color="auto" w:fill="auto"/>
          </w:tcPr>
          <w:p w:rsidR="008645C6" w:rsidRPr="00B307E9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</w:t>
            </w:r>
            <w:r w:rsidRPr="009E5289">
              <w:rPr>
                <w:sz w:val="20"/>
              </w:rPr>
              <w:t>ерчатки</w:t>
            </w:r>
            <w:r w:rsidRPr="00BE0A1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 w:rsidRPr="00BE0A17">
              <w:rPr>
                <w:sz w:val="20"/>
              </w:rPr>
              <w:t>крагой из спилка для защиты от повышенных температур (кратковременного воздействия открытого пламени, теплового излучения, конвективной теплоты, искр, брызг расплавленного металла, контакта с нагретыми поверхностями), общих производственных загрязнений механических воздействий (ист</w:t>
            </w:r>
            <w:r>
              <w:rPr>
                <w:sz w:val="20"/>
              </w:rPr>
              <w:t>и</w:t>
            </w:r>
            <w:r w:rsidRPr="00BE0A17">
              <w:rPr>
                <w:sz w:val="20"/>
              </w:rPr>
              <w:t>рания, порезов, проколов).</w:t>
            </w:r>
          </w:p>
        </w:tc>
        <w:tc>
          <w:tcPr>
            <w:tcW w:w="2268" w:type="dxa"/>
          </w:tcPr>
          <w:p w:rsidR="008645C6" w:rsidRPr="00AC3A32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E0A17">
              <w:rPr>
                <w:sz w:val="20"/>
              </w:rPr>
              <w:t>Перчатки ПАЛМА ФЛЕЙМ ПЛЮС 31-02</w:t>
            </w:r>
          </w:p>
        </w:tc>
        <w:tc>
          <w:tcPr>
            <w:tcW w:w="2551" w:type="dxa"/>
            <w:shd w:val="clear" w:color="auto" w:fill="auto"/>
          </w:tcPr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Соответствует требованиям: ТР ТС 019/2011, ГОСТ 12.4.252-2013, ГОСТ EN 388-2019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 xml:space="preserve">Назначение: </w:t>
            </w:r>
            <w:r w:rsidRPr="00BE0A17">
              <w:rPr>
                <w:sz w:val="14"/>
                <w:szCs w:val="14"/>
                <w:lang w:eastAsia="ru-RU"/>
              </w:rPr>
              <w:t>для защиты от повышенных температур (кратковременного воздействия открытого пламени, теплового излучения, конвективной теплоты, искр, брызг расплавленного металла, контакта с нагретыми поверхностями), общих производственных загрязнений механических воздействий (ист</w:t>
            </w:r>
            <w:r>
              <w:rPr>
                <w:sz w:val="14"/>
                <w:szCs w:val="14"/>
                <w:lang w:eastAsia="ru-RU"/>
              </w:rPr>
              <w:t>и</w:t>
            </w:r>
            <w:r w:rsidRPr="00BE0A17">
              <w:rPr>
                <w:sz w:val="14"/>
                <w:szCs w:val="14"/>
                <w:lang w:eastAsia="ru-RU"/>
              </w:rPr>
              <w:t>рания, порезов, проколов).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Конструкция: сшитые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 xml:space="preserve">Основа: </w:t>
            </w:r>
            <w:r w:rsidRPr="00BE0A17">
              <w:rPr>
                <w:sz w:val="14"/>
                <w:szCs w:val="14"/>
                <w:lang w:eastAsia="ru-RU"/>
              </w:rPr>
              <w:t>козья кожа, спилок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Манжета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крага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Нити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E0A17">
              <w:rPr>
                <w:sz w:val="14"/>
                <w:szCs w:val="14"/>
                <w:lang w:eastAsia="ru-RU"/>
              </w:rPr>
              <w:t>кевлар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Толщина ладони</w:t>
            </w:r>
            <w:r>
              <w:rPr>
                <w:sz w:val="14"/>
                <w:szCs w:val="14"/>
                <w:lang w:eastAsia="ru-RU"/>
              </w:rPr>
              <w:t xml:space="preserve">: не менее </w:t>
            </w:r>
            <w:r w:rsidRPr="00BE0A17">
              <w:rPr>
                <w:sz w:val="14"/>
                <w:szCs w:val="14"/>
                <w:lang w:eastAsia="ru-RU"/>
              </w:rPr>
              <w:t>0,9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BE0A17">
              <w:rPr>
                <w:sz w:val="14"/>
                <w:szCs w:val="14"/>
                <w:lang w:eastAsia="ru-RU"/>
              </w:rPr>
              <w:t>мм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Толщина краги</w:t>
            </w:r>
            <w:r>
              <w:rPr>
                <w:sz w:val="14"/>
                <w:szCs w:val="14"/>
                <w:lang w:eastAsia="ru-RU"/>
              </w:rPr>
              <w:t xml:space="preserve">: не менее </w:t>
            </w:r>
            <w:r w:rsidRPr="00BE0A17">
              <w:rPr>
                <w:sz w:val="14"/>
                <w:szCs w:val="14"/>
                <w:lang w:eastAsia="ru-RU"/>
              </w:rPr>
              <w:t>1,3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BE0A17">
              <w:rPr>
                <w:sz w:val="14"/>
                <w:szCs w:val="14"/>
                <w:lang w:eastAsia="ru-RU"/>
              </w:rPr>
              <w:t>мм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Цвет основы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E0A17">
              <w:rPr>
                <w:sz w:val="14"/>
                <w:szCs w:val="14"/>
                <w:lang w:eastAsia="ru-RU"/>
              </w:rPr>
              <w:t>бело-желтый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Длина</w:t>
            </w:r>
            <w:r>
              <w:rPr>
                <w:sz w:val="14"/>
                <w:szCs w:val="14"/>
                <w:lang w:eastAsia="ru-RU"/>
              </w:rPr>
              <w:t xml:space="preserve">: не менее </w:t>
            </w:r>
            <w:r w:rsidRPr="00BE0A17">
              <w:rPr>
                <w:sz w:val="14"/>
                <w:szCs w:val="14"/>
                <w:lang w:eastAsia="ru-RU"/>
              </w:rPr>
              <w:t>330 мм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Защитные свойства по ГОСТ EN 388-2019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E0A17">
              <w:rPr>
                <w:sz w:val="14"/>
                <w:szCs w:val="14"/>
                <w:lang w:eastAsia="ru-RU"/>
              </w:rPr>
              <w:t>2111B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Стойкость к истиранию – 2 (500 циклов)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Стойкость к порезам – 1 (1,2 - показатель)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Сопротивление раздиру – 1 (10 Ньютонов)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Сопротивление проколу – 1 (20 Ньютонов)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Стойкость к порезам (ГОСТ ISO 13997) – В (5 Ньютонов)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Защитные свойства по ГОСТ EN 407-2012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E0A17">
              <w:rPr>
                <w:sz w:val="14"/>
                <w:szCs w:val="14"/>
                <w:lang w:eastAsia="ru-RU"/>
              </w:rPr>
              <w:t>41324Х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Продолжительность остаточного горения и тления – 4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Контактная теплота (контактная температура и пороговое время) – 1 (100 °С, ≥15 c)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Конвективная теплота (коэффициент теплоотдачи) – 3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Лучистая теплота (коэффициент теплоотдачи)– 2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Мелкие капли расплавленного металла (число капель) – 4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Большие количества расплавленного металла (масса) – 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Защитные свойства по ТР ТС 019/2011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E0A17">
              <w:rPr>
                <w:sz w:val="14"/>
                <w:szCs w:val="14"/>
                <w:lang w:eastAsia="ru-RU"/>
              </w:rPr>
              <w:t>З Ми Мп То Ти Тт Тр Тп250</w:t>
            </w:r>
          </w:p>
        </w:tc>
        <w:tc>
          <w:tcPr>
            <w:tcW w:w="1418" w:type="dxa"/>
            <w:shd w:val="clear" w:color="auto" w:fill="auto"/>
          </w:tcPr>
          <w:p w:rsidR="008645C6" w:rsidRPr="00BE0A17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Перчатки нитрильные маслобензостойкие с полным покрытием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ПАЛМА ХАЙСТРОНГ 41-03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механических повреждений  (истирания), общих производственных загрязнений, маслянных сред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Конструкция: сшитые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хлопковое джерси (трикотаж с начесом)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полное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основы: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покрытия: 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Длина: </w:t>
            </w:r>
            <w:r>
              <w:rPr>
                <w:sz w:val="14"/>
                <w:szCs w:val="14"/>
                <w:lang w:eastAsia="ru-RU"/>
              </w:rPr>
              <w:t xml:space="preserve">не менее </w:t>
            </w:r>
            <w:r w:rsidRPr="00B32F28">
              <w:rPr>
                <w:sz w:val="14"/>
                <w:szCs w:val="14"/>
                <w:lang w:eastAsia="ru-RU"/>
              </w:rPr>
              <w:t>250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4222В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2 (2,5 -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– 2 (25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2 (60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– В (5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ТР ТС 019/2011: Нм З Ми Мп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8, 9, 10, 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Перчатки нитрильные маслобензостойкие с неполным покрытием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34745">
              <w:rPr>
                <w:sz w:val="20"/>
              </w:rPr>
              <w:t>Перчатки ПАЛМА ХАЙСТРОНГ 41-04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механических повреждений (истирания), общих производственных загрязнений, маслянных сред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Конструкция: сшитые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хлопковое джерси (трикотаж с начесом)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Тип покрытия: </w:t>
            </w:r>
            <w:r w:rsidRPr="00620DA7">
              <w:rPr>
                <w:sz w:val="14"/>
                <w:szCs w:val="14"/>
                <w:lang w:eastAsia="ru-RU"/>
              </w:rPr>
              <w:t>3/4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основы: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покрытия: 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</w:t>
            </w:r>
            <w:r>
              <w:rPr>
                <w:sz w:val="14"/>
                <w:szCs w:val="14"/>
                <w:lang w:eastAsia="ru-RU"/>
              </w:rPr>
              <w:t xml:space="preserve"> не менее </w:t>
            </w:r>
            <w:r w:rsidRPr="00B32F28">
              <w:rPr>
                <w:sz w:val="14"/>
                <w:szCs w:val="14"/>
                <w:lang w:eastAsia="ru-RU"/>
              </w:rPr>
              <w:t>250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4222В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2 (2,5 -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раздиру – 2 (25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2 (60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– В (5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ТР ТС 019/2011: Нм З Ми Мп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8, 9, 10, 11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0E47CF">
              <w:rPr>
                <w:sz w:val="20"/>
              </w:rPr>
              <w:t>для защиты от острых краев и кромок металлических, керамических, стеклянных предметов и других материалов, а также для дополнительной защиты от термического воздействия.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HandPRO Аракат арт. С030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острых краев и кромок металлических, керамических, стеклянных предметов и других материалов, а также для дополнительной защиты от термического воздействия.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Конструкция: вязаные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10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100% пара-арамид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манжеты: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желтый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ГОСТ EN 388:2019 - 244хx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EN 407 - 4132xх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То Тп400 Тт Ти Тр Ми Мп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8, 9, 10, 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A1537B">
              <w:rPr>
                <w:sz w:val="20"/>
              </w:rPr>
              <w:t>для защиты рук от термических рисков электрической дуги, механических воздействий (порезов, истирания), теплового излучения, конвективной теплоты и кратковременного воздействия пламени.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ЭЛЕКТРА АРМГАРД-50 термост. цв.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рук от термических рисков электрической дуги, механических воздействий (порезов, истирания), теплового излучения, конвективной теплоты и кратковременного воздействия пламени.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Уровень защиты: 14,1 кал/см2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серый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метаарамид- 50%, огнестойкая вискоза - 50%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Ти, Тт, То, Ми, Мп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8, 9, 10, 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A1537B">
              <w:rPr>
                <w:sz w:val="20"/>
              </w:rPr>
              <w:t>термостойкие трикотажные с огнестойкими свойствами</w:t>
            </w:r>
            <w:r>
              <w:rPr>
                <w:sz w:val="20"/>
              </w:rPr>
              <w:t xml:space="preserve"> </w:t>
            </w:r>
            <w:r w:rsidRPr="00A1537B">
              <w:rPr>
                <w:sz w:val="20"/>
              </w:rPr>
              <w:t>для защиты рук от термических рисков</w:t>
            </w:r>
            <w:r>
              <w:rPr>
                <w:sz w:val="20"/>
              </w:rPr>
              <w:t xml:space="preserve"> </w:t>
            </w:r>
            <w:r w:rsidRPr="00A1537B">
              <w:rPr>
                <w:sz w:val="20"/>
              </w:rPr>
              <w:t>электрической дуги, механических воздействий (порезов, истирания),</w:t>
            </w:r>
            <w:r>
              <w:rPr>
                <w:sz w:val="20"/>
              </w:rPr>
              <w:t xml:space="preserve"> </w:t>
            </w:r>
            <w:r w:rsidRPr="00A1537B">
              <w:rPr>
                <w:sz w:val="20"/>
              </w:rPr>
              <w:t>теплового излучения, конвективной теплоты и кратковременного воздействия</w:t>
            </w:r>
            <w:r>
              <w:rPr>
                <w:sz w:val="20"/>
              </w:rPr>
              <w:t xml:space="preserve"> </w:t>
            </w:r>
            <w:r w:rsidRPr="00A1537B">
              <w:rPr>
                <w:sz w:val="20"/>
              </w:rPr>
              <w:t>пламени.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>ЭЛЕКТРА АрмГард Норд термост. Ч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ЭЛЕКТРА АрмГард Норд термост. с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рук от термических рисков электрической дуги, механических воздействий (порезов, истирания), теплового излучения, конвективной теплоты и кратковременного воздействия пламени.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Уровень защиты: 18,4 кал/см2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черный/серый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метаарамид- 50%, шерсть – 50% включая антистатические волокна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Ти, Тт, То, Ми, Мп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8, 9, 10, 11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C27F44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65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Плащ для защиты от воды и влаги с застежкой на кнопках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ФОРЕСТ цв. син.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воды и влаги.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полиэфир – 100%,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Плотность не менее 200 г/м²,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Толщина – 0,18 мм,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ПВХ-покрытие,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Водоупорность – не ниже 9800 Па.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Застежка: на кнопках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двойная ветрозащитная планка, клапаны на карманах, проклеенные швы, обеспечивающие защиту от просачивания воды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кнопки по низу рукавов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накладные, с клапанами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Вентиляционные отверстия: в области пройм, под отлетной кокеткой – сетка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170/176-182/188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C27F44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Плащ влагостойкий для защиты от воды и влаги с застежкой на молнии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060419">
              <w:rPr>
                <w:sz w:val="20"/>
              </w:rPr>
              <w:t>Плащ POSEIDON WPL</w:t>
            </w:r>
          </w:p>
        </w:tc>
        <w:tc>
          <w:tcPr>
            <w:tcW w:w="2551" w:type="dxa"/>
            <w:shd w:val="clear" w:color="auto" w:fill="auto"/>
          </w:tcPr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060419">
              <w:rPr>
                <w:sz w:val="14"/>
                <w:szCs w:val="14"/>
                <w:lang w:eastAsia="ru-RU"/>
              </w:rPr>
              <w:t>ГОСТ 10581-91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ГОСТ Р 12.4.288-2013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Назначение: для защиты от воды и влаги. 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Материал: </w:t>
            </w:r>
            <w:r w:rsidRPr="006E74EA">
              <w:rPr>
                <w:sz w:val="14"/>
                <w:szCs w:val="14"/>
                <w:lang w:eastAsia="ru-RU"/>
              </w:rPr>
              <w:t>полиэфир - 100%,прочная плащевая ткань с ПВХ покрытием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Плотность не менее 2</w:t>
            </w:r>
            <w:r>
              <w:rPr>
                <w:sz w:val="14"/>
                <w:szCs w:val="14"/>
                <w:lang w:eastAsia="ru-RU"/>
              </w:rPr>
              <w:t>25</w:t>
            </w:r>
            <w:r w:rsidRPr="00060419">
              <w:rPr>
                <w:sz w:val="14"/>
                <w:szCs w:val="14"/>
                <w:lang w:eastAsia="ru-RU"/>
              </w:rPr>
              <w:t> г/м²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Водоупорность – не ниже </w:t>
            </w:r>
            <w:r>
              <w:rPr>
                <w:sz w:val="14"/>
                <w:szCs w:val="14"/>
                <w:lang w:eastAsia="ru-RU"/>
              </w:rPr>
              <w:t>100000</w:t>
            </w:r>
            <w:r w:rsidRPr="00060419">
              <w:rPr>
                <w:sz w:val="14"/>
                <w:szCs w:val="14"/>
                <w:lang w:eastAsia="ru-RU"/>
              </w:rPr>
              <w:t xml:space="preserve"> Па.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Застежка: </w:t>
            </w:r>
            <w:r w:rsidRPr="006E74EA">
              <w:rPr>
                <w:sz w:val="14"/>
                <w:szCs w:val="14"/>
                <w:lang w:eastAsia="ru-RU"/>
              </w:rPr>
              <w:t>на молнии, с клапаном против ветра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Защитные элементы: </w:t>
            </w:r>
            <w:r w:rsidRPr="006E74EA">
              <w:rPr>
                <w:sz w:val="14"/>
                <w:szCs w:val="14"/>
                <w:lang w:eastAsia="ru-RU"/>
              </w:rPr>
              <w:t>проклеенные швы, капюшон, внутренние манжеты рукавов на эластичной тесьме</w:t>
            </w:r>
          </w:p>
          <w:p w:rsidR="008645C6" w:rsidRPr="006E74EA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E74EA">
              <w:rPr>
                <w:sz w:val="14"/>
                <w:szCs w:val="14"/>
                <w:lang w:eastAsia="ru-RU"/>
              </w:rPr>
              <w:t>Регулировка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E74EA">
              <w:rPr>
                <w:sz w:val="14"/>
                <w:szCs w:val="14"/>
                <w:lang w:eastAsia="ru-RU"/>
              </w:rPr>
              <w:t>по лицевому вырезу капюшона</w:t>
            </w:r>
          </w:p>
          <w:p w:rsidR="008645C6" w:rsidRPr="006E74EA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E74EA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E74EA">
              <w:rPr>
                <w:sz w:val="14"/>
                <w:szCs w:val="14"/>
                <w:lang w:eastAsia="ru-RU"/>
              </w:rPr>
              <w:t>накладные с клапанами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E74EA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E74EA">
              <w:rPr>
                <w:sz w:val="14"/>
                <w:szCs w:val="14"/>
                <w:lang w:eastAsia="ru-RU"/>
              </w:rPr>
              <w:t>синий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Размер: 8</w:t>
            </w:r>
            <w:r>
              <w:rPr>
                <w:sz w:val="14"/>
                <w:szCs w:val="14"/>
                <w:lang w:eastAsia="ru-RU"/>
              </w:rPr>
              <w:t>0</w:t>
            </w:r>
            <w:r w:rsidRPr="00060419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84</w:t>
            </w:r>
            <w:r w:rsidRPr="00060419">
              <w:rPr>
                <w:sz w:val="14"/>
                <w:szCs w:val="14"/>
                <w:lang w:eastAsia="ru-RU"/>
              </w:rPr>
              <w:t xml:space="preserve">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Рост: 1</w:t>
            </w:r>
            <w:r>
              <w:rPr>
                <w:sz w:val="14"/>
                <w:szCs w:val="14"/>
                <w:lang w:eastAsia="ru-RU"/>
              </w:rPr>
              <w:t>58</w:t>
            </w:r>
            <w:r w:rsidRPr="00060419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64</w:t>
            </w:r>
            <w:r w:rsidRPr="00060419">
              <w:rPr>
                <w:sz w:val="14"/>
                <w:szCs w:val="14"/>
                <w:lang w:eastAsia="ru-RU"/>
              </w:rPr>
              <w:t>-182/188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C27F44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Плащ </w:t>
            </w:r>
            <w:r w:rsidRPr="006E74EA">
              <w:rPr>
                <w:sz w:val="20"/>
              </w:rPr>
              <w:t>для работ в условиях повышенной влажности и осадков 3 класса защиты (Вн)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6E74EA">
              <w:rPr>
                <w:sz w:val="20"/>
              </w:rPr>
              <w:t>Плащ ЛИМАН</w:t>
            </w:r>
          </w:p>
        </w:tc>
        <w:tc>
          <w:tcPr>
            <w:tcW w:w="2551" w:type="dxa"/>
            <w:shd w:val="clear" w:color="auto" w:fill="auto"/>
          </w:tcPr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060419">
              <w:rPr>
                <w:sz w:val="14"/>
                <w:szCs w:val="14"/>
                <w:lang w:eastAsia="ru-RU"/>
              </w:rPr>
              <w:t>ГОСТ 10581-91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ГОСТ Р 12.4.288-2013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Назначение: для защиты от воды и влаги. 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Материал: </w:t>
            </w:r>
            <w:r w:rsidRPr="006E74EA">
              <w:rPr>
                <w:sz w:val="14"/>
                <w:szCs w:val="14"/>
                <w:lang w:eastAsia="ru-RU"/>
              </w:rPr>
              <w:t>полиэфир - 100%,ПВХ</w:t>
            </w:r>
            <w:r>
              <w:rPr>
                <w:sz w:val="14"/>
                <w:szCs w:val="14"/>
                <w:lang w:eastAsia="ru-RU"/>
              </w:rPr>
              <w:t>-</w:t>
            </w:r>
            <w:r w:rsidRPr="006E74EA">
              <w:rPr>
                <w:sz w:val="14"/>
                <w:szCs w:val="14"/>
                <w:lang w:eastAsia="ru-RU"/>
              </w:rPr>
              <w:t>покрытие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Плотность не менее 2</w:t>
            </w:r>
            <w:r>
              <w:rPr>
                <w:sz w:val="14"/>
                <w:szCs w:val="14"/>
                <w:lang w:eastAsia="ru-RU"/>
              </w:rPr>
              <w:t>25</w:t>
            </w:r>
            <w:r w:rsidRPr="00060419">
              <w:rPr>
                <w:sz w:val="14"/>
                <w:szCs w:val="14"/>
                <w:lang w:eastAsia="ru-RU"/>
              </w:rPr>
              <w:t> г/м²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Водоупорность – не ниже </w:t>
            </w:r>
            <w:r>
              <w:rPr>
                <w:sz w:val="14"/>
                <w:szCs w:val="14"/>
                <w:lang w:eastAsia="ru-RU"/>
              </w:rPr>
              <w:t>11000</w:t>
            </w:r>
            <w:r w:rsidRPr="00060419">
              <w:rPr>
                <w:sz w:val="14"/>
                <w:szCs w:val="14"/>
                <w:lang w:eastAsia="ru-RU"/>
              </w:rPr>
              <w:t xml:space="preserve"> Па.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Застежка: </w:t>
            </w:r>
            <w:r w:rsidRPr="006E74EA">
              <w:rPr>
                <w:sz w:val="14"/>
                <w:szCs w:val="14"/>
                <w:lang w:eastAsia="ru-RU"/>
              </w:rPr>
              <w:t>на молнию, с двойной защитной планкой</w:t>
            </w:r>
          </w:p>
          <w:p w:rsidR="008645C6" w:rsidRPr="006E74EA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E74EA">
              <w:rPr>
                <w:sz w:val="14"/>
                <w:szCs w:val="14"/>
                <w:lang w:eastAsia="ru-RU"/>
              </w:rPr>
              <w:t>Капюшон: втачной, регулируется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Защитные элементы: </w:t>
            </w:r>
            <w:r w:rsidRPr="006E74EA">
              <w:rPr>
                <w:sz w:val="14"/>
                <w:szCs w:val="14"/>
                <w:lang w:eastAsia="ru-RU"/>
              </w:rPr>
              <w:t>двойная ветрозащитная планка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6E74EA">
              <w:rPr>
                <w:sz w:val="14"/>
                <w:szCs w:val="14"/>
                <w:lang w:eastAsia="ru-RU"/>
              </w:rPr>
              <w:t>клапаны на карманах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6E74EA">
              <w:rPr>
                <w:sz w:val="14"/>
                <w:szCs w:val="14"/>
                <w:lang w:eastAsia="ru-RU"/>
              </w:rPr>
              <w:t>в подгибке низа рукава внутренний напульсник с эластичной лентой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6E74EA">
              <w:rPr>
                <w:sz w:val="14"/>
                <w:szCs w:val="14"/>
                <w:lang w:eastAsia="ru-RU"/>
              </w:rPr>
              <w:t>проклеенные швы, обеспечивающие защиту от проникновения воды.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E74EA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E74EA">
              <w:rPr>
                <w:sz w:val="14"/>
                <w:szCs w:val="14"/>
                <w:lang w:eastAsia="ru-RU"/>
              </w:rPr>
              <w:t>накладные с клапанами</w:t>
            </w:r>
          </w:p>
          <w:p w:rsidR="008645C6" w:rsidRPr="006E74EA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Вентиляционные отверстия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93CFC">
              <w:rPr>
                <w:sz w:val="14"/>
                <w:szCs w:val="14"/>
                <w:lang w:eastAsia="ru-RU"/>
              </w:rPr>
              <w:t>в области пройм, на кокетке спинки.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E74EA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E74EA">
              <w:rPr>
                <w:sz w:val="14"/>
                <w:szCs w:val="14"/>
                <w:lang w:eastAsia="ru-RU"/>
              </w:rPr>
              <w:t>синий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Размер: 8</w:t>
            </w:r>
            <w:r>
              <w:rPr>
                <w:sz w:val="14"/>
                <w:szCs w:val="14"/>
                <w:lang w:eastAsia="ru-RU"/>
              </w:rPr>
              <w:t>8</w:t>
            </w:r>
            <w:r w:rsidRPr="00060419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92</w:t>
            </w:r>
            <w:r w:rsidRPr="00060419">
              <w:rPr>
                <w:sz w:val="14"/>
                <w:szCs w:val="14"/>
                <w:lang w:eastAsia="ru-RU"/>
              </w:rPr>
              <w:t xml:space="preserve">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Рост: 1</w:t>
            </w:r>
            <w:r>
              <w:rPr>
                <w:sz w:val="14"/>
                <w:szCs w:val="14"/>
                <w:lang w:eastAsia="ru-RU"/>
              </w:rPr>
              <w:t>58</w:t>
            </w:r>
            <w:r w:rsidRPr="00060419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64</w:t>
            </w:r>
            <w:r w:rsidRPr="00060419">
              <w:rPr>
                <w:sz w:val="14"/>
                <w:szCs w:val="14"/>
                <w:lang w:eastAsia="ru-RU"/>
              </w:rPr>
              <w:t>-182/188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C27F44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68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6100AA">
              <w:rPr>
                <w:sz w:val="20"/>
              </w:rPr>
              <w:t>Подшлемник к комплекту для защиты от повышенных температур (теплового излучения, конвективной теплоты, кратковременного воздействия открытого пламени), искр, брызг расплавленного металла, общих производственных загрязнений и механических воздействий (истирания).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Подшлемник ЗЕВС чер Арсенал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ГОСТ 12.4.250-2019 – Тр, 2 класс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ГОСТ Р 12.4.297-2013 – Ти, Тт, То,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ГОСТ ISO 11612-2014 - А1, В1, С1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ГОСТ 12.4.280-2014 – Ми, З.                                                                                                    Назначение: подшлемник мужской к комплекту для защиты от повышенных температур (теплового излучения, конвективной теплоты, кратковременного воздействия открытого пламени), искр, брызг расплавленного металла, общих производственных загрязнений и механических воздействий (истирания).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хлопок – 100%, плотность не менее 490 г/м², МВО, К60, огнестойкая отделка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Застежка: на пуговицах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Регулировки: по глубине с помощью паты и пуговицы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56, 57, 58, 59, 60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C27F44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69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Подшлемник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СТРОИТЕЛЬ ут цв. чер. тк. Диагональ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                                                                                              Назначение: для защиты от пониженных температур при проведении строительных и монтажных работ.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Ткань: хлопок - 100%, плотность не менее 230 г/м².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ватин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Регулировки: шнуровка от лицевого выреза до зятылка, хлястика и пряжка спереди.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Особенности: пелерина, закрывающая затылочную часть головы.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170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Подшлемник трикотажный </w:t>
            </w:r>
            <w:r w:rsidRPr="00C47505">
              <w:rPr>
                <w:sz w:val="20"/>
              </w:rPr>
              <w:t>для защиты от пониженных температур.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К100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017/2011;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 дополнение к утепленному костюму для защиты от пониженных температур.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шерсть - не менее 30%,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Плотность: не менее 300 г/м.кв.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Подшлемник </w:t>
            </w:r>
            <w:r w:rsidRPr="00C47505">
              <w:rPr>
                <w:sz w:val="20"/>
              </w:rPr>
              <w:t>термостойкий для использования в комплекте с костюмом, предназначенным для защиты от воздействия электрической дуги в условиях работы в пониженных температурах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ЭЛЕКТРА ТЕРМОСТОП ут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12.4.280-2014, ГОСТ ISO 11612-2014, ГОСТ Р 12.4.234-2012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использования в комплекте с костюмом, предназначенным для защиты от воздействия электрической дуги в условиях работы в пониженных температурах. Уровень защиты: не менее 35 кал/см².                                                                                                                        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хлопок огнестойкий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тёмно-синий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Особенности: облегающий силуэт, двухслойный, закрывает голову. Все швы подшлемника плоские, обеспечивают комфорт при эксплуатации изделия.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Ти, Тт, То, Тн, З, Ми.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54-57, 58-62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172</w:t>
            </w:r>
          </w:p>
        </w:tc>
        <w:tc>
          <w:tcPr>
            <w:tcW w:w="2664" w:type="dxa"/>
            <w:shd w:val="clear" w:color="auto" w:fill="auto"/>
          </w:tcPr>
          <w:p w:rsidR="008645C6" w:rsidRPr="00015C93" w:rsidRDefault="008645C6" w:rsidP="008645C6">
            <w:pPr>
              <w:widowControl w:val="0"/>
              <w:ind w:firstLine="0"/>
              <w:rPr>
                <w:sz w:val="20"/>
                <w:highlight w:val="yellow"/>
              </w:rPr>
            </w:pPr>
            <w:r w:rsidRPr="001F2A18">
              <w:rPr>
                <w:sz w:val="20"/>
              </w:rPr>
              <w:t>Подшлемник термостойкий для использования в комплекте с костюмом, предназначенным для защиты от воздействия электрической дуги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ЭЛЕКТРА ФЛЕЙМСТОП термостойки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ГОСТ 12.4.280-2014, ГОСТ ISO 11612-2014, ГОСТ Р 12.4.234-2012,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использования в комплекте с костюмом, предназначенным для защиты от воздействия электрической дуги. Уровень защиты: не менее 12,3 кал/см².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термостойкое трикотажное полотно с содержанием хлопка 40%)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Плотность: не менее 200 г/кв.м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Особенности: облегающий силуэт, закрывает голову и шею; лицевой вырез обработан трикотажной бейкой; плоские швы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Ти, Тт, То, З, Ми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</w:t>
            </w:r>
            <w:r w:rsidRPr="006B6188">
              <w:rPr>
                <w:sz w:val="20"/>
              </w:rPr>
              <w:t>для защиты от общих производственных загрязнений, ударов в носочной части, скольжения</w:t>
            </w:r>
            <w:r>
              <w:rPr>
                <w:sz w:val="20"/>
              </w:rPr>
              <w:t xml:space="preserve"> </w:t>
            </w:r>
            <w:r w:rsidRPr="00957C0B">
              <w:rPr>
                <w:sz w:val="20"/>
              </w:rPr>
              <w:t>по мокрым и зажиренным поверхностям</w:t>
            </w:r>
            <w:r w:rsidRPr="006B6188">
              <w:rPr>
                <w:sz w:val="20"/>
              </w:rPr>
              <w:t xml:space="preserve"> </w:t>
            </w:r>
            <w:r>
              <w:rPr>
                <w:sz w:val="20"/>
              </w:rPr>
              <w:t>с композитным подноском мужские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Трейл ДЖИ КП металлический 200Дж </w:t>
            </w:r>
            <w:r w:rsidRPr="00B32F28">
              <w:rPr>
                <w:sz w:val="18"/>
                <w:szCs w:val="18"/>
              </w:rPr>
              <w:t>ПУ/ТПУ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общих производственных загрязнений, ударов в носочной части (200Дж), скольжения мужские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натуральная кожа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материал, спилок в пяточной зоне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ПУ/ТПУ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двухслойная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Глубина протектора: не менее 2,5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композитный (200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Стелька: вкладная анатомическая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Высота: не менее 66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мужской/женский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Сезон: демисезон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– З, Ми, Мун200, Нс, Нм, Сж, См, подошва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38</w:t>
            </w:r>
            <w:r w:rsidRPr="00B32F28">
              <w:rPr>
                <w:sz w:val="14"/>
                <w:szCs w:val="14"/>
                <w:lang w:val="en-US" w:eastAsia="ru-RU"/>
              </w:rPr>
              <w:t>-</w:t>
            </w:r>
            <w:r w:rsidRPr="00B32F28">
              <w:rPr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</w:t>
            </w:r>
            <w:r w:rsidRPr="006B6188">
              <w:rPr>
                <w:sz w:val="20"/>
              </w:rPr>
              <w:t>для защиты от общих производственных загрязнений, ударов в носочной части, скольжения</w:t>
            </w:r>
            <w:r>
              <w:rPr>
                <w:sz w:val="20"/>
              </w:rPr>
              <w:t xml:space="preserve"> </w:t>
            </w:r>
            <w:r w:rsidRPr="00957C0B">
              <w:rPr>
                <w:sz w:val="20"/>
              </w:rPr>
              <w:t>по мокрым и зажиренным поверхностям</w:t>
            </w:r>
            <w:r w:rsidRPr="006B6188">
              <w:rPr>
                <w:sz w:val="20"/>
              </w:rPr>
              <w:t xml:space="preserve"> </w:t>
            </w:r>
            <w:r>
              <w:rPr>
                <w:sz w:val="20"/>
              </w:rPr>
              <w:t>с композитным подноском женские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Трейл Леди ДЖИ КП металлический 200Дж </w:t>
            </w:r>
            <w:r w:rsidRPr="00B32F28">
              <w:rPr>
                <w:sz w:val="18"/>
                <w:szCs w:val="18"/>
              </w:rPr>
              <w:t>ПУ/ТПУ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общих производственных загрязнений, ударов в носочной части (200Дж), скольжения женские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натуральная кожа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материал, спилок в пяточной зоне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ПУ/ТПУ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двухслойная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Глубина протектора: не менее 4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композитный (200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Стелька: вкладная анатомическая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Высота: не менее 61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Сезон: демисезон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– З, Ми, Мун200, Нс, Нм, Сж, См, подошва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</w:t>
            </w:r>
            <w:r w:rsidRPr="00B32F28">
              <w:rPr>
                <w:sz w:val="14"/>
                <w:szCs w:val="14"/>
                <w:lang w:val="en-US" w:eastAsia="ru-RU"/>
              </w:rPr>
              <w:t>-</w:t>
            </w:r>
            <w:r w:rsidRPr="00B32F28">
              <w:rPr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мужские с перфорационными отверстиями (сандалеты) </w:t>
            </w:r>
            <w:r w:rsidRPr="00957C0B">
              <w:rPr>
                <w:sz w:val="20"/>
              </w:rPr>
              <w:t>для защиты от общих производственных загрязнений, ударов в носочной части, скольжения</w:t>
            </w:r>
            <w:r>
              <w:t xml:space="preserve"> </w:t>
            </w:r>
            <w:r w:rsidRPr="00957C0B">
              <w:rPr>
                <w:sz w:val="20"/>
              </w:rPr>
              <w:t>по мокрым и зажиренным поверхностям</w:t>
            </w:r>
            <w:r>
              <w:rPr>
                <w:sz w:val="20"/>
              </w:rPr>
              <w:t xml:space="preserve"> с композитным подноском (200Дж) мужские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Трейл ЗОМЕР КП с перф отв. (сандалеты) цв.чер. металлический 200Дж П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общих производственных загрязнений, ударов в носочной части (200Дж), скольжения по мокрым и зажиренным поверхностям мужские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натуральная кожа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без утеплителя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материал, спилок в пяточной зоне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ПУ/ТПУ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КЩС, МБС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двухслойная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Глубина протектора: не менее 2,5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композитный (200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Стелька: вкладная анатомическая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Высота: не менее 66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мужской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Сезон: демисезон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– З, Ми, Мун200, Сж, См, подошва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Особенности: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с перфорационными отверстиями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37- 47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женские с перфорационными отверстиями (сандалеты) </w:t>
            </w:r>
            <w:r w:rsidRPr="00957C0B">
              <w:rPr>
                <w:sz w:val="20"/>
              </w:rPr>
              <w:t>для защиты от общих производственных загрязнений, ударов в носочной части, скольжения</w:t>
            </w:r>
            <w:r>
              <w:t xml:space="preserve"> </w:t>
            </w:r>
            <w:r w:rsidRPr="00957C0B">
              <w:rPr>
                <w:sz w:val="20"/>
              </w:rPr>
              <w:t>по мокрым и зажиренным поверхностям</w:t>
            </w:r>
            <w:r>
              <w:rPr>
                <w:sz w:val="20"/>
              </w:rPr>
              <w:t xml:space="preserve"> с композитным подноском (200Дж) женские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Трейл ЛЕДИ ЗОМЕР КП с перф отв. (сандалеты) цв.чер. композит 200Дж П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общих производственных загрязнений, ударов в носочной части (200Дж), скольжения по мокрым и зажиренным поверхностям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натуральная кожа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без утеплителя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материал, спилок в пяточной зоне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ПУ/ТПУ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КЩС, МБС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двухслойная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Глубина протектора: не менее 4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композитный (200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Стелька: вкладная анатомическая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Высота: не менее 61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Сезон: демисезон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– З, Ми, Мун200, Сж, См, подошва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Особенности: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с перфорационными отверстиями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35- 41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</w:t>
            </w:r>
            <w:r w:rsidRPr="004C5792">
              <w:rPr>
                <w:sz w:val="20"/>
              </w:rPr>
              <w:t xml:space="preserve">для </w:t>
            </w:r>
            <w:r w:rsidRPr="00957C0B">
              <w:rPr>
                <w:sz w:val="20"/>
              </w:rPr>
              <w:t>защиты от общих производственных загрязнений, ударов в носочной части</w:t>
            </w:r>
            <w:r>
              <w:rPr>
                <w:sz w:val="20"/>
              </w:rPr>
              <w:t xml:space="preserve"> (200Дж)</w:t>
            </w:r>
            <w:r w:rsidRPr="00957C0B">
              <w:rPr>
                <w:sz w:val="20"/>
              </w:rPr>
              <w:t>, скольжения</w:t>
            </w:r>
            <w:r>
              <w:t xml:space="preserve"> </w:t>
            </w:r>
            <w:r w:rsidRPr="00957C0B">
              <w:rPr>
                <w:sz w:val="20"/>
              </w:rPr>
              <w:t>по мокрым и зажиренным поверхностям</w:t>
            </w:r>
            <w:r>
              <w:rPr>
                <w:sz w:val="20"/>
              </w:rPr>
              <w:t xml:space="preserve"> с металлическим подноском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ТОФФ СПАРТА АМП чер. мет.под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общих производственных загрязнений, ударов в носочной части (200Дж), скольжения по мокрым и зажиренным поверхностям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верха: натуральная кожа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однослойная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металлический (200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Стелька: вкладная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Защита от статического электричества: есть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чёрный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Сезон: весна - лето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Ми, Мун200, Сж, См, З, Эс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(сандалеты) с перфорационными отверстиями для </w:t>
            </w:r>
            <w:r w:rsidRPr="00667357">
              <w:rPr>
                <w:sz w:val="20"/>
              </w:rPr>
              <w:t xml:space="preserve">защиты от общих производственных загрязнений, ударов в носочной части, статического электричества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PANDA САНИТАРИ 3116 S1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общих производственных загрязнений, ударов в носочной части, статического электричества Материал верха: искуственная кожа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антибактериальный материал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однослойная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Глубина протектора: не менее 2,5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сталь (200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Стелька: вкладная анатомическая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Защита от статического электричества: есть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мужской/женский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Сезон: демисезон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Ми, Мун200, Сж, См, З, Эс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val="en-US"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</w:t>
            </w:r>
            <w:r w:rsidRPr="00B32F28">
              <w:rPr>
                <w:sz w:val="14"/>
                <w:szCs w:val="14"/>
                <w:lang w:val="en-US" w:eastAsia="ru-RU"/>
              </w:rPr>
              <w:t>: 36-47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защитные для защиты от </w:t>
            </w:r>
            <w:r w:rsidRPr="00C743F3">
              <w:rPr>
                <w:sz w:val="20"/>
              </w:rPr>
              <w:t xml:space="preserve">общих производственных загрязнений, скольжения </w:t>
            </w:r>
            <w:r>
              <w:rPr>
                <w:sz w:val="20"/>
              </w:rPr>
              <w:t>и стойкостью к агрессивным средам, с устойчивой подошвой к высоким температурам (до +300</w:t>
            </w:r>
            <w:r>
              <w:rPr>
                <w:sz w:val="20"/>
                <w:vertAlign w:val="superscript"/>
              </w:rPr>
              <w:t>0</w:t>
            </w:r>
            <w:r>
              <w:rPr>
                <w:sz w:val="20"/>
              </w:rPr>
              <w:t>С)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ФОРВЕЛД 8 КП кож. чер. компо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общих производственных загрязнений, скольжения и стойкостью к агрессивным средам, с устойчивой подошвой к высоким температурам (до +300</w:t>
            </w:r>
            <w:r w:rsidRPr="00B32F28">
              <w:rPr>
                <w:sz w:val="14"/>
                <w:szCs w:val="14"/>
                <w:vertAlign w:val="superscript"/>
                <w:lang w:eastAsia="ru-RU"/>
              </w:rPr>
              <w:t>0</w:t>
            </w:r>
            <w:r w:rsidRPr="00B32F28">
              <w:rPr>
                <w:sz w:val="14"/>
                <w:szCs w:val="14"/>
                <w:lang w:eastAsia="ru-RU"/>
              </w:rPr>
              <w:t>С)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верха: натуральная кожа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микроячеистая сетка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двухслойная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Глубина протектора: 5мм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композитный (200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Стелька: вкладная анатомическая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чёрный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Сезон: весна - лето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З, Ми, Мун200, Сж, См, ТП300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  <w:tc>
          <w:tcPr>
            <w:tcW w:w="2664" w:type="dxa"/>
            <w:shd w:val="clear" w:color="auto" w:fill="auto"/>
          </w:tcPr>
          <w:p w:rsidR="008645C6" w:rsidRPr="00F44F92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женские (сандалеты) с перфорационными отверстиями для защиты от </w:t>
            </w:r>
            <w:r w:rsidRPr="00C743F3">
              <w:rPr>
                <w:sz w:val="20"/>
              </w:rPr>
              <w:t>общих производственных загрязнений</w:t>
            </w:r>
            <w:r>
              <w:rPr>
                <w:sz w:val="20"/>
              </w:rPr>
              <w:t xml:space="preserve"> с термопластичным подноском (5ДЖ)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ТОФФ ЛЕДИ ТРОЯ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Полуботинки женские (сандалеты) с перфорационными отверстиями для защиты от общих производственных загрязнений с термопластичным подноском (5ДЖ)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верха: натуральная кожа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материал, спилок подкладочный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подошвы: ПУ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однослойная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термопластичный (5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Стелька: вкладная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чёрный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Пол: женский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Ми, Мун5, Сж, См, З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мужские (сандалеты) с перфорационными отверстиями для защиты от </w:t>
            </w:r>
            <w:r w:rsidRPr="00C743F3">
              <w:rPr>
                <w:sz w:val="20"/>
              </w:rPr>
              <w:t>общих производственных загрязнений</w:t>
            </w:r>
            <w:r>
              <w:rPr>
                <w:sz w:val="20"/>
              </w:rPr>
              <w:t xml:space="preserve"> с термопластичным подноском (5ДЖ)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Полуботинки с перф.отв.(сандалеты) ТОФФ ТРОЯ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Полуботинки мужские (сандалеты) с перфорационными отверстиями для защиты от общих производственных загрязнений с термопластичным подноском (5ДЖ)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верха: натуральная кожа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материал, спилок подкладочный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подошвы: ПУ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однослойная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термопластичный (5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Стелька: вкладная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чёрный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Пол: мужской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Ми, Мун5, Сж, См, З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38-47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мужские (сандалеты) с перфорационными отверстиями для защиты от </w:t>
            </w:r>
            <w:r w:rsidRPr="00C743F3">
              <w:rPr>
                <w:sz w:val="20"/>
              </w:rPr>
              <w:t>общих производственных загрязнений</w:t>
            </w:r>
            <w:r>
              <w:rPr>
                <w:sz w:val="20"/>
              </w:rPr>
              <w:t xml:space="preserve"> с металлическим подноском (200ДЖ)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РАВЕН XT S1 с перф.(санд) цв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Полуботинки мужские (сандалеты) с перфорационными отверстиями для защиты от общих производственных загрязнений с металлическим подноском (200ДЖ)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верха: натуральная кожа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ПУ/ПУ (до +160 °C)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двухслойная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металлический (200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чёрный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Пол: мужской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Ми, Мун200, Сж, См, З, Тп160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38-47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Полукомбинезон </w:t>
            </w:r>
            <w:r w:rsidRPr="00422422">
              <w:rPr>
                <w:sz w:val="20"/>
              </w:rPr>
              <w:t>3, 4 классы защиты от пониженных температур</w:t>
            </w:r>
            <w:r>
              <w:rPr>
                <w:sz w:val="20"/>
              </w:rPr>
              <w:t xml:space="preserve">, </w:t>
            </w:r>
            <w:r w:rsidRPr="00AE2B80">
              <w:rPr>
                <w:sz w:val="20"/>
              </w:rPr>
              <w:t>механических воздействий (истирания) и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422422">
              <w:rPr>
                <w:sz w:val="20"/>
              </w:rPr>
              <w:t>Полукомбинезон АЛТАЙ</w:t>
            </w:r>
          </w:p>
        </w:tc>
        <w:tc>
          <w:tcPr>
            <w:tcW w:w="2551" w:type="dxa"/>
            <w:shd w:val="clear" w:color="auto" w:fill="auto"/>
          </w:tcPr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Соответствие требованиям: ТР ТС 019/2011, ГОСТ Р 12.4.303-2016, ГОСТ 12.4.280-2014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(IV и Особый климатические пояса)- 3, 4 классы защиты от пониженных температур.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 xml:space="preserve">Назначение: защита от пониженных температур, механических воздействий (истирания) и общих производственных загрязнений 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Ткань: смесовая, хлопок - 80%, полиэфир - 20%, плотность не менее 250 г/м², ВО.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 xml:space="preserve">Утеплитель: Термофайбер, , плотность не менее 150 г/м², </w:t>
            </w:r>
            <w:r w:rsidRPr="00240FD3">
              <w:rPr>
                <w:sz w:val="14"/>
                <w:szCs w:val="14"/>
                <w:lang w:eastAsia="ru-RU"/>
              </w:rPr>
              <w:t>2 слоя, ветрозащитная ткань</w:t>
            </w:r>
          </w:p>
          <w:p w:rsidR="008645C6" w:rsidRPr="00240FD3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 xml:space="preserve">Застежка: </w:t>
            </w:r>
            <w:r w:rsidRPr="00240FD3">
              <w:rPr>
                <w:sz w:val="14"/>
                <w:szCs w:val="14"/>
                <w:lang w:eastAsia="ru-RU"/>
              </w:rPr>
              <w:t>на молнии с ветрозащитной планкой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Регулировки</w:t>
            </w:r>
            <w:r>
              <w:rPr>
                <w:sz w:val="14"/>
                <w:szCs w:val="14"/>
                <w:lang w:eastAsia="ru-RU"/>
              </w:rPr>
              <w:t xml:space="preserve">:  </w:t>
            </w:r>
            <w:r w:rsidRPr="00AE2B80">
              <w:rPr>
                <w:sz w:val="14"/>
                <w:szCs w:val="14"/>
                <w:lang w:eastAsia="ru-RU"/>
              </w:rPr>
              <w:t>эластичная тесьма по линии талии, бретели с эластичной тесьмой и рамкой-фиксатором.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Защитные элементы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AE2B80">
              <w:rPr>
                <w:sz w:val="14"/>
                <w:szCs w:val="14"/>
                <w:lang w:eastAsia="ru-RU"/>
              </w:rPr>
              <w:t>наколенники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AE2B80">
              <w:rPr>
                <w:sz w:val="14"/>
                <w:szCs w:val="14"/>
                <w:lang w:eastAsia="ru-RU"/>
              </w:rPr>
              <w:t>боковые накладные</w:t>
            </w:r>
          </w:p>
          <w:p w:rsidR="008645C6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Световозвращающие полосы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AE2B80">
              <w:rPr>
                <w:sz w:val="14"/>
                <w:szCs w:val="14"/>
                <w:lang w:eastAsia="ru-RU"/>
              </w:rPr>
              <w:t>по низу полукомбинезона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Цвет: темно-синий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Размер: 80/84-136/140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024C1">
              <w:rPr>
                <w:sz w:val="20"/>
              </w:rPr>
              <w:t>Полумаска фильтрующая FFP1 (до 4 ПДК) чашеобразного типа без клапана выдоха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Полумаска фильтрующая SPIROTEK VS2100R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Противоаэрозольная фильтрующая полумаска, класса защиты FFP1 (до 4 ПДК) обеспечивает защиту органов дыхания от различных видов аэрозолей. 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Конструкция: чашеобразная</w:t>
            </w:r>
            <w:r w:rsidRPr="00B32F28">
              <w:rPr>
                <w:sz w:val="14"/>
                <w:szCs w:val="14"/>
                <w:lang w:eastAsia="ru-RU"/>
              </w:rPr>
              <w:br/>
              <w:t>Степень защиты: FFP1 (до 4 ПДК)</w:t>
            </w:r>
            <w:r w:rsidRPr="00B32F28">
              <w:rPr>
                <w:sz w:val="14"/>
                <w:szCs w:val="14"/>
                <w:lang w:eastAsia="ru-RU"/>
              </w:rPr>
              <w:br/>
              <w:t>D: пройден тест на устойчивость к запылению с использованием мелкодисперсной пыли</w:t>
            </w:r>
            <w:r w:rsidRPr="00B32F28">
              <w:rPr>
                <w:sz w:val="14"/>
                <w:szCs w:val="14"/>
                <w:lang w:eastAsia="ru-RU"/>
              </w:rPr>
              <w:br/>
              <w:t>Внутренний слой: гипоаллергенный материал</w:t>
            </w:r>
            <w:r w:rsidRPr="00B32F28">
              <w:rPr>
                <w:sz w:val="14"/>
                <w:szCs w:val="14"/>
                <w:lang w:eastAsia="ru-RU"/>
              </w:rPr>
              <w:br/>
              <w:t>Носовой зажим: есть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Регулируемые ремни: есть</w:t>
            </w:r>
            <w:r w:rsidRPr="00B32F28">
              <w:rPr>
                <w:sz w:val="14"/>
                <w:szCs w:val="14"/>
                <w:lang w:eastAsia="ru-RU"/>
              </w:rPr>
              <w:br/>
              <w:t>Фильтр: электростатического действия</w:t>
            </w:r>
            <w:r w:rsidRPr="00B32F28">
              <w:rPr>
                <w:sz w:val="14"/>
                <w:szCs w:val="14"/>
                <w:lang w:eastAsia="ru-RU"/>
              </w:rPr>
              <w:br/>
              <w:t>Клапан выдоха: нет</w:t>
            </w:r>
            <w:r w:rsidRPr="00B32F28">
              <w:rPr>
                <w:sz w:val="14"/>
                <w:szCs w:val="14"/>
                <w:lang w:eastAsia="ru-RU"/>
              </w:rPr>
              <w:br/>
              <w:t>Индивидуальная упаковка: нет</w:t>
            </w:r>
            <w:r w:rsidRPr="00B32F28">
              <w:rPr>
                <w:sz w:val="14"/>
                <w:szCs w:val="14"/>
                <w:lang w:eastAsia="ru-RU"/>
              </w:rPr>
              <w:br/>
              <w:t>Условия эксплуатации: от -30 °C до +70 °C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</w:t>
            </w:r>
            <w:r w:rsidRPr="00B93CFC">
              <w:rPr>
                <w:sz w:val="20"/>
              </w:rPr>
              <w:t>олумаска фильтрующая FFP1 (до 4 ПДК)</w:t>
            </w:r>
            <w:r>
              <w:rPr>
                <w:sz w:val="20"/>
              </w:rPr>
              <w:t xml:space="preserve"> </w:t>
            </w:r>
            <w:r w:rsidRPr="00B93CFC">
              <w:rPr>
                <w:sz w:val="20"/>
              </w:rPr>
              <w:t>чашеобразного типа</w:t>
            </w:r>
            <w:r>
              <w:rPr>
                <w:sz w:val="20"/>
              </w:rPr>
              <w:t xml:space="preserve"> с клапаном</w:t>
            </w:r>
            <w:r w:rsidRPr="00B93CFC">
              <w:rPr>
                <w:sz w:val="20"/>
              </w:rPr>
              <w:t xml:space="preserve"> выдоха</w:t>
            </w:r>
            <w:r>
              <w:rPr>
                <w:sz w:val="20"/>
              </w:rPr>
              <w:t xml:space="preserve"> для защиты </w:t>
            </w:r>
            <w:r w:rsidRPr="00B93CFC">
              <w:rPr>
                <w:sz w:val="20"/>
              </w:rPr>
              <w:t>орган</w:t>
            </w:r>
            <w:r>
              <w:rPr>
                <w:sz w:val="20"/>
              </w:rPr>
              <w:t>ов</w:t>
            </w:r>
            <w:r w:rsidRPr="00B93CFC">
              <w:rPr>
                <w:sz w:val="20"/>
              </w:rPr>
              <w:t xml:space="preserve"> дыхания от различных видов аэрозолей</w:t>
            </w:r>
          </w:p>
        </w:tc>
        <w:tc>
          <w:tcPr>
            <w:tcW w:w="2268" w:type="dxa"/>
          </w:tcPr>
          <w:p w:rsidR="008645C6" w:rsidRPr="00422422" w:rsidRDefault="008645C6" w:rsidP="008645C6">
            <w:pPr>
              <w:ind w:firstLine="0"/>
              <w:rPr>
                <w:sz w:val="20"/>
              </w:rPr>
            </w:pPr>
            <w:r w:rsidRPr="00B93CFC">
              <w:rPr>
                <w:sz w:val="20"/>
              </w:rPr>
              <w:t>Полумаска фильтрующая SPIROTEK VS2100VR</w:t>
            </w:r>
          </w:p>
        </w:tc>
        <w:tc>
          <w:tcPr>
            <w:tcW w:w="2551" w:type="dxa"/>
            <w:shd w:val="clear" w:color="auto" w:fill="auto"/>
          </w:tcPr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Назначение: Противоаэрозольная фильтрующая полумаска, класса защиты</w:t>
            </w:r>
            <w:r>
              <w:t xml:space="preserve"> </w:t>
            </w:r>
            <w:r w:rsidRPr="00B93CFC">
              <w:rPr>
                <w:sz w:val="14"/>
                <w:szCs w:val="14"/>
                <w:lang w:eastAsia="ru-RU"/>
              </w:rPr>
              <w:t xml:space="preserve">FFP1 (до 4 ПДК) для защиты органов дыхания от различных видов аэрозолей. 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Конструкция: чашеобразная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Степень защиты: FFP1 (до 4 ПДК)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D: пройден тест на устойчивость к запылению с использованием мелкодисперсной пыли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Внутренний слой: гипоаллергенный материал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Носовой зажим: есть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Регулируемые ремни: есть,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Фильтр: электростатического действия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 xml:space="preserve">Клапан выдоха: </w:t>
            </w:r>
            <w:r>
              <w:rPr>
                <w:sz w:val="14"/>
                <w:szCs w:val="14"/>
                <w:lang w:eastAsia="ru-RU"/>
              </w:rPr>
              <w:t>есть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Индивидуальная упаковка: нет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Условия эксплуатации: от -30 °C до +70 °C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C661E">
              <w:rPr>
                <w:color w:val="000000"/>
                <w:sz w:val="20"/>
              </w:rPr>
              <w:t xml:space="preserve">Полумаска </w:t>
            </w:r>
            <w:r w:rsidRPr="000F0DC2">
              <w:rPr>
                <w:color w:val="000000"/>
                <w:sz w:val="20"/>
              </w:rPr>
              <w:t xml:space="preserve">фильтрующая FFP2 (до 12 ПДК) чашеобразного типа </w:t>
            </w:r>
            <w:r w:rsidRPr="003C661E">
              <w:rPr>
                <w:color w:val="000000"/>
                <w:sz w:val="20"/>
              </w:rPr>
              <w:t>с клапаном выдоха</w:t>
            </w:r>
            <w:r w:rsidRPr="009E6B7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для </w:t>
            </w:r>
            <w:r w:rsidRPr="009E6B78">
              <w:rPr>
                <w:color w:val="000000"/>
                <w:sz w:val="20"/>
              </w:rPr>
              <w:t>защит</w:t>
            </w:r>
            <w:r>
              <w:rPr>
                <w:color w:val="000000"/>
                <w:sz w:val="20"/>
              </w:rPr>
              <w:t>ы</w:t>
            </w:r>
            <w:r w:rsidRPr="009E6B78">
              <w:rPr>
                <w:color w:val="000000"/>
                <w:sz w:val="20"/>
              </w:rPr>
              <w:t xml:space="preserve"> органов дыхания от различных видов аэрозолей</w:t>
            </w:r>
            <w:r>
              <w:rPr>
                <w:color w:val="000000"/>
                <w:sz w:val="20"/>
              </w:rPr>
              <w:t xml:space="preserve"> с дополнительной защитой от кислых газов и паров (до 3 ПДК)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20"/>
              </w:rPr>
              <w:t xml:space="preserve">Полумаска фильтрующая SPIROTEK VS2200AVR 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Противоаэрозольная фильтрующая полумаска, класса защиты FFP2 (до 12 ПДК) для защиты органов дыхания от различных видов аэрозолей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 xml:space="preserve">с дополнительной защитой от кислых газов и паров (до 3 ПДК)  . 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Конструкция: чашеобразная</w:t>
            </w:r>
            <w:r w:rsidRPr="00B32F28">
              <w:rPr>
                <w:sz w:val="14"/>
                <w:szCs w:val="14"/>
                <w:lang w:eastAsia="ru-RU"/>
              </w:rPr>
              <w:br/>
              <w:t>Степень защиты: FFP2 (до 12 ПДК)</w:t>
            </w:r>
            <w:r w:rsidRPr="00B32F28">
              <w:rPr>
                <w:sz w:val="14"/>
                <w:szCs w:val="14"/>
                <w:lang w:eastAsia="ru-RU"/>
              </w:rPr>
              <w:br/>
              <w:t>D: пройден тест на устойчивость к запылению с использованием мелкодисперсной пыли</w:t>
            </w:r>
            <w:r w:rsidRPr="00B32F28">
              <w:rPr>
                <w:sz w:val="14"/>
                <w:szCs w:val="14"/>
                <w:lang w:eastAsia="ru-RU"/>
              </w:rPr>
              <w:br/>
              <w:t>Внутренний слой: гипоаллергенный материал</w:t>
            </w:r>
            <w:r w:rsidRPr="00B32F28">
              <w:rPr>
                <w:sz w:val="14"/>
                <w:szCs w:val="14"/>
                <w:lang w:eastAsia="ru-RU"/>
              </w:rPr>
              <w:br/>
              <w:t>Носовой зажим: есть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Регулируемые ремни: есть,</w:t>
            </w:r>
            <w:r w:rsidRPr="00B32F28">
              <w:rPr>
                <w:sz w:val="14"/>
                <w:szCs w:val="14"/>
                <w:lang w:eastAsia="ru-RU"/>
              </w:rPr>
              <w:br/>
              <w:t>Фильтр: электростатического действия с дополнительным угольным слоем</w:t>
            </w:r>
            <w:r w:rsidRPr="00B32F28">
              <w:rPr>
                <w:sz w:val="14"/>
                <w:szCs w:val="14"/>
                <w:lang w:eastAsia="ru-RU"/>
              </w:rPr>
              <w:br/>
              <w:t>Клапан выдоха: есть</w:t>
            </w:r>
            <w:r w:rsidRPr="00B32F28">
              <w:rPr>
                <w:sz w:val="14"/>
                <w:szCs w:val="14"/>
                <w:lang w:eastAsia="ru-RU"/>
              </w:rPr>
              <w:br/>
              <w:t>Индивидуальная упаковка: нет</w:t>
            </w:r>
            <w:r w:rsidRPr="00B32F28">
              <w:rPr>
                <w:sz w:val="14"/>
                <w:szCs w:val="14"/>
                <w:lang w:eastAsia="ru-RU"/>
              </w:rPr>
              <w:br/>
              <w:t>Условия эксплуатации: от -30 °C до +70 °C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187</w:t>
            </w:r>
          </w:p>
        </w:tc>
        <w:tc>
          <w:tcPr>
            <w:tcW w:w="2664" w:type="dxa"/>
            <w:shd w:val="clear" w:color="auto" w:fill="auto"/>
          </w:tcPr>
          <w:p w:rsidR="008645C6" w:rsidRPr="003C661E" w:rsidRDefault="008645C6" w:rsidP="008645C6">
            <w:pPr>
              <w:widowControl w:val="0"/>
              <w:ind w:firstLine="0"/>
              <w:rPr>
                <w:color w:val="000000"/>
                <w:sz w:val="20"/>
              </w:rPr>
            </w:pPr>
            <w:r w:rsidRPr="003C661E">
              <w:rPr>
                <w:color w:val="000000"/>
                <w:sz w:val="20"/>
              </w:rPr>
              <w:t xml:space="preserve">Полумаска </w:t>
            </w:r>
            <w:r w:rsidRPr="000F0DC2">
              <w:rPr>
                <w:color w:val="000000"/>
                <w:sz w:val="20"/>
              </w:rPr>
              <w:t xml:space="preserve">фильтрующая FFP2 (до 12 ПДК) чашеобразного типа </w:t>
            </w:r>
            <w:r w:rsidRPr="003C661E">
              <w:rPr>
                <w:color w:val="000000"/>
                <w:sz w:val="20"/>
              </w:rPr>
              <w:t>с клапаном выдоха</w:t>
            </w:r>
            <w:r w:rsidRPr="009E6B7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для </w:t>
            </w:r>
            <w:r w:rsidRPr="009E6B78">
              <w:rPr>
                <w:color w:val="000000"/>
                <w:sz w:val="20"/>
              </w:rPr>
              <w:t>защит</w:t>
            </w:r>
            <w:r>
              <w:rPr>
                <w:color w:val="000000"/>
                <w:sz w:val="20"/>
              </w:rPr>
              <w:t>ы</w:t>
            </w:r>
            <w:r w:rsidRPr="009E6B78">
              <w:rPr>
                <w:color w:val="000000"/>
                <w:sz w:val="20"/>
              </w:rPr>
              <w:t xml:space="preserve"> органов дыхания от различных видов аэрозолей</w:t>
            </w:r>
            <w:r>
              <w:rPr>
                <w:color w:val="000000"/>
                <w:sz w:val="20"/>
              </w:rPr>
              <w:t>, включая пыль, дым, туман и другие вредные вещества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20"/>
              </w:rPr>
              <w:t xml:space="preserve">Полумаска фильтрующая SPIROTEK VS2200VR 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Противоаэрозольная фильтрующая полумаска, класса защиты FFP2 (до 12 ПДК) для защиты органов дыхания от различных видов аэрозолей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 xml:space="preserve">, включая пыль, дым, туман и другие вредные вещества. 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Конструкция: чашеобразная</w:t>
            </w:r>
            <w:r w:rsidRPr="00B32F28">
              <w:rPr>
                <w:sz w:val="14"/>
                <w:szCs w:val="14"/>
                <w:lang w:eastAsia="ru-RU"/>
              </w:rPr>
              <w:br/>
              <w:t>Степень защиты: FFP2 (до 12 ПДК)</w:t>
            </w:r>
            <w:r w:rsidRPr="00B32F28">
              <w:rPr>
                <w:sz w:val="14"/>
                <w:szCs w:val="14"/>
                <w:lang w:eastAsia="ru-RU"/>
              </w:rPr>
              <w:br/>
              <w:t>D: пройден тест на устойчивость к запылению с использованием мелкодисперсной пыли</w:t>
            </w:r>
            <w:r w:rsidRPr="00B32F28">
              <w:rPr>
                <w:sz w:val="14"/>
                <w:szCs w:val="14"/>
                <w:lang w:eastAsia="ru-RU"/>
              </w:rPr>
              <w:br/>
              <w:t>Внутренний слой: гипоаллергенный материал</w:t>
            </w:r>
            <w:r w:rsidRPr="00B32F28">
              <w:rPr>
                <w:sz w:val="14"/>
                <w:szCs w:val="14"/>
                <w:lang w:eastAsia="ru-RU"/>
              </w:rPr>
              <w:br/>
              <w:t>Носовой зажим: есть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Регулируемые ремни: есть,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Фильтр: электростатического действия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Клапан выдоха: есть</w:t>
            </w:r>
            <w:r w:rsidRPr="00B32F28">
              <w:rPr>
                <w:sz w:val="14"/>
                <w:szCs w:val="14"/>
                <w:lang w:eastAsia="ru-RU"/>
              </w:rPr>
              <w:br/>
              <w:t>Индивидуальная упаковка: нет</w:t>
            </w:r>
            <w:r w:rsidRPr="00B32F28">
              <w:rPr>
                <w:sz w:val="14"/>
                <w:szCs w:val="14"/>
                <w:lang w:eastAsia="ru-RU"/>
              </w:rPr>
              <w:br/>
              <w:t>Условия эксплуатации: от -30 °C до +70 °C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188</w:t>
            </w:r>
          </w:p>
        </w:tc>
        <w:tc>
          <w:tcPr>
            <w:tcW w:w="2664" w:type="dxa"/>
            <w:shd w:val="clear" w:color="auto" w:fill="auto"/>
          </w:tcPr>
          <w:p w:rsidR="008645C6" w:rsidRPr="003C661E" w:rsidRDefault="008645C6" w:rsidP="008645C6">
            <w:pPr>
              <w:widowControl w:val="0"/>
              <w:ind w:firstLine="0"/>
              <w:rPr>
                <w:color w:val="000000"/>
                <w:sz w:val="20"/>
              </w:rPr>
            </w:pPr>
            <w:r w:rsidRPr="003C661E">
              <w:rPr>
                <w:color w:val="000000"/>
                <w:sz w:val="20"/>
              </w:rPr>
              <w:t xml:space="preserve">Полумаска </w:t>
            </w:r>
            <w:r w:rsidRPr="000F0DC2">
              <w:rPr>
                <w:color w:val="000000"/>
                <w:sz w:val="20"/>
              </w:rPr>
              <w:t xml:space="preserve">фильтрующая FFP2 (до 12 ПДК) чашеобразного типа </w:t>
            </w:r>
            <w:r w:rsidRPr="003C661E">
              <w:rPr>
                <w:color w:val="000000"/>
                <w:sz w:val="20"/>
              </w:rPr>
              <w:t>с клапаном выдоха</w:t>
            </w:r>
            <w:r w:rsidRPr="009E6B78">
              <w:rPr>
                <w:color w:val="000000"/>
                <w:sz w:val="20"/>
              </w:rPr>
              <w:t xml:space="preserve"> </w:t>
            </w:r>
            <w:r w:rsidRPr="002767D7">
              <w:rPr>
                <w:color w:val="000000"/>
                <w:sz w:val="20"/>
              </w:rPr>
              <w:t>для защиты органов дыхания от различных видов аэрозолей (в концентрациях до 12 ПДК) и органических газов и паров (в концентрациях до 3 ПДК)</w:t>
            </w:r>
          </w:p>
        </w:tc>
        <w:tc>
          <w:tcPr>
            <w:tcW w:w="2268" w:type="dxa"/>
          </w:tcPr>
          <w:p w:rsidR="008645C6" w:rsidRPr="002767D7" w:rsidRDefault="008645C6" w:rsidP="008645C6">
            <w:pPr>
              <w:widowControl w:val="0"/>
              <w:ind w:firstLine="0"/>
              <w:rPr>
                <w:color w:val="000000"/>
                <w:sz w:val="20"/>
              </w:rPr>
            </w:pPr>
            <w:r w:rsidRPr="002767D7">
              <w:rPr>
                <w:color w:val="000000"/>
                <w:sz w:val="20"/>
              </w:rPr>
              <w:t>Полумаска фильтрующая SPIROTEK VS2200CVR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Default="008645C6" w:rsidP="008645C6">
            <w:pPr>
              <w:widowControl w:val="0"/>
              <w:ind w:firstLine="0"/>
            </w:pPr>
            <w:r w:rsidRPr="00B32F28">
              <w:rPr>
                <w:sz w:val="14"/>
                <w:szCs w:val="14"/>
                <w:lang w:eastAsia="ru-RU"/>
              </w:rPr>
              <w:t>Назначение: Противоаэрозольная фильтрующая полумаска, класса защиты FFP2 (до 12 ПДК) для защиты органов дыхания от различных видов аэрозолей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2767D7">
              <w:rPr>
                <w:sz w:val="14"/>
                <w:szCs w:val="14"/>
                <w:lang w:eastAsia="ru-RU"/>
              </w:rPr>
              <w:t>(в концентрациях до 12 ПДК) и органических газов и паров (в концентрациях до 3 ПДК)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Конструкция: чашеобразная</w:t>
            </w:r>
            <w:r w:rsidRPr="00B32F28">
              <w:rPr>
                <w:sz w:val="14"/>
                <w:szCs w:val="14"/>
                <w:lang w:eastAsia="ru-RU"/>
              </w:rPr>
              <w:br/>
              <w:t>Степень защиты: FFP2 (до 12 ПДК)</w:t>
            </w:r>
            <w:r w:rsidRPr="00B32F28">
              <w:rPr>
                <w:sz w:val="14"/>
                <w:szCs w:val="14"/>
                <w:lang w:eastAsia="ru-RU"/>
              </w:rPr>
              <w:br/>
              <w:t>D: пройден тест на устойчивость к запылению с использованием мелкодисперсной пыли</w:t>
            </w:r>
            <w:r w:rsidRPr="00B32F28">
              <w:rPr>
                <w:sz w:val="14"/>
                <w:szCs w:val="14"/>
                <w:lang w:eastAsia="ru-RU"/>
              </w:rPr>
              <w:br/>
              <w:t>Внутренний слой: гипоаллергенный материал</w:t>
            </w:r>
            <w:r w:rsidRPr="00B32F28">
              <w:rPr>
                <w:sz w:val="14"/>
                <w:szCs w:val="14"/>
                <w:lang w:eastAsia="ru-RU"/>
              </w:rPr>
              <w:br/>
              <w:t>Носовой зажим: есть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Регулируемые ремни: есть,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Фильтр: </w:t>
            </w:r>
            <w:r w:rsidRPr="002767D7">
              <w:rPr>
                <w:sz w:val="14"/>
                <w:szCs w:val="14"/>
                <w:lang w:eastAsia="ru-RU"/>
              </w:rPr>
              <w:t>электростатического действия с дополнительным угольным слоем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Клапан выдоха: есть</w:t>
            </w:r>
            <w:r w:rsidRPr="00B32F28">
              <w:rPr>
                <w:sz w:val="14"/>
                <w:szCs w:val="14"/>
                <w:lang w:eastAsia="ru-RU"/>
              </w:rPr>
              <w:br/>
              <w:t>Индивидуальная упаковка: нет</w:t>
            </w:r>
            <w:r w:rsidRPr="00B32F28">
              <w:rPr>
                <w:sz w:val="14"/>
                <w:szCs w:val="14"/>
                <w:lang w:eastAsia="ru-RU"/>
              </w:rPr>
              <w:br/>
              <w:t>Условия эксплуатации: от -30 °C до +70 °C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189</w:t>
            </w:r>
          </w:p>
        </w:tc>
        <w:tc>
          <w:tcPr>
            <w:tcW w:w="2664" w:type="dxa"/>
            <w:shd w:val="clear" w:color="auto" w:fill="auto"/>
          </w:tcPr>
          <w:p w:rsidR="008645C6" w:rsidRPr="003C661E" w:rsidRDefault="008645C6" w:rsidP="008645C6">
            <w:pPr>
              <w:widowControl w:val="0"/>
              <w:ind w:firstLine="0"/>
              <w:rPr>
                <w:color w:val="000000"/>
                <w:sz w:val="20"/>
              </w:rPr>
            </w:pPr>
            <w:r w:rsidRPr="003C661E">
              <w:rPr>
                <w:color w:val="000000"/>
                <w:sz w:val="20"/>
              </w:rPr>
              <w:t xml:space="preserve">Полумаска </w:t>
            </w:r>
            <w:r w:rsidRPr="000F0DC2">
              <w:rPr>
                <w:color w:val="000000"/>
                <w:sz w:val="20"/>
              </w:rPr>
              <w:t xml:space="preserve">фильтрующая </w:t>
            </w:r>
            <w:r w:rsidRPr="008D114D">
              <w:rPr>
                <w:color w:val="000000"/>
                <w:sz w:val="20"/>
              </w:rPr>
              <w:t>FFP1 (до 4 ПДК)</w:t>
            </w:r>
            <w:r w:rsidRPr="000F0DC2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складная </w:t>
            </w:r>
            <w:r w:rsidRPr="003C661E">
              <w:rPr>
                <w:color w:val="000000"/>
                <w:sz w:val="20"/>
              </w:rPr>
              <w:t>с клапаном выдоха</w:t>
            </w:r>
            <w:r w:rsidRPr="009E6B78">
              <w:rPr>
                <w:color w:val="000000"/>
                <w:sz w:val="20"/>
              </w:rPr>
              <w:t xml:space="preserve"> </w:t>
            </w:r>
            <w:r w:rsidRPr="002767D7">
              <w:rPr>
                <w:color w:val="000000"/>
                <w:sz w:val="20"/>
              </w:rPr>
              <w:t xml:space="preserve">для защиты органов дыхания от различных видов аэрозолей (в концентрациях до </w:t>
            </w:r>
            <w:r>
              <w:rPr>
                <w:color w:val="000000"/>
                <w:sz w:val="20"/>
              </w:rPr>
              <w:t>4</w:t>
            </w:r>
            <w:r w:rsidRPr="002767D7">
              <w:rPr>
                <w:color w:val="000000"/>
                <w:sz w:val="20"/>
              </w:rPr>
              <w:t xml:space="preserve"> ПДК)</w:t>
            </w:r>
          </w:p>
        </w:tc>
        <w:tc>
          <w:tcPr>
            <w:tcW w:w="2268" w:type="dxa"/>
          </w:tcPr>
          <w:p w:rsidR="008645C6" w:rsidRPr="002767D7" w:rsidRDefault="008645C6" w:rsidP="008645C6">
            <w:pPr>
              <w:widowControl w:val="0"/>
              <w:ind w:firstLine="0"/>
              <w:rPr>
                <w:color w:val="000000"/>
                <w:sz w:val="20"/>
              </w:rPr>
            </w:pPr>
            <w:r w:rsidRPr="0077402E">
              <w:rPr>
                <w:color w:val="000000"/>
                <w:sz w:val="20"/>
              </w:rPr>
              <w:t>Полумаска фильтрующая SPIROTEK SH3100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Default="008645C6" w:rsidP="008645C6">
            <w:pPr>
              <w:widowControl w:val="0"/>
              <w:ind w:firstLine="0"/>
            </w:pPr>
            <w:r w:rsidRPr="00B32F28">
              <w:rPr>
                <w:sz w:val="14"/>
                <w:szCs w:val="14"/>
                <w:lang w:eastAsia="ru-RU"/>
              </w:rPr>
              <w:t>Назначение: Противоаэрозольная фильтрующая полумаска, класса защиты FFP</w:t>
            </w:r>
            <w:r>
              <w:rPr>
                <w:sz w:val="14"/>
                <w:szCs w:val="14"/>
                <w:lang w:eastAsia="ru-RU"/>
              </w:rPr>
              <w:t>1</w:t>
            </w:r>
            <w:r w:rsidRPr="00B32F28">
              <w:rPr>
                <w:sz w:val="14"/>
                <w:szCs w:val="14"/>
                <w:lang w:eastAsia="ru-RU"/>
              </w:rPr>
              <w:t xml:space="preserve"> (до </w:t>
            </w:r>
            <w:r>
              <w:rPr>
                <w:sz w:val="14"/>
                <w:szCs w:val="14"/>
                <w:lang w:eastAsia="ru-RU"/>
              </w:rPr>
              <w:t>4</w:t>
            </w:r>
            <w:r w:rsidRPr="00B32F28">
              <w:rPr>
                <w:sz w:val="14"/>
                <w:szCs w:val="14"/>
                <w:lang w:eastAsia="ru-RU"/>
              </w:rPr>
              <w:t xml:space="preserve"> ПДК) для защиты органов дыхания от различных видов аэрозолей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2767D7">
              <w:rPr>
                <w:sz w:val="14"/>
                <w:szCs w:val="14"/>
                <w:lang w:eastAsia="ru-RU"/>
              </w:rPr>
              <w:t xml:space="preserve">(в концентрациях до </w:t>
            </w:r>
            <w:r>
              <w:rPr>
                <w:sz w:val="14"/>
                <w:szCs w:val="14"/>
                <w:lang w:eastAsia="ru-RU"/>
              </w:rPr>
              <w:t>4</w:t>
            </w:r>
            <w:r w:rsidRPr="002767D7">
              <w:rPr>
                <w:sz w:val="14"/>
                <w:szCs w:val="14"/>
                <w:lang w:eastAsia="ru-RU"/>
              </w:rPr>
              <w:t xml:space="preserve"> ПДК)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Конструкция: </w:t>
            </w:r>
            <w:r w:rsidRPr="008D114D">
              <w:rPr>
                <w:sz w:val="14"/>
                <w:szCs w:val="14"/>
                <w:lang w:eastAsia="ru-RU"/>
              </w:rPr>
              <w:t>складная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Степень защиты: </w:t>
            </w:r>
            <w:r w:rsidRPr="008D114D">
              <w:rPr>
                <w:sz w:val="14"/>
                <w:szCs w:val="14"/>
                <w:lang w:eastAsia="ru-RU"/>
              </w:rPr>
              <w:t>FFP1 (до 4 ПДК)</w:t>
            </w:r>
            <w:r w:rsidRPr="00B32F28">
              <w:rPr>
                <w:sz w:val="14"/>
                <w:szCs w:val="14"/>
                <w:lang w:eastAsia="ru-RU"/>
              </w:rPr>
              <w:br/>
              <w:t>Внутренний слой: гипоаллергенный материал</w:t>
            </w:r>
            <w:r w:rsidRPr="00B32F28">
              <w:rPr>
                <w:sz w:val="14"/>
                <w:szCs w:val="14"/>
                <w:lang w:eastAsia="ru-RU"/>
              </w:rPr>
              <w:br/>
              <w:t>Носовой зажим: есть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Регулируемые ремни: есть,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Фильтр: </w:t>
            </w:r>
            <w:r w:rsidRPr="002767D7">
              <w:rPr>
                <w:sz w:val="14"/>
                <w:szCs w:val="14"/>
                <w:lang w:eastAsia="ru-RU"/>
              </w:rPr>
              <w:t>электростатического действия с дополнительным угольным слоем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Клапан выдоха: </w:t>
            </w:r>
            <w:r>
              <w:rPr>
                <w:sz w:val="14"/>
                <w:szCs w:val="14"/>
                <w:lang w:eastAsia="ru-RU"/>
              </w:rPr>
              <w:t>нет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Индивидуальная упаковка: </w:t>
            </w:r>
            <w:r>
              <w:rPr>
                <w:sz w:val="14"/>
                <w:szCs w:val="14"/>
                <w:lang w:eastAsia="ru-RU"/>
              </w:rPr>
              <w:t>есть</w:t>
            </w:r>
            <w:r w:rsidRPr="00B32F28">
              <w:rPr>
                <w:sz w:val="14"/>
                <w:szCs w:val="14"/>
                <w:lang w:eastAsia="ru-RU"/>
              </w:rPr>
              <w:br/>
              <w:t>Условия эксплуатации: от -30 °C до +70 °C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933899">
              <w:rPr>
                <w:sz w:val="20"/>
              </w:rPr>
              <w:t>Полумаска из термопластичного эластомера UNIX (или эквивалент)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UNIX 1000 большой мт. термопластичный эластомер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12.4.244-2013.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Полумаска в комплекте с фильтрами обеспечивает защиту органов дыхания от паро- и газообразных вредных веществ и аэрозолей (пыль, дым, туман), присутствующих в воздухе рабочей зоны. Полумаска мягко и плотно прилегает к лицу. Система крепления оголовья регулируется в пяти точках.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Конструкция полумаски обеспечивает хороший обзор и совместимость со средствами защиты глаз и головы – защитными очками, касками, шлемами.</w:t>
            </w:r>
            <w:r w:rsidRPr="00B32F28">
              <w:rPr>
                <w:sz w:val="14"/>
                <w:szCs w:val="14"/>
                <w:lang w:eastAsia="ru-RU"/>
              </w:rPr>
              <w:br/>
              <w:t>Полумаска снабжена байонетным узлом для подсоединения сменных фильтров.</w:t>
            </w:r>
            <w:r w:rsidRPr="00B32F28">
              <w:rPr>
                <w:sz w:val="14"/>
                <w:szCs w:val="14"/>
                <w:lang w:eastAsia="ru-RU"/>
              </w:rPr>
              <w:br/>
              <w:t>Для защиты от паро- и газообразных вредных веществ полумаска применяется в комплекте с противогазовыми фильтрами UNIX. Для обеспечения комбинированной защиты от газов, паров и аэрозолей на противогазовые фильтры дополнительно крепятся с помощью держателей противоаэрозольные фильтры UNIX. Для защиты исключительно от аэрозолей полумаска используется в комплекте с противоаэрозольными фильтрами UNIX Р3 D.</w:t>
            </w:r>
            <w:r w:rsidRPr="00B32F28">
              <w:rPr>
                <w:sz w:val="14"/>
                <w:szCs w:val="14"/>
                <w:lang w:eastAsia="ru-RU"/>
              </w:rPr>
              <w:br/>
              <w:t>Степень защиты: до 50 ПДК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лицевой части: термопластичный эластомер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средний</w:t>
            </w:r>
            <w:r w:rsidRPr="00B32F28">
              <w:rPr>
                <w:sz w:val="14"/>
                <w:szCs w:val="14"/>
                <w:lang w:eastAsia="ru-RU"/>
              </w:rPr>
              <w:br/>
              <w:t>Условия эксплуатации: от -40 до +40°С.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 случае подбора эквивалента, должна быть предусмотрена совместимость всех комплектующих - маска/полумаска, фильтры, предфильтры, держатели.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191</w:t>
            </w:r>
          </w:p>
        </w:tc>
        <w:tc>
          <w:tcPr>
            <w:tcW w:w="2664" w:type="dxa"/>
            <w:shd w:val="clear" w:color="auto" w:fill="auto"/>
          </w:tcPr>
          <w:p w:rsidR="008645C6" w:rsidRPr="00933899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933899">
              <w:rPr>
                <w:sz w:val="20"/>
              </w:rPr>
              <w:t>Предфильтр марки P1 UNIX (или эквивалент)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Предфильтр UNIX P1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8D114D">
              <w:rPr>
                <w:sz w:val="14"/>
                <w:szCs w:val="14"/>
                <w:lang w:eastAsia="ru-RU"/>
              </w:rPr>
              <w:t>ГОСТ 12.4.246-2016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Противоаэрозольный предфильтр UNIX P1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Защита: до 4 ПДК.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 случае подбора эквивалента, должна быть предусмотрена совместимость всех комплектующих - маска/полумаска, фильтры, предфильтры, держатели.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192</w:t>
            </w:r>
          </w:p>
        </w:tc>
        <w:tc>
          <w:tcPr>
            <w:tcW w:w="2664" w:type="dxa"/>
            <w:shd w:val="clear" w:color="auto" w:fill="auto"/>
          </w:tcPr>
          <w:p w:rsidR="008645C6" w:rsidRPr="00933899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933899">
              <w:rPr>
                <w:sz w:val="20"/>
              </w:rPr>
              <w:t>Предфильтр марки P</w:t>
            </w:r>
            <w:r>
              <w:rPr>
                <w:sz w:val="20"/>
              </w:rPr>
              <w:t>2</w:t>
            </w:r>
            <w:r w:rsidRPr="00933899">
              <w:rPr>
                <w:sz w:val="20"/>
              </w:rPr>
              <w:t xml:space="preserve"> UNIX (или эквивалент)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Предфильтр UNIX P</w:t>
            </w:r>
            <w:r>
              <w:rPr>
                <w:sz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8D114D">
              <w:rPr>
                <w:sz w:val="14"/>
                <w:szCs w:val="14"/>
                <w:lang w:eastAsia="ru-RU"/>
              </w:rPr>
              <w:t>ГОСТ 12.4.246-2016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Противоаэрозольный предфильтр UNIX P</w:t>
            </w:r>
            <w:r>
              <w:rPr>
                <w:sz w:val="14"/>
                <w:szCs w:val="14"/>
                <w:lang w:eastAsia="ru-RU"/>
              </w:rPr>
              <w:t>2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Защита: до </w:t>
            </w:r>
            <w:r>
              <w:rPr>
                <w:sz w:val="14"/>
                <w:szCs w:val="14"/>
                <w:lang w:eastAsia="ru-RU"/>
              </w:rPr>
              <w:t>12</w:t>
            </w:r>
            <w:r w:rsidRPr="00B32F28">
              <w:rPr>
                <w:sz w:val="14"/>
                <w:szCs w:val="14"/>
                <w:lang w:eastAsia="ru-RU"/>
              </w:rPr>
              <w:t xml:space="preserve"> ПДК.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 случае подбора эквивалента, должна быть предусмотрена совместимость всех комплектующих - маска/полумаска, фильтры, предфильтры, держатели.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761DB5">
              <w:rPr>
                <w:sz w:val="20"/>
              </w:rPr>
              <w:t>Привязь страховочная с поясом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Привязь страховочная ARX с поясом VS-05H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ЕН 361-2008; ГОСТ Р ЕН 358-2008; ГОСТ 31441.1-2011 (для применения в потенциально взрывоопасных средах)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Применяется в страховочной системе для организации безопасной остановки падения; удерживающей системе, для спасения и эвакуации.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5-точечная регулировка размера.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 наплечных лямок изменяется одним движением. Конструкция пряжек предусматривает регулировку привязи под размер пользователя. На поясе - петли для крепления инструмента и карабинов соединительно-амортизирующей подсистемы (до 7 кг). Вращающийся пояс обеспечивает возможность поворота  туловища  при  работе.</w:t>
            </w:r>
            <w:r w:rsidRPr="00B32F28">
              <w:rPr>
                <w:sz w:val="14"/>
                <w:szCs w:val="14"/>
                <w:lang w:eastAsia="ru-RU"/>
              </w:rPr>
              <w:br/>
              <w:t>Количество точек крепления «А»: 2</w:t>
            </w:r>
            <w:r w:rsidRPr="00B32F28">
              <w:rPr>
                <w:sz w:val="14"/>
                <w:szCs w:val="14"/>
                <w:lang w:eastAsia="ru-RU"/>
              </w:rPr>
              <w:br/>
              <w:t>• стальное  D-образное  кольцо на спине с удлинительным хлястиком (только для присоединения блокирующих устройств, крепить строп к хлястику запрещено);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 • D-образное кольцо на грудной лямке Количество D-образных колец для рабочего позиционирования: 2 на поясе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лента из полиэстера со светоотражающими нитями</w:t>
            </w:r>
            <w:r w:rsidRPr="00B32F28">
              <w:rPr>
                <w:sz w:val="14"/>
                <w:szCs w:val="14"/>
                <w:lang w:eastAsia="ru-RU"/>
              </w:rPr>
              <w:br/>
              <w:t>Индикатор срыва: под инспекционной книжкой</w:t>
            </w:r>
            <w:r w:rsidRPr="00B32F28">
              <w:rPr>
                <w:sz w:val="14"/>
                <w:szCs w:val="14"/>
                <w:lang w:eastAsia="ru-RU"/>
              </w:rPr>
              <w:br/>
              <w:t>Эвакуационные петли: на плечевых лямках</w:t>
            </w:r>
            <w:r w:rsidRPr="00B32F28">
              <w:rPr>
                <w:sz w:val="14"/>
                <w:szCs w:val="14"/>
                <w:lang w:eastAsia="ru-RU"/>
              </w:rPr>
              <w:br/>
              <w:t>Вес пользователя: до 150 кг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 до +50 °С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761DB5">
              <w:rPr>
                <w:sz w:val="20"/>
              </w:rPr>
              <w:t>Привязь страховочная с поясом</w:t>
            </w:r>
            <w:r>
              <w:rPr>
                <w:sz w:val="20"/>
              </w:rPr>
              <w:t xml:space="preserve"> с ш</w:t>
            </w:r>
            <w:r w:rsidRPr="007F231E">
              <w:rPr>
                <w:sz w:val="20"/>
              </w:rPr>
              <w:t>ироки</w:t>
            </w:r>
            <w:r>
              <w:rPr>
                <w:sz w:val="20"/>
              </w:rPr>
              <w:t xml:space="preserve">ми </w:t>
            </w:r>
            <w:r w:rsidRPr="007F231E">
              <w:rPr>
                <w:sz w:val="20"/>
              </w:rPr>
              <w:t>энергопоглощающи</w:t>
            </w:r>
            <w:r>
              <w:rPr>
                <w:sz w:val="20"/>
              </w:rPr>
              <w:t>ми</w:t>
            </w:r>
            <w:r w:rsidRPr="007F231E">
              <w:rPr>
                <w:sz w:val="20"/>
              </w:rPr>
              <w:t xml:space="preserve"> накладк</w:t>
            </w:r>
            <w:r>
              <w:rPr>
                <w:sz w:val="20"/>
              </w:rPr>
              <w:t>ами</w:t>
            </w:r>
            <w:r w:rsidRPr="007F231E">
              <w:rPr>
                <w:sz w:val="20"/>
              </w:rPr>
              <w:t xml:space="preserve"> на ножных лямках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Привязь страховочная ARX с поясом VS-06H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ЕН 361-2008; ГОСТ Р ЕН 358-2008; ГОСТ 31441.1-2011 (для применения в потенциально взрывоопасных средах)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Применяется в страховочной системе для организации безопасной остановки падения; удерживающей системе, для спасения и эвакуации.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5-точечная регулировка размера.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Длина наплечных лямок изменяется одним движением. Конструкция пряжек предусматривает регулировку привязи под размер пользователя. </w:t>
            </w:r>
            <w:r w:rsidRPr="007F231E">
              <w:rPr>
                <w:sz w:val="14"/>
                <w:szCs w:val="14"/>
                <w:lang w:eastAsia="ru-RU"/>
              </w:rPr>
              <w:t>Широкие энергопоглощающие накладки на ножных лямках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 поясе - петли для крепления инструмента и карабинов соединительно-амортизирующей подсистемы (до 7 кг). Количество точек крепления «А»: 2</w:t>
            </w:r>
            <w:r w:rsidRPr="00B32F28">
              <w:rPr>
                <w:sz w:val="14"/>
                <w:szCs w:val="14"/>
                <w:lang w:eastAsia="ru-RU"/>
              </w:rPr>
              <w:br/>
              <w:t>• стальное  D-образное  кольцо на спине с удлинительным хлястиком;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 • D-образное кольцо на грудной лямке Количество D-образных колец для рабочего позиционирования: 2 на поясе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лента из полиэстера со светоотражающими нитями</w:t>
            </w:r>
            <w:r w:rsidRPr="00B32F28">
              <w:rPr>
                <w:sz w:val="14"/>
                <w:szCs w:val="14"/>
                <w:lang w:eastAsia="ru-RU"/>
              </w:rPr>
              <w:br/>
              <w:t>Индикатор срыва: под инспекционной книжкой</w:t>
            </w:r>
            <w:r w:rsidRPr="00B32F28">
              <w:rPr>
                <w:sz w:val="14"/>
                <w:szCs w:val="14"/>
                <w:lang w:eastAsia="ru-RU"/>
              </w:rPr>
              <w:br/>
              <w:t>Эвакуационные петли: на плечевых лямках</w:t>
            </w:r>
            <w:r w:rsidRPr="00B32F28">
              <w:rPr>
                <w:sz w:val="14"/>
                <w:szCs w:val="14"/>
                <w:lang w:eastAsia="ru-RU"/>
              </w:rPr>
              <w:br/>
              <w:t>Вес пользователя: до 150 кг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 до +50 °С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Рукавицы </w:t>
            </w:r>
            <w:r w:rsidRPr="00695FDD">
              <w:rPr>
                <w:sz w:val="20"/>
              </w:rPr>
              <w:t xml:space="preserve">для защиты </w:t>
            </w:r>
            <w:r>
              <w:rPr>
                <w:sz w:val="20"/>
              </w:rPr>
              <w:t xml:space="preserve">рук </w:t>
            </w:r>
            <w:r w:rsidRPr="00695FDD">
              <w:rPr>
                <w:sz w:val="20"/>
              </w:rPr>
              <w:t>от повышенных температур брезентовые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G12 с двойным наладонником мт. брезент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12.4.010-75.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рук от повышенных температур с двойным наладонником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брезент с огнеупорной пропиткой</w:t>
            </w:r>
            <w:r w:rsidRPr="00B32F28">
              <w:rPr>
                <w:sz w:val="14"/>
                <w:szCs w:val="14"/>
                <w:lang w:eastAsia="ru-RU"/>
              </w:rPr>
              <w:br/>
              <w:t>Плотность: не менее 450 г/м²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Рукавицы </w:t>
            </w:r>
            <w:r w:rsidRPr="0073620C">
              <w:rPr>
                <w:sz w:val="20"/>
              </w:rPr>
              <w:t>с брезентовым наладонником для защиты рук от механических воздействий при грубых работах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G13(зк) с брезентовым наладонником бел. мт.дв-ка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12.4.010-75.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рук от механических воздействий при грубых работах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основы: двунитка суровая, хлопок 100% </w:t>
            </w:r>
            <w:r w:rsidRPr="00B32F28">
              <w:rPr>
                <w:sz w:val="14"/>
                <w:szCs w:val="14"/>
                <w:lang w:eastAsia="ru-RU"/>
              </w:rPr>
              <w:br/>
              <w:t>Плотность: не менее 240 г/м²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покрытия: брезент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частичное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Рукавицы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 для защиты от пониженных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«Зимовка»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для защиты от пониженных температур, механических воздействий.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основы: хлопок 100%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подкладки: натуральный мех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73362">
              <w:rPr>
                <w:sz w:val="20"/>
              </w:rPr>
              <w:t xml:space="preserve">Рукавицы </w:t>
            </w:r>
            <w:r w:rsidRPr="00686B72">
              <w:rPr>
                <w:sz w:val="20"/>
              </w:rPr>
              <w:t>защитные</w:t>
            </w:r>
            <w:r>
              <w:rPr>
                <w:sz w:val="20"/>
              </w:rPr>
              <w:t xml:space="preserve"> </w:t>
            </w:r>
            <w:r w:rsidRPr="00686B72">
              <w:rPr>
                <w:sz w:val="20"/>
              </w:rPr>
              <w:t>суконные от повышенных температур</w:t>
            </w:r>
            <w:r>
              <w:rPr>
                <w:sz w:val="20"/>
              </w:rPr>
              <w:t xml:space="preserve"> (кратковременного воздействия открытого пламени, теплового излучения, конвективной теплоты, контакта с нагретыми поверхностями), механических воздействий (истирания)</w:t>
            </w:r>
            <w:r w:rsidRPr="00686B72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КВИНТ А11 цв. сер.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12.4.010-75.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повышенных температур (кратковременного воздействия открытого пламени, теплового излучения, конвективной теплоты, контакта с нагретыми поверхностями), механических воздействий (истирания)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vertAlign w:val="superscript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сукно шинельное</w:t>
            </w:r>
            <w:r w:rsidRPr="00B32F28">
              <w:rPr>
                <w:sz w:val="14"/>
                <w:szCs w:val="14"/>
                <w:lang w:eastAsia="ru-RU"/>
              </w:rPr>
              <w:br/>
              <w:t>Плотность: не менее 750 г/м</w:t>
            </w:r>
            <w:r w:rsidRPr="00B32F28">
              <w:rPr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Сабо </w:t>
            </w:r>
            <w:r w:rsidRPr="00686B72">
              <w:rPr>
                <w:sz w:val="20"/>
              </w:rPr>
              <w:t>белые из перфорированной натуральной кожи</w:t>
            </w:r>
            <w:r>
              <w:rPr>
                <w:sz w:val="20"/>
              </w:rPr>
              <w:t xml:space="preserve"> для защиты от общих производственных загрязнений с ремешком женские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МАША с ремешк. арт. 4202-00101 цв.бел.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общие производственные загрязнения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верха: перфорированная натуральная кожа с покрытием</w:t>
            </w:r>
            <w:r w:rsidRPr="00B32F28">
              <w:rPr>
                <w:sz w:val="14"/>
                <w:szCs w:val="14"/>
                <w:lang w:eastAsia="ru-RU"/>
              </w:rPr>
              <w:br/>
              <w:t>Утеплитель: без утеплителя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без подкладки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ПВХ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подошвы: нет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нет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натуральная пробка с покрытием из спилка</w:t>
            </w:r>
            <w:r w:rsidRPr="00B32F28">
              <w:rPr>
                <w:sz w:val="14"/>
                <w:szCs w:val="14"/>
                <w:lang w:eastAsia="ru-RU"/>
              </w:rPr>
              <w:br/>
              <w:t>Антипрокольная стелька: нет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Полнота: 6</w:t>
            </w:r>
            <w:r w:rsidRPr="00B32F28">
              <w:rPr>
                <w:sz w:val="14"/>
                <w:szCs w:val="14"/>
                <w:lang w:eastAsia="ru-RU"/>
              </w:rPr>
              <w:br/>
              <w:t>Высота каблука: не более 4 см</w:t>
            </w:r>
            <w:r w:rsidRPr="00B32F28">
              <w:rPr>
                <w:sz w:val="14"/>
                <w:szCs w:val="14"/>
                <w:lang w:eastAsia="ru-RU"/>
              </w:rPr>
              <w:br/>
              <w:t>Основной цвет: белый</w:t>
            </w:r>
            <w:r w:rsidRPr="00B32F28">
              <w:rPr>
                <w:sz w:val="14"/>
                <w:szCs w:val="14"/>
                <w:lang w:eastAsia="ru-RU"/>
              </w:rPr>
              <w:br/>
              <w:t>Пол: 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– З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Сабо черные</w:t>
            </w:r>
            <w:r w:rsidRPr="00686B72">
              <w:rPr>
                <w:sz w:val="20"/>
              </w:rPr>
              <w:t xml:space="preserve"> из перфорированной натуральной кожи</w:t>
            </w:r>
            <w:r>
              <w:rPr>
                <w:sz w:val="20"/>
              </w:rPr>
              <w:t xml:space="preserve"> для защиты от общих производственных загрязнений с ремешком мужские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 ремешком кожа цв. чер. ПВХ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общие производственные загрязнения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перфорированная натуральная кожа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без утеплителя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без подкладки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ПВХ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подошвы: нет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нет</w:t>
            </w:r>
            <w:r w:rsidRPr="00B32F28">
              <w:rPr>
                <w:sz w:val="14"/>
                <w:szCs w:val="14"/>
                <w:lang w:eastAsia="ru-RU"/>
              </w:rPr>
              <w:br/>
              <w:t>Цвет: черный</w:t>
            </w:r>
            <w:r w:rsidRPr="00B32F28">
              <w:rPr>
                <w:sz w:val="14"/>
                <w:szCs w:val="14"/>
                <w:lang w:eastAsia="ru-RU"/>
              </w:rPr>
              <w:br/>
              <w:t>Пол: мужской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– З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40-46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Сабо белые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27F44">
              <w:rPr>
                <w:sz w:val="20"/>
              </w:rPr>
              <w:t>Туфли САБО 0</w:t>
            </w:r>
            <w:r>
              <w:rPr>
                <w:sz w:val="20"/>
              </w:rPr>
              <w:t>10</w:t>
            </w:r>
            <w:r w:rsidRPr="00C27F44">
              <w:rPr>
                <w:sz w:val="20"/>
              </w:rPr>
              <w:t>1</w:t>
            </w:r>
            <w:r>
              <w:rPr>
                <w:sz w:val="20"/>
              </w:rPr>
              <w:t>-11 бел мет подн 200Дж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</w:t>
            </w:r>
            <w:r>
              <w:rPr>
                <w:sz w:val="14"/>
                <w:szCs w:val="14"/>
                <w:lang w:eastAsia="ru-RU"/>
              </w:rPr>
              <w:t>7</w:t>
            </w:r>
            <w:r w:rsidRPr="00B32F28">
              <w:rPr>
                <w:sz w:val="14"/>
                <w:szCs w:val="14"/>
                <w:lang w:eastAsia="ru-RU"/>
              </w:rPr>
              <w:t xml:space="preserve">/2011.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общие производственные загрязнения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</w:t>
            </w:r>
            <w:r w:rsidRPr="00DB51D0">
              <w:rPr>
                <w:sz w:val="14"/>
                <w:szCs w:val="14"/>
                <w:lang w:eastAsia="ru-RU"/>
              </w:rPr>
              <w:t>композиционная кожа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DB51D0">
              <w:rPr>
                <w:sz w:val="14"/>
                <w:szCs w:val="14"/>
                <w:lang w:eastAsia="ru-RU"/>
              </w:rPr>
              <w:t>Подошва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DB51D0">
              <w:rPr>
                <w:sz w:val="14"/>
                <w:szCs w:val="14"/>
                <w:lang w:eastAsia="ru-RU"/>
              </w:rPr>
              <w:t>полиуретан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</w:r>
            <w:r>
              <w:rPr>
                <w:sz w:val="14"/>
                <w:szCs w:val="14"/>
                <w:lang w:eastAsia="ru-RU"/>
              </w:rPr>
              <w:t>Ц</w:t>
            </w:r>
            <w:r w:rsidRPr="00B32F28">
              <w:rPr>
                <w:sz w:val="14"/>
                <w:szCs w:val="14"/>
                <w:lang w:eastAsia="ru-RU"/>
              </w:rPr>
              <w:t>вет: белый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35-4</w:t>
            </w:r>
            <w:r>
              <w:rPr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Сапоги литейщика </w:t>
            </w:r>
            <w:r w:rsidRPr="004507AA">
              <w:rPr>
                <w:sz w:val="20"/>
              </w:rPr>
              <w:t>для защиты от повышенных температур, искр и брызг расплавленного металла, ударов в носочной части 200 Дж.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ТОПГАРД 1 КпПКЩ арт.11113 цв.чер. композит 200Дж Нитрил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повышенных температур, искр и брызг расплавленного металла, ударов в носочной части 200 Дж. Материал верха: термостойкая натуральная кожа.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ворсин.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нитрил (от -40°С до +300°С)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КЩС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Подносок: композитный (200 Дж)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Стелька: вкладная, анатомическая с влагоотведением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Антипрокольная стелька: кевларовая (1200 Н)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мужской/женский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свойства: З, Ми, Мп, Мун200, Мв, Нс, Нм, Сж, См, К20, Щ20, Тп, Тр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36-49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Сапоги ПВХ женские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. 1098 цв.чер.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Назначение: для защиты от химических факторов.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ПВХ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ПВХ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однослойная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Сезон: лето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Нс, Нм, К80, Щ50, В, З, См, Сж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36-41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8645C6" w:rsidRPr="00B22219" w:rsidTr="00BB792A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EA674A">
              <w:rPr>
                <w:sz w:val="20"/>
              </w:rPr>
              <w:t>Сапоги ПВХ для защиты от воды и от механических воздействий (ударов в носочной части 200 Дж), скольжения,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>Сапоги цельнолитные из ПВХ 189/3-00 МП олив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 Сапоги ПВХ мод.209 цв.олив. сталь 200Дж (ПС-15 МП)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от воды и от механических воздействий (ударов в носочной части 200 Дж), скольжения, общих производственных загрязнений.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ПВХ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ПВХ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металлический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Пол: мужской/женский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Сезон: лето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свойства: В, З, К80, Щ50, Нс, Нм, Мун200, См, Сж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Размер:37-48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B792A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B792A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Pr="00BB792A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792A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Сапоги ПВХ мужские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. 621 цв.чер.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Назначение: для защиты от химических факторов.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ПВХ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ПВХ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однослойная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мужской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Сезон: лето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Нс, Нм, К80, Щ50, В, З, См, Сж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41-46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Сапоги рыбацкие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рыбацкие мод.738 (ПС 15 Р) цв.олив.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от воды (высокое голенище).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Верх обуви: ПВХ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трикотаж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нет</w:t>
            </w:r>
            <w:r w:rsidRPr="00B32F28">
              <w:rPr>
                <w:sz w:val="14"/>
                <w:szCs w:val="14"/>
                <w:lang w:eastAsia="ru-RU"/>
              </w:rPr>
              <w:br/>
              <w:t>Подошва: ПВХ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2D155F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207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Сапоги для защиты от общих производственных загрязнений и механических воздействий (200Дж) демисезонные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ТОФФ АЛЬП МП цв. чер. сталь 200Дж ПУ/ТПУ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12.4.187-97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защита от общих производственных загрязнений и механических воздействий (200 Дж)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натуральная кожа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текстильный материал, спилок подкладочный.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ПУ/ТПУ (от -35°C до +120°C)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подошвы: МБС, КЩС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двухслойная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металический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</w:t>
            </w:r>
            <w:r w:rsidRPr="00B32F28">
              <w:rPr>
                <w:sz w:val="14"/>
                <w:szCs w:val="14"/>
                <w:lang w:eastAsia="ru-RU"/>
              </w:rPr>
              <w:br/>
              <w:t>Пол: мужской/женский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свойства: Ми, Мун200, Нм, Нс, Сж, См, З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Сапоги кожаные утепленные с вкладным чулком и композитным подноском для защиты от общих производственных загрязнений, механических воздействий (</w:t>
            </w:r>
            <w:r w:rsidRPr="00E50676">
              <w:rPr>
                <w:sz w:val="20"/>
              </w:rPr>
              <w:t>истирания</w:t>
            </w:r>
            <w:r>
              <w:rPr>
                <w:sz w:val="20"/>
              </w:rPr>
              <w:t xml:space="preserve">), </w:t>
            </w:r>
            <w:r w:rsidRPr="00E50676">
              <w:rPr>
                <w:sz w:val="20"/>
              </w:rPr>
              <w:t>химических факторов (нефти и нефтепродуктов),</w:t>
            </w:r>
            <w:r>
              <w:rPr>
                <w:sz w:val="20"/>
              </w:rPr>
              <w:t xml:space="preserve"> </w:t>
            </w:r>
            <w:r w:rsidRPr="00E50676">
              <w:rPr>
                <w:sz w:val="20"/>
              </w:rPr>
              <w:t>скольжения</w:t>
            </w:r>
            <w:r>
              <w:rPr>
                <w:sz w:val="20"/>
              </w:rPr>
              <w:t xml:space="preserve"> и </w:t>
            </w:r>
            <w:r w:rsidRPr="00E50676">
              <w:rPr>
                <w:sz w:val="20"/>
              </w:rPr>
              <w:t xml:space="preserve">пониженных температур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E50676">
              <w:rPr>
                <w:sz w:val="20"/>
              </w:rPr>
              <w:t>Сапоги ТОФФ АНГАРА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12.4.187-97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защита </w:t>
            </w:r>
            <w:r w:rsidRPr="00BC3D55">
              <w:rPr>
                <w:sz w:val="14"/>
                <w:szCs w:val="14"/>
                <w:lang w:eastAsia="ru-RU"/>
              </w:rPr>
              <w:t>от общих производственных загрязнений, механических воздействий (истирания), химических факторов (нефти и нефтепродуктов), скольжения и пониженных температур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натуральная кожа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E50676">
              <w:rPr>
                <w:sz w:val="14"/>
                <w:szCs w:val="14"/>
                <w:lang w:eastAsia="ru-RU"/>
              </w:rPr>
              <w:t>Утеплитель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E50676">
              <w:rPr>
                <w:sz w:val="14"/>
                <w:szCs w:val="14"/>
                <w:lang w:eastAsia="ru-RU"/>
              </w:rPr>
              <w:t>искусственный мех (вкладной чулок)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МБС, КЩС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Тип подошвы: </w:t>
            </w:r>
            <w:r w:rsidRPr="00E50676">
              <w:rPr>
                <w:sz w:val="14"/>
                <w:szCs w:val="14"/>
                <w:lang w:eastAsia="ru-RU"/>
              </w:rPr>
              <w:t>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Подносок: </w:t>
            </w:r>
            <w:r w:rsidRPr="00E50676">
              <w:rPr>
                <w:sz w:val="14"/>
                <w:szCs w:val="14"/>
                <w:lang w:eastAsia="ru-RU"/>
              </w:rPr>
              <w:t>термопластичный (5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</w:t>
            </w:r>
            <w:r w:rsidRPr="00B32F28">
              <w:rPr>
                <w:sz w:val="14"/>
                <w:szCs w:val="14"/>
                <w:lang w:eastAsia="ru-RU"/>
              </w:rPr>
              <w:br/>
              <w:t>Пол: мужской/женский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E50676">
              <w:rPr>
                <w:sz w:val="14"/>
                <w:szCs w:val="14"/>
                <w:lang w:eastAsia="ru-RU"/>
              </w:rPr>
              <w:t>Сезон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E50676">
              <w:rPr>
                <w:sz w:val="14"/>
                <w:szCs w:val="14"/>
                <w:lang w:eastAsia="ru-RU"/>
              </w:rPr>
              <w:t>зима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</w:t>
            </w:r>
            <w:r w:rsidRPr="00E50676">
              <w:rPr>
                <w:sz w:val="14"/>
                <w:szCs w:val="14"/>
                <w:lang w:eastAsia="ru-RU"/>
              </w:rPr>
              <w:t>, Ми, Мун5, Нс, Нм, Сж, См, Тн20</w:t>
            </w:r>
            <w:r>
              <w:rPr>
                <w:sz w:val="14"/>
                <w:szCs w:val="14"/>
                <w:lang w:eastAsia="ru-RU"/>
              </w:rPr>
              <w:t>,</w:t>
            </w:r>
            <w:r w:rsidRPr="00B32F28">
              <w:rPr>
                <w:sz w:val="14"/>
                <w:szCs w:val="14"/>
                <w:lang w:eastAsia="ru-RU"/>
              </w:rPr>
              <w:t xml:space="preserve"> З</w:t>
            </w:r>
          </w:p>
        </w:tc>
        <w:tc>
          <w:tcPr>
            <w:tcW w:w="1418" w:type="dxa"/>
            <w:shd w:val="clear" w:color="auto" w:fill="auto"/>
          </w:tcPr>
          <w:p w:rsidR="008645C6" w:rsidRPr="00FA5875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73362">
              <w:rPr>
                <w:sz w:val="20"/>
              </w:rPr>
              <w:t xml:space="preserve">Сапоги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кожаные утепленные </w:t>
            </w:r>
            <w:r>
              <w:rPr>
                <w:color w:val="000000"/>
                <w:sz w:val="18"/>
                <w:szCs w:val="18"/>
                <w:lang w:eastAsia="ru-RU"/>
              </w:rPr>
              <w:t>женс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кие с защитой от ударов в носочной части 200 Дж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и пониженных температур</w:t>
            </w:r>
            <w:r w:rsidRPr="00373362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Трейл ЛЕДИ ПОЛЮС КПН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от ударов в носочной части 200 Дж и пониженных температур.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кожа + манжета из текстильного материала </w:t>
            </w:r>
            <w:r w:rsidRPr="00B32F28">
              <w:rPr>
                <w:sz w:val="14"/>
                <w:szCs w:val="14"/>
                <w:lang w:eastAsia="ru-RU"/>
              </w:rPr>
              <w:br/>
              <w:t>Утеплитель: натуральный мех</w:t>
            </w:r>
            <w:r w:rsidRPr="00B32F28">
              <w:rPr>
                <w:sz w:val="14"/>
                <w:szCs w:val="14"/>
                <w:lang w:eastAsia="ru-RU"/>
              </w:rPr>
              <w:br/>
              <w:t>Климатический пояс: III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ПУ/ТПУ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подошвы: КЩС, МБС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двухслойная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 анатомическая</w:t>
            </w:r>
            <w:r w:rsidRPr="00B32F28">
              <w:rPr>
                <w:sz w:val="14"/>
                <w:szCs w:val="14"/>
                <w:lang w:eastAsia="ru-RU"/>
              </w:rPr>
              <w:br/>
              <w:t>Пол: женский</w:t>
            </w:r>
            <w:r w:rsidRPr="00B32F28">
              <w:rPr>
                <w:sz w:val="14"/>
                <w:szCs w:val="14"/>
                <w:lang w:eastAsia="ru-RU"/>
              </w:rPr>
              <w:br/>
              <w:t>Сезон: зима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– З, Ми, Мун200, Нс, Нм, Сж, См, Сл, Тн30, подошва МБС, КЩС, морозостойкая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Сапоги кожаные утепленные мужские с защитой от ударов в носочной части 200 Дж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и пониженных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20"/>
              </w:rPr>
              <w:t>Сапоги ТРЕЙЛ ПОЛЮС КПИ</w:t>
            </w:r>
            <w:r w:rsidRPr="00B32F28">
              <w:rPr>
                <w:sz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от ударов в носочной части 200 Дж и пониженных температур.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кожа + манжета из текстильного материала </w:t>
            </w:r>
            <w:r w:rsidRPr="00B32F28">
              <w:rPr>
                <w:sz w:val="14"/>
                <w:szCs w:val="14"/>
                <w:lang w:eastAsia="ru-RU"/>
              </w:rPr>
              <w:br/>
              <w:t>Утеплитель: искусственный мех</w:t>
            </w:r>
            <w:r w:rsidRPr="00B32F28">
              <w:rPr>
                <w:sz w:val="14"/>
                <w:szCs w:val="14"/>
                <w:lang w:eastAsia="ru-RU"/>
              </w:rPr>
              <w:br/>
              <w:t>Климатический пояс: III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ПУ/ТПУ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подошвы: КЩС, МБС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двухслойная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 анатомическая</w:t>
            </w:r>
            <w:r w:rsidRPr="00B32F28">
              <w:rPr>
                <w:sz w:val="14"/>
                <w:szCs w:val="14"/>
                <w:lang w:eastAsia="ru-RU"/>
              </w:rPr>
              <w:br/>
              <w:t>Пол: мужской/женский</w:t>
            </w:r>
            <w:r w:rsidRPr="00B32F28">
              <w:rPr>
                <w:sz w:val="14"/>
                <w:szCs w:val="14"/>
                <w:lang w:eastAsia="ru-RU"/>
              </w:rPr>
              <w:br/>
              <w:t>Сезон: зима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– З, Ми, Мун200, Нс, Нм, Сж, См, Сл, Тн20, подошва МБС, КЩС, морозостойкая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36-47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Сапоги термостойкие с </w:t>
            </w:r>
            <w:r w:rsidRPr="0013688F">
              <w:rPr>
                <w:sz w:val="20"/>
              </w:rPr>
              <w:t xml:space="preserve">композитным подноском </w:t>
            </w:r>
            <w:r>
              <w:rPr>
                <w:sz w:val="20"/>
              </w:rPr>
              <w:t xml:space="preserve">от ударов в носочной части </w:t>
            </w:r>
            <w:r w:rsidRPr="0013688F">
              <w:rPr>
                <w:sz w:val="20"/>
              </w:rPr>
              <w:t>200Дж</w:t>
            </w:r>
            <w:r>
              <w:rPr>
                <w:sz w:val="20"/>
              </w:rPr>
              <w:t xml:space="preserve"> и повышенных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ФОРВЕЛД СВАРЩИК КП чер. ЗП 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019/2011, ГОСТ 28507-99, ГОСТ 12.4.177-89, ГОСТ 12.4.137-2001, ГОСТ 12.4.032-95.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Сапоги термостойкие с композитным подноском от ударов в носочной части 200Дж и повышенных температур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термостойкая кожа (1,8-2 мм)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Подкладка: сукно шерстяное под союзкой; бесподкладочное голенище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ПУ/Нитрил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подошвы: КЩС, МБС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двухслойная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Глубина протектора: 5 мм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 анатомическая</w:t>
            </w:r>
            <w:r w:rsidRPr="00B32F28">
              <w:rPr>
                <w:sz w:val="14"/>
                <w:szCs w:val="14"/>
                <w:lang w:eastAsia="ru-RU"/>
              </w:rPr>
              <w:br/>
              <w:t>Антипрокольная стелька: нет</w:t>
            </w:r>
            <w:r w:rsidRPr="00B32F28">
              <w:rPr>
                <w:sz w:val="14"/>
                <w:szCs w:val="14"/>
                <w:lang w:eastAsia="ru-RU"/>
              </w:rPr>
              <w:br/>
              <w:t>Цвет: чёрный</w:t>
            </w:r>
            <w:r w:rsidRPr="00B32F28">
              <w:rPr>
                <w:sz w:val="14"/>
                <w:szCs w:val="14"/>
                <w:lang w:eastAsia="ru-RU"/>
              </w:rPr>
              <w:br/>
              <w:t>Пол: мужской/женский</w:t>
            </w:r>
            <w:r w:rsidRPr="00B32F28">
              <w:rPr>
                <w:sz w:val="14"/>
                <w:szCs w:val="14"/>
                <w:lang w:eastAsia="ru-RU"/>
              </w:rPr>
              <w:br/>
              <w:t>Сезон: лето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свойства: З, Ми, Мун200, Нм, Нс, Сж, См, Сл, Тп300, Тр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35-50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Сапоги утепленные термостойкие с </w:t>
            </w:r>
            <w:r w:rsidRPr="0013688F">
              <w:rPr>
                <w:sz w:val="20"/>
              </w:rPr>
              <w:t xml:space="preserve">композитным подноском </w:t>
            </w:r>
            <w:r>
              <w:rPr>
                <w:sz w:val="20"/>
              </w:rPr>
              <w:t xml:space="preserve">от ударов в носочной части </w:t>
            </w:r>
            <w:r w:rsidRPr="0013688F">
              <w:rPr>
                <w:sz w:val="20"/>
              </w:rPr>
              <w:t>200Дж</w:t>
            </w:r>
            <w:r>
              <w:rPr>
                <w:sz w:val="20"/>
              </w:rPr>
              <w:t xml:space="preserve"> и пониженных и повышенных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Сапоги ФОРВЕЛД СВАРЩИК КПН ут чер. компо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019/2011, ГОСТ 28507-99, ГОСТ 12.4.177-89, ГОСТ 12.4.137-2001, ГОСТ 12.4.032-95.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Сапоги утепленные термостойкие с композитным подноском от ударов в носочной части 200Дж и пониженных и повышенных температур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термостойкая кожа (1,8-2 мм)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Подкладка: натуральный мех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ПУ/Нитрил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подошвы: КЩС, МБС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двухслойная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Глубина протектора: 5 мм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Подносок: композитный (200 Дж)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Стелька: вкладная анатомическая</w:t>
            </w:r>
            <w:r w:rsidRPr="00B32F28">
              <w:rPr>
                <w:sz w:val="14"/>
                <w:szCs w:val="14"/>
                <w:lang w:eastAsia="ru-RU"/>
              </w:rPr>
              <w:br/>
              <w:t>Антипрокольная стелька: нет</w:t>
            </w:r>
            <w:r w:rsidRPr="00B32F28">
              <w:rPr>
                <w:sz w:val="14"/>
                <w:szCs w:val="14"/>
                <w:lang w:eastAsia="ru-RU"/>
              </w:rPr>
              <w:br/>
              <w:t>Цвет: чёрный</w:t>
            </w:r>
            <w:r w:rsidRPr="00B32F28">
              <w:rPr>
                <w:sz w:val="14"/>
                <w:szCs w:val="14"/>
                <w:lang w:eastAsia="ru-RU"/>
              </w:rPr>
              <w:br/>
              <w:t>Пол: мужской/женский</w:t>
            </w:r>
            <w:r w:rsidRPr="00B32F28">
              <w:rPr>
                <w:sz w:val="14"/>
                <w:szCs w:val="14"/>
                <w:lang w:eastAsia="ru-RU"/>
              </w:rPr>
              <w:br/>
              <w:t>Сезон: зима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свойства: З, Ми, Мун200, Нм, Нс, Сж, См, Сл, Тп300, Тр, Тн40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35-50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Сапоги ЭВА </w:t>
            </w:r>
            <w:r w:rsidRPr="008D6F29">
              <w:rPr>
                <w:sz w:val="20"/>
              </w:rPr>
              <w:t>с вкладным чулком</w:t>
            </w:r>
            <w:r>
              <w:rPr>
                <w:sz w:val="20"/>
              </w:rPr>
              <w:t xml:space="preserve"> </w:t>
            </w:r>
            <w:r w:rsidRPr="0084428A">
              <w:rPr>
                <w:sz w:val="20"/>
              </w:rPr>
              <w:t>для защиты от химических факторов (нефти и нефтепродуктов)</w:t>
            </w:r>
            <w:r>
              <w:rPr>
                <w:sz w:val="20"/>
              </w:rPr>
              <w:t xml:space="preserve">, </w:t>
            </w:r>
            <w:r w:rsidRPr="0084428A">
              <w:rPr>
                <w:sz w:val="20"/>
              </w:rPr>
              <w:t>растворов кислот и щелочей</w:t>
            </w:r>
            <w:r>
              <w:rPr>
                <w:sz w:val="20"/>
              </w:rPr>
              <w:t>,</w:t>
            </w:r>
            <w:r w:rsidRPr="0084428A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воды, </w:t>
            </w:r>
            <w:r w:rsidRPr="0084428A">
              <w:rPr>
                <w:sz w:val="20"/>
              </w:rPr>
              <w:t>пониженных температур</w:t>
            </w:r>
            <w:r>
              <w:rPr>
                <w:sz w:val="20"/>
              </w:rPr>
              <w:t xml:space="preserve">, </w:t>
            </w:r>
            <w:r w:rsidRPr="0084428A">
              <w:rPr>
                <w:sz w:val="20"/>
              </w:rPr>
              <w:t>общих производственных загрязнений</w:t>
            </w:r>
          </w:p>
        </w:tc>
        <w:tc>
          <w:tcPr>
            <w:tcW w:w="2268" w:type="dxa"/>
          </w:tcPr>
          <w:p w:rsidR="008645C6" w:rsidRPr="00864104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864104">
              <w:rPr>
                <w:sz w:val="20"/>
              </w:rPr>
              <w:t>Сапоги ЭВА KAURY 10-30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</w:t>
            </w:r>
            <w:r w:rsidRPr="0084428A">
              <w:rPr>
                <w:sz w:val="14"/>
                <w:szCs w:val="14"/>
                <w:lang w:eastAsia="ru-RU"/>
              </w:rPr>
              <w:t>для защиты от химических факторов (нефти и нефтепродуктов), растворов кислот и щелочей, воды, пониженных температур,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84428A">
              <w:rPr>
                <w:sz w:val="14"/>
                <w:szCs w:val="14"/>
                <w:lang w:eastAsia="ru-RU"/>
              </w:rPr>
              <w:t xml:space="preserve">общих производственных загрязнений 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Материал верха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ЭВА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Материал подошвы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ЭВА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Метод крепления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формовой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Тип подошвы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однослойная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Подносок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нет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Утеплитель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многослойный чулок-вкладыш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оливковый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Пол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мужской/женский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Сезон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зима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Защитные свойства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З, В, Нс, Нм, К80, Щ50, Тн30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</w:t>
            </w:r>
            <w:r>
              <w:rPr>
                <w:sz w:val="14"/>
                <w:szCs w:val="14"/>
                <w:lang w:eastAsia="ru-RU"/>
              </w:rPr>
              <w:t>6</w:t>
            </w:r>
            <w:r w:rsidRPr="00B32F28">
              <w:rPr>
                <w:sz w:val="14"/>
                <w:szCs w:val="14"/>
                <w:lang w:eastAsia="ru-RU"/>
              </w:rPr>
              <w:t>-4</w:t>
            </w:r>
            <w:r>
              <w:rPr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Сапоги ЭВА с </w:t>
            </w:r>
            <w:r w:rsidRPr="00446F3A">
              <w:rPr>
                <w:sz w:val="20"/>
              </w:rPr>
              <w:t>вкладн</w:t>
            </w:r>
            <w:r>
              <w:rPr>
                <w:sz w:val="20"/>
              </w:rPr>
              <w:t>ым</w:t>
            </w:r>
            <w:r w:rsidRPr="00446F3A">
              <w:rPr>
                <w:sz w:val="20"/>
              </w:rPr>
              <w:t xml:space="preserve"> </w:t>
            </w:r>
            <w:r>
              <w:rPr>
                <w:sz w:val="20"/>
              </w:rPr>
              <w:t>ч</w:t>
            </w:r>
            <w:r w:rsidRPr="00446F3A">
              <w:rPr>
                <w:sz w:val="20"/>
              </w:rPr>
              <w:t>улк</w:t>
            </w:r>
            <w:r>
              <w:rPr>
                <w:sz w:val="20"/>
              </w:rPr>
              <w:t xml:space="preserve">ом </w:t>
            </w:r>
            <w:r w:rsidRPr="00446F3A">
              <w:rPr>
                <w:sz w:val="20"/>
              </w:rPr>
              <w:t>для</w:t>
            </w:r>
            <w:r>
              <w:rPr>
                <w:sz w:val="20"/>
              </w:rPr>
              <w:t xml:space="preserve"> </w:t>
            </w:r>
            <w:r w:rsidRPr="00864104">
              <w:rPr>
                <w:sz w:val="20"/>
              </w:rPr>
              <w:t>защиты от</w:t>
            </w:r>
            <w:r>
              <w:rPr>
                <w:sz w:val="20"/>
              </w:rPr>
              <w:t xml:space="preserve"> механических воздействий (</w:t>
            </w:r>
            <w:r w:rsidRPr="00864104">
              <w:rPr>
                <w:sz w:val="20"/>
              </w:rPr>
              <w:t>200 Дж</w:t>
            </w:r>
            <w:r>
              <w:rPr>
                <w:sz w:val="20"/>
              </w:rPr>
              <w:t>)</w:t>
            </w:r>
            <w:r w:rsidRPr="00864104"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 w:rsidRPr="00864104">
              <w:rPr>
                <w:sz w:val="20"/>
              </w:rPr>
              <w:t>химических факторов (нефти и нефтепродуктов),</w:t>
            </w:r>
            <w:r>
              <w:rPr>
                <w:sz w:val="20"/>
              </w:rPr>
              <w:t xml:space="preserve"> растворов кислот и щелочей </w:t>
            </w:r>
            <w:r w:rsidRPr="00864104">
              <w:rPr>
                <w:sz w:val="20"/>
              </w:rPr>
              <w:t>скольжения</w:t>
            </w:r>
            <w:r>
              <w:rPr>
                <w:sz w:val="20"/>
              </w:rPr>
              <w:t xml:space="preserve">, воды, </w:t>
            </w:r>
            <w:r w:rsidRPr="00864104">
              <w:rPr>
                <w:sz w:val="20"/>
              </w:rPr>
              <w:t>пониженных температур</w:t>
            </w:r>
            <w:r>
              <w:rPr>
                <w:sz w:val="20"/>
              </w:rPr>
              <w:t xml:space="preserve">, </w:t>
            </w:r>
            <w:r w:rsidRPr="00864104">
              <w:rPr>
                <w:sz w:val="20"/>
              </w:rPr>
              <w:t>общих производственных загрязнений</w:t>
            </w:r>
          </w:p>
        </w:tc>
        <w:tc>
          <w:tcPr>
            <w:tcW w:w="2268" w:type="dxa"/>
          </w:tcPr>
          <w:p w:rsidR="008645C6" w:rsidRPr="008619D7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8619D7">
              <w:rPr>
                <w:sz w:val="20"/>
              </w:rPr>
              <w:t>Сапоги ЭВА Nordman Safety 190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</w:t>
            </w:r>
            <w:r w:rsidRPr="00864104">
              <w:rPr>
                <w:sz w:val="14"/>
                <w:szCs w:val="14"/>
                <w:lang w:eastAsia="ru-RU"/>
              </w:rPr>
              <w:t>для защиты от механических воздействий (200 Дж), химических факторов (нефти и нефтепродуктов), растворов кислот и щелочей скольжения, воды, пониженных температур, общих производственных загрязнений</w:t>
            </w:r>
          </w:p>
          <w:p w:rsidR="008645C6" w:rsidRPr="008619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Материал верха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ЭВА (этиленвинилацетат), манжета c ПУ пропиткой (КЩС, МБС) с фиксатором и круговым светоотражающим элементом</w:t>
            </w:r>
          </w:p>
          <w:p w:rsidR="008645C6" w:rsidRPr="008619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Утеплитель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Многослойный (5 слоев) фольгированный меховой съемный утеплитель</w:t>
            </w:r>
          </w:p>
          <w:p w:rsidR="008645C6" w:rsidRPr="008619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Материал подошвы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ЭВА (этиленвинилацетат)</w:t>
            </w:r>
          </w:p>
          <w:p w:rsidR="008645C6" w:rsidRPr="008619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Метод крепления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клеевой</w:t>
            </w:r>
          </w:p>
          <w:p w:rsidR="008645C6" w:rsidRPr="008619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Тип подошвы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однослойная</w:t>
            </w:r>
          </w:p>
          <w:p w:rsidR="008645C6" w:rsidRPr="008619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Подносок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композитный (200 Дж)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оливковый</w:t>
            </w:r>
          </w:p>
          <w:p w:rsidR="008645C6" w:rsidRPr="008619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Пол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мужской/женский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Сезон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зима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Защитные свойства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Нс, Нм, К80, Щ40, В, З, Тн40, Мун 200, См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Размер: 3</w:t>
            </w:r>
            <w:r>
              <w:rPr>
                <w:sz w:val="14"/>
                <w:szCs w:val="14"/>
                <w:lang w:eastAsia="ru-RU"/>
              </w:rPr>
              <w:t>8</w:t>
            </w:r>
            <w:r w:rsidRPr="008619D7">
              <w:rPr>
                <w:sz w:val="14"/>
                <w:szCs w:val="14"/>
                <w:lang w:eastAsia="ru-RU"/>
              </w:rPr>
              <w:t>-47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Сапоги</w:t>
            </w:r>
            <w:r>
              <w:t xml:space="preserve"> </w:t>
            </w:r>
            <w:r w:rsidRPr="008D6F29">
              <w:rPr>
                <w:sz w:val="20"/>
              </w:rPr>
              <w:t>утепленные термостойкие с композитным подноском</w:t>
            </w:r>
            <w:r>
              <w:rPr>
                <w:sz w:val="20"/>
              </w:rPr>
              <w:t xml:space="preserve"> для защиты</w:t>
            </w:r>
            <w:r w:rsidRPr="008D6F29">
              <w:rPr>
                <w:sz w:val="20"/>
              </w:rPr>
              <w:t xml:space="preserve"> от </w:t>
            </w:r>
            <w:r>
              <w:rPr>
                <w:sz w:val="20"/>
              </w:rPr>
              <w:t xml:space="preserve">ударов в носочной части 200Дж </w:t>
            </w:r>
            <w:r w:rsidRPr="008D6F29">
              <w:rPr>
                <w:sz w:val="20"/>
              </w:rPr>
              <w:t>от открытого пламени, контакта с нагретыми поверхностями до 300С, пониженных и повышенных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Сапоги ЭЛЕКТРА Е22 Р КПН ут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019/2011, ГОСТ Р ЕН ИСО 20345-2011, ГОСТ 12.4.033-77, ГОСТ 28507-99, ГОСТ 12.4.177-89, ГОСТ 12.4.137-2001, ГОСТ 12.4.032-95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Сапоги утепленные термостойкие с композитным подноском для защиты от ударов в носочной части 200Дж от открытого пламени, контакта с нагретыми поверхностями до 300С, пониженных и повышенных температур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термоустойчивая кожа (юфть)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Утеплитель: натуральный мех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ПУ/Нитрильная резина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двухслойная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Подносок: композитный (200 Дж) </w:t>
            </w:r>
            <w:r w:rsidRPr="00B32F28">
              <w:rPr>
                <w:sz w:val="14"/>
                <w:szCs w:val="14"/>
                <w:lang w:eastAsia="ru-RU"/>
              </w:rPr>
              <w:br/>
              <w:t>Цвет: чёрный</w:t>
            </w:r>
            <w:r w:rsidRPr="00B32F28">
              <w:rPr>
                <w:sz w:val="14"/>
                <w:szCs w:val="14"/>
                <w:lang w:eastAsia="ru-RU"/>
              </w:rPr>
              <w:br/>
              <w:t>Особенности модели: отсутствие металлических деталей, глубокий самоочищающийся протектор подошвы против скольжения, огнестойкие нитки и фурнитура</w:t>
            </w:r>
            <w:r w:rsidRPr="00B32F28">
              <w:rPr>
                <w:sz w:val="14"/>
                <w:szCs w:val="14"/>
                <w:lang w:eastAsia="ru-RU"/>
              </w:rPr>
              <w:br/>
              <w:t>Сезон: зима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свойства: То, Тп300, З, Ми, Мв, Мун200, Нм, Нс, Сж, См, Сл,  Тн40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35-50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424137">
              <w:rPr>
                <w:sz w:val="20"/>
              </w:rPr>
              <w:t>Сапоги</w:t>
            </w:r>
            <w:r w:rsidRPr="00424137">
              <w:t xml:space="preserve"> </w:t>
            </w:r>
            <w:r w:rsidRPr="00424137">
              <w:rPr>
                <w:sz w:val="20"/>
              </w:rPr>
              <w:t>утепленные термостойкие с композитным подноском для защиты от ударов в носочной части 5Дж от открытого пламени, контакта с нагретыми поверхностями до 300С, пониженных и повышенных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4428A">
              <w:rPr>
                <w:sz w:val="20"/>
              </w:rPr>
              <w:t>Сапоги ЭЛЕКТРА Е22 ТПН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019/2011, ГОСТ Р ЕН ИСО 20345-2011, ГОСТ 12.4.033-77, ГОСТ 28507-99, ГОСТ 12.4.177-89, ГОСТ 12.4.137-2001, ГОСТ 12.4.032-95 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Назначение: Сапоги утепленные термостойкие с композитным подноском для защиты от ударов в носочной части 5Дж от открытого пламени, контакта с нагретыми поверхностями до 300С, пониженных и повышенных температур</w:t>
            </w:r>
            <w:r w:rsidRPr="00424137">
              <w:rPr>
                <w:sz w:val="14"/>
                <w:szCs w:val="14"/>
                <w:lang w:eastAsia="ru-RU"/>
              </w:rPr>
              <w:br/>
              <w:t xml:space="preserve">Материал верха: натуральная термоустойчивая кожа (юфть) 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 xml:space="preserve">Утеплитель: натуральный мех 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 xml:space="preserve">Подносок: композитный (5 Дж)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Подошва: Полиуретан/Нитрильная резина</w:t>
            </w:r>
            <w:r w:rsidRPr="00424137">
              <w:rPr>
                <w:sz w:val="14"/>
                <w:szCs w:val="14"/>
                <w:lang w:eastAsia="ru-RU"/>
              </w:rPr>
              <w:br/>
              <w:t>Тип подошвы: трехслойная</w:t>
            </w:r>
            <w:r w:rsidRPr="00424137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Цвет: чёрный</w:t>
            </w:r>
            <w:r w:rsidRPr="00B32F28">
              <w:rPr>
                <w:sz w:val="14"/>
                <w:szCs w:val="14"/>
                <w:lang w:eastAsia="ru-RU"/>
              </w:rPr>
              <w:br/>
              <w:t>Особенности модели: отсутствие металлических деталей, глубокий самоочищающийся протектор подошвы против скольжения, огнестойкие нитки и фурнитура</w:t>
            </w:r>
            <w:r w:rsidRPr="00B32F28">
              <w:rPr>
                <w:sz w:val="14"/>
                <w:szCs w:val="14"/>
                <w:lang w:eastAsia="ru-RU"/>
              </w:rPr>
              <w:br/>
              <w:t>Сезон: зима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свойства: То, Тп300, З, Ми, Мв, Мун200, Нм, Нс, Сж, См, Сл,  Тн40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</w:t>
            </w:r>
            <w:r>
              <w:rPr>
                <w:sz w:val="14"/>
                <w:szCs w:val="14"/>
                <w:lang w:eastAsia="ru-RU"/>
              </w:rPr>
              <w:t>48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217</w:t>
            </w:r>
          </w:p>
        </w:tc>
        <w:tc>
          <w:tcPr>
            <w:tcW w:w="2664" w:type="dxa"/>
            <w:shd w:val="clear" w:color="auto" w:fill="auto"/>
          </w:tcPr>
          <w:p w:rsidR="008645C6" w:rsidRPr="00C42603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42603">
              <w:rPr>
                <w:sz w:val="20"/>
              </w:rPr>
              <w:t>Стекло для маски сварщика 110х90 C4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щитка сварщика со светофильтром из минерального стекла (постоянное пассивное затемнение)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поликарбонат, затемнение - C4 110х90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218</w:t>
            </w:r>
          </w:p>
        </w:tc>
        <w:tc>
          <w:tcPr>
            <w:tcW w:w="2664" w:type="dxa"/>
            <w:shd w:val="clear" w:color="auto" w:fill="auto"/>
          </w:tcPr>
          <w:p w:rsidR="008645C6" w:rsidRPr="00280142" w:rsidRDefault="008645C6" w:rsidP="008645C6">
            <w:pPr>
              <w:widowControl w:val="0"/>
              <w:ind w:firstLine="0"/>
              <w:rPr>
                <w:sz w:val="20"/>
                <w:highlight w:val="yellow"/>
              </w:rPr>
            </w:pPr>
            <w:r w:rsidRPr="00280142">
              <w:rPr>
                <w:sz w:val="20"/>
              </w:rPr>
              <w:t>Пластина защитная ЗЕВС МАСТЕР наружная (или эквивалент)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12.4.254-2013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щитка сварщика ЗЕВС МАСТЕР. Защита глаз сварщика от летящих частиц.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Пластина фронтальная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поликарбонат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 упаковке 5 шт.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 115 х 93,6 мм.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1 мм.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219</w:t>
            </w:r>
          </w:p>
        </w:tc>
        <w:tc>
          <w:tcPr>
            <w:tcW w:w="2664" w:type="dxa"/>
            <w:shd w:val="clear" w:color="auto" w:fill="auto"/>
          </w:tcPr>
          <w:p w:rsidR="008645C6" w:rsidRPr="00280142" w:rsidRDefault="008645C6" w:rsidP="008645C6">
            <w:pPr>
              <w:widowControl w:val="0"/>
              <w:ind w:firstLine="0"/>
              <w:rPr>
                <w:sz w:val="20"/>
                <w:highlight w:val="yellow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Пластина защитная ЗЕВС МАСТЕР внутренняя (или эквивалент)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12.4.254-2013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щитка сварщика ЗЕВС МАСТЕР. Защита глаз сварщика от летящих частиц.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Пластина внутренняя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поликарбонат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 упаковке 5 шт.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 Размер 95,1 х 66,9 мм.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1 мм.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Строп страховочный двухплечный с амортизатором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Строп страховочный ARX двухплечный регулируемый VS-204LA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ЕН 354-2019; ГОСТ Р ЕН 355-2008; ГОСТ 31441.1-2011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Применяется в страховочной системе для организации безопасной остановки падения (с амортизатором)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стропа: канат из полиамида</w:t>
            </w:r>
            <w:r w:rsidRPr="00B32F28">
              <w:rPr>
                <w:sz w:val="14"/>
                <w:szCs w:val="14"/>
                <w:lang w:eastAsia="ru-RU"/>
              </w:rPr>
              <w:br/>
              <w:t>Диаметр: 12 мм</w:t>
            </w:r>
            <w:r w:rsidRPr="00B32F28">
              <w:rPr>
                <w:sz w:val="14"/>
                <w:szCs w:val="14"/>
                <w:lang w:eastAsia="ru-RU"/>
              </w:rPr>
              <w:br/>
              <w:t>Раскрытие амортизатора: 1м</w:t>
            </w:r>
            <w:r w:rsidRPr="00B32F28">
              <w:rPr>
                <w:sz w:val="14"/>
                <w:szCs w:val="14"/>
                <w:lang w:eastAsia="ru-RU"/>
              </w:rPr>
              <w:br/>
              <w:t>Максимальная длина стропа: 1,9 м</w:t>
            </w:r>
            <w:r w:rsidRPr="00B32F28">
              <w:rPr>
                <w:sz w:val="14"/>
                <w:szCs w:val="14"/>
                <w:lang w:eastAsia="ru-RU"/>
              </w:rPr>
              <w:br/>
              <w:t>Запас высоты при использовании стропа: min — 5,9 м</w:t>
            </w:r>
            <w:r w:rsidRPr="00B32F28">
              <w:rPr>
                <w:sz w:val="14"/>
                <w:szCs w:val="14"/>
                <w:lang w:eastAsia="ru-RU"/>
              </w:rPr>
              <w:br/>
              <w:t>Раскрытие карабинов: 18 и 56 мм</w:t>
            </w:r>
            <w:r w:rsidRPr="00B32F28">
              <w:rPr>
                <w:sz w:val="14"/>
                <w:szCs w:val="14"/>
                <w:lang w:eastAsia="ru-RU"/>
              </w:rPr>
              <w:br/>
              <w:t>Вес пользователя: 110 кг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 до +50 °С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Строп страховочный двухплечный с амортизатором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огнеупорный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ЕН 354-2019; ГОСТ Р ЕН 355-2008; ГОСТ 31441.1-2011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Применяется в страховочной системе для организации безопасной остановки падения при проведении сварочных и других видов огневых работ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стропа: параарамид и метаарамид </w:t>
            </w:r>
            <w:r w:rsidRPr="00B32F28">
              <w:rPr>
                <w:sz w:val="14"/>
                <w:szCs w:val="14"/>
                <w:lang w:eastAsia="ru-RU"/>
              </w:rPr>
              <w:br/>
              <w:t>Диаметр: 11.7 мм</w:t>
            </w:r>
            <w:r w:rsidRPr="00B32F28">
              <w:rPr>
                <w:sz w:val="14"/>
                <w:szCs w:val="14"/>
                <w:lang w:eastAsia="ru-RU"/>
              </w:rPr>
              <w:br/>
              <w:t>Раскрытие амортизатора: 1м</w:t>
            </w:r>
            <w:r w:rsidRPr="00B32F28">
              <w:rPr>
                <w:sz w:val="14"/>
                <w:szCs w:val="14"/>
                <w:lang w:eastAsia="ru-RU"/>
              </w:rPr>
              <w:br/>
              <w:t>Максимальная длина стропа: 1,9 м</w:t>
            </w:r>
            <w:r w:rsidRPr="00B32F28">
              <w:rPr>
                <w:sz w:val="14"/>
                <w:szCs w:val="14"/>
                <w:lang w:eastAsia="ru-RU"/>
              </w:rPr>
              <w:br/>
              <w:t>Раскрытие карабинов: 18 и 56 мм</w:t>
            </w:r>
            <w:r w:rsidRPr="00B32F28">
              <w:rPr>
                <w:sz w:val="14"/>
                <w:szCs w:val="14"/>
                <w:lang w:eastAsia="ru-RU"/>
              </w:rPr>
              <w:br/>
              <w:t>Вес пользователя: 110 кг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 до +50 °С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222</w:t>
            </w:r>
          </w:p>
        </w:tc>
        <w:tc>
          <w:tcPr>
            <w:tcW w:w="2664" w:type="dxa"/>
            <w:shd w:val="clear" w:color="auto" w:fill="auto"/>
          </w:tcPr>
          <w:p w:rsidR="008645C6" w:rsidRPr="00E05353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E05353">
              <w:rPr>
                <w:color w:val="000000"/>
                <w:sz w:val="18"/>
                <w:szCs w:val="18"/>
                <w:lang w:eastAsia="ru-RU"/>
              </w:rPr>
              <w:t>Средство для защиты от биологических вредных факторов (от укусов членистоногих) репеллентное аэрозоль 200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Средство Safe and Care репеллентное «Реф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ГОСТ 32481-2013. Назначение: защита от укусов кровососущих насекомых (мошек, слепней, комаров, мокрецов, москитов, блох) и иксодовых клещей (переносчиков возбудителей клещевого энцефалита), таёжных и лесных клещей при нанесении на открытые части тела, одежду и другие изделия из ткани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Упаковка: аэрозольный баллон 200 мл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280142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Туфли для защиты от общих производственных загрязнений и ударов в носочной части 5 Дж женские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Туфли ТОФФ ГЕРА чер. термопласт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Назначение: от общих производственных загрязнений и ударов в носочной части 5 Дж, женские.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верха: натуральная кожа 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текстильный материал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ПУ (от -25°C до +80°C)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подошвы: МБС, КЩС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термопластичный (5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</w:t>
            </w:r>
            <w:r w:rsidRPr="00B32F28">
              <w:rPr>
                <w:sz w:val="14"/>
                <w:szCs w:val="14"/>
                <w:lang w:eastAsia="ru-RU"/>
              </w:rPr>
              <w:br/>
              <w:t>Пол: женский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свойства: Ми, Мун5, Нм, Нс, Сж, Сл, См, З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Фартук от воды и производственных загрязнений, растворов кислот и щелочей, нефти, масел и жиров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Фартук CHEMICAL WPL цв. т-зел.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от воды и производственных загрязнений, растворов кислот и щелочей, нефти, масел и жиров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трикотажная основа с ПВХ покрытием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Плотность не менее 480 гр/м².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Длина фартука не менее 110 см, ширина по низу не менее 90 см.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Фартук д</w:t>
            </w:r>
            <w:r w:rsidRPr="00FB41FF">
              <w:rPr>
                <w:sz w:val="20"/>
              </w:rPr>
              <w:t>ля защиты от повышенных температур (теплового излучения, конвективной теплоты, кратковременного воздействия открытого пламени), искр, брызг расплавленного металла, механических воздействий (истирания) и общих производственных загрязнений.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Фартук ЗЕВС-3 хаки Термошилд ПС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ГОСТ 12.4.250-2019 – Тр, 3 класс</w:t>
            </w:r>
            <w:r w:rsidRPr="00B32F28">
              <w:rPr>
                <w:sz w:val="14"/>
                <w:szCs w:val="14"/>
                <w:lang w:eastAsia="ru-RU"/>
              </w:rPr>
              <w:br/>
              <w:t>ГОСТ Р 12.4.297-2013 – Ти, Тт, То, Тп, Тм</w:t>
            </w:r>
            <w:r w:rsidRPr="00B32F28">
              <w:rPr>
                <w:sz w:val="14"/>
                <w:szCs w:val="14"/>
                <w:lang w:eastAsia="ru-RU"/>
              </w:rPr>
              <w:br/>
              <w:t>ГОСТ ISO 11612-2014 - А1, В1, С1</w:t>
            </w:r>
            <w:r w:rsidRPr="00B32F28">
              <w:rPr>
                <w:sz w:val="14"/>
                <w:szCs w:val="14"/>
                <w:lang w:eastAsia="ru-RU"/>
              </w:rPr>
              <w:br/>
              <w:t>ГОСТ 12.4.280-2014 – Ми, Мп, З.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Фартук мужской к комплекту для защиты от повышенных температур (теплового излучения, конвективной теплоты, кратковременного воздействия открытого пламени), искр, брызг расплавленного металла, механических воздействий (истирания) и общих производственных загрязнений.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с силиконизированным покрытием, содержанием параарамида  -  не менне 40%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226</w:t>
            </w:r>
          </w:p>
        </w:tc>
        <w:tc>
          <w:tcPr>
            <w:tcW w:w="2664" w:type="dxa"/>
            <w:shd w:val="clear" w:color="auto" w:fill="auto"/>
          </w:tcPr>
          <w:p w:rsidR="008645C6" w:rsidRPr="00F23E1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Фартук с полиуретановым покрытием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Фартук РАМЕН цв. т-син.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Назначение: защита от механических воздействий (истираний) и общих производственных загрязнений, защита основного комплекта спецодежды от загрязнений различного характера: масел, жиров, частиц продуктов питания.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трикотажное полотно с полиуретановым покрытием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100% полиэфир</w:t>
            </w:r>
            <w:r w:rsidRPr="00B32F28">
              <w:rPr>
                <w:sz w:val="14"/>
                <w:szCs w:val="14"/>
                <w:lang w:eastAsia="ru-RU"/>
              </w:rPr>
              <w:br/>
              <w:t>Отделка: МВО, кислотостойкая К50, щелочестойкая Щ40</w:t>
            </w:r>
            <w:r w:rsidRPr="00B32F28">
              <w:rPr>
                <w:sz w:val="14"/>
                <w:szCs w:val="14"/>
                <w:lang w:eastAsia="ru-RU"/>
              </w:rPr>
              <w:br/>
              <w:t>Плотность: не менее 190 г/м²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пояс с карабином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Регулировка: бретель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длина не менее 100 см, ширина не менее 80 см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Фартук спилковый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фартук специальный (тип Б) для защиты от искр и брызг расплавленного металла 1 класса защиты (Тр), а так же для защиты от механических воздействий (истирания) и общих производственных загрязнений.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спилок, кожа – 100%, огнеупорная пропитка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универсальный, 90х95 см.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A52CD8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228</w:t>
            </w:r>
          </w:p>
        </w:tc>
        <w:tc>
          <w:tcPr>
            <w:tcW w:w="2664" w:type="dxa"/>
            <w:shd w:val="clear" w:color="auto" w:fill="auto"/>
          </w:tcPr>
          <w:p w:rsidR="008645C6" w:rsidRPr="00DC0186" w:rsidRDefault="008645C6" w:rsidP="008645C6">
            <w:pPr>
              <w:suppressAutoHyphens w:val="0"/>
              <w:ind w:firstLine="0"/>
              <w:contextualSpacing w:val="0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Фартук хлопчатобумажный для защиты от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Pr="00B32F28" w:rsidRDefault="008645C6" w:rsidP="008645C6">
            <w:pPr>
              <w:suppressAutoHyphens w:val="0"/>
              <w:ind w:firstLine="0"/>
              <w:contextualSpacing w:val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фартук хлопчатобумажный для защиты от общих производственных загрязнений </w:t>
            </w:r>
          </w:p>
          <w:p w:rsidR="008645C6" w:rsidRPr="00B32F28" w:rsidRDefault="008645C6" w:rsidP="008645C6">
            <w:pPr>
              <w:suppressAutoHyphens w:val="0"/>
              <w:ind w:firstLine="0"/>
              <w:contextualSpacing w:val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хлопок </w:t>
            </w:r>
          </w:p>
          <w:p w:rsidR="008645C6" w:rsidRPr="00B32F28" w:rsidRDefault="008645C6" w:rsidP="008645C6">
            <w:pPr>
              <w:suppressAutoHyphens w:val="0"/>
              <w:ind w:firstLine="0"/>
              <w:contextualSpacing w:val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Плотность: не менее 190 г/м²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Размер: универсальный, </w:t>
            </w:r>
          </w:p>
          <w:p w:rsidR="008645C6" w:rsidRPr="00B32F28" w:rsidRDefault="008645C6" w:rsidP="008645C6">
            <w:pPr>
              <w:suppressAutoHyphens w:val="0"/>
              <w:ind w:firstLine="0"/>
              <w:contextualSpacing w:val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91 см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Фильтр марки А1В1Е1К1 UNIX (или эквивалент)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Фильтр UNIX 531 А1В1Е1К1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12.4.235-2019.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защита от органических, неорганических, кислых газов и паров, а также от аммиака.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Марка: ABEK1.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 случае подбора эквивалента, должна быть предусмотрена совместимость всех комплектующих - маска/полумаска, фильтры, предфильтры, держатели.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230</w:t>
            </w:r>
          </w:p>
        </w:tc>
        <w:tc>
          <w:tcPr>
            <w:tcW w:w="2664" w:type="dxa"/>
            <w:shd w:val="clear" w:color="auto" w:fill="auto"/>
          </w:tcPr>
          <w:p w:rsidR="008645C6" w:rsidRPr="00DC0186" w:rsidRDefault="008645C6" w:rsidP="008645C6">
            <w:pPr>
              <w:widowControl w:val="0"/>
              <w:ind w:firstLine="0"/>
              <w:rPr>
                <w:color w:val="000000"/>
                <w:sz w:val="18"/>
                <w:szCs w:val="18"/>
                <w:lang w:eastAsia="ru-RU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Фильтр марки АВЕ</w:t>
            </w:r>
            <w:r w:rsidRPr="00BA43C4">
              <w:rPr>
                <w:color w:val="000000"/>
                <w:sz w:val="18"/>
                <w:szCs w:val="18"/>
                <w:lang w:eastAsia="ru-RU"/>
              </w:rPr>
              <w:t>1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 UNIX (или эквивалент)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A43C4">
              <w:rPr>
                <w:sz w:val="20"/>
              </w:rPr>
              <w:t>Фильтр UNIX 521 ABE1</w:t>
            </w:r>
          </w:p>
        </w:tc>
        <w:tc>
          <w:tcPr>
            <w:tcW w:w="2551" w:type="dxa"/>
            <w:shd w:val="clear" w:color="auto" w:fill="auto"/>
          </w:tcPr>
          <w:p w:rsidR="008645C6" w:rsidRPr="00BA43C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A43C4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12.4.235-2019. </w:t>
            </w:r>
          </w:p>
          <w:p w:rsidR="008645C6" w:rsidRPr="00BA43C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A43C4">
              <w:rPr>
                <w:sz w:val="14"/>
                <w:szCs w:val="14"/>
                <w:lang w:eastAsia="ru-RU"/>
              </w:rPr>
              <w:t xml:space="preserve">Назначение: </w:t>
            </w:r>
            <w:r>
              <w:rPr>
                <w:sz w:val="14"/>
                <w:szCs w:val="14"/>
                <w:lang w:eastAsia="ru-RU"/>
              </w:rPr>
              <w:t xml:space="preserve">защита </w:t>
            </w:r>
            <w:r w:rsidRPr="00BA43C4">
              <w:rPr>
                <w:sz w:val="14"/>
                <w:szCs w:val="14"/>
                <w:lang w:eastAsia="ru-RU"/>
              </w:rPr>
              <w:t>от органических газов и паров с температурой кипения выше 65°С</w:t>
            </w:r>
            <w:r>
              <w:rPr>
                <w:sz w:val="14"/>
                <w:szCs w:val="14"/>
                <w:lang w:eastAsia="ru-RU"/>
              </w:rPr>
              <w:t>,</w:t>
            </w:r>
            <w:r w:rsidRPr="00BA43C4">
              <w:rPr>
                <w:sz w:val="14"/>
                <w:szCs w:val="14"/>
                <w:lang w:eastAsia="ru-RU"/>
              </w:rPr>
              <w:t xml:space="preserve"> неорганических газов и паров</w:t>
            </w:r>
            <w:r>
              <w:rPr>
                <w:sz w:val="14"/>
                <w:szCs w:val="14"/>
                <w:lang w:eastAsia="ru-RU"/>
              </w:rPr>
              <w:t>,</w:t>
            </w:r>
            <w:r w:rsidRPr="00BA43C4">
              <w:rPr>
                <w:sz w:val="14"/>
                <w:szCs w:val="14"/>
                <w:lang w:eastAsia="ru-RU"/>
              </w:rPr>
              <w:t xml:space="preserve"> кислых газов и паров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A43C4">
              <w:rPr>
                <w:sz w:val="14"/>
                <w:szCs w:val="14"/>
                <w:lang w:eastAsia="ru-RU"/>
              </w:rPr>
              <w:t>В случае подбора эквивалента, должна быть предусмотрена совместимость всех комплектующих - маска/полумаска, фильтры, предфильтры, держатели.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Халат хлопчатобумажный женский белый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Халат жен МИТРА ХБЗ бязь бел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от общих производственных загрязнений 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бязь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хлопок - 100%, плотность не менее 140 г/м²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на пуговицах</w:t>
            </w:r>
            <w:r w:rsidRPr="00B32F28">
              <w:rPr>
                <w:sz w:val="14"/>
                <w:szCs w:val="14"/>
                <w:lang w:eastAsia="ru-RU"/>
              </w:rPr>
              <w:br/>
              <w:t>Воротник: отложной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Регулировки по ширине: манжеты на пуговицах</w:t>
            </w:r>
            <w:r w:rsidRPr="00B32F28">
              <w:rPr>
                <w:sz w:val="14"/>
                <w:szCs w:val="14"/>
                <w:lang w:eastAsia="ru-RU"/>
              </w:rPr>
              <w:br/>
              <w:t>Карманы: нижние накладные, накладной нагрудный</w:t>
            </w:r>
            <w:r w:rsidRPr="00B32F28">
              <w:rPr>
                <w:sz w:val="14"/>
                <w:szCs w:val="14"/>
                <w:lang w:eastAsia="ru-RU"/>
              </w:rPr>
              <w:br/>
              <w:t>Цвет: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158/164- 170/176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Халат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 хлопчатобумажный </w:t>
            </w:r>
            <w:r>
              <w:rPr>
                <w:color w:val="000000"/>
                <w:sz w:val="18"/>
                <w:szCs w:val="18"/>
                <w:lang w:eastAsia="ru-RU"/>
              </w:rPr>
              <w:t>мужской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 белый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муж МИТРА ХБЗ бязь бел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от общих производственных загрязнений 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бязь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хлопок - 100%, плотность не менее 140 г/м²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на пуговицах</w:t>
            </w:r>
            <w:r w:rsidRPr="00B32F28">
              <w:rPr>
                <w:sz w:val="14"/>
                <w:szCs w:val="14"/>
                <w:lang w:eastAsia="ru-RU"/>
              </w:rPr>
              <w:br/>
              <w:t>Воротник: отложной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Регулировки по ширине: манжеты на пуговицах</w:t>
            </w:r>
            <w:r w:rsidRPr="00B32F28">
              <w:rPr>
                <w:sz w:val="14"/>
                <w:szCs w:val="14"/>
                <w:lang w:eastAsia="ru-RU"/>
              </w:rPr>
              <w:br/>
              <w:t>Карманы: нижние накладные, накладной нагрудный</w:t>
            </w:r>
            <w:r w:rsidRPr="00B32F28">
              <w:rPr>
                <w:sz w:val="14"/>
                <w:szCs w:val="14"/>
                <w:lang w:eastAsia="ru-RU"/>
              </w:rPr>
              <w:br/>
              <w:t>Цвет: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мужской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170/176-182/188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233</w:t>
            </w:r>
          </w:p>
        </w:tc>
        <w:tc>
          <w:tcPr>
            <w:tcW w:w="2664" w:type="dxa"/>
            <w:shd w:val="clear" w:color="auto" w:fill="auto"/>
          </w:tcPr>
          <w:p w:rsidR="008645C6" w:rsidRPr="00BB792A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B792A">
              <w:rPr>
                <w:color w:val="000000"/>
                <w:sz w:val="18"/>
                <w:szCs w:val="18"/>
                <w:lang w:eastAsia="ru-RU"/>
              </w:rPr>
              <w:t>Халат смесовый женский белый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20"/>
              </w:rPr>
              <w:t>Халат ЛЕДИ МЕДИКАЛ</w:t>
            </w:r>
            <w:r>
              <w:rPr>
                <w:sz w:val="20"/>
              </w:rPr>
              <w:t xml:space="preserve"> бел смесовая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от общих производственных загрязнений </w:t>
            </w:r>
            <w:r w:rsidRPr="00B32F28">
              <w:rPr>
                <w:sz w:val="14"/>
                <w:szCs w:val="14"/>
                <w:lang w:eastAsia="ru-RU"/>
              </w:rPr>
              <w:br/>
            </w:r>
            <w:r w:rsidRPr="00424137">
              <w:rPr>
                <w:sz w:val="14"/>
                <w:szCs w:val="14"/>
                <w:lang w:eastAsia="ru-RU"/>
              </w:rPr>
              <w:t>Ткань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сорочечная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Состав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вискоза - 35%, полиэфир - 65%, плотность</w:t>
            </w:r>
            <w:r>
              <w:rPr>
                <w:sz w:val="14"/>
                <w:szCs w:val="14"/>
                <w:lang w:eastAsia="ru-RU"/>
              </w:rPr>
              <w:t xml:space="preserve"> не менее</w:t>
            </w:r>
            <w:r w:rsidRPr="00424137">
              <w:rPr>
                <w:sz w:val="14"/>
                <w:szCs w:val="14"/>
                <w:lang w:eastAsia="ru-RU"/>
              </w:rPr>
              <w:t xml:space="preserve"> 150 г/м²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Застежка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на пуговицах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Воротник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отложной с лацканами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накладные боковые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</w:t>
            </w:r>
            <w:r>
              <w:rPr>
                <w:sz w:val="14"/>
                <w:szCs w:val="14"/>
                <w:lang w:eastAsia="ru-RU"/>
              </w:rPr>
              <w:t>0</w:t>
            </w:r>
            <w:r w:rsidRPr="00B32F28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84</w:t>
            </w:r>
            <w:r w:rsidRPr="00B32F28">
              <w:rPr>
                <w:sz w:val="14"/>
                <w:szCs w:val="14"/>
                <w:lang w:eastAsia="ru-RU"/>
              </w:rPr>
              <w:t>-12</w:t>
            </w:r>
            <w:r>
              <w:rPr>
                <w:sz w:val="14"/>
                <w:szCs w:val="14"/>
                <w:lang w:eastAsia="ru-RU"/>
              </w:rPr>
              <w:t>8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32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</w:t>
            </w:r>
            <w:r>
              <w:rPr>
                <w:sz w:val="14"/>
                <w:szCs w:val="14"/>
                <w:lang w:eastAsia="ru-RU"/>
              </w:rPr>
              <w:t>46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52</w:t>
            </w:r>
            <w:r w:rsidRPr="00B32F28">
              <w:rPr>
                <w:sz w:val="14"/>
                <w:szCs w:val="14"/>
                <w:lang w:eastAsia="ru-RU"/>
              </w:rPr>
              <w:t>- 1</w:t>
            </w:r>
            <w:r>
              <w:rPr>
                <w:sz w:val="14"/>
                <w:szCs w:val="14"/>
                <w:lang w:eastAsia="ru-RU"/>
              </w:rPr>
              <w:t>82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234</w:t>
            </w:r>
          </w:p>
        </w:tc>
        <w:tc>
          <w:tcPr>
            <w:tcW w:w="2664" w:type="dxa"/>
            <w:shd w:val="clear" w:color="auto" w:fill="auto"/>
          </w:tcPr>
          <w:p w:rsidR="008645C6" w:rsidRPr="00BB792A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B792A">
              <w:rPr>
                <w:color w:val="000000"/>
                <w:sz w:val="18"/>
                <w:szCs w:val="18"/>
                <w:lang w:eastAsia="ru-RU"/>
              </w:rPr>
              <w:t>Халат смесовый мужской белый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20"/>
              </w:rPr>
              <w:t>Халат МЕДИКАЛ</w:t>
            </w:r>
            <w:r>
              <w:rPr>
                <w:sz w:val="20"/>
              </w:rPr>
              <w:t xml:space="preserve"> бел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от общих производственных загрязнений </w:t>
            </w:r>
            <w:r w:rsidRPr="00B32F28">
              <w:rPr>
                <w:sz w:val="14"/>
                <w:szCs w:val="14"/>
                <w:lang w:eastAsia="ru-RU"/>
              </w:rPr>
              <w:br/>
            </w:r>
            <w:r w:rsidRPr="00424137">
              <w:rPr>
                <w:sz w:val="14"/>
                <w:szCs w:val="14"/>
                <w:lang w:eastAsia="ru-RU"/>
              </w:rPr>
              <w:t>Ткань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сорочечная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Состав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вискоза - 35%, полиэфир - 65%, плотность</w:t>
            </w:r>
            <w:r>
              <w:rPr>
                <w:sz w:val="14"/>
                <w:szCs w:val="14"/>
                <w:lang w:eastAsia="ru-RU"/>
              </w:rPr>
              <w:t xml:space="preserve"> не менее</w:t>
            </w:r>
            <w:r w:rsidRPr="00424137">
              <w:rPr>
                <w:sz w:val="14"/>
                <w:szCs w:val="14"/>
                <w:lang w:eastAsia="ru-RU"/>
              </w:rPr>
              <w:t xml:space="preserve"> 150 г/м²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Застежка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на пуговицах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Воротник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отложной с лацканами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накладные боковые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Пол: </w:t>
            </w:r>
            <w:r>
              <w:rPr>
                <w:sz w:val="14"/>
                <w:szCs w:val="14"/>
                <w:lang w:eastAsia="ru-RU"/>
              </w:rPr>
              <w:t>мужской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</w:t>
            </w:r>
            <w:r>
              <w:rPr>
                <w:sz w:val="14"/>
                <w:szCs w:val="14"/>
                <w:lang w:eastAsia="ru-RU"/>
              </w:rPr>
              <w:t>8</w:t>
            </w:r>
            <w:r w:rsidRPr="00B32F28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92</w:t>
            </w:r>
            <w:r w:rsidRPr="00B32F28">
              <w:rPr>
                <w:sz w:val="14"/>
                <w:szCs w:val="14"/>
                <w:lang w:eastAsia="ru-RU"/>
              </w:rPr>
              <w:t>-12</w:t>
            </w:r>
            <w:r>
              <w:rPr>
                <w:sz w:val="14"/>
                <w:szCs w:val="14"/>
                <w:lang w:eastAsia="ru-RU"/>
              </w:rPr>
              <w:t>8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32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</w:t>
            </w:r>
            <w:r>
              <w:rPr>
                <w:sz w:val="14"/>
                <w:szCs w:val="14"/>
                <w:lang w:eastAsia="ru-RU"/>
              </w:rPr>
              <w:t>58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64</w:t>
            </w:r>
            <w:r w:rsidRPr="00B32F28">
              <w:rPr>
                <w:sz w:val="14"/>
                <w:szCs w:val="14"/>
                <w:lang w:eastAsia="ru-RU"/>
              </w:rPr>
              <w:t xml:space="preserve">- </w:t>
            </w:r>
            <w:r>
              <w:rPr>
                <w:sz w:val="14"/>
                <w:szCs w:val="14"/>
                <w:lang w:eastAsia="ru-RU"/>
              </w:rPr>
              <w:t>194</w:t>
            </w:r>
            <w:r w:rsidRPr="00B32F28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Халат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от общих производственных загрязнений и механических воздействий женский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Леди ТЕХНОЛОГ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12.4.280-2014, ГОСТ 11209-2014.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от общих производственных загрязнений и механических воздействий женский.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хлопок – 100%, плотность не менее 230 г/м², ВО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потайная на петли и пуговицы</w:t>
            </w:r>
            <w:r w:rsidRPr="00B32F28">
              <w:rPr>
                <w:sz w:val="14"/>
                <w:szCs w:val="14"/>
                <w:lang w:eastAsia="ru-RU"/>
              </w:rPr>
              <w:br/>
              <w:t>Воротник: стойка на кнопке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Регулировка: пояс с эластичной лентой по спинке, манжеты на кнопках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нагрудные накладные карманы с фигурным клапаном, боковые карманы на кнопках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Особенности конструкции: рукав-реглан, объемная эргономическая складка на спинке</w:t>
            </w:r>
            <w:r w:rsidRPr="00B32F28">
              <w:rPr>
                <w:sz w:val="14"/>
                <w:szCs w:val="14"/>
                <w:lang w:eastAsia="ru-RU"/>
              </w:rPr>
              <w:br/>
              <w:t>Вентиляционные отверстия: люверсы в области пройм</w:t>
            </w:r>
            <w:r w:rsidRPr="00B32F28">
              <w:rPr>
                <w:sz w:val="14"/>
                <w:szCs w:val="14"/>
                <w:lang w:eastAsia="ru-RU"/>
              </w:rPr>
              <w:br/>
              <w:t>Цвет: васильковый с темно-синим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158/164- 182/188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Халат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от общих производственных загрязнений и механических воздействий </w:t>
            </w:r>
            <w:r>
              <w:rPr>
                <w:color w:val="000000"/>
                <w:sz w:val="18"/>
                <w:szCs w:val="18"/>
                <w:lang w:eastAsia="ru-RU"/>
              </w:rPr>
              <w:t>мужско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ТЕХНОЛОГ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12.4.280-2014, ГОСТ 11209-2014.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от общих производственных загрязнений и механических воздействий мужской.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хлопок – 100%, плотность не менее 230 г/м², ВО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потайная на петли и пуговицы</w:t>
            </w:r>
            <w:r w:rsidRPr="00B32F28">
              <w:rPr>
                <w:sz w:val="14"/>
                <w:szCs w:val="14"/>
                <w:lang w:eastAsia="ru-RU"/>
              </w:rPr>
              <w:br/>
              <w:t>Воротник: стойка на кнопке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Регулировка: внутренняя кулиска с эластичной лентой и пуговицами, манжеты на кнопках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нагрудные накладные карманы с фигурным клапаном, боковые карманы на кнопках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Особенности конструкции: рукав-реглан, объемная эргономическая складка на спинке</w:t>
            </w:r>
            <w:r w:rsidRPr="00B32F28">
              <w:rPr>
                <w:sz w:val="14"/>
                <w:szCs w:val="14"/>
                <w:lang w:eastAsia="ru-RU"/>
              </w:rPr>
              <w:br/>
              <w:t>Вентиляционные отверстия: люверсы в области пройм</w:t>
            </w:r>
            <w:r w:rsidRPr="00B32F28">
              <w:rPr>
                <w:sz w:val="14"/>
                <w:szCs w:val="14"/>
                <w:lang w:eastAsia="ru-RU"/>
              </w:rPr>
              <w:br/>
              <w:t>Цвет: васильковый с темно-синим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158/164- 182/188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237</w:t>
            </w:r>
          </w:p>
        </w:tc>
        <w:tc>
          <w:tcPr>
            <w:tcW w:w="2664" w:type="dxa"/>
            <w:shd w:val="clear" w:color="auto" w:fill="auto"/>
          </w:tcPr>
          <w:p w:rsidR="008645C6" w:rsidRPr="00F8307E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F8307E">
              <w:rPr>
                <w:sz w:val="20"/>
              </w:rPr>
              <w:t>Шапка - ушанка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>
              <w:rPr>
                <w:sz w:val="20"/>
              </w:rPr>
              <w:t xml:space="preserve">Шапка </w:t>
            </w:r>
            <w:r w:rsidRPr="00F044F0">
              <w:rPr>
                <w:sz w:val="20"/>
              </w:rPr>
              <w:t>Вершина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017/2011. Назначение: дополнение к утепленному костюму.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верха: полиэфир 100%</w:t>
            </w:r>
            <w:r w:rsidRPr="00B32F28">
              <w:rPr>
                <w:sz w:val="14"/>
                <w:szCs w:val="14"/>
                <w:lang w:eastAsia="ru-RU"/>
              </w:rPr>
              <w:br/>
              <w:t>Утеплитель: синтепон, искусственный мех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100% полиэфир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238</w:t>
            </w:r>
          </w:p>
        </w:tc>
        <w:tc>
          <w:tcPr>
            <w:tcW w:w="2664" w:type="dxa"/>
            <w:shd w:val="clear" w:color="auto" w:fill="auto"/>
          </w:tcPr>
          <w:p w:rsidR="008645C6" w:rsidRPr="00F8307E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F8307E">
              <w:rPr>
                <w:sz w:val="20"/>
              </w:rPr>
              <w:t>Шапка трикотажная</w:t>
            </w:r>
            <w:r>
              <w:rPr>
                <w:sz w:val="20"/>
              </w:rPr>
              <w:t xml:space="preserve"> с отворотом</w:t>
            </w:r>
          </w:p>
        </w:tc>
        <w:tc>
          <w:tcPr>
            <w:tcW w:w="2268" w:type="dxa"/>
          </w:tcPr>
          <w:p w:rsidR="008645C6" w:rsidRPr="00F044F0" w:rsidRDefault="008645C6" w:rsidP="008645C6">
            <w:pPr>
              <w:suppressAutoHyphens w:val="0"/>
              <w:ind w:firstLine="0"/>
              <w:rPr>
                <w:sz w:val="20"/>
              </w:rPr>
            </w:pPr>
            <w:r>
              <w:rPr>
                <w:sz w:val="20"/>
              </w:rPr>
              <w:t>Шапка Скейтер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017/2011. Назначение: дополнение к утепленному костюму.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трикотажное полотно, акрил – 100%</w:t>
            </w:r>
            <w:r w:rsidRPr="00B32F28">
              <w:rPr>
                <w:sz w:val="14"/>
                <w:szCs w:val="14"/>
                <w:lang w:eastAsia="ru-RU"/>
              </w:rPr>
              <w:br/>
              <w:t>Наличие утеплителя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vertAlign w:val="superscript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Плотность: не менее 40 г/м</w:t>
            </w:r>
            <w:r w:rsidRPr="00B32F28">
              <w:rPr>
                <w:sz w:val="14"/>
                <w:szCs w:val="14"/>
                <w:vertAlign w:val="superscript"/>
                <w:lang w:eastAsia="ru-RU"/>
              </w:rPr>
              <w:t>2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vertAlign w:val="superscript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Шапочка одноразовая из спандбонда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Шапочка ШАРЛОТТА 12г/м бел Спандбонд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одноразового использования в различных областях применения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нетканый спанбонд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vertAlign w:val="superscript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Плотность: не менее 12 г/м</w:t>
            </w:r>
            <w:r w:rsidRPr="00B32F28">
              <w:rPr>
                <w:sz w:val="14"/>
                <w:szCs w:val="14"/>
                <w:vertAlign w:val="superscript"/>
                <w:lang w:eastAsia="ru-RU"/>
              </w:rPr>
              <w:t>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 одинарной резинке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Диаметр в расправленном виде не менее 53 см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Упаковка: в коробке 1000 шт.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уп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Шляпа металлурга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МЕТАЛЛУРГ цв. сер. тк. Сукно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рабочих горячих цехов предприятий черной и цветной металлургии, машиностроения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сукно, ОП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Щиток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лицевой с наголовным креплением для </w:t>
            </w:r>
            <w:r w:rsidRPr="00971642">
              <w:rPr>
                <w:color w:val="000000"/>
                <w:sz w:val="18"/>
                <w:szCs w:val="18"/>
                <w:lang w:eastAsia="ru-RU"/>
              </w:rPr>
              <w:t>защит</w:t>
            </w:r>
            <w:r>
              <w:rPr>
                <w:color w:val="000000"/>
                <w:sz w:val="18"/>
                <w:szCs w:val="18"/>
                <w:lang w:eastAsia="ru-RU"/>
              </w:rPr>
              <w:t>ы</w:t>
            </w:r>
            <w:r w:rsidRPr="00971642">
              <w:rPr>
                <w:color w:val="000000"/>
                <w:sz w:val="18"/>
                <w:szCs w:val="18"/>
                <w:lang w:eastAsia="ru-RU"/>
              </w:rPr>
              <w:t xml:space="preserve"> от механического воздействия, летящих частиц со среднеэнергетическим ударом, искр и брызг неразъедающих жидкостей, УФ-излучения.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Щиток РОСОМЗ НБТ1 ВИЗИОН 413130 желтый козырек тип линзы прозрачная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защита от механического воздействия, летящих частиц со среднеэнергетическим ударом, искр и брызг неразъедающих жидкостей, УФ-излучения.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№1 (не дает искажений)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экрана: поликарбонат (или эквивалент)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козырька: полипропилен (или эквивалент)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Регулировка оголовья: ленточная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против царапин и истирания</w:t>
            </w:r>
            <w:r w:rsidRPr="00B32F28">
              <w:rPr>
                <w:sz w:val="14"/>
                <w:szCs w:val="14"/>
                <w:lang w:eastAsia="ru-RU"/>
              </w:rPr>
              <w:br/>
              <w:t>Толщина экрана: 0,75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 экрана: не менее 220 мм на 315 мм. Рабочая температура: от -5°C +55°C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3B3BFB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Щиток с 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термостойким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универсальным креплением на каску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для защиты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от механического воздействия, летящих частиц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с высокоэнергетическим ударом, абразива, искр и брызг неразъедающих экран жидкостей, УФ-излучения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Щиток РОСОМЗ КБТ ВИЗИОН TITAN 04390 лин.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12.4.253-2013, ГОСТ 12.4.023-84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Щиток с термостойким универсальным креплением на каску для защиты от механического воздействия, летящих частиц с высокоэнергетическим ударом, абразива, искр и брызг неразъедающих экран жидкостей, УФ-излучения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Универсальное крепление на каску, фиксируется в двух положениях.</w:t>
            </w:r>
            <w:r w:rsidRPr="00B32F28">
              <w:rPr>
                <w:sz w:val="14"/>
                <w:szCs w:val="14"/>
                <w:lang w:eastAsia="ru-RU"/>
              </w:rPr>
              <w:br/>
              <w:t>Оптический класс: №1 (не дает искажений)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экрана: ударопрочный и термостойкий поликарбонат (или эквивалент)</w:t>
            </w:r>
            <w:r w:rsidRPr="00B32F28">
              <w:rPr>
                <w:sz w:val="14"/>
                <w:szCs w:val="14"/>
                <w:lang w:eastAsia="ru-RU"/>
              </w:rPr>
              <w:br/>
              <w:t>Покрытие: против царапин и истирания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 экрана: не менее 220 мм на 385 мм. Рабочая температура: от -50°C + 130°C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0D058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Термостойкий лицевой щиток для защиты от воздействия электродуги с креплением на каску и огнестойкой окантовкой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Щиток РОСОМЗ КБТ ВИЗИОН ENERGO 04197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12.4.023-84; ГОСТ 12.4.253-2013. Назначение: защита: от воздействия электродуги, защита от ударного воздействия не менее 14 Дж. 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Универсальное накасочное крепление.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бесцветный</w:t>
            </w:r>
            <w:r w:rsidRPr="00B32F28">
              <w:rPr>
                <w:sz w:val="14"/>
                <w:szCs w:val="14"/>
                <w:lang w:eastAsia="ru-RU"/>
              </w:rPr>
              <w:br/>
              <w:t>Оптический класс: №1 (не дает искажений)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экрана: поликарбонат (или эквивалент)</w:t>
            </w:r>
            <w:r w:rsidRPr="00B32F28">
              <w:rPr>
                <w:sz w:val="14"/>
                <w:szCs w:val="14"/>
                <w:lang w:eastAsia="ru-RU"/>
              </w:rPr>
              <w:br/>
              <w:t>Покрытие: против царапин и истирания</w:t>
            </w:r>
            <w:r w:rsidRPr="00B32F28">
              <w:rPr>
                <w:sz w:val="14"/>
                <w:szCs w:val="14"/>
                <w:lang w:eastAsia="ru-RU"/>
              </w:rPr>
              <w:br/>
              <w:t>Рабочая температура: от -50°С до +130°С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244</w:t>
            </w:r>
          </w:p>
        </w:tc>
        <w:tc>
          <w:tcPr>
            <w:tcW w:w="2664" w:type="dxa"/>
            <w:shd w:val="clear" w:color="auto" w:fill="auto"/>
          </w:tcPr>
          <w:p w:rsidR="008645C6" w:rsidRPr="00DC0186" w:rsidRDefault="008645C6" w:rsidP="008645C6">
            <w:pPr>
              <w:widowControl w:val="0"/>
              <w:ind w:firstLine="0"/>
              <w:rPr>
                <w:color w:val="000000"/>
                <w:sz w:val="18"/>
                <w:szCs w:val="18"/>
                <w:lang w:eastAsia="ru-RU"/>
              </w:rPr>
            </w:pPr>
            <w:r w:rsidRPr="00B76C86">
              <w:rPr>
                <w:color w:val="000000"/>
                <w:sz w:val="18"/>
                <w:szCs w:val="18"/>
                <w:lang w:eastAsia="ru-RU"/>
              </w:rPr>
              <w:t xml:space="preserve">Термостойкий лицевой щиток с наголовным креплением и храповым механизмом регулировки оголовья 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для </w:t>
            </w:r>
            <w:r w:rsidRPr="00B76C86">
              <w:rPr>
                <w:color w:val="000000"/>
                <w:sz w:val="18"/>
                <w:szCs w:val="18"/>
                <w:lang w:eastAsia="ru-RU"/>
              </w:rPr>
              <w:t>защит</w:t>
            </w:r>
            <w:r>
              <w:rPr>
                <w:color w:val="000000"/>
                <w:sz w:val="18"/>
                <w:szCs w:val="18"/>
                <w:lang w:eastAsia="ru-RU"/>
              </w:rPr>
              <w:t>ы</w:t>
            </w:r>
            <w:r w:rsidRPr="00B76C86">
              <w:rPr>
                <w:color w:val="000000"/>
                <w:sz w:val="18"/>
                <w:szCs w:val="18"/>
                <w:lang w:eastAsia="ru-RU"/>
              </w:rPr>
              <w:t xml:space="preserve"> от механических воздействий, высокоэнергетических летящих частиц, абразива, искр, брызг жидкостей, </w:t>
            </w:r>
            <w:r>
              <w:rPr>
                <w:color w:val="000000"/>
                <w:sz w:val="18"/>
                <w:szCs w:val="18"/>
                <w:lang w:eastAsia="ru-RU"/>
              </w:rPr>
              <w:t>у</w:t>
            </w:r>
            <w:r w:rsidRPr="00B76C86">
              <w:rPr>
                <w:color w:val="000000"/>
                <w:sz w:val="18"/>
                <w:szCs w:val="18"/>
                <w:lang w:eastAsia="ru-RU"/>
              </w:rPr>
              <w:t>льтрафиолетового излучения и высокой температуры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76C86">
              <w:rPr>
                <w:sz w:val="20"/>
              </w:rPr>
              <w:t>Щиток РОСОМЗ НБТ2 ВИЗИОН</w:t>
            </w:r>
            <w:r>
              <w:rPr>
                <w:sz w:val="20"/>
              </w:rPr>
              <w:t xml:space="preserve"> </w:t>
            </w:r>
            <w:r w:rsidRPr="00B76C86">
              <w:rPr>
                <w:sz w:val="20"/>
              </w:rPr>
              <w:t>425190</w:t>
            </w:r>
            <w:r>
              <w:rPr>
                <w:sz w:val="20"/>
              </w:rPr>
              <w:t xml:space="preserve"> черный козырек лин.бесцветная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12.4.023-84; ГОСТ 12.4.253-2013. </w:t>
            </w:r>
          </w:p>
          <w:p w:rsidR="008645C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</w:t>
            </w:r>
            <w:r w:rsidRPr="00D56D73">
              <w:rPr>
                <w:sz w:val="14"/>
                <w:szCs w:val="14"/>
                <w:lang w:eastAsia="ru-RU"/>
              </w:rPr>
              <w:t>для защиты от механических воздействий, высокоэнергетических летящих частиц, абразива, искр, брызг жидкостей, ультрафиолетового излучения и высокой температуры.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76C8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76C86">
              <w:rPr>
                <w:sz w:val="14"/>
                <w:szCs w:val="14"/>
                <w:lang w:eastAsia="ru-RU"/>
              </w:rPr>
              <w:t>Оптический класс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76C86">
              <w:rPr>
                <w:sz w:val="14"/>
                <w:szCs w:val="14"/>
                <w:lang w:eastAsia="ru-RU"/>
              </w:rPr>
              <w:t>№1 (не дает искажений)</w:t>
            </w:r>
          </w:p>
          <w:p w:rsidR="008645C6" w:rsidRPr="00B76C8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76C86">
              <w:rPr>
                <w:sz w:val="14"/>
                <w:szCs w:val="14"/>
                <w:lang w:eastAsia="ru-RU"/>
              </w:rPr>
              <w:t>Материал экрана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76C86">
              <w:rPr>
                <w:sz w:val="14"/>
                <w:szCs w:val="14"/>
                <w:lang w:eastAsia="ru-RU"/>
              </w:rPr>
              <w:t>ударопрочный поликарбонат</w:t>
            </w:r>
          </w:p>
          <w:p w:rsidR="008645C6" w:rsidRPr="00B76C8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76C86">
              <w:rPr>
                <w:sz w:val="14"/>
                <w:szCs w:val="14"/>
                <w:lang w:eastAsia="ru-RU"/>
              </w:rPr>
              <w:t>Материал козырька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76C86">
              <w:rPr>
                <w:sz w:val="14"/>
                <w:szCs w:val="14"/>
                <w:lang w:eastAsia="ru-RU"/>
              </w:rPr>
              <w:t>полипропилен</w:t>
            </w:r>
          </w:p>
          <w:p w:rsidR="008645C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76C86">
              <w:rPr>
                <w:sz w:val="14"/>
                <w:szCs w:val="14"/>
                <w:lang w:eastAsia="ru-RU"/>
              </w:rPr>
              <w:t>Регулировка оголовья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76C86">
              <w:rPr>
                <w:sz w:val="14"/>
                <w:szCs w:val="14"/>
                <w:lang w:eastAsia="ru-RU"/>
              </w:rPr>
              <w:t>храповик</w:t>
            </w:r>
          </w:p>
          <w:p w:rsidR="008645C6" w:rsidRPr="0074231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742318">
              <w:rPr>
                <w:sz w:val="14"/>
                <w:szCs w:val="14"/>
                <w:lang w:eastAsia="ru-RU"/>
              </w:rPr>
              <w:t>Покрытие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742318">
              <w:rPr>
                <w:sz w:val="14"/>
                <w:szCs w:val="14"/>
                <w:lang w:eastAsia="ru-RU"/>
              </w:rPr>
              <w:t>против царапин и истирания</w:t>
            </w:r>
          </w:p>
          <w:p w:rsidR="008645C6" w:rsidRPr="0074231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742318">
              <w:rPr>
                <w:sz w:val="14"/>
                <w:szCs w:val="14"/>
                <w:lang w:eastAsia="ru-RU"/>
              </w:rPr>
              <w:t>Размер экрана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742318">
              <w:rPr>
                <w:sz w:val="14"/>
                <w:szCs w:val="14"/>
                <w:lang w:eastAsia="ru-RU"/>
              </w:rPr>
              <w:t>220х315 мм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742318">
              <w:rPr>
                <w:sz w:val="14"/>
                <w:szCs w:val="14"/>
                <w:lang w:eastAsia="ru-RU"/>
              </w:rPr>
              <w:t>Рабочая температура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742318">
              <w:rPr>
                <w:sz w:val="14"/>
                <w:szCs w:val="14"/>
                <w:lang w:eastAsia="ru-RU"/>
              </w:rPr>
              <w:t>от -50°С до +130°С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245</w:t>
            </w:r>
          </w:p>
        </w:tc>
        <w:tc>
          <w:tcPr>
            <w:tcW w:w="2664" w:type="dxa"/>
            <w:shd w:val="clear" w:color="auto" w:fill="auto"/>
          </w:tcPr>
          <w:p w:rsidR="008645C6" w:rsidRPr="00B76C86" w:rsidRDefault="008645C6" w:rsidP="008645C6">
            <w:pPr>
              <w:widowControl w:val="0"/>
              <w:ind w:firstLine="0"/>
              <w:rPr>
                <w:color w:val="000000"/>
                <w:sz w:val="18"/>
                <w:szCs w:val="18"/>
                <w:lang w:eastAsia="ru-RU"/>
              </w:rPr>
            </w:pPr>
            <w:r w:rsidRPr="00D56D73">
              <w:rPr>
                <w:color w:val="000000"/>
                <w:sz w:val="18"/>
                <w:szCs w:val="18"/>
                <w:lang w:eastAsia="ru-RU"/>
              </w:rPr>
              <w:t>Щиток с креплением на каске для работ у доменных, сталеплавильных и других промышленных, нагревательных печей, для защиты от искр и брызг металла, химических веществ, летящих частиц, абразивов и высокой температуры</w:t>
            </w:r>
          </w:p>
        </w:tc>
        <w:tc>
          <w:tcPr>
            <w:tcW w:w="2268" w:type="dxa"/>
          </w:tcPr>
          <w:p w:rsidR="008645C6" w:rsidRPr="00B76C8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56D73">
              <w:rPr>
                <w:sz w:val="20"/>
              </w:rPr>
              <w:t>Щиток РОСОМЗ КБТ ВИЗИОН TERMO 04380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</w:t>
            </w:r>
            <w:r w:rsidRPr="00D56D73">
              <w:rPr>
                <w:sz w:val="14"/>
                <w:szCs w:val="14"/>
                <w:lang w:eastAsia="ru-RU"/>
              </w:rPr>
              <w:t>для работ у доменных, сталеплавильных и других промышленных, нагревательных печей, для защиты от искр и брызг металла, химических веществ, летящих частиц, абразивов и высокой температуры.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76C8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76C86">
              <w:rPr>
                <w:sz w:val="14"/>
                <w:szCs w:val="14"/>
                <w:lang w:eastAsia="ru-RU"/>
              </w:rPr>
              <w:t>Материал экрана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76C86">
              <w:rPr>
                <w:sz w:val="14"/>
                <w:szCs w:val="14"/>
                <w:lang w:eastAsia="ru-RU"/>
              </w:rPr>
              <w:t>поликарбонат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D56D73">
              <w:rPr>
                <w:sz w:val="14"/>
                <w:szCs w:val="14"/>
                <w:lang w:eastAsia="ru-RU"/>
              </w:rPr>
              <w:t>с повышенной ударопрочностью и теплостойкостью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D56D73">
              <w:rPr>
                <w:sz w:val="14"/>
                <w:szCs w:val="14"/>
                <w:lang w:eastAsia="ru-RU"/>
              </w:rPr>
              <w:t xml:space="preserve">Универсальное накасочное крепление 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246</w:t>
            </w:r>
          </w:p>
        </w:tc>
        <w:tc>
          <w:tcPr>
            <w:tcW w:w="2664" w:type="dxa"/>
            <w:shd w:val="clear" w:color="auto" w:fill="auto"/>
          </w:tcPr>
          <w:p w:rsidR="008645C6" w:rsidRPr="00D56D73" w:rsidRDefault="008645C6" w:rsidP="008645C6">
            <w:pPr>
              <w:widowControl w:val="0"/>
              <w:ind w:firstLine="0"/>
              <w:rPr>
                <w:color w:val="000000"/>
                <w:sz w:val="18"/>
                <w:szCs w:val="18"/>
                <w:lang w:eastAsia="ru-RU"/>
              </w:rPr>
            </w:pPr>
            <w:r w:rsidRPr="00D56D73">
              <w:rPr>
                <w:sz w:val="20"/>
              </w:rPr>
              <w:t>Щиток сварщика</w:t>
            </w:r>
            <w:r>
              <w:rPr>
                <w:sz w:val="20"/>
              </w:rPr>
              <w:t xml:space="preserve"> </w:t>
            </w:r>
            <w:r w:rsidRPr="00607A26">
              <w:rPr>
                <w:sz w:val="20"/>
              </w:rPr>
              <w:t>для защиты лица и глаз (светофильтр 11 DIN) от искр и излучений</w:t>
            </w:r>
          </w:p>
        </w:tc>
        <w:tc>
          <w:tcPr>
            <w:tcW w:w="2268" w:type="dxa"/>
          </w:tcPr>
          <w:p w:rsidR="008645C6" w:rsidRPr="008645C6" w:rsidRDefault="008645C6" w:rsidP="008645C6">
            <w:pPr>
              <w:widowControl w:val="0"/>
              <w:ind w:firstLine="0"/>
              <w:rPr>
                <w:sz w:val="20"/>
                <w:lang w:val="en-US"/>
              </w:rPr>
            </w:pPr>
            <w:r w:rsidRPr="00D56D73">
              <w:rPr>
                <w:sz w:val="20"/>
              </w:rPr>
              <w:t>Щиток</w:t>
            </w:r>
            <w:r w:rsidRPr="00D56D73">
              <w:rPr>
                <w:sz w:val="20"/>
                <w:lang w:val="en-US"/>
              </w:rPr>
              <w:t xml:space="preserve"> </w:t>
            </w:r>
            <w:r w:rsidRPr="00D56D73">
              <w:rPr>
                <w:sz w:val="20"/>
              </w:rPr>
              <w:t>РОСОМЗ</w:t>
            </w:r>
            <w:r w:rsidRPr="00D56D73">
              <w:rPr>
                <w:sz w:val="20"/>
                <w:lang w:val="en-US"/>
              </w:rPr>
              <w:t xml:space="preserve"> </w:t>
            </w:r>
            <w:r w:rsidRPr="00D56D73">
              <w:rPr>
                <w:sz w:val="20"/>
              </w:rPr>
              <w:t>НН</w:t>
            </w:r>
            <w:r w:rsidRPr="00D56D73">
              <w:rPr>
                <w:sz w:val="20"/>
                <w:lang w:val="en-US"/>
              </w:rPr>
              <w:t>-10 PREMIER FavoriT 51365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щиток сварщика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607A26">
              <w:rPr>
                <w:sz w:val="14"/>
                <w:szCs w:val="14"/>
                <w:lang w:eastAsia="ru-RU"/>
              </w:rPr>
              <w:t>для защиты лица и глаз (светофильтр 11 DIN) от искр и излучений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>Тип светофильтра: Пассивный (стекло), не требует батареек.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>Степень затемнения — 11 DIN.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>Корпус: из термостойкого материала.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 xml:space="preserve">Размер светофильтра: Стандартный,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>Крепление: Наголовное с регулировкой, с мягким обтюратором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247</w:t>
            </w:r>
          </w:p>
        </w:tc>
        <w:tc>
          <w:tcPr>
            <w:tcW w:w="2664" w:type="dxa"/>
            <w:shd w:val="clear" w:color="auto" w:fill="auto"/>
          </w:tcPr>
          <w:p w:rsidR="008645C6" w:rsidRPr="00D56D73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Щ</w:t>
            </w:r>
            <w:r w:rsidRPr="00607A26">
              <w:rPr>
                <w:sz w:val="20"/>
              </w:rPr>
              <w:t>иток сварщика с автоматически затемняющимся светофильтром и двумя датчиками</w:t>
            </w:r>
          </w:p>
        </w:tc>
        <w:tc>
          <w:tcPr>
            <w:tcW w:w="2268" w:type="dxa"/>
          </w:tcPr>
          <w:p w:rsidR="008645C6" w:rsidRPr="00D56D73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607A26">
              <w:rPr>
                <w:sz w:val="20"/>
              </w:rPr>
              <w:t>Щиток РОСОМЗ сварщика защитный лицевой НН8 СТАЛЬНОЙ БАРС ГЕФЕСТ 51835</w:t>
            </w:r>
          </w:p>
        </w:tc>
        <w:tc>
          <w:tcPr>
            <w:tcW w:w="2551" w:type="dxa"/>
            <w:shd w:val="clear" w:color="auto" w:fill="auto"/>
          </w:tcPr>
          <w:p w:rsidR="008645C6" w:rsidRPr="00607A2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 xml:space="preserve">Назначение: </w:t>
            </w:r>
            <w:r w:rsidRPr="00B32F28">
              <w:rPr>
                <w:sz w:val="14"/>
                <w:szCs w:val="14"/>
                <w:lang w:eastAsia="ru-RU"/>
              </w:rPr>
              <w:t xml:space="preserve">щиток сварщика с автоматически затемняющимся светофильтром и </w:t>
            </w:r>
            <w:r>
              <w:rPr>
                <w:sz w:val="14"/>
                <w:szCs w:val="14"/>
                <w:lang w:eastAsia="ru-RU"/>
              </w:rPr>
              <w:t>двумя</w:t>
            </w:r>
            <w:r w:rsidRPr="00B32F28">
              <w:rPr>
                <w:sz w:val="14"/>
                <w:szCs w:val="14"/>
                <w:lang w:eastAsia="ru-RU"/>
              </w:rPr>
              <w:t xml:space="preserve"> датчиками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>Корпус из непрогораемого термостойкого материала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 xml:space="preserve">Крепление: </w:t>
            </w:r>
            <w:r w:rsidRPr="00607A26">
              <w:rPr>
                <w:sz w:val="14"/>
                <w:szCs w:val="14"/>
                <w:lang w:eastAsia="ru-RU"/>
              </w:rPr>
              <w:t>наголовное с плавной регулировкой; мягкий обтюратор; наружное стекло откидного блока из поликарбоната.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>Тип светофильтра</w:t>
            </w:r>
            <w:r>
              <w:rPr>
                <w:sz w:val="14"/>
                <w:szCs w:val="14"/>
                <w:lang w:eastAsia="ru-RU"/>
              </w:rPr>
              <w:t>: а</w:t>
            </w:r>
            <w:r w:rsidRPr="00607A26">
              <w:rPr>
                <w:sz w:val="14"/>
                <w:szCs w:val="14"/>
                <w:lang w:eastAsia="ru-RU"/>
              </w:rPr>
              <w:t xml:space="preserve">втозатемняющийся с регулировкой чувствительности оптических датчиков и скорости высветления;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 xml:space="preserve">два оптических датчика;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>размеры видимой зоны 89х39мм; оптические свойства 1/1/1/2.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3B3BFB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248</w:t>
            </w:r>
          </w:p>
        </w:tc>
        <w:tc>
          <w:tcPr>
            <w:tcW w:w="2664" w:type="dxa"/>
            <w:shd w:val="clear" w:color="auto" w:fill="auto"/>
          </w:tcPr>
          <w:p w:rsidR="008645C6" w:rsidRPr="00280142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E05123">
              <w:rPr>
                <w:sz w:val="20"/>
              </w:rPr>
              <w:t>Щиток сварщика с автоматически затемняющимся светофильтром и четырьмя датчиками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Щиток ЗЕВС МАСТЕР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12.4.254-2013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щиток сварщика с автоматически затемняющимся светофильтром и четырьмя датчиками.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Четыре датчика-индикатора сварочной дуги: светофильтр затемняется независимо от положения, в котором проводит работу сварщик. Регулировка сварочного щитка снаружи.</w:t>
            </w:r>
            <w:r w:rsidRPr="00B32F28">
              <w:rPr>
                <w:sz w:val="14"/>
                <w:szCs w:val="14"/>
                <w:lang w:eastAsia="ru-RU"/>
              </w:rPr>
              <w:br/>
              <w:t>Автоматически затемняющийся светофильтр: есть</w:t>
            </w:r>
            <w:r w:rsidRPr="00B32F28">
              <w:rPr>
                <w:sz w:val="14"/>
                <w:szCs w:val="14"/>
                <w:lang w:eastAsia="ru-RU"/>
              </w:rPr>
              <w:br/>
              <w:t>Степени затемнения: 9—13 DIN, в светлом состоянии — 4 DIN</w:t>
            </w:r>
            <w:r w:rsidRPr="00B32F28">
              <w:rPr>
                <w:sz w:val="14"/>
                <w:szCs w:val="14"/>
                <w:lang w:eastAsia="ru-RU"/>
              </w:rPr>
              <w:br/>
              <w:t>Скорость затемнения: 0,04 мс</w:t>
            </w:r>
            <w:r w:rsidRPr="00B32F28">
              <w:rPr>
                <w:sz w:val="14"/>
                <w:szCs w:val="14"/>
                <w:lang w:eastAsia="ru-RU"/>
              </w:rPr>
              <w:br/>
              <w:t>Скорость высветления: 100—1000 мс</w:t>
            </w:r>
            <w:r w:rsidRPr="00B32F28">
              <w:rPr>
                <w:sz w:val="14"/>
                <w:szCs w:val="14"/>
                <w:lang w:eastAsia="ru-RU"/>
              </w:rPr>
              <w:br/>
              <w:t>Поле зрения светофильтра: 95 x 62 мм</w:t>
            </w:r>
            <w:r w:rsidRPr="00B32F28">
              <w:rPr>
                <w:sz w:val="14"/>
                <w:szCs w:val="14"/>
                <w:lang w:eastAsia="ru-RU"/>
              </w:rPr>
              <w:br/>
              <w:t>Уровни светочувствительности: плавная регулировка</w:t>
            </w:r>
            <w:r w:rsidRPr="00B32F28">
              <w:rPr>
                <w:sz w:val="14"/>
                <w:szCs w:val="14"/>
                <w:lang w:eastAsia="ru-RU"/>
              </w:rPr>
              <w:br/>
              <w:t>Количество датчиков-индикаторов дуги: 4</w:t>
            </w:r>
            <w:r w:rsidRPr="00B32F28">
              <w:rPr>
                <w:sz w:val="14"/>
                <w:szCs w:val="14"/>
                <w:lang w:eastAsia="ru-RU"/>
              </w:rPr>
              <w:br/>
              <w:t>Режим шлифовки: есть</w:t>
            </w:r>
            <w:r w:rsidRPr="00B32F28">
              <w:rPr>
                <w:sz w:val="14"/>
                <w:szCs w:val="14"/>
                <w:lang w:eastAsia="ru-RU"/>
              </w:rPr>
              <w:br/>
              <w:t>Возможность использования с фильтрующей полумаской: есть</w:t>
            </w:r>
            <w:r w:rsidRPr="00B32F28">
              <w:rPr>
                <w:sz w:val="14"/>
                <w:szCs w:val="14"/>
                <w:lang w:eastAsia="ru-RU"/>
              </w:rPr>
              <w:br/>
              <w:t>Источник питания: сменные элементы питания, солнечная батарея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шт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</w:tbl>
    <w:p w:rsidR="00130D0F" w:rsidRDefault="00130D0F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BB792A" w:rsidRDefault="00BB792A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BB792A" w:rsidRDefault="00BB792A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BB792A" w:rsidRDefault="00BB792A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BB792A" w:rsidRDefault="00BB792A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BB792A" w:rsidRDefault="00BB792A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BB792A" w:rsidRDefault="00BB792A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AF1B19" w:rsidRDefault="00AF1B19" w:rsidP="00AF1B19">
      <w:pPr>
        <w:pStyle w:val="4"/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EE6E81" w:rsidRPr="00EE6E81" w:rsidRDefault="00EE6E81" w:rsidP="00EE6E81">
      <w:pPr>
        <w:ind w:firstLine="567"/>
        <w:contextualSpacing w:val="0"/>
        <w:jc w:val="right"/>
        <w:rPr>
          <w:bCs/>
          <w:szCs w:val="28"/>
        </w:rPr>
      </w:pPr>
      <w:r>
        <w:rPr>
          <w:bCs/>
          <w:szCs w:val="28"/>
        </w:rPr>
        <w:t>Приложение №2 к Техническому заданию</w:t>
      </w:r>
    </w:p>
    <w:p w:rsidR="00E05353" w:rsidRDefault="00E05353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E05353" w:rsidRDefault="00EE6E81" w:rsidP="00AC5815">
      <w:pPr>
        <w:ind w:firstLine="567"/>
        <w:contextualSpacing w:val="0"/>
        <w:jc w:val="center"/>
        <w:rPr>
          <w:b/>
          <w:bCs/>
          <w:szCs w:val="28"/>
        </w:rPr>
      </w:pPr>
      <w:r w:rsidRPr="00EE6E81">
        <w:rPr>
          <w:b/>
          <w:bCs/>
          <w:szCs w:val="28"/>
        </w:rPr>
        <w:t>Наименования и объемы оказываемых услуг по обеспечению работников Заказчика средствами индивидуальной защиты, смывающими и (или) обезвреживающими средствами</w:t>
      </w:r>
    </w:p>
    <w:p w:rsidR="00E05353" w:rsidRPr="004F4986" w:rsidRDefault="00E05353" w:rsidP="00E05353">
      <w:pPr>
        <w:rPr>
          <w:vanish/>
        </w:rPr>
      </w:pPr>
    </w:p>
    <w:tbl>
      <w:tblPr>
        <w:tblW w:w="9640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568"/>
        <w:gridCol w:w="851"/>
        <w:gridCol w:w="5953"/>
        <w:gridCol w:w="1275"/>
        <w:gridCol w:w="993"/>
      </w:tblGrid>
      <w:tr w:rsidR="00EE6E81" w:rsidRPr="00206523" w:rsidTr="00EE6E81">
        <w:trPr>
          <w:trHeight w:val="5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E81" w:rsidRPr="008F6202" w:rsidRDefault="00EE6E81" w:rsidP="00834949">
            <w:pPr>
              <w:jc w:val="center"/>
              <w:rPr>
                <w:b/>
                <w:color w:val="000000"/>
                <w:sz w:val="16"/>
                <w:szCs w:val="16"/>
                <w:lang w:eastAsia="ru-RU"/>
              </w:rPr>
            </w:pPr>
            <w:r w:rsidRPr="008F6202">
              <w:rPr>
                <w:b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6E81" w:rsidRPr="00EF3C55" w:rsidRDefault="00EE6E81" w:rsidP="00834949">
            <w:pPr>
              <w:ind w:firstLine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F3C55">
              <w:rPr>
                <w:b/>
                <w:bCs/>
                <w:color w:val="000000"/>
                <w:sz w:val="16"/>
                <w:szCs w:val="16"/>
                <w:lang w:eastAsia="ru-RU"/>
              </w:rPr>
              <w:t>Категория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E81" w:rsidRPr="00EF3C55" w:rsidRDefault="00EE6E81" w:rsidP="00834949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F3C55">
              <w:rPr>
                <w:b/>
                <w:bCs/>
                <w:color w:val="000000"/>
                <w:sz w:val="16"/>
                <w:szCs w:val="16"/>
                <w:lang w:eastAsia="ru-RU"/>
              </w:rPr>
              <w:t xml:space="preserve">Наименование оказываемых услуг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E81" w:rsidRPr="00EF3C55" w:rsidRDefault="00EE6E81" w:rsidP="00834949">
            <w:pPr>
              <w:ind w:firstLine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F3C55">
              <w:rPr>
                <w:b/>
                <w:bCs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E81" w:rsidRPr="00EF3C55" w:rsidRDefault="00EE6E81" w:rsidP="00834949">
            <w:pPr>
              <w:ind w:firstLine="0"/>
              <w:rPr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F3C55">
              <w:rPr>
                <w:b/>
                <w:bCs/>
                <w:color w:val="000000"/>
                <w:sz w:val="16"/>
                <w:szCs w:val="16"/>
                <w:lang w:eastAsia="ru-RU"/>
              </w:rPr>
              <w:t>Единица измерения</w:t>
            </w:r>
          </w:p>
        </w:tc>
      </w:tr>
      <w:tr w:rsidR="00EE6E81" w:rsidRPr="00206523" w:rsidTr="00EE6E81">
        <w:trPr>
          <w:trHeight w:val="1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E81" w:rsidRPr="00EF3C55" w:rsidRDefault="00EE6E81" w:rsidP="00834949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E81" w:rsidRPr="00A93A77" w:rsidRDefault="00EE6E81" w:rsidP="00834949">
            <w:pPr>
              <w:ind w:firstLine="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A93A77">
              <w:rPr>
                <w:bCs/>
                <w:color w:val="000000"/>
                <w:sz w:val="16"/>
                <w:szCs w:val="16"/>
                <w:lang w:eastAsia="ru-RU"/>
              </w:rPr>
              <w:t>Услуги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81" w:rsidRPr="00501965" w:rsidRDefault="00EE6E81" w:rsidP="00834949">
            <w:pPr>
              <w:suppressAutoHyphens w:val="0"/>
              <w:ind w:firstLine="0"/>
              <w:rPr>
                <w:color w:val="000000"/>
                <w:sz w:val="18"/>
                <w:szCs w:val="18"/>
                <w:lang w:eastAsia="ru-RU"/>
              </w:rPr>
            </w:pPr>
            <w:r w:rsidRPr="00A33350">
              <w:rPr>
                <w:color w:val="000000"/>
                <w:sz w:val="18"/>
                <w:szCs w:val="18"/>
                <w:lang w:eastAsia="ru-RU"/>
              </w:rPr>
              <w:t>Нанесение индивидуальной маркировки на специальную одежду работников методом термофиксации.</w:t>
            </w:r>
            <w:r w:rsidRPr="00501965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6E81" w:rsidRPr="00EE6E81" w:rsidRDefault="00EE6E81" w:rsidP="00834949">
            <w:pPr>
              <w:suppressAutoHyphens w:val="0"/>
              <w:ind w:firstLine="0"/>
              <w:rPr>
                <w:sz w:val="16"/>
                <w:szCs w:val="16"/>
                <w:lang w:eastAsia="ru-RU"/>
              </w:rPr>
            </w:pPr>
            <w:r w:rsidRPr="00EE6E81">
              <w:rPr>
                <w:sz w:val="16"/>
                <w:szCs w:val="16"/>
              </w:rPr>
              <w:t>15000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81" w:rsidRPr="00EE6E81" w:rsidRDefault="00EE6E81" w:rsidP="00834949">
            <w:pPr>
              <w:suppressAutoHyphens w:val="0"/>
              <w:ind w:firstLine="0"/>
              <w:rPr>
                <w:color w:val="000000"/>
                <w:sz w:val="22"/>
                <w:szCs w:val="22"/>
                <w:lang w:eastAsia="ru-RU"/>
              </w:rPr>
            </w:pPr>
            <w:r w:rsidRPr="00EE6E81">
              <w:rPr>
                <w:color w:val="000000"/>
                <w:sz w:val="22"/>
                <w:szCs w:val="22"/>
                <w:lang w:eastAsia="ru-RU"/>
              </w:rPr>
              <w:t>ед.</w:t>
            </w:r>
          </w:p>
        </w:tc>
      </w:tr>
      <w:tr w:rsidR="00EE6E81" w:rsidRPr="00206523" w:rsidTr="00EE6E81">
        <w:trPr>
          <w:trHeight w:val="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E81" w:rsidRPr="00EF3C55" w:rsidRDefault="00EE6E81" w:rsidP="00834949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E81" w:rsidRPr="00A93A77" w:rsidRDefault="00EE6E81" w:rsidP="00834949">
            <w:pPr>
              <w:ind w:firstLine="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A93A77">
              <w:rPr>
                <w:bCs/>
                <w:color w:val="000000"/>
                <w:sz w:val="16"/>
                <w:szCs w:val="16"/>
                <w:lang w:eastAsia="ru-RU"/>
              </w:rPr>
              <w:t>Услуги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81" w:rsidRPr="00501965" w:rsidRDefault="00EE6E81" w:rsidP="00834949">
            <w:pPr>
              <w:suppressAutoHyphens w:val="0"/>
              <w:ind w:firstLine="0"/>
              <w:rPr>
                <w:color w:val="000000"/>
                <w:sz w:val="18"/>
                <w:szCs w:val="18"/>
                <w:lang w:eastAsia="ru-RU"/>
              </w:rPr>
            </w:pPr>
            <w:r w:rsidRPr="00501965">
              <w:rPr>
                <w:color w:val="000000"/>
                <w:sz w:val="18"/>
                <w:szCs w:val="18"/>
                <w:lang w:eastAsia="ru-RU"/>
              </w:rPr>
              <w:t>Нанесение логотипа предприятия на спецодежду методом термофиксации</w:t>
            </w:r>
            <w:r>
              <w:rPr>
                <w:color w:val="000000"/>
                <w:sz w:val="18"/>
                <w:szCs w:val="18"/>
                <w:lang w:eastAsia="ru-RU"/>
              </w:rPr>
              <w:t>, в соответствии с требованиями Заказчика</w:t>
            </w:r>
            <w:r w:rsidRPr="00501965">
              <w:rPr>
                <w:color w:val="000000"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6E81" w:rsidRPr="00EE6E81" w:rsidRDefault="00EE6E81" w:rsidP="00834949">
            <w:pPr>
              <w:suppressAutoHyphens w:val="0"/>
              <w:ind w:firstLine="0"/>
              <w:rPr>
                <w:sz w:val="16"/>
                <w:szCs w:val="16"/>
                <w:lang w:eastAsia="ru-RU"/>
              </w:rPr>
            </w:pPr>
            <w:r w:rsidRPr="00EE6E81">
              <w:rPr>
                <w:sz w:val="16"/>
                <w:szCs w:val="16"/>
              </w:rPr>
              <w:t>6000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81" w:rsidRPr="00EE6E81" w:rsidRDefault="00EE6E81" w:rsidP="00834949">
            <w:pPr>
              <w:suppressAutoHyphens w:val="0"/>
              <w:ind w:firstLine="0"/>
              <w:rPr>
                <w:color w:val="000000"/>
                <w:sz w:val="22"/>
                <w:szCs w:val="22"/>
                <w:lang w:eastAsia="ru-RU"/>
              </w:rPr>
            </w:pPr>
            <w:r w:rsidRPr="00EE6E81">
              <w:rPr>
                <w:color w:val="000000"/>
                <w:sz w:val="22"/>
                <w:szCs w:val="22"/>
                <w:lang w:eastAsia="ru-RU"/>
              </w:rPr>
              <w:t>ед.</w:t>
            </w:r>
          </w:p>
        </w:tc>
      </w:tr>
      <w:tr w:rsidR="00EE6E81" w:rsidRPr="00206523" w:rsidTr="00EE6E81">
        <w:trPr>
          <w:trHeight w:val="1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E81" w:rsidRDefault="00EE6E81" w:rsidP="00834949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E81" w:rsidRPr="00A93A77" w:rsidRDefault="00EE6E81" w:rsidP="00834949">
            <w:pPr>
              <w:ind w:firstLine="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A93A77">
              <w:rPr>
                <w:bCs/>
                <w:color w:val="000000"/>
                <w:sz w:val="16"/>
                <w:szCs w:val="16"/>
                <w:lang w:eastAsia="ru-RU"/>
              </w:rPr>
              <w:t>Услуги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81" w:rsidRPr="00501965" w:rsidRDefault="00EE6E81" w:rsidP="00834949">
            <w:pPr>
              <w:suppressAutoHyphens w:val="0"/>
              <w:ind w:firstLine="0"/>
              <w:rPr>
                <w:color w:val="000000"/>
                <w:sz w:val="18"/>
                <w:szCs w:val="18"/>
                <w:lang w:eastAsia="ru-RU"/>
              </w:rPr>
            </w:pPr>
            <w:r w:rsidRPr="00501965">
              <w:rPr>
                <w:color w:val="000000"/>
                <w:sz w:val="18"/>
                <w:szCs w:val="18"/>
                <w:lang w:eastAsia="ru-RU"/>
              </w:rPr>
              <w:t>Стирка специальной одежды.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6E81" w:rsidRPr="00EE6E81" w:rsidRDefault="00EE6E81" w:rsidP="00834949">
            <w:pPr>
              <w:suppressAutoHyphens w:val="0"/>
              <w:ind w:firstLine="0"/>
              <w:rPr>
                <w:sz w:val="16"/>
                <w:szCs w:val="16"/>
                <w:lang w:eastAsia="ru-RU"/>
              </w:rPr>
            </w:pPr>
            <w:r w:rsidRPr="00EE6E81">
              <w:rPr>
                <w:sz w:val="16"/>
                <w:szCs w:val="16"/>
              </w:rPr>
              <w:t>30000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81" w:rsidRPr="00EE6E81" w:rsidRDefault="00EE6E81" w:rsidP="00834949">
            <w:pPr>
              <w:suppressAutoHyphens w:val="0"/>
              <w:ind w:firstLine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</w:t>
            </w:r>
            <w:r w:rsidRPr="00EE6E81">
              <w:rPr>
                <w:color w:val="000000"/>
                <w:sz w:val="22"/>
                <w:szCs w:val="22"/>
                <w:lang w:eastAsia="ru-RU"/>
              </w:rPr>
              <w:t>г</w:t>
            </w:r>
            <w:r>
              <w:rPr>
                <w:color w:val="000000"/>
                <w:sz w:val="22"/>
                <w:szCs w:val="22"/>
                <w:lang w:eastAsia="ru-RU"/>
              </w:rPr>
              <w:t>.</w:t>
            </w:r>
          </w:p>
        </w:tc>
      </w:tr>
      <w:tr w:rsidR="00EE6E81" w:rsidRPr="00206523" w:rsidTr="00EE6E81">
        <w:trPr>
          <w:trHeight w:val="1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E81" w:rsidRPr="00EF3C55" w:rsidRDefault="00EE6E81" w:rsidP="00834949">
            <w:pPr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6E81" w:rsidRPr="00A93A77" w:rsidRDefault="00EE6E81" w:rsidP="00834949">
            <w:pPr>
              <w:ind w:firstLine="0"/>
              <w:rPr>
                <w:bCs/>
                <w:color w:val="000000"/>
                <w:sz w:val="16"/>
                <w:szCs w:val="16"/>
                <w:lang w:eastAsia="ru-RU"/>
              </w:rPr>
            </w:pPr>
            <w:r w:rsidRPr="00A93A77">
              <w:rPr>
                <w:bCs/>
                <w:color w:val="000000"/>
                <w:sz w:val="16"/>
                <w:szCs w:val="16"/>
                <w:lang w:eastAsia="ru-RU"/>
              </w:rPr>
              <w:t>Услуги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81" w:rsidRPr="00501965" w:rsidRDefault="00EE6E81" w:rsidP="00834949">
            <w:pPr>
              <w:suppressAutoHyphens w:val="0"/>
              <w:ind w:firstLine="0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 xml:space="preserve">Услуга ведения личных карточек и выдачи сотрудникам предприятия специальной одежды, специальной обуви и СИЗ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6E81" w:rsidRPr="00EE6E81" w:rsidRDefault="00EE6E81" w:rsidP="00834949">
            <w:pPr>
              <w:suppressAutoHyphens w:val="0"/>
              <w:ind w:firstLine="0"/>
              <w:rPr>
                <w:sz w:val="16"/>
                <w:szCs w:val="16"/>
                <w:lang w:eastAsia="ru-RU"/>
              </w:rPr>
            </w:pPr>
            <w:r w:rsidRPr="00EE6E81"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E81" w:rsidRPr="00BB792A" w:rsidRDefault="00BB792A" w:rsidP="00834949">
            <w:pPr>
              <w:suppressAutoHyphens w:val="0"/>
              <w:ind w:firstLine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чел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/</w:t>
            </w:r>
            <w:r>
              <w:rPr>
                <w:color w:val="000000"/>
                <w:sz w:val="22"/>
                <w:szCs w:val="22"/>
                <w:lang w:eastAsia="ru-RU"/>
              </w:rPr>
              <w:t>мес</w:t>
            </w:r>
          </w:p>
        </w:tc>
      </w:tr>
    </w:tbl>
    <w:p w:rsidR="00E05353" w:rsidRPr="00130D0F" w:rsidRDefault="00E05353" w:rsidP="00EE6E81">
      <w:pPr>
        <w:ind w:firstLine="567"/>
        <w:contextualSpacing w:val="0"/>
        <w:jc w:val="center"/>
        <w:rPr>
          <w:b/>
          <w:bCs/>
          <w:szCs w:val="28"/>
        </w:rPr>
      </w:pPr>
    </w:p>
    <w:sectPr w:rsidR="00E05353" w:rsidRPr="00130D0F" w:rsidSect="008E6CBC">
      <w:headerReference w:type="default" r:id="rId8"/>
      <w:headerReference w:type="first" r:id="rId9"/>
      <w:pgSz w:w="11906" w:h="16838" w:code="9"/>
      <w:pgMar w:top="567" w:right="851" w:bottom="851" w:left="1701" w:header="391" w:footer="295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28F" w:rsidRDefault="00AC128F">
      <w:r>
        <w:separator/>
      </w:r>
    </w:p>
  </w:endnote>
  <w:endnote w:type="continuationSeparator" w:id="0">
    <w:p w:rsidR="00AC128F" w:rsidRDefault="00AC1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tarSymbol">
    <w:altName w:val="Arial Unicode MS"/>
    <w:charset w:val="8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28F" w:rsidRDefault="00AC128F">
      <w:r>
        <w:separator/>
      </w:r>
    </w:p>
  </w:footnote>
  <w:footnote w:type="continuationSeparator" w:id="0">
    <w:p w:rsidR="00AC128F" w:rsidRDefault="00AC1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5C6" w:rsidRPr="002B26A6" w:rsidRDefault="008645C6" w:rsidP="002B26A6">
    <w:pPr>
      <w:pStyle w:val="a9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5C6" w:rsidRPr="00276FB2" w:rsidRDefault="008645C6" w:rsidP="00C35CF9">
    <w:pPr>
      <w:widowControl w:val="0"/>
      <w:suppressLineNumbers/>
      <w:tabs>
        <w:tab w:val="center" w:pos="4507"/>
        <w:tab w:val="right" w:pos="9015"/>
      </w:tabs>
      <w:rPr>
        <w:rFonts w:eastAsia="Andale Sans UI"/>
        <w:b/>
        <w:kern w:val="2"/>
        <w:szCs w:val="28"/>
        <w:lang/>
      </w:rPr>
    </w:pPr>
    <w:r w:rsidRPr="00276FB2">
      <w:rPr>
        <w:rFonts w:eastAsia="Andale Sans UI"/>
        <w:b/>
        <w:kern w:val="2"/>
        <w:szCs w:val="28"/>
        <w:lang/>
      </w:rPr>
      <w:t xml:space="preserve">Листов </w:t>
    </w:r>
    <w:r>
      <w:rPr>
        <w:rFonts w:eastAsia="Andale Sans UI"/>
        <w:b/>
        <w:kern w:val="2"/>
        <w:szCs w:val="28"/>
        <w:lang/>
      </w:rPr>
      <w:t>73</w:t>
    </w:r>
  </w:p>
  <w:p w:rsidR="008645C6" w:rsidRDefault="008645C6" w:rsidP="001109EC">
    <w:pPr>
      <w:pStyle w:val="a9"/>
    </w:pPr>
  </w:p>
  <w:p w:rsidR="008645C6" w:rsidRDefault="008645C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D97DD9"/>
    <w:multiLevelType w:val="multilevel"/>
    <w:tmpl w:val="5F7C6CCA"/>
    <w:lvl w:ilvl="0">
      <w:start w:val="1"/>
      <w:numFmt w:val="decimal"/>
      <w:lvlText w:val="%1"/>
      <w:lvlJc w:val="left"/>
      <w:pPr>
        <w:ind w:left="517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112075"/>
    <w:multiLevelType w:val="multilevel"/>
    <w:tmpl w:val="BEB80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D645F8"/>
    <w:multiLevelType w:val="hybridMultilevel"/>
    <w:tmpl w:val="FBDCCA96"/>
    <w:lvl w:ilvl="0" w:tplc="29144D1C">
      <w:start w:val="1"/>
      <w:numFmt w:val="decimal"/>
      <w:lvlText w:val="%1"/>
      <w:lvlJc w:val="left"/>
      <w:pPr>
        <w:ind w:left="1440" w:hanging="360"/>
      </w:pPr>
      <w:rPr>
        <w:rFonts w:ascii="Calibri" w:hAnsi="Calibri" w:hint="default"/>
        <w:b w:val="0"/>
        <w:i w:val="0"/>
        <w:strike w:val="0"/>
        <w:dstrike w:val="0"/>
        <w:kern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BD214A"/>
    <w:multiLevelType w:val="multilevel"/>
    <w:tmpl w:val="964AFC4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C7442E4"/>
    <w:multiLevelType w:val="multilevel"/>
    <w:tmpl w:val="CE9E110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CE41594"/>
    <w:multiLevelType w:val="hybridMultilevel"/>
    <w:tmpl w:val="DEC84BCC"/>
    <w:lvl w:ilvl="0" w:tplc="9C64562A">
      <w:start w:val="4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D9F130A"/>
    <w:multiLevelType w:val="hybridMultilevel"/>
    <w:tmpl w:val="45181590"/>
    <w:lvl w:ilvl="0" w:tplc="B5C25B8E">
      <w:start w:val="1"/>
      <w:numFmt w:val="decimal"/>
      <w:lvlText w:val="%1"/>
      <w:lvlJc w:val="left"/>
      <w:pPr>
        <w:ind w:left="1494" w:hanging="360"/>
      </w:pPr>
      <w:rPr>
        <w:rFonts w:ascii="Times New Roman" w:eastAsia="Andale Sans U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23523356"/>
    <w:multiLevelType w:val="hybridMultilevel"/>
    <w:tmpl w:val="0A1E7C70"/>
    <w:lvl w:ilvl="0" w:tplc="4E66FB4E">
      <w:start w:val="1"/>
      <w:numFmt w:val="decimal"/>
      <w:lvlText w:val="%1"/>
      <w:lvlJc w:val="left"/>
      <w:pPr>
        <w:ind w:left="1494" w:hanging="360"/>
      </w:pPr>
      <w:rPr>
        <w:rFonts w:ascii="Times New Roman" w:eastAsia="Andale Sans UI" w:hAnsi="Times New Roman" w:cs="Times New Roman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28DE0F7B"/>
    <w:multiLevelType w:val="multilevel"/>
    <w:tmpl w:val="3BD613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0" w15:restartNumberingAfterBreak="0">
    <w:nsid w:val="29317AE4"/>
    <w:multiLevelType w:val="multilevel"/>
    <w:tmpl w:val="8AF6793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BB4628E"/>
    <w:multiLevelType w:val="hybridMultilevel"/>
    <w:tmpl w:val="B5EA52D4"/>
    <w:lvl w:ilvl="0" w:tplc="DFC8BAD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C381A"/>
    <w:multiLevelType w:val="multilevel"/>
    <w:tmpl w:val="17DE0B5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2ED155C4"/>
    <w:multiLevelType w:val="hybridMultilevel"/>
    <w:tmpl w:val="BF083F5E"/>
    <w:lvl w:ilvl="0" w:tplc="3FDC64B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0A154BD"/>
    <w:multiLevelType w:val="hybridMultilevel"/>
    <w:tmpl w:val="B7E8EEE4"/>
    <w:lvl w:ilvl="0" w:tplc="681EC53A">
      <w:start w:val="1"/>
      <w:numFmt w:val="bullet"/>
      <w:lvlText w:val=""/>
      <w:lvlJc w:val="left"/>
      <w:pPr>
        <w:ind w:left="1778" w:hanging="360"/>
      </w:pPr>
      <w:rPr>
        <w:rFonts w:ascii="Symbol" w:eastAsia="Andale Sans UI" w:hAnsi="Symbol" w:cs="Times New Roman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337F3F06"/>
    <w:multiLevelType w:val="multilevel"/>
    <w:tmpl w:val="1BDABC0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4B531C9"/>
    <w:multiLevelType w:val="hybridMultilevel"/>
    <w:tmpl w:val="764C9E98"/>
    <w:lvl w:ilvl="0" w:tplc="40F6887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B5660"/>
    <w:multiLevelType w:val="multilevel"/>
    <w:tmpl w:val="4244B1DA"/>
    <w:lvl w:ilvl="0">
      <w:start w:val="1"/>
      <w:numFmt w:val="decimal"/>
      <w:lvlText w:val="%1"/>
      <w:lvlJc w:val="left"/>
      <w:pPr>
        <w:ind w:left="517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68" w:hanging="375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CCC0E10"/>
    <w:multiLevelType w:val="multilevel"/>
    <w:tmpl w:val="349C9FE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2"/>
      <w:lvlJc w:val="left"/>
      <w:pPr>
        <w:ind w:left="5285" w:hanging="465"/>
      </w:pPr>
      <w:rPr>
        <w:rFonts w:ascii="Times New Roman" w:eastAsia="Andale Sans UI" w:hAnsi="Times New Roman" w:cs="Times New Roman" w:hint="default"/>
        <w:b/>
        <w:color w:val="auto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  <w:color w:val="auto"/>
      </w:rPr>
    </w:lvl>
  </w:abstractNum>
  <w:abstractNum w:abstractNumId="19" w15:restartNumberingAfterBreak="0">
    <w:nsid w:val="405B1AAB"/>
    <w:multiLevelType w:val="multilevel"/>
    <w:tmpl w:val="B5865380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2576" w:hanging="144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20" w15:restartNumberingAfterBreak="0">
    <w:nsid w:val="42613FAD"/>
    <w:multiLevelType w:val="hybridMultilevel"/>
    <w:tmpl w:val="0E2E5730"/>
    <w:lvl w:ilvl="0" w:tplc="E93659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3A54F2C"/>
    <w:multiLevelType w:val="hybridMultilevel"/>
    <w:tmpl w:val="BDF25E3C"/>
    <w:lvl w:ilvl="0" w:tplc="65087D8A">
      <w:start w:val="1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478A395C"/>
    <w:multiLevelType w:val="multilevel"/>
    <w:tmpl w:val="9E9C5E3E"/>
    <w:lvl w:ilvl="0">
      <w:start w:val="1"/>
      <w:numFmt w:val="decimal"/>
      <w:lvlText w:val="%1."/>
      <w:lvlJc w:val="left"/>
      <w:pPr>
        <w:tabs>
          <w:tab w:val="num" w:pos="1985"/>
        </w:tabs>
        <w:ind w:left="0" w:firstLine="709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tabs>
          <w:tab w:val="num" w:pos="1986"/>
        </w:tabs>
        <w:ind w:left="1" w:firstLine="709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32"/>
        <w:szCs w:val="32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844"/>
        </w:tabs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2128"/>
        </w:tabs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32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0" w:firstLine="709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russianLower"/>
      <w:lvlText w:val="%6)"/>
      <w:lvlJc w:val="left"/>
      <w:pPr>
        <w:tabs>
          <w:tab w:val="num" w:pos="1986"/>
        </w:tabs>
        <w:ind w:left="1" w:firstLine="709"/>
      </w:pPr>
      <w:rPr>
        <w:rFonts w:hint="default"/>
        <w:sz w:val="28"/>
      </w:r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3" w15:restartNumberingAfterBreak="0">
    <w:nsid w:val="47EA25BF"/>
    <w:multiLevelType w:val="hybridMultilevel"/>
    <w:tmpl w:val="02969534"/>
    <w:lvl w:ilvl="0" w:tplc="75EA167A">
      <w:start w:val="1"/>
      <w:numFmt w:val="decimal"/>
      <w:lvlText w:val="%1)"/>
      <w:lvlJc w:val="left"/>
      <w:pPr>
        <w:ind w:left="1778" w:hanging="360"/>
      </w:pPr>
      <w:rPr>
        <w:rFonts w:ascii="Times New Roman" w:eastAsia="Andale Sans U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488273D4"/>
    <w:multiLevelType w:val="hybridMultilevel"/>
    <w:tmpl w:val="9D24EA6C"/>
    <w:lvl w:ilvl="0" w:tplc="F3B88532">
      <w:start w:val="1"/>
      <w:numFmt w:val="bullet"/>
      <w:lvlText w:val="–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5" w15:restartNumberingAfterBreak="0">
    <w:nsid w:val="4E3C1D43"/>
    <w:multiLevelType w:val="multilevel"/>
    <w:tmpl w:val="AB0A4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9F2BBA"/>
    <w:multiLevelType w:val="hybridMultilevel"/>
    <w:tmpl w:val="BEB826E2"/>
    <w:lvl w:ilvl="0" w:tplc="73FC03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C1B3814"/>
    <w:multiLevelType w:val="hybridMultilevel"/>
    <w:tmpl w:val="61E61FF6"/>
    <w:lvl w:ilvl="0" w:tplc="B12C77E0">
      <w:start w:val="1"/>
      <w:numFmt w:val="decimal"/>
      <w:lvlText w:val="%1)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28" w15:restartNumberingAfterBreak="0">
    <w:nsid w:val="5D820D17"/>
    <w:multiLevelType w:val="multilevel"/>
    <w:tmpl w:val="DD547B88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2576" w:hanging="144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29" w15:restartNumberingAfterBreak="0">
    <w:nsid w:val="5DAC59BD"/>
    <w:multiLevelType w:val="hybridMultilevel"/>
    <w:tmpl w:val="0304133A"/>
    <w:lvl w:ilvl="0" w:tplc="F8F0BB02">
      <w:start w:val="1"/>
      <w:numFmt w:val="decimal"/>
      <w:lvlText w:val="%1"/>
      <w:lvlJc w:val="left"/>
      <w:pPr>
        <w:ind w:left="1494" w:hanging="360"/>
      </w:pPr>
      <w:rPr>
        <w:rFonts w:ascii="Times New Roman" w:eastAsia="Andale Sans UI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 w15:restartNumberingAfterBreak="0">
    <w:nsid w:val="5F7E1D7D"/>
    <w:multiLevelType w:val="multilevel"/>
    <w:tmpl w:val="D990E6C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1" w15:restartNumberingAfterBreak="0">
    <w:nsid w:val="609616EB"/>
    <w:multiLevelType w:val="hybridMultilevel"/>
    <w:tmpl w:val="DEF26490"/>
    <w:lvl w:ilvl="0" w:tplc="536E3BD6">
      <w:start w:val="1"/>
      <w:numFmt w:val="decimal"/>
      <w:lvlText w:val="%1"/>
      <w:lvlJc w:val="left"/>
      <w:pPr>
        <w:ind w:left="1778" w:hanging="360"/>
      </w:pPr>
      <w:rPr>
        <w:rFonts w:ascii="Times New Roman" w:eastAsia="Andale Sans U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 w15:restartNumberingAfterBreak="0">
    <w:nsid w:val="64B00AC2"/>
    <w:multiLevelType w:val="multilevel"/>
    <w:tmpl w:val="EF701C9A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33" w15:restartNumberingAfterBreak="0">
    <w:nsid w:val="69B050D2"/>
    <w:multiLevelType w:val="multilevel"/>
    <w:tmpl w:val="B79A14D2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34" w15:restartNumberingAfterBreak="0">
    <w:nsid w:val="6D0F2DB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72A62702"/>
    <w:multiLevelType w:val="hybridMultilevel"/>
    <w:tmpl w:val="11C28680"/>
    <w:lvl w:ilvl="0" w:tplc="2922889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8F22CD2"/>
    <w:multiLevelType w:val="hybridMultilevel"/>
    <w:tmpl w:val="6FDE2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B735DB"/>
    <w:multiLevelType w:val="multilevel"/>
    <w:tmpl w:val="FC2477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 w15:restartNumberingAfterBreak="0">
    <w:nsid w:val="7A8C2AAF"/>
    <w:multiLevelType w:val="multilevel"/>
    <w:tmpl w:val="530C6104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2576" w:hanging="144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num w:numId="1">
    <w:abstractNumId w:val="0"/>
  </w:num>
  <w:num w:numId="2">
    <w:abstractNumId w:val="18"/>
  </w:num>
  <w:num w:numId="3">
    <w:abstractNumId w:val="24"/>
  </w:num>
  <w:num w:numId="4">
    <w:abstractNumId w:val="32"/>
  </w:num>
  <w:num w:numId="5">
    <w:abstractNumId w:val="38"/>
  </w:num>
  <w:num w:numId="6">
    <w:abstractNumId w:val="15"/>
  </w:num>
  <w:num w:numId="7">
    <w:abstractNumId w:val="4"/>
  </w:num>
  <w:num w:numId="8">
    <w:abstractNumId w:val="12"/>
  </w:num>
  <w:num w:numId="9">
    <w:abstractNumId w:val="28"/>
  </w:num>
  <w:num w:numId="10">
    <w:abstractNumId w:val="26"/>
  </w:num>
  <w:num w:numId="11">
    <w:abstractNumId w:val="2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12">
    <w:abstractNumId w:val="19"/>
  </w:num>
  <w:num w:numId="13">
    <w:abstractNumId w:val="13"/>
  </w:num>
  <w:num w:numId="14">
    <w:abstractNumId w:val="37"/>
  </w:num>
  <w:num w:numId="15">
    <w:abstractNumId w:val="5"/>
  </w:num>
  <w:num w:numId="16">
    <w:abstractNumId w:val="30"/>
  </w:num>
  <w:num w:numId="17">
    <w:abstractNumId w:val="10"/>
  </w:num>
  <w:num w:numId="18">
    <w:abstractNumId w:val="1"/>
  </w:num>
  <w:num w:numId="19">
    <w:abstractNumId w:val="29"/>
  </w:num>
  <w:num w:numId="20">
    <w:abstractNumId w:val="14"/>
  </w:num>
  <w:num w:numId="21">
    <w:abstractNumId w:val="8"/>
  </w:num>
  <w:num w:numId="22">
    <w:abstractNumId w:val="6"/>
  </w:num>
  <w:num w:numId="23">
    <w:abstractNumId w:val="9"/>
  </w:num>
  <w:num w:numId="24">
    <w:abstractNumId w:val="7"/>
  </w:num>
  <w:num w:numId="25">
    <w:abstractNumId w:val="21"/>
  </w:num>
  <w:num w:numId="26">
    <w:abstractNumId w:val="31"/>
  </w:num>
  <w:num w:numId="27">
    <w:abstractNumId w:val="35"/>
  </w:num>
  <w:num w:numId="28">
    <w:abstractNumId w:val="11"/>
  </w:num>
  <w:num w:numId="29">
    <w:abstractNumId w:val="17"/>
  </w:num>
  <w:num w:numId="30">
    <w:abstractNumId w:val="16"/>
  </w:num>
  <w:num w:numId="31">
    <w:abstractNumId w:val="34"/>
  </w:num>
  <w:num w:numId="32">
    <w:abstractNumId w:val="23"/>
  </w:num>
  <w:num w:numId="33">
    <w:abstractNumId w:val="27"/>
  </w:num>
  <w:num w:numId="34">
    <w:abstractNumId w:val="3"/>
  </w:num>
  <w:num w:numId="35">
    <w:abstractNumId w:val="20"/>
  </w:num>
  <w:num w:numId="36">
    <w:abstractNumId w:val="33"/>
  </w:num>
  <w:num w:numId="37">
    <w:abstractNumId w:val="2"/>
  </w:num>
  <w:num w:numId="38">
    <w:abstractNumId w:val="25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22A"/>
    <w:rsid w:val="0000395E"/>
    <w:rsid w:val="000040D0"/>
    <w:rsid w:val="0000493B"/>
    <w:rsid w:val="00004E9B"/>
    <w:rsid w:val="000056C3"/>
    <w:rsid w:val="00007057"/>
    <w:rsid w:val="0000767D"/>
    <w:rsid w:val="0001101A"/>
    <w:rsid w:val="000113F8"/>
    <w:rsid w:val="00013292"/>
    <w:rsid w:val="0001385E"/>
    <w:rsid w:val="00014A8E"/>
    <w:rsid w:val="00014EA9"/>
    <w:rsid w:val="00014ED5"/>
    <w:rsid w:val="00017308"/>
    <w:rsid w:val="00017CA2"/>
    <w:rsid w:val="000206E2"/>
    <w:rsid w:val="000226A0"/>
    <w:rsid w:val="000229E2"/>
    <w:rsid w:val="00022FC2"/>
    <w:rsid w:val="0002416F"/>
    <w:rsid w:val="0002417C"/>
    <w:rsid w:val="000244D8"/>
    <w:rsid w:val="00025889"/>
    <w:rsid w:val="00025F70"/>
    <w:rsid w:val="00026DFC"/>
    <w:rsid w:val="0002787E"/>
    <w:rsid w:val="0003258A"/>
    <w:rsid w:val="00034C28"/>
    <w:rsid w:val="00035708"/>
    <w:rsid w:val="000360FC"/>
    <w:rsid w:val="0004272E"/>
    <w:rsid w:val="00042DFF"/>
    <w:rsid w:val="0004452F"/>
    <w:rsid w:val="000445D1"/>
    <w:rsid w:val="00044B81"/>
    <w:rsid w:val="00046927"/>
    <w:rsid w:val="000500E2"/>
    <w:rsid w:val="0005116C"/>
    <w:rsid w:val="000511DB"/>
    <w:rsid w:val="0005135E"/>
    <w:rsid w:val="000519AD"/>
    <w:rsid w:val="000522A8"/>
    <w:rsid w:val="0005288D"/>
    <w:rsid w:val="00052DEF"/>
    <w:rsid w:val="00053736"/>
    <w:rsid w:val="00054057"/>
    <w:rsid w:val="00056707"/>
    <w:rsid w:val="000571EF"/>
    <w:rsid w:val="00057482"/>
    <w:rsid w:val="00060419"/>
    <w:rsid w:val="0006186F"/>
    <w:rsid w:val="00061A48"/>
    <w:rsid w:val="00062EB5"/>
    <w:rsid w:val="00063C85"/>
    <w:rsid w:val="00063EC1"/>
    <w:rsid w:val="00064B05"/>
    <w:rsid w:val="0006537C"/>
    <w:rsid w:val="00065DE4"/>
    <w:rsid w:val="0006629C"/>
    <w:rsid w:val="00066712"/>
    <w:rsid w:val="00067AB2"/>
    <w:rsid w:val="00070220"/>
    <w:rsid w:val="00070C8C"/>
    <w:rsid w:val="00071B31"/>
    <w:rsid w:val="00071CEE"/>
    <w:rsid w:val="00071E0C"/>
    <w:rsid w:val="000727FB"/>
    <w:rsid w:val="0007329E"/>
    <w:rsid w:val="000741D5"/>
    <w:rsid w:val="00074F07"/>
    <w:rsid w:val="000766C7"/>
    <w:rsid w:val="00080784"/>
    <w:rsid w:val="000817AD"/>
    <w:rsid w:val="00082430"/>
    <w:rsid w:val="00083BB9"/>
    <w:rsid w:val="00083C29"/>
    <w:rsid w:val="00084D33"/>
    <w:rsid w:val="00085A30"/>
    <w:rsid w:val="00086763"/>
    <w:rsid w:val="0008779B"/>
    <w:rsid w:val="00087FC6"/>
    <w:rsid w:val="00090963"/>
    <w:rsid w:val="000921D1"/>
    <w:rsid w:val="00092E29"/>
    <w:rsid w:val="0009330F"/>
    <w:rsid w:val="0009556D"/>
    <w:rsid w:val="00095662"/>
    <w:rsid w:val="000960E9"/>
    <w:rsid w:val="00097717"/>
    <w:rsid w:val="00097B5E"/>
    <w:rsid w:val="00097BB6"/>
    <w:rsid w:val="000A0603"/>
    <w:rsid w:val="000A1198"/>
    <w:rsid w:val="000A1544"/>
    <w:rsid w:val="000A1A9C"/>
    <w:rsid w:val="000A2567"/>
    <w:rsid w:val="000A3574"/>
    <w:rsid w:val="000A450A"/>
    <w:rsid w:val="000A5C5F"/>
    <w:rsid w:val="000A60B6"/>
    <w:rsid w:val="000A7AA9"/>
    <w:rsid w:val="000B4EBF"/>
    <w:rsid w:val="000B55FA"/>
    <w:rsid w:val="000B5DB9"/>
    <w:rsid w:val="000B7D50"/>
    <w:rsid w:val="000C0093"/>
    <w:rsid w:val="000C0283"/>
    <w:rsid w:val="000C037E"/>
    <w:rsid w:val="000C11DF"/>
    <w:rsid w:val="000C1DA6"/>
    <w:rsid w:val="000C36F7"/>
    <w:rsid w:val="000C4BBE"/>
    <w:rsid w:val="000C4E07"/>
    <w:rsid w:val="000C5299"/>
    <w:rsid w:val="000C5A3C"/>
    <w:rsid w:val="000C79F3"/>
    <w:rsid w:val="000C7FAF"/>
    <w:rsid w:val="000D0580"/>
    <w:rsid w:val="000D16B2"/>
    <w:rsid w:val="000D2B90"/>
    <w:rsid w:val="000D3C80"/>
    <w:rsid w:val="000D5C15"/>
    <w:rsid w:val="000D6538"/>
    <w:rsid w:val="000D77D6"/>
    <w:rsid w:val="000D783E"/>
    <w:rsid w:val="000D7F8E"/>
    <w:rsid w:val="000E12CE"/>
    <w:rsid w:val="000E2B38"/>
    <w:rsid w:val="000E4384"/>
    <w:rsid w:val="000E5216"/>
    <w:rsid w:val="000E7ADD"/>
    <w:rsid w:val="000F0DC2"/>
    <w:rsid w:val="000F11AA"/>
    <w:rsid w:val="000F2AB1"/>
    <w:rsid w:val="000F2B4C"/>
    <w:rsid w:val="000F2C95"/>
    <w:rsid w:val="000F3268"/>
    <w:rsid w:val="000F336C"/>
    <w:rsid w:val="000F3714"/>
    <w:rsid w:val="000F3863"/>
    <w:rsid w:val="000F3D37"/>
    <w:rsid w:val="000F4673"/>
    <w:rsid w:val="000F5FB2"/>
    <w:rsid w:val="001005EA"/>
    <w:rsid w:val="0010063C"/>
    <w:rsid w:val="00101351"/>
    <w:rsid w:val="0010196B"/>
    <w:rsid w:val="001020A7"/>
    <w:rsid w:val="001020C4"/>
    <w:rsid w:val="00102A6D"/>
    <w:rsid w:val="00102E8E"/>
    <w:rsid w:val="00103CEC"/>
    <w:rsid w:val="00103D83"/>
    <w:rsid w:val="001044B5"/>
    <w:rsid w:val="0010476F"/>
    <w:rsid w:val="00104FF3"/>
    <w:rsid w:val="00105576"/>
    <w:rsid w:val="00105B18"/>
    <w:rsid w:val="00106CEC"/>
    <w:rsid w:val="001071E4"/>
    <w:rsid w:val="00107ADF"/>
    <w:rsid w:val="00107FCD"/>
    <w:rsid w:val="001109EC"/>
    <w:rsid w:val="00110DD1"/>
    <w:rsid w:val="00110E52"/>
    <w:rsid w:val="001114A2"/>
    <w:rsid w:val="001121B1"/>
    <w:rsid w:val="00116371"/>
    <w:rsid w:val="00116436"/>
    <w:rsid w:val="001170B3"/>
    <w:rsid w:val="00117D68"/>
    <w:rsid w:val="00120129"/>
    <w:rsid w:val="00121A6E"/>
    <w:rsid w:val="00123821"/>
    <w:rsid w:val="0012694A"/>
    <w:rsid w:val="00127002"/>
    <w:rsid w:val="00127D77"/>
    <w:rsid w:val="00130209"/>
    <w:rsid w:val="00130B28"/>
    <w:rsid w:val="00130D0F"/>
    <w:rsid w:val="00130F7E"/>
    <w:rsid w:val="00131FDC"/>
    <w:rsid w:val="0013208B"/>
    <w:rsid w:val="0013245C"/>
    <w:rsid w:val="00132466"/>
    <w:rsid w:val="001355F9"/>
    <w:rsid w:val="001359D8"/>
    <w:rsid w:val="0013688F"/>
    <w:rsid w:val="00137C32"/>
    <w:rsid w:val="0014029C"/>
    <w:rsid w:val="00140372"/>
    <w:rsid w:val="0014089E"/>
    <w:rsid w:val="00142159"/>
    <w:rsid w:val="00142DF9"/>
    <w:rsid w:val="00143B32"/>
    <w:rsid w:val="00145598"/>
    <w:rsid w:val="0014576F"/>
    <w:rsid w:val="0014618E"/>
    <w:rsid w:val="00146D83"/>
    <w:rsid w:val="00147164"/>
    <w:rsid w:val="00147A3B"/>
    <w:rsid w:val="00147FA5"/>
    <w:rsid w:val="00150356"/>
    <w:rsid w:val="00151025"/>
    <w:rsid w:val="001511AC"/>
    <w:rsid w:val="001512B2"/>
    <w:rsid w:val="00153450"/>
    <w:rsid w:val="00154AF7"/>
    <w:rsid w:val="00154B36"/>
    <w:rsid w:val="001558B2"/>
    <w:rsid w:val="00156C58"/>
    <w:rsid w:val="00157CF8"/>
    <w:rsid w:val="00160235"/>
    <w:rsid w:val="001605F1"/>
    <w:rsid w:val="0016075D"/>
    <w:rsid w:val="0016079B"/>
    <w:rsid w:val="0016086F"/>
    <w:rsid w:val="00162430"/>
    <w:rsid w:val="00162BC3"/>
    <w:rsid w:val="00165C90"/>
    <w:rsid w:val="00166036"/>
    <w:rsid w:val="00166E4D"/>
    <w:rsid w:val="001711F7"/>
    <w:rsid w:val="0017447C"/>
    <w:rsid w:val="0018076D"/>
    <w:rsid w:val="00180DDD"/>
    <w:rsid w:val="001810B0"/>
    <w:rsid w:val="0018148C"/>
    <w:rsid w:val="00181F1F"/>
    <w:rsid w:val="00182E06"/>
    <w:rsid w:val="001834CE"/>
    <w:rsid w:val="00183E00"/>
    <w:rsid w:val="00185216"/>
    <w:rsid w:val="00186918"/>
    <w:rsid w:val="001878B6"/>
    <w:rsid w:val="0019142F"/>
    <w:rsid w:val="0019183B"/>
    <w:rsid w:val="00192B59"/>
    <w:rsid w:val="00193C81"/>
    <w:rsid w:val="00194185"/>
    <w:rsid w:val="001968A2"/>
    <w:rsid w:val="0019716C"/>
    <w:rsid w:val="00197B08"/>
    <w:rsid w:val="001A02AC"/>
    <w:rsid w:val="001A1880"/>
    <w:rsid w:val="001A2CA9"/>
    <w:rsid w:val="001A4D02"/>
    <w:rsid w:val="001A64F6"/>
    <w:rsid w:val="001A67BA"/>
    <w:rsid w:val="001A7C02"/>
    <w:rsid w:val="001B06A3"/>
    <w:rsid w:val="001B2182"/>
    <w:rsid w:val="001B24A1"/>
    <w:rsid w:val="001B3894"/>
    <w:rsid w:val="001B38AD"/>
    <w:rsid w:val="001B4043"/>
    <w:rsid w:val="001B557D"/>
    <w:rsid w:val="001B6C45"/>
    <w:rsid w:val="001B76E8"/>
    <w:rsid w:val="001B7E17"/>
    <w:rsid w:val="001C0A05"/>
    <w:rsid w:val="001C0EC8"/>
    <w:rsid w:val="001C1F5E"/>
    <w:rsid w:val="001C48D8"/>
    <w:rsid w:val="001C6007"/>
    <w:rsid w:val="001D0AFB"/>
    <w:rsid w:val="001D0C2D"/>
    <w:rsid w:val="001D3806"/>
    <w:rsid w:val="001D4962"/>
    <w:rsid w:val="001D7C46"/>
    <w:rsid w:val="001E00E2"/>
    <w:rsid w:val="001E0667"/>
    <w:rsid w:val="001E0AB3"/>
    <w:rsid w:val="001E19CB"/>
    <w:rsid w:val="001E1CAF"/>
    <w:rsid w:val="001E3A16"/>
    <w:rsid w:val="001E4424"/>
    <w:rsid w:val="001E637A"/>
    <w:rsid w:val="001E64B1"/>
    <w:rsid w:val="001E72A3"/>
    <w:rsid w:val="001F047C"/>
    <w:rsid w:val="001F0B63"/>
    <w:rsid w:val="001F37C1"/>
    <w:rsid w:val="001F38AC"/>
    <w:rsid w:val="001F3BC6"/>
    <w:rsid w:val="001F4EE1"/>
    <w:rsid w:val="001F5C10"/>
    <w:rsid w:val="002004E0"/>
    <w:rsid w:val="0020064C"/>
    <w:rsid w:val="002013A5"/>
    <w:rsid w:val="002016D2"/>
    <w:rsid w:val="00202169"/>
    <w:rsid w:val="002024C1"/>
    <w:rsid w:val="00203736"/>
    <w:rsid w:val="002039C2"/>
    <w:rsid w:val="002046EE"/>
    <w:rsid w:val="0020735B"/>
    <w:rsid w:val="00207867"/>
    <w:rsid w:val="00210164"/>
    <w:rsid w:val="0021124A"/>
    <w:rsid w:val="002130AA"/>
    <w:rsid w:val="0021395B"/>
    <w:rsid w:val="00213A0A"/>
    <w:rsid w:val="00215CE9"/>
    <w:rsid w:val="00215F23"/>
    <w:rsid w:val="0021697C"/>
    <w:rsid w:val="00216AEA"/>
    <w:rsid w:val="00217384"/>
    <w:rsid w:val="00217881"/>
    <w:rsid w:val="00221123"/>
    <w:rsid w:val="00221407"/>
    <w:rsid w:val="0022326B"/>
    <w:rsid w:val="00223A76"/>
    <w:rsid w:val="0022470E"/>
    <w:rsid w:val="00225890"/>
    <w:rsid w:val="00227CE4"/>
    <w:rsid w:val="00227ED1"/>
    <w:rsid w:val="00227FF8"/>
    <w:rsid w:val="002302A2"/>
    <w:rsid w:val="0023031C"/>
    <w:rsid w:val="002309AD"/>
    <w:rsid w:val="00231667"/>
    <w:rsid w:val="00231884"/>
    <w:rsid w:val="00231F09"/>
    <w:rsid w:val="0023310A"/>
    <w:rsid w:val="002332D2"/>
    <w:rsid w:val="0023334F"/>
    <w:rsid w:val="00233D31"/>
    <w:rsid w:val="002353A5"/>
    <w:rsid w:val="00237510"/>
    <w:rsid w:val="00240623"/>
    <w:rsid w:val="00240FD3"/>
    <w:rsid w:val="00241618"/>
    <w:rsid w:val="00241889"/>
    <w:rsid w:val="002423E1"/>
    <w:rsid w:val="00242D55"/>
    <w:rsid w:val="0024310D"/>
    <w:rsid w:val="00243846"/>
    <w:rsid w:val="00243C24"/>
    <w:rsid w:val="00243F9E"/>
    <w:rsid w:val="00245195"/>
    <w:rsid w:val="002477F2"/>
    <w:rsid w:val="00250655"/>
    <w:rsid w:val="002519E0"/>
    <w:rsid w:val="002522EA"/>
    <w:rsid w:val="002533AD"/>
    <w:rsid w:val="0025435E"/>
    <w:rsid w:val="002549F0"/>
    <w:rsid w:val="0025502A"/>
    <w:rsid w:val="00255BE2"/>
    <w:rsid w:val="00256ECB"/>
    <w:rsid w:val="00256FA6"/>
    <w:rsid w:val="00257DC5"/>
    <w:rsid w:val="0026085F"/>
    <w:rsid w:val="00260ED2"/>
    <w:rsid w:val="002615DF"/>
    <w:rsid w:val="00262A39"/>
    <w:rsid w:val="00264513"/>
    <w:rsid w:val="0026548B"/>
    <w:rsid w:val="00266778"/>
    <w:rsid w:val="002677A8"/>
    <w:rsid w:val="00272826"/>
    <w:rsid w:val="00273EBF"/>
    <w:rsid w:val="00274AF2"/>
    <w:rsid w:val="00275B55"/>
    <w:rsid w:val="0027637D"/>
    <w:rsid w:val="002767D7"/>
    <w:rsid w:val="00276F2F"/>
    <w:rsid w:val="00276FB2"/>
    <w:rsid w:val="00277A2E"/>
    <w:rsid w:val="00280142"/>
    <w:rsid w:val="002816E8"/>
    <w:rsid w:val="00286F42"/>
    <w:rsid w:val="00287701"/>
    <w:rsid w:val="00287A5D"/>
    <w:rsid w:val="00290391"/>
    <w:rsid w:val="00290DA1"/>
    <w:rsid w:val="00291C39"/>
    <w:rsid w:val="00291EE1"/>
    <w:rsid w:val="0029299D"/>
    <w:rsid w:val="0029393A"/>
    <w:rsid w:val="00294931"/>
    <w:rsid w:val="00294B12"/>
    <w:rsid w:val="00297D71"/>
    <w:rsid w:val="002A2672"/>
    <w:rsid w:val="002A3AD4"/>
    <w:rsid w:val="002A43E6"/>
    <w:rsid w:val="002A4403"/>
    <w:rsid w:val="002A482C"/>
    <w:rsid w:val="002A4B56"/>
    <w:rsid w:val="002A6D62"/>
    <w:rsid w:val="002B0884"/>
    <w:rsid w:val="002B0A71"/>
    <w:rsid w:val="002B0B76"/>
    <w:rsid w:val="002B26A6"/>
    <w:rsid w:val="002B3090"/>
    <w:rsid w:val="002B35CD"/>
    <w:rsid w:val="002B3CCD"/>
    <w:rsid w:val="002B3E09"/>
    <w:rsid w:val="002B45FD"/>
    <w:rsid w:val="002B482F"/>
    <w:rsid w:val="002B4BC3"/>
    <w:rsid w:val="002B5EA2"/>
    <w:rsid w:val="002B6499"/>
    <w:rsid w:val="002B65AA"/>
    <w:rsid w:val="002B7B46"/>
    <w:rsid w:val="002B7B8D"/>
    <w:rsid w:val="002B7F04"/>
    <w:rsid w:val="002C0DC9"/>
    <w:rsid w:val="002C202E"/>
    <w:rsid w:val="002C2A1E"/>
    <w:rsid w:val="002C3114"/>
    <w:rsid w:val="002C45E7"/>
    <w:rsid w:val="002C4B2F"/>
    <w:rsid w:val="002D0961"/>
    <w:rsid w:val="002D155F"/>
    <w:rsid w:val="002D16D4"/>
    <w:rsid w:val="002D1DFE"/>
    <w:rsid w:val="002D3B2A"/>
    <w:rsid w:val="002D42B2"/>
    <w:rsid w:val="002D576E"/>
    <w:rsid w:val="002D578E"/>
    <w:rsid w:val="002D6C11"/>
    <w:rsid w:val="002E08DB"/>
    <w:rsid w:val="002E0C1C"/>
    <w:rsid w:val="002E3CCE"/>
    <w:rsid w:val="002E401E"/>
    <w:rsid w:val="002E52AF"/>
    <w:rsid w:val="002E5CED"/>
    <w:rsid w:val="002E65DB"/>
    <w:rsid w:val="002E7A86"/>
    <w:rsid w:val="002F051A"/>
    <w:rsid w:val="002F0BD0"/>
    <w:rsid w:val="002F379B"/>
    <w:rsid w:val="002F3F20"/>
    <w:rsid w:val="002F46EB"/>
    <w:rsid w:val="002F4EDD"/>
    <w:rsid w:val="002F6503"/>
    <w:rsid w:val="002F7D13"/>
    <w:rsid w:val="00301464"/>
    <w:rsid w:val="00301CD9"/>
    <w:rsid w:val="0030341E"/>
    <w:rsid w:val="00303B16"/>
    <w:rsid w:val="00303CAD"/>
    <w:rsid w:val="00304111"/>
    <w:rsid w:val="00304F28"/>
    <w:rsid w:val="00304F77"/>
    <w:rsid w:val="00305D8D"/>
    <w:rsid w:val="003067A2"/>
    <w:rsid w:val="003069E8"/>
    <w:rsid w:val="00307411"/>
    <w:rsid w:val="0031034A"/>
    <w:rsid w:val="003105BE"/>
    <w:rsid w:val="003111C4"/>
    <w:rsid w:val="003119D7"/>
    <w:rsid w:val="00312013"/>
    <w:rsid w:val="00312444"/>
    <w:rsid w:val="003125F0"/>
    <w:rsid w:val="00312E3B"/>
    <w:rsid w:val="00313A71"/>
    <w:rsid w:val="003142FA"/>
    <w:rsid w:val="00314879"/>
    <w:rsid w:val="00315474"/>
    <w:rsid w:val="003161E5"/>
    <w:rsid w:val="003167E4"/>
    <w:rsid w:val="003177D4"/>
    <w:rsid w:val="003209C6"/>
    <w:rsid w:val="00321648"/>
    <w:rsid w:val="00321743"/>
    <w:rsid w:val="00323976"/>
    <w:rsid w:val="00324F3E"/>
    <w:rsid w:val="00326995"/>
    <w:rsid w:val="0033017A"/>
    <w:rsid w:val="00330196"/>
    <w:rsid w:val="003345AD"/>
    <w:rsid w:val="003348F5"/>
    <w:rsid w:val="00334CD5"/>
    <w:rsid w:val="003371E5"/>
    <w:rsid w:val="003372CE"/>
    <w:rsid w:val="0034030A"/>
    <w:rsid w:val="00340E35"/>
    <w:rsid w:val="00340F30"/>
    <w:rsid w:val="0034196D"/>
    <w:rsid w:val="003421FA"/>
    <w:rsid w:val="003422D7"/>
    <w:rsid w:val="00342401"/>
    <w:rsid w:val="00342558"/>
    <w:rsid w:val="00343521"/>
    <w:rsid w:val="00344A72"/>
    <w:rsid w:val="0034626B"/>
    <w:rsid w:val="0035021B"/>
    <w:rsid w:val="00352550"/>
    <w:rsid w:val="003544CE"/>
    <w:rsid w:val="0036157E"/>
    <w:rsid w:val="003643F7"/>
    <w:rsid w:val="0036449C"/>
    <w:rsid w:val="003646AD"/>
    <w:rsid w:val="00365BA0"/>
    <w:rsid w:val="003661FF"/>
    <w:rsid w:val="0036661A"/>
    <w:rsid w:val="00366B72"/>
    <w:rsid w:val="00367031"/>
    <w:rsid w:val="00367405"/>
    <w:rsid w:val="00367D8B"/>
    <w:rsid w:val="00370A46"/>
    <w:rsid w:val="00370D29"/>
    <w:rsid w:val="003711E9"/>
    <w:rsid w:val="00373362"/>
    <w:rsid w:val="003735C3"/>
    <w:rsid w:val="00373681"/>
    <w:rsid w:val="00374116"/>
    <w:rsid w:val="0037473B"/>
    <w:rsid w:val="00374A05"/>
    <w:rsid w:val="00374C42"/>
    <w:rsid w:val="0037511D"/>
    <w:rsid w:val="00376C6C"/>
    <w:rsid w:val="00380660"/>
    <w:rsid w:val="0038109A"/>
    <w:rsid w:val="003811FA"/>
    <w:rsid w:val="00381955"/>
    <w:rsid w:val="003819ED"/>
    <w:rsid w:val="00382406"/>
    <w:rsid w:val="00382B29"/>
    <w:rsid w:val="00383F9C"/>
    <w:rsid w:val="00385A08"/>
    <w:rsid w:val="00386474"/>
    <w:rsid w:val="003865DD"/>
    <w:rsid w:val="00387043"/>
    <w:rsid w:val="0039107A"/>
    <w:rsid w:val="00391AA4"/>
    <w:rsid w:val="00392736"/>
    <w:rsid w:val="00394C60"/>
    <w:rsid w:val="00397EA5"/>
    <w:rsid w:val="003A0309"/>
    <w:rsid w:val="003A06D4"/>
    <w:rsid w:val="003A0874"/>
    <w:rsid w:val="003A08BF"/>
    <w:rsid w:val="003A09A7"/>
    <w:rsid w:val="003A0CC3"/>
    <w:rsid w:val="003A12B1"/>
    <w:rsid w:val="003A15DA"/>
    <w:rsid w:val="003A2823"/>
    <w:rsid w:val="003A29A2"/>
    <w:rsid w:val="003A2B06"/>
    <w:rsid w:val="003A38E6"/>
    <w:rsid w:val="003A6448"/>
    <w:rsid w:val="003A6BB4"/>
    <w:rsid w:val="003A6F8D"/>
    <w:rsid w:val="003A7B39"/>
    <w:rsid w:val="003B18ED"/>
    <w:rsid w:val="003B2773"/>
    <w:rsid w:val="003B2EDF"/>
    <w:rsid w:val="003B34B6"/>
    <w:rsid w:val="003B34EE"/>
    <w:rsid w:val="003B37B2"/>
    <w:rsid w:val="003B3BFB"/>
    <w:rsid w:val="003B4457"/>
    <w:rsid w:val="003B46F4"/>
    <w:rsid w:val="003B6799"/>
    <w:rsid w:val="003C0642"/>
    <w:rsid w:val="003C0C42"/>
    <w:rsid w:val="003C1162"/>
    <w:rsid w:val="003C1526"/>
    <w:rsid w:val="003C2170"/>
    <w:rsid w:val="003C2626"/>
    <w:rsid w:val="003C31E7"/>
    <w:rsid w:val="003C402A"/>
    <w:rsid w:val="003C44F4"/>
    <w:rsid w:val="003C661E"/>
    <w:rsid w:val="003C6F07"/>
    <w:rsid w:val="003D00A2"/>
    <w:rsid w:val="003D08E0"/>
    <w:rsid w:val="003D0B48"/>
    <w:rsid w:val="003D17E2"/>
    <w:rsid w:val="003D328B"/>
    <w:rsid w:val="003D7711"/>
    <w:rsid w:val="003E0D24"/>
    <w:rsid w:val="003E0D6E"/>
    <w:rsid w:val="003E2A65"/>
    <w:rsid w:val="003E54DC"/>
    <w:rsid w:val="003E61C0"/>
    <w:rsid w:val="003F062C"/>
    <w:rsid w:val="003F187D"/>
    <w:rsid w:val="003F1989"/>
    <w:rsid w:val="003F2BAD"/>
    <w:rsid w:val="003F4A02"/>
    <w:rsid w:val="003F6B6F"/>
    <w:rsid w:val="00401183"/>
    <w:rsid w:val="0040360C"/>
    <w:rsid w:val="00403A4C"/>
    <w:rsid w:val="00403E26"/>
    <w:rsid w:val="00404243"/>
    <w:rsid w:val="0040460F"/>
    <w:rsid w:val="0041059C"/>
    <w:rsid w:val="0041166D"/>
    <w:rsid w:val="00411C61"/>
    <w:rsid w:val="00412C73"/>
    <w:rsid w:val="00414C90"/>
    <w:rsid w:val="00415960"/>
    <w:rsid w:val="0041627E"/>
    <w:rsid w:val="00416D3D"/>
    <w:rsid w:val="0042014D"/>
    <w:rsid w:val="004204E5"/>
    <w:rsid w:val="00421278"/>
    <w:rsid w:val="00421386"/>
    <w:rsid w:val="00422422"/>
    <w:rsid w:val="00422A09"/>
    <w:rsid w:val="0042363D"/>
    <w:rsid w:val="00424137"/>
    <w:rsid w:val="00424353"/>
    <w:rsid w:val="004245C3"/>
    <w:rsid w:val="004256FE"/>
    <w:rsid w:val="00430268"/>
    <w:rsid w:val="0043214F"/>
    <w:rsid w:val="004321F3"/>
    <w:rsid w:val="004329A1"/>
    <w:rsid w:val="00433608"/>
    <w:rsid w:val="00433D01"/>
    <w:rsid w:val="00433F11"/>
    <w:rsid w:val="00434444"/>
    <w:rsid w:val="00434FBF"/>
    <w:rsid w:val="0043638D"/>
    <w:rsid w:val="00436913"/>
    <w:rsid w:val="00437FEC"/>
    <w:rsid w:val="004417FD"/>
    <w:rsid w:val="00441CDD"/>
    <w:rsid w:val="004424CF"/>
    <w:rsid w:val="004448A0"/>
    <w:rsid w:val="0044510D"/>
    <w:rsid w:val="00446F2E"/>
    <w:rsid w:val="00446F3A"/>
    <w:rsid w:val="0044737B"/>
    <w:rsid w:val="00447707"/>
    <w:rsid w:val="004477D6"/>
    <w:rsid w:val="004507AA"/>
    <w:rsid w:val="004512B9"/>
    <w:rsid w:val="00452062"/>
    <w:rsid w:val="00452279"/>
    <w:rsid w:val="004544BC"/>
    <w:rsid w:val="00454D34"/>
    <w:rsid w:val="004563A5"/>
    <w:rsid w:val="00457519"/>
    <w:rsid w:val="00457825"/>
    <w:rsid w:val="00460324"/>
    <w:rsid w:val="0046209F"/>
    <w:rsid w:val="004621CB"/>
    <w:rsid w:val="00462804"/>
    <w:rsid w:val="004632F9"/>
    <w:rsid w:val="00463904"/>
    <w:rsid w:val="00466220"/>
    <w:rsid w:val="00466F12"/>
    <w:rsid w:val="00471CDC"/>
    <w:rsid w:val="004738A0"/>
    <w:rsid w:val="004761DB"/>
    <w:rsid w:val="00476221"/>
    <w:rsid w:val="00476C24"/>
    <w:rsid w:val="00477AB5"/>
    <w:rsid w:val="00480E9B"/>
    <w:rsid w:val="00480FB4"/>
    <w:rsid w:val="004812A2"/>
    <w:rsid w:val="004813F7"/>
    <w:rsid w:val="00481B78"/>
    <w:rsid w:val="00482068"/>
    <w:rsid w:val="0048246B"/>
    <w:rsid w:val="0048488C"/>
    <w:rsid w:val="00485FB0"/>
    <w:rsid w:val="00486026"/>
    <w:rsid w:val="00486373"/>
    <w:rsid w:val="00490216"/>
    <w:rsid w:val="00492D51"/>
    <w:rsid w:val="00492DA3"/>
    <w:rsid w:val="004938E8"/>
    <w:rsid w:val="00493AB4"/>
    <w:rsid w:val="00494986"/>
    <w:rsid w:val="004959DF"/>
    <w:rsid w:val="00495A62"/>
    <w:rsid w:val="004A1CE2"/>
    <w:rsid w:val="004A1D34"/>
    <w:rsid w:val="004A26EA"/>
    <w:rsid w:val="004A2A0B"/>
    <w:rsid w:val="004A2A50"/>
    <w:rsid w:val="004A37FF"/>
    <w:rsid w:val="004A57F7"/>
    <w:rsid w:val="004A5DF5"/>
    <w:rsid w:val="004A665B"/>
    <w:rsid w:val="004A682B"/>
    <w:rsid w:val="004B1281"/>
    <w:rsid w:val="004B2F47"/>
    <w:rsid w:val="004B3122"/>
    <w:rsid w:val="004B3E8C"/>
    <w:rsid w:val="004B4973"/>
    <w:rsid w:val="004B528B"/>
    <w:rsid w:val="004B654D"/>
    <w:rsid w:val="004C050B"/>
    <w:rsid w:val="004C06D4"/>
    <w:rsid w:val="004C13F2"/>
    <w:rsid w:val="004C141A"/>
    <w:rsid w:val="004C4445"/>
    <w:rsid w:val="004C5311"/>
    <w:rsid w:val="004C543B"/>
    <w:rsid w:val="004C5792"/>
    <w:rsid w:val="004C58A5"/>
    <w:rsid w:val="004C5F33"/>
    <w:rsid w:val="004C60A7"/>
    <w:rsid w:val="004C6517"/>
    <w:rsid w:val="004C6898"/>
    <w:rsid w:val="004C6928"/>
    <w:rsid w:val="004D02A5"/>
    <w:rsid w:val="004D20A7"/>
    <w:rsid w:val="004D3960"/>
    <w:rsid w:val="004D3F9E"/>
    <w:rsid w:val="004D5394"/>
    <w:rsid w:val="004D6093"/>
    <w:rsid w:val="004D6342"/>
    <w:rsid w:val="004E0EAC"/>
    <w:rsid w:val="004E1193"/>
    <w:rsid w:val="004E2DA7"/>
    <w:rsid w:val="004E36DA"/>
    <w:rsid w:val="004E4913"/>
    <w:rsid w:val="004E5066"/>
    <w:rsid w:val="004E7B14"/>
    <w:rsid w:val="004F009E"/>
    <w:rsid w:val="004F2595"/>
    <w:rsid w:val="004F366E"/>
    <w:rsid w:val="004F3EDC"/>
    <w:rsid w:val="004F4986"/>
    <w:rsid w:val="004F5B3E"/>
    <w:rsid w:val="004F6395"/>
    <w:rsid w:val="004F72CE"/>
    <w:rsid w:val="004F7954"/>
    <w:rsid w:val="00500FA8"/>
    <w:rsid w:val="00502579"/>
    <w:rsid w:val="00503D6C"/>
    <w:rsid w:val="005052A0"/>
    <w:rsid w:val="005071FD"/>
    <w:rsid w:val="005072B7"/>
    <w:rsid w:val="005073DC"/>
    <w:rsid w:val="00507DEA"/>
    <w:rsid w:val="005130D6"/>
    <w:rsid w:val="0051408B"/>
    <w:rsid w:val="0051552B"/>
    <w:rsid w:val="00515ACC"/>
    <w:rsid w:val="00515EEA"/>
    <w:rsid w:val="00516185"/>
    <w:rsid w:val="00516502"/>
    <w:rsid w:val="00516C3B"/>
    <w:rsid w:val="00516D7D"/>
    <w:rsid w:val="0051783B"/>
    <w:rsid w:val="00517B36"/>
    <w:rsid w:val="005201FA"/>
    <w:rsid w:val="00521373"/>
    <w:rsid w:val="00521A84"/>
    <w:rsid w:val="0052239E"/>
    <w:rsid w:val="00522AB1"/>
    <w:rsid w:val="00523767"/>
    <w:rsid w:val="00523D79"/>
    <w:rsid w:val="00524136"/>
    <w:rsid w:val="00524ACA"/>
    <w:rsid w:val="00524BC2"/>
    <w:rsid w:val="00527917"/>
    <w:rsid w:val="005279D0"/>
    <w:rsid w:val="00530F6E"/>
    <w:rsid w:val="00531F72"/>
    <w:rsid w:val="00532D28"/>
    <w:rsid w:val="00533A34"/>
    <w:rsid w:val="005352AB"/>
    <w:rsid w:val="005352E3"/>
    <w:rsid w:val="005365E6"/>
    <w:rsid w:val="005366B6"/>
    <w:rsid w:val="005375DD"/>
    <w:rsid w:val="00537F39"/>
    <w:rsid w:val="00540736"/>
    <w:rsid w:val="005418BB"/>
    <w:rsid w:val="00542C10"/>
    <w:rsid w:val="0054308E"/>
    <w:rsid w:val="00544930"/>
    <w:rsid w:val="0054544B"/>
    <w:rsid w:val="00545558"/>
    <w:rsid w:val="00545B47"/>
    <w:rsid w:val="00545FE2"/>
    <w:rsid w:val="005465A5"/>
    <w:rsid w:val="00546906"/>
    <w:rsid w:val="0054723A"/>
    <w:rsid w:val="00547B5B"/>
    <w:rsid w:val="005500B8"/>
    <w:rsid w:val="0055059E"/>
    <w:rsid w:val="00551473"/>
    <w:rsid w:val="00555CBB"/>
    <w:rsid w:val="005563C8"/>
    <w:rsid w:val="005569AE"/>
    <w:rsid w:val="00560EBC"/>
    <w:rsid w:val="00563726"/>
    <w:rsid w:val="005645B4"/>
    <w:rsid w:val="00566717"/>
    <w:rsid w:val="00571323"/>
    <w:rsid w:val="00572133"/>
    <w:rsid w:val="00573F79"/>
    <w:rsid w:val="00574B16"/>
    <w:rsid w:val="00574BE4"/>
    <w:rsid w:val="00576B5D"/>
    <w:rsid w:val="00576D55"/>
    <w:rsid w:val="00577C4D"/>
    <w:rsid w:val="00577D02"/>
    <w:rsid w:val="005807EC"/>
    <w:rsid w:val="00580CD2"/>
    <w:rsid w:val="0058105C"/>
    <w:rsid w:val="0058178A"/>
    <w:rsid w:val="0058268D"/>
    <w:rsid w:val="00583255"/>
    <w:rsid w:val="005850A9"/>
    <w:rsid w:val="00586212"/>
    <w:rsid w:val="00586398"/>
    <w:rsid w:val="00586DCD"/>
    <w:rsid w:val="00586FDF"/>
    <w:rsid w:val="00587622"/>
    <w:rsid w:val="00587903"/>
    <w:rsid w:val="005879E3"/>
    <w:rsid w:val="00590EF4"/>
    <w:rsid w:val="0059182D"/>
    <w:rsid w:val="00592F4A"/>
    <w:rsid w:val="0059403D"/>
    <w:rsid w:val="0059568F"/>
    <w:rsid w:val="0059746F"/>
    <w:rsid w:val="00597B1C"/>
    <w:rsid w:val="005A033D"/>
    <w:rsid w:val="005A0894"/>
    <w:rsid w:val="005A0F9F"/>
    <w:rsid w:val="005A105E"/>
    <w:rsid w:val="005A2149"/>
    <w:rsid w:val="005A3B29"/>
    <w:rsid w:val="005B0204"/>
    <w:rsid w:val="005B110F"/>
    <w:rsid w:val="005B29B9"/>
    <w:rsid w:val="005B39FA"/>
    <w:rsid w:val="005B3E90"/>
    <w:rsid w:val="005B4AF7"/>
    <w:rsid w:val="005B5116"/>
    <w:rsid w:val="005B6611"/>
    <w:rsid w:val="005B750B"/>
    <w:rsid w:val="005C109B"/>
    <w:rsid w:val="005C1BD3"/>
    <w:rsid w:val="005C2ACC"/>
    <w:rsid w:val="005D08C4"/>
    <w:rsid w:val="005D178A"/>
    <w:rsid w:val="005D1C93"/>
    <w:rsid w:val="005D2B19"/>
    <w:rsid w:val="005D3FAF"/>
    <w:rsid w:val="005D4564"/>
    <w:rsid w:val="005D5575"/>
    <w:rsid w:val="005D55E2"/>
    <w:rsid w:val="005D55ED"/>
    <w:rsid w:val="005D6792"/>
    <w:rsid w:val="005D738F"/>
    <w:rsid w:val="005D7D74"/>
    <w:rsid w:val="005E1A33"/>
    <w:rsid w:val="005E3129"/>
    <w:rsid w:val="005E38F9"/>
    <w:rsid w:val="005E3B28"/>
    <w:rsid w:val="005E4637"/>
    <w:rsid w:val="005E4CEC"/>
    <w:rsid w:val="005E56FB"/>
    <w:rsid w:val="005E5822"/>
    <w:rsid w:val="005E6437"/>
    <w:rsid w:val="005E74AC"/>
    <w:rsid w:val="005F0701"/>
    <w:rsid w:val="005F0CE2"/>
    <w:rsid w:val="005F4D32"/>
    <w:rsid w:val="005F594A"/>
    <w:rsid w:val="005F599E"/>
    <w:rsid w:val="005F6175"/>
    <w:rsid w:val="005F76EF"/>
    <w:rsid w:val="005F7F90"/>
    <w:rsid w:val="00600BF3"/>
    <w:rsid w:val="00603672"/>
    <w:rsid w:val="00605413"/>
    <w:rsid w:val="00605725"/>
    <w:rsid w:val="00606091"/>
    <w:rsid w:val="0060654E"/>
    <w:rsid w:val="00607A26"/>
    <w:rsid w:val="00614AE6"/>
    <w:rsid w:val="00614F67"/>
    <w:rsid w:val="00615863"/>
    <w:rsid w:val="00615CE7"/>
    <w:rsid w:val="00616E3D"/>
    <w:rsid w:val="006176B5"/>
    <w:rsid w:val="00617D93"/>
    <w:rsid w:val="00617E7D"/>
    <w:rsid w:val="00620DA7"/>
    <w:rsid w:val="00621645"/>
    <w:rsid w:val="0062199D"/>
    <w:rsid w:val="00622A73"/>
    <w:rsid w:val="00623465"/>
    <w:rsid w:val="006234F8"/>
    <w:rsid w:val="00625364"/>
    <w:rsid w:val="00627519"/>
    <w:rsid w:val="00631CF3"/>
    <w:rsid w:val="00632418"/>
    <w:rsid w:val="00634627"/>
    <w:rsid w:val="00634745"/>
    <w:rsid w:val="00635181"/>
    <w:rsid w:val="00635A7B"/>
    <w:rsid w:val="00636141"/>
    <w:rsid w:val="00637394"/>
    <w:rsid w:val="00640274"/>
    <w:rsid w:val="00640E17"/>
    <w:rsid w:val="00641E30"/>
    <w:rsid w:val="00642039"/>
    <w:rsid w:val="006421E0"/>
    <w:rsid w:val="00642D46"/>
    <w:rsid w:val="00644BBE"/>
    <w:rsid w:val="00645D31"/>
    <w:rsid w:val="00646B98"/>
    <w:rsid w:val="00650065"/>
    <w:rsid w:val="00650F68"/>
    <w:rsid w:val="0065284E"/>
    <w:rsid w:val="00654D84"/>
    <w:rsid w:val="006561A1"/>
    <w:rsid w:val="0066139B"/>
    <w:rsid w:val="00663381"/>
    <w:rsid w:val="006635E0"/>
    <w:rsid w:val="00663888"/>
    <w:rsid w:val="00664937"/>
    <w:rsid w:val="00665730"/>
    <w:rsid w:val="00666240"/>
    <w:rsid w:val="00666491"/>
    <w:rsid w:val="00667357"/>
    <w:rsid w:val="00670369"/>
    <w:rsid w:val="0067133C"/>
    <w:rsid w:val="0067285B"/>
    <w:rsid w:val="00672AD7"/>
    <w:rsid w:val="0067320F"/>
    <w:rsid w:val="00673C20"/>
    <w:rsid w:val="00674387"/>
    <w:rsid w:val="00674D7E"/>
    <w:rsid w:val="00676D65"/>
    <w:rsid w:val="0068042E"/>
    <w:rsid w:val="00681AFE"/>
    <w:rsid w:val="0068230A"/>
    <w:rsid w:val="006831A2"/>
    <w:rsid w:val="00683342"/>
    <w:rsid w:val="00683FC2"/>
    <w:rsid w:val="006843A0"/>
    <w:rsid w:val="0068475E"/>
    <w:rsid w:val="00685210"/>
    <w:rsid w:val="0068655E"/>
    <w:rsid w:val="00686B72"/>
    <w:rsid w:val="00686F0A"/>
    <w:rsid w:val="00687214"/>
    <w:rsid w:val="00687709"/>
    <w:rsid w:val="00687732"/>
    <w:rsid w:val="00690279"/>
    <w:rsid w:val="006904A1"/>
    <w:rsid w:val="00694C37"/>
    <w:rsid w:val="006953E4"/>
    <w:rsid w:val="00695FDD"/>
    <w:rsid w:val="00696C70"/>
    <w:rsid w:val="006A12F5"/>
    <w:rsid w:val="006A35D7"/>
    <w:rsid w:val="006A371E"/>
    <w:rsid w:val="006A56C8"/>
    <w:rsid w:val="006A5B82"/>
    <w:rsid w:val="006A6782"/>
    <w:rsid w:val="006A7984"/>
    <w:rsid w:val="006B0239"/>
    <w:rsid w:val="006B2A74"/>
    <w:rsid w:val="006B2BAC"/>
    <w:rsid w:val="006B4CE4"/>
    <w:rsid w:val="006B579D"/>
    <w:rsid w:val="006B5832"/>
    <w:rsid w:val="006B76CA"/>
    <w:rsid w:val="006C3F7E"/>
    <w:rsid w:val="006C44D6"/>
    <w:rsid w:val="006C48E4"/>
    <w:rsid w:val="006C4F4B"/>
    <w:rsid w:val="006C52D9"/>
    <w:rsid w:val="006C5422"/>
    <w:rsid w:val="006C606E"/>
    <w:rsid w:val="006C688B"/>
    <w:rsid w:val="006C7D53"/>
    <w:rsid w:val="006D1D16"/>
    <w:rsid w:val="006D2C75"/>
    <w:rsid w:val="006D2D18"/>
    <w:rsid w:val="006D2F6E"/>
    <w:rsid w:val="006D307F"/>
    <w:rsid w:val="006D3B43"/>
    <w:rsid w:val="006D3CF9"/>
    <w:rsid w:val="006D4B23"/>
    <w:rsid w:val="006D4EB6"/>
    <w:rsid w:val="006D60AD"/>
    <w:rsid w:val="006D659B"/>
    <w:rsid w:val="006D7A09"/>
    <w:rsid w:val="006E0A14"/>
    <w:rsid w:val="006E1A53"/>
    <w:rsid w:val="006E231C"/>
    <w:rsid w:val="006E2521"/>
    <w:rsid w:val="006E38C5"/>
    <w:rsid w:val="006E531A"/>
    <w:rsid w:val="006E5336"/>
    <w:rsid w:val="006E6F6C"/>
    <w:rsid w:val="006E74EA"/>
    <w:rsid w:val="006F00CC"/>
    <w:rsid w:val="006F017D"/>
    <w:rsid w:val="006F2FE5"/>
    <w:rsid w:val="006F4373"/>
    <w:rsid w:val="006F5C5F"/>
    <w:rsid w:val="006F6B99"/>
    <w:rsid w:val="006F6EB4"/>
    <w:rsid w:val="00700D7A"/>
    <w:rsid w:val="00701FC6"/>
    <w:rsid w:val="00702BFA"/>
    <w:rsid w:val="00702FD1"/>
    <w:rsid w:val="00703734"/>
    <w:rsid w:val="00705A38"/>
    <w:rsid w:val="0070604E"/>
    <w:rsid w:val="007074A0"/>
    <w:rsid w:val="0070763F"/>
    <w:rsid w:val="007107B1"/>
    <w:rsid w:val="00712156"/>
    <w:rsid w:val="00712743"/>
    <w:rsid w:val="00713953"/>
    <w:rsid w:val="00713975"/>
    <w:rsid w:val="007139B5"/>
    <w:rsid w:val="00713BE3"/>
    <w:rsid w:val="00713F0C"/>
    <w:rsid w:val="00720CF1"/>
    <w:rsid w:val="0072201B"/>
    <w:rsid w:val="007238F9"/>
    <w:rsid w:val="00723F0C"/>
    <w:rsid w:val="007244AD"/>
    <w:rsid w:val="00724A31"/>
    <w:rsid w:val="0072555F"/>
    <w:rsid w:val="00725A2E"/>
    <w:rsid w:val="00726BC3"/>
    <w:rsid w:val="007275EC"/>
    <w:rsid w:val="00727A42"/>
    <w:rsid w:val="00730230"/>
    <w:rsid w:val="007302E0"/>
    <w:rsid w:val="00731560"/>
    <w:rsid w:val="00731C41"/>
    <w:rsid w:val="007323D8"/>
    <w:rsid w:val="007333A7"/>
    <w:rsid w:val="007334D9"/>
    <w:rsid w:val="0073397D"/>
    <w:rsid w:val="0073475E"/>
    <w:rsid w:val="0073604A"/>
    <w:rsid w:val="0073620C"/>
    <w:rsid w:val="007367A1"/>
    <w:rsid w:val="007404FE"/>
    <w:rsid w:val="00740B6E"/>
    <w:rsid w:val="00740EED"/>
    <w:rsid w:val="007410BB"/>
    <w:rsid w:val="00741B6C"/>
    <w:rsid w:val="00742318"/>
    <w:rsid w:val="0074254C"/>
    <w:rsid w:val="007433EB"/>
    <w:rsid w:val="00743E4B"/>
    <w:rsid w:val="00744B28"/>
    <w:rsid w:val="0074542B"/>
    <w:rsid w:val="00745AAE"/>
    <w:rsid w:val="00746064"/>
    <w:rsid w:val="00746359"/>
    <w:rsid w:val="007463E2"/>
    <w:rsid w:val="00746FA6"/>
    <w:rsid w:val="00747773"/>
    <w:rsid w:val="0075040E"/>
    <w:rsid w:val="00750E4C"/>
    <w:rsid w:val="007526FD"/>
    <w:rsid w:val="00752E87"/>
    <w:rsid w:val="00753CEF"/>
    <w:rsid w:val="00754944"/>
    <w:rsid w:val="00755AEC"/>
    <w:rsid w:val="00756329"/>
    <w:rsid w:val="00756926"/>
    <w:rsid w:val="00761DB5"/>
    <w:rsid w:val="00761E66"/>
    <w:rsid w:val="007627E5"/>
    <w:rsid w:val="00763100"/>
    <w:rsid w:val="007635B9"/>
    <w:rsid w:val="00763675"/>
    <w:rsid w:val="00763D9D"/>
    <w:rsid w:val="007654D4"/>
    <w:rsid w:val="00765F32"/>
    <w:rsid w:val="007662A1"/>
    <w:rsid w:val="007715B8"/>
    <w:rsid w:val="00773428"/>
    <w:rsid w:val="00773790"/>
    <w:rsid w:val="007739F0"/>
    <w:rsid w:val="0077402E"/>
    <w:rsid w:val="007744A4"/>
    <w:rsid w:val="0077455F"/>
    <w:rsid w:val="00776C0F"/>
    <w:rsid w:val="00777A77"/>
    <w:rsid w:val="007800FA"/>
    <w:rsid w:val="00782392"/>
    <w:rsid w:val="007828D0"/>
    <w:rsid w:val="007834E9"/>
    <w:rsid w:val="00783734"/>
    <w:rsid w:val="007840ED"/>
    <w:rsid w:val="007869B6"/>
    <w:rsid w:val="007901E0"/>
    <w:rsid w:val="00790590"/>
    <w:rsid w:val="007906ED"/>
    <w:rsid w:val="007923BF"/>
    <w:rsid w:val="0079339A"/>
    <w:rsid w:val="007963E4"/>
    <w:rsid w:val="007979E8"/>
    <w:rsid w:val="007A123F"/>
    <w:rsid w:val="007A46BF"/>
    <w:rsid w:val="007A4D14"/>
    <w:rsid w:val="007A4F1A"/>
    <w:rsid w:val="007A6C6C"/>
    <w:rsid w:val="007B1EFD"/>
    <w:rsid w:val="007B306F"/>
    <w:rsid w:val="007B356A"/>
    <w:rsid w:val="007B3A1D"/>
    <w:rsid w:val="007B3AE7"/>
    <w:rsid w:val="007B3E93"/>
    <w:rsid w:val="007B4FF4"/>
    <w:rsid w:val="007B6BB3"/>
    <w:rsid w:val="007B77EF"/>
    <w:rsid w:val="007C0C69"/>
    <w:rsid w:val="007C1254"/>
    <w:rsid w:val="007C19AE"/>
    <w:rsid w:val="007C1D65"/>
    <w:rsid w:val="007C3540"/>
    <w:rsid w:val="007C3D29"/>
    <w:rsid w:val="007C3D64"/>
    <w:rsid w:val="007C4277"/>
    <w:rsid w:val="007C464D"/>
    <w:rsid w:val="007C55B5"/>
    <w:rsid w:val="007C5C12"/>
    <w:rsid w:val="007C6B0A"/>
    <w:rsid w:val="007D03C5"/>
    <w:rsid w:val="007D6473"/>
    <w:rsid w:val="007D65D4"/>
    <w:rsid w:val="007D7072"/>
    <w:rsid w:val="007D7A9A"/>
    <w:rsid w:val="007E01BD"/>
    <w:rsid w:val="007E0627"/>
    <w:rsid w:val="007E4FAD"/>
    <w:rsid w:val="007E6D06"/>
    <w:rsid w:val="007F0C2A"/>
    <w:rsid w:val="007F1B9E"/>
    <w:rsid w:val="007F231E"/>
    <w:rsid w:val="007F356F"/>
    <w:rsid w:val="007F4BFE"/>
    <w:rsid w:val="007F5773"/>
    <w:rsid w:val="007F7B43"/>
    <w:rsid w:val="007F7FC8"/>
    <w:rsid w:val="0080201D"/>
    <w:rsid w:val="00803B2F"/>
    <w:rsid w:val="0080403A"/>
    <w:rsid w:val="00804C7A"/>
    <w:rsid w:val="0080529F"/>
    <w:rsid w:val="0081412B"/>
    <w:rsid w:val="008143DC"/>
    <w:rsid w:val="008154A9"/>
    <w:rsid w:val="00816903"/>
    <w:rsid w:val="008208E6"/>
    <w:rsid w:val="00823655"/>
    <w:rsid w:val="00830CF8"/>
    <w:rsid w:val="0083125B"/>
    <w:rsid w:val="00831883"/>
    <w:rsid w:val="00832502"/>
    <w:rsid w:val="00833260"/>
    <w:rsid w:val="00833944"/>
    <w:rsid w:val="00834453"/>
    <w:rsid w:val="00834550"/>
    <w:rsid w:val="00834949"/>
    <w:rsid w:val="0084319E"/>
    <w:rsid w:val="0084428A"/>
    <w:rsid w:val="0084493F"/>
    <w:rsid w:val="0084559C"/>
    <w:rsid w:val="00845925"/>
    <w:rsid w:val="00845BA9"/>
    <w:rsid w:val="00845D9B"/>
    <w:rsid w:val="00845FF1"/>
    <w:rsid w:val="00847703"/>
    <w:rsid w:val="00850063"/>
    <w:rsid w:val="008522F0"/>
    <w:rsid w:val="00852600"/>
    <w:rsid w:val="00853021"/>
    <w:rsid w:val="0085327E"/>
    <w:rsid w:val="0085343D"/>
    <w:rsid w:val="00853509"/>
    <w:rsid w:val="00853826"/>
    <w:rsid w:val="0085385A"/>
    <w:rsid w:val="00854C7E"/>
    <w:rsid w:val="008600BC"/>
    <w:rsid w:val="00860D6B"/>
    <w:rsid w:val="00860E5F"/>
    <w:rsid w:val="008612E9"/>
    <w:rsid w:val="008619D7"/>
    <w:rsid w:val="00862F3B"/>
    <w:rsid w:val="00864104"/>
    <w:rsid w:val="008645C6"/>
    <w:rsid w:val="00865305"/>
    <w:rsid w:val="008655FA"/>
    <w:rsid w:val="008658A3"/>
    <w:rsid w:val="00866EF7"/>
    <w:rsid w:val="00871915"/>
    <w:rsid w:val="0087272B"/>
    <w:rsid w:val="008739EF"/>
    <w:rsid w:val="00873CB4"/>
    <w:rsid w:val="0087440E"/>
    <w:rsid w:val="00875568"/>
    <w:rsid w:val="0087697A"/>
    <w:rsid w:val="00876C16"/>
    <w:rsid w:val="008773A7"/>
    <w:rsid w:val="00881265"/>
    <w:rsid w:val="008821A4"/>
    <w:rsid w:val="00882C57"/>
    <w:rsid w:val="00883B28"/>
    <w:rsid w:val="00884A28"/>
    <w:rsid w:val="0088735E"/>
    <w:rsid w:val="0088751F"/>
    <w:rsid w:val="00891B2F"/>
    <w:rsid w:val="00892664"/>
    <w:rsid w:val="00893429"/>
    <w:rsid w:val="00895ACA"/>
    <w:rsid w:val="0089765C"/>
    <w:rsid w:val="008A1EB3"/>
    <w:rsid w:val="008A31AD"/>
    <w:rsid w:val="008A3214"/>
    <w:rsid w:val="008A43BE"/>
    <w:rsid w:val="008A4BCB"/>
    <w:rsid w:val="008A58F9"/>
    <w:rsid w:val="008A60A1"/>
    <w:rsid w:val="008A72BE"/>
    <w:rsid w:val="008B0F37"/>
    <w:rsid w:val="008B28E9"/>
    <w:rsid w:val="008B3061"/>
    <w:rsid w:val="008B5191"/>
    <w:rsid w:val="008B6660"/>
    <w:rsid w:val="008B7254"/>
    <w:rsid w:val="008B7571"/>
    <w:rsid w:val="008C03F4"/>
    <w:rsid w:val="008C0711"/>
    <w:rsid w:val="008C13DA"/>
    <w:rsid w:val="008C26DE"/>
    <w:rsid w:val="008C37F5"/>
    <w:rsid w:val="008C3E99"/>
    <w:rsid w:val="008C536B"/>
    <w:rsid w:val="008C5E9B"/>
    <w:rsid w:val="008C5F59"/>
    <w:rsid w:val="008C765F"/>
    <w:rsid w:val="008C7EF0"/>
    <w:rsid w:val="008D06CF"/>
    <w:rsid w:val="008D0AF2"/>
    <w:rsid w:val="008D114D"/>
    <w:rsid w:val="008D2963"/>
    <w:rsid w:val="008D34B5"/>
    <w:rsid w:val="008D3659"/>
    <w:rsid w:val="008D3BC5"/>
    <w:rsid w:val="008D4A58"/>
    <w:rsid w:val="008D6F29"/>
    <w:rsid w:val="008D71A8"/>
    <w:rsid w:val="008D721A"/>
    <w:rsid w:val="008D7E8F"/>
    <w:rsid w:val="008E01A4"/>
    <w:rsid w:val="008E2257"/>
    <w:rsid w:val="008E245C"/>
    <w:rsid w:val="008E4B25"/>
    <w:rsid w:val="008E6CBC"/>
    <w:rsid w:val="008E7918"/>
    <w:rsid w:val="008E7F54"/>
    <w:rsid w:val="008E7FAB"/>
    <w:rsid w:val="008F0416"/>
    <w:rsid w:val="008F0B4E"/>
    <w:rsid w:val="008F12E5"/>
    <w:rsid w:val="008F1604"/>
    <w:rsid w:val="008F1837"/>
    <w:rsid w:val="008F232C"/>
    <w:rsid w:val="008F2830"/>
    <w:rsid w:val="008F31DA"/>
    <w:rsid w:val="008F441B"/>
    <w:rsid w:val="008F4833"/>
    <w:rsid w:val="008F49F6"/>
    <w:rsid w:val="008F579B"/>
    <w:rsid w:val="008F5E8F"/>
    <w:rsid w:val="008F68BE"/>
    <w:rsid w:val="008F6BD7"/>
    <w:rsid w:val="008F6BE3"/>
    <w:rsid w:val="00901678"/>
    <w:rsid w:val="00902073"/>
    <w:rsid w:val="00903773"/>
    <w:rsid w:val="00903A64"/>
    <w:rsid w:val="00905E35"/>
    <w:rsid w:val="00906C54"/>
    <w:rsid w:val="00911C2D"/>
    <w:rsid w:val="00914146"/>
    <w:rsid w:val="00920630"/>
    <w:rsid w:val="00920E24"/>
    <w:rsid w:val="0092232B"/>
    <w:rsid w:val="00922988"/>
    <w:rsid w:val="00922997"/>
    <w:rsid w:val="00922BD2"/>
    <w:rsid w:val="00924339"/>
    <w:rsid w:val="00925600"/>
    <w:rsid w:val="00925725"/>
    <w:rsid w:val="00925B03"/>
    <w:rsid w:val="00926CC2"/>
    <w:rsid w:val="009278A3"/>
    <w:rsid w:val="00932B00"/>
    <w:rsid w:val="00933899"/>
    <w:rsid w:val="00934AFE"/>
    <w:rsid w:val="00935E8B"/>
    <w:rsid w:val="00936273"/>
    <w:rsid w:val="009400BD"/>
    <w:rsid w:val="00941A45"/>
    <w:rsid w:val="00942334"/>
    <w:rsid w:val="0094248A"/>
    <w:rsid w:val="00943590"/>
    <w:rsid w:val="0094371B"/>
    <w:rsid w:val="00944A82"/>
    <w:rsid w:val="009450ED"/>
    <w:rsid w:val="00946898"/>
    <w:rsid w:val="009513D3"/>
    <w:rsid w:val="0095208D"/>
    <w:rsid w:val="009524FF"/>
    <w:rsid w:val="009548D1"/>
    <w:rsid w:val="00954F88"/>
    <w:rsid w:val="00955685"/>
    <w:rsid w:val="00955FD3"/>
    <w:rsid w:val="00960E7F"/>
    <w:rsid w:val="00961D97"/>
    <w:rsid w:val="00962F92"/>
    <w:rsid w:val="009641BE"/>
    <w:rsid w:val="0096424D"/>
    <w:rsid w:val="00964910"/>
    <w:rsid w:val="00964FC8"/>
    <w:rsid w:val="0096508E"/>
    <w:rsid w:val="009675E6"/>
    <w:rsid w:val="00967BC1"/>
    <w:rsid w:val="00971119"/>
    <w:rsid w:val="00971642"/>
    <w:rsid w:val="00971B57"/>
    <w:rsid w:val="00971DD1"/>
    <w:rsid w:val="00972F22"/>
    <w:rsid w:val="009730C1"/>
    <w:rsid w:val="0097399A"/>
    <w:rsid w:val="00973D85"/>
    <w:rsid w:val="00973FBA"/>
    <w:rsid w:val="0097446E"/>
    <w:rsid w:val="00975DD6"/>
    <w:rsid w:val="00976C8E"/>
    <w:rsid w:val="00976EC0"/>
    <w:rsid w:val="00977CA6"/>
    <w:rsid w:val="009803FB"/>
    <w:rsid w:val="00980AF8"/>
    <w:rsid w:val="00980D9E"/>
    <w:rsid w:val="00980DED"/>
    <w:rsid w:val="00981283"/>
    <w:rsid w:val="00981C75"/>
    <w:rsid w:val="0098528B"/>
    <w:rsid w:val="00986A2B"/>
    <w:rsid w:val="00987034"/>
    <w:rsid w:val="00992BFB"/>
    <w:rsid w:val="009944E8"/>
    <w:rsid w:val="0099520E"/>
    <w:rsid w:val="00997A56"/>
    <w:rsid w:val="00997BF9"/>
    <w:rsid w:val="009A01FB"/>
    <w:rsid w:val="009A1C33"/>
    <w:rsid w:val="009A4AAC"/>
    <w:rsid w:val="009A5B56"/>
    <w:rsid w:val="009A6806"/>
    <w:rsid w:val="009A7120"/>
    <w:rsid w:val="009A7ADE"/>
    <w:rsid w:val="009A7BB0"/>
    <w:rsid w:val="009B0724"/>
    <w:rsid w:val="009B0C0C"/>
    <w:rsid w:val="009B0F66"/>
    <w:rsid w:val="009B1073"/>
    <w:rsid w:val="009B122A"/>
    <w:rsid w:val="009B16F5"/>
    <w:rsid w:val="009B1724"/>
    <w:rsid w:val="009B2D1D"/>
    <w:rsid w:val="009B32A3"/>
    <w:rsid w:val="009B522F"/>
    <w:rsid w:val="009B5A11"/>
    <w:rsid w:val="009B6148"/>
    <w:rsid w:val="009B6CC5"/>
    <w:rsid w:val="009C0021"/>
    <w:rsid w:val="009C00A6"/>
    <w:rsid w:val="009C129C"/>
    <w:rsid w:val="009C1FDA"/>
    <w:rsid w:val="009C206B"/>
    <w:rsid w:val="009C2F9B"/>
    <w:rsid w:val="009C4813"/>
    <w:rsid w:val="009C4CBF"/>
    <w:rsid w:val="009C501B"/>
    <w:rsid w:val="009D2D41"/>
    <w:rsid w:val="009D3844"/>
    <w:rsid w:val="009D38D9"/>
    <w:rsid w:val="009D4072"/>
    <w:rsid w:val="009D449E"/>
    <w:rsid w:val="009E0A9C"/>
    <w:rsid w:val="009E1C26"/>
    <w:rsid w:val="009E2E8B"/>
    <w:rsid w:val="009E330B"/>
    <w:rsid w:val="009E3F3A"/>
    <w:rsid w:val="009E410D"/>
    <w:rsid w:val="009E5289"/>
    <w:rsid w:val="009E691C"/>
    <w:rsid w:val="009E6B78"/>
    <w:rsid w:val="009F2E03"/>
    <w:rsid w:val="009F56FD"/>
    <w:rsid w:val="009F58DF"/>
    <w:rsid w:val="009F6BB6"/>
    <w:rsid w:val="00A0151D"/>
    <w:rsid w:val="00A01608"/>
    <w:rsid w:val="00A01C59"/>
    <w:rsid w:val="00A03E3B"/>
    <w:rsid w:val="00A05098"/>
    <w:rsid w:val="00A07F7B"/>
    <w:rsid w:val="00A106E1"/>
    <w:rsid w:val="00A10D29"/>
    <w:rsid w:val="00A11E09"/>
    <w:rsid w:val="00A11FC0"/>
    <w:rsid w:val="00A12247"/>
    <w:rsid w:val="00A126C7"/>
    <w:rsid w:val="00A127CB"/>
    <w:rsid w:val="00A176BF"/>
    <w:rsid w:val="00A1771E"/>
    <w:rsid w:val="00A207D1"/>
    <w:rsid w:val="00A20D32"/>
    <w:rsid w:val="00A22C4A"/>
    <w:rsid w:val="00A24AC1"/>
    <w:rsid w:val="00A24D59"/>
    <w:rsid w:val="00A24DFF"/>
    <w:rsid w:val="00A25B1A"/>
    <w:rsid w:val="00A26A00"/>
    <w:rsid w:val="00A26B62"/>
    <w:rsid w:val="00A275CD"/>
    <w:rsid w:val="00A275DF"/>
    <w:rsid w:val="00A27A19"/>
    <w:rsid w:val="00A30CB6"/>
    <w:rsid w:val="00A3208B"/>
    <w:rsid w:val="00A32944"/>
    <w:rsid w:val="00A32C14"/>
    <w:rsid w:val="00A32E4B"/>
    <w:rsid w:val="00A33033"/>
    <w:rsid w:val="00A33350"/>
    <w:rsid w:val="00A33C1D"/>
    <w:rsid w:val="00A34406"/>
    <w:rsid w:val="00A344D6"/>
    <w:rsid w:val="00A34EBF"/>
    <w:rsid w:val="00A37725"/>
    <w:rsid w:val="00A37977"/>
    <w:rsid w:val="00A37C06"/>
    <w:rsid w:val="00A42476"/>
    <w:rsid w:val="00A433B7"/>
    <w:rsid w:val="00A438EF"/>
    <w:rsid w:val="00A44ECB"/>
    <w:rsid w:val="00A45496"/>
    <w:rsid w:val="00A45796"/>
    <w:rsid w:val="00A45D88"/>
    <w:rsid w:val="00A4612C"/>
    <w:rsid w:val="00A46972"/>
    <w:rsid w:val="00A46BA7"/>
    <w:rsid w:val="00A50F6E"/>
    <w:rsid w:val="00A516FB"/>
    <w:rsid w:val="00A52CD8"/>
    <w:rsid w:val="00A53F23"/>
    <w:rsid w:val="00A53F48"/>
    <w:rsid w:val="00A54679"/>
    <w:rsid w:val="00A54E11"/>
    <w:rsid w:val="00A54F8C"/>
    <w:rsid w:val="00A556B2"/>
    <w:rsid w:val="00A56AAD"/>
    <w:rsid w:val="00A56EE0"/>
    <w:rsid w:val="00A57695"/>
    <w:rsid w:val="00A576F7"/>
    <w:rsid w:val="00A57A40"/>
    <w:rsid w:val="00A57FE2"/>
    <w:rsid w:val="00A6055B"/>
    <w:rsid w:val="00A61C2F"/>
    <w:rsid w:val="00A61E95"/>
    <w:rsid w:val="00A62536"/>
    <w:rsid w:val="00A6453D"/>
    <w:rsid w:val="00A64772"/>
    <w:rsid w:val="00A66C89"/>
    <w:rsid w:val="00A672AD"/>
    <w:rsid w:val="00A6774E"/>
    <w:rsid w:val="00A708AA"/>
    <w:rsid w:val="00A71005"/>
    <w:rsid w:val="00A71C37"/>
    <w:rsid w:val="00A72526"/>
    <w:rsid w:val="00A75832"/>
    <w:rsid w:val="00A759FC"/>
    <w:rsid w:val="00A75AA8"/>
    <w:rsid w:val="00A75DA3"/>
    <w:rsid w:val="00A76EFB"/>
    <w:rsid w:val="00A825DE"/>
    <w:rsid w:val="00A83C4B"/>
    <w:rsid w:val="00A83D34"/>
    <w:rsid w:val="00A87B9C"/>
    <w:rsid w:val="00A902C8"/>
    <w:rsid w:val="00A90BC5"/>
    <w:rsid w:val="00A921BC"/>
    <w:rsid w:val="00A932F1"/>
    <w:rsid w:val="00AA0A9B"/>
    <w:rsid w:val="00AA0DFD"/>
    <w:rsid w:val="00AA1B53"/>
    <w:rsid w:val="00AA1CFF"/>
    <w:rsid w:val="00AA2168"/>
    <w:rsid w:val="00AA2C4D"/>
    <w:rsid w:val="00AA3247"/>
    <w:rsid w:val="00AA40D8"/>
    <w:rsid w:val="00AA5BC0"/>
    <w:rsid w:val="00AA7615"/>
    <w:rsid w:val="00AA7D12"/>
    <w:rsid w:val="00AA7E7A"/>
    <w:rsid w:val="00AB0F30"/>
    <w:rsid w:val="00AB1CCB"/>
    <w:rsid w:val="00AB2125"/>
    <w:rsid w:val="00AB2FC0"/>
    <w:rsid w:val="00AB43A0"/>
    <w:rsid w:val="00AB472E"/>
    <w:rsid w:val="00AB6797"/>
    <w:rsid w:val="00AB730C"/>
    <w:rsid w:val="00AB769D"/>
    <w:rsid w:val="00AC128F"/>
    <w:rsid w:val="00AC300E"/>
    <w:rsid w:val="00AC3A32"/>
    <w:rsid w:val="00AC4FAE"/>
    <w:rsid w:val="00AC5009"/>
    <w:rsid w:val="00AC55B0"/>
    <w:rsid w:val="00AC5709"/>
    <w:rsid w:val="00AC5815"/>
    <w:rsid w:val="00AC6EFA"/>
    <w:rsid w:val="00AC74EF"/>
    <w:rsid w:val="00AD075D"/>
    <w:rsid w:val="00AD5271"/>
    <w:rsid w:val="00AD6F84"/>
    <w:rsid w:val="00AD6FB4"/>
    <w:rsid w:val="00AE05C6"/>
    <w:rsid w:val="00AE19F4"/>
    <w:rsid w:val="00AE2AE8"/>
    <w:rsid w:val="00AE2B80"/>
    <w:rsid w:val="00AE424C"/>
    <w:rsid w:val="00AE4873"/>
    <w:rsid w:val="00AE5805"/>
    <w:rsid w:val="00AE59DE"/>
    <w:rsid w:val="00AE626F"/>
    <w:rsid w:val="00AE6415"/>
    <w:rsid w:val="00AE6BC0"/>
    <w:rsid w:val="00AF03BA"/>
    <w:rsid w:val="00AF0995"/>
    <w:rsid w:val="00AF0B57"/>
    <w:rsid w:val="00AF14BD"/>
    <w:rsid w:val="00AF19E6"/>
    <w:rsid w:val="00AF1B19"/>
    <w:rsid w:val="00AF31CD"/>
    <w:rsid w:val="00AF3A6B"/>
    <w:rsid w:val="00AF4A38"/>
    <w:rsid w:val="00AF4CCD"/>
    <w:rsid w:val="00AF5407"/>
    <w:rsid w:val="00AF6BA4"/>
    <w:rsid w:val="00AF7EB2"/>
    <w:rsid w:val="00B00150"/>
    <w:rsid w:val="00B01AEF"/>
    <w:rsid w:val="00B0393E"/>
    <w:rsid w:val="00B03B82"/>
    <w:rsid w:val="00B054F1"/>
    <w:rsid w:val="00B05707"/>
    <w:rsid w:val="00B059DD"/>
    <w:rsid w:val="00B06072"/>
    <w:rsid w:val="00B06537"/>
    <w:rsid w:val="00B103C0"/>
    <w:rsid w:val="00B1072E"/>
    <w:rsid w:val="00B131F4"/>
    <w:rsid w:val="00B1386B"/>
    <w:rsid w:val="00B1424E"/>
    <w:rsid w:val="00B14725"/>
    <w:rsid w:val="00B148DF"/>
    <w:rsid w:val="00B14AFB"/>
    <w:rsid w:val="00B14E03"/>
    <w:rsid w:val="00B154DD"/>
    <w:rsid w:val="00B1751D"/>
    <w:rsid w:val="00B211F3"/>
    <w:rsid w:val="00B2245D"/>
    <w:rsid w:val="00B22EF4"/>
    <w:rsid w:val="00B25CAF"/>
    <w:rsid w:val="00B25EB8"/>
    <w:rsid w:val="00B26BD9"/>
    <w:rsid w:val="00B26C83"/>
    <w:rsid w:val="00B302A6"/>
    <w:rsid w:val="00B307E9"/>
    <w:rsid w:val="00B31127"/>
    <w:rsid w:val="00B3179A"/>
    <w:rsid w:val="00B32597"/>
    <w:rsid w:val="00B32F28"/>
    <w:rsid w:val="00B3437B"/>
    <w:rsid w:val="00B34CC8"/>
    <w:rsid w:val="00B35BB2"/>
    <w:rsid w:val="00B35EE8"/>
    <w:rsid w:val="00B37521"/>
    <w:rsid w:val="00B3794A"/>
    <w:rsid w:val="00B37BAF"/>
    <w:rsid w:val="00B37EFB"/>
    <w:rsid w:val="00B4041E"/>
    <w:rsid w:val="00B40421"/>
    <w:rsid w:val="00B413C6"/>
    <w:rsid w:val="00B4231C"/>
    <w:rsid w:val="00B427CE"/>
    <w:rsid w:val="00B435E7"/>
    <w:rsid w:val="00B44E91"/>
    <w:rsid w:val="00B45660"/>
    <w:rsid w:val="00B459B4"/>
    <w:rsid w:val="00B46026"/>
    <w:rsid w:val="00B46F83"/>
    <w:rsid w:val="00B4704F"/>
    <w:rsid w:val="00B5034B"/>
    <w:rsid w:val="00B506EB"/>
    <w:rsid w:val="00B50EFC"/>
    <w:rsid w:val="00B514C1"/>
    <w:rsid w:val="00B5154E"/>
    <w:rsid w:val="00B528BD"/>
    <w:rsid w:val="00B54016"/>
    <w:rsid w:val="00B5467E"/>
    <w:rsid w:val="00B55738"/>
    <w:rsid w:val="00B56951"/>
    <w:rsid w:val="00B56B61"/>
    <w:rsid w:val="00B579F4"/>
    <w:rsid w:val="00B61142"/>
    <w:rsid w:val="00B62C18"/>
    <w:rsid w:val="00B63642"/>
    <w:rsid w:val="00B63E74"/>
    <w:rsid w:val="00B6482E"/>
    <w:rsid w:val="00B64D00"/>
    <w:rsid w:val="00B65002"/>
    <w:rsid w:val="00B65C45"/>
    <w:rsid w:val="00B65D5D"/>
    <w:rsid w:val="00B661FD"/>
    <w:rsid w:val="00B66AAA"/>
    <w:rsid w:val="00B67E25"/>
    <w:rsid w:val="00B70987"/>
    <w:rsid w:val="00B70ABB"/>
    <w:rsid w:val="00B71BD0"/>
    <w:rsid w:val="00B71D4F"/>
    <w:rsid w:val="00B72417"/>
    <w:rsid w:val="00B73703"/>
    <w:rsid w:val="00B759F1"/>
    <w:rsid w:val="00B7616B"/>
    <w:rsid w:val="00B76C86"/>
    <w:rsid w:val="00B82A48"/>
    <w:rsid w:val="00B82DB1"/>
    <w:rsid w:val="00B834DB"/>
    <w:rsid w:val="00B860F9"/>
    <w:rsid w:val="00B86BB4"/>
    <w:rsid w:val="00B874C7"/>
    <w:rsid w:val="00B93212"/>
    <w:rsid w:val="00B93CFC"/>
    <w:rsid w:val="00B955A0"/>
    <w:rsid w:val="00B963B1"/>
    <w:rsid w:val="00B96B8F"/>
    <w:rsid w:val="00BA049C"/>
    <w:rsid w:val="00BA0D76"/>
    <w:rsid w:val="00BA23F5"/>
    <w:rsid w:val="00BA2BBC"/>
    <w:rsid w:val="00BA3583"/>
    <w:rsid w:val="00BA3B97"/>
    <w:rsid w:val="00BA3C9C"/>
    <w:rsid w:val="00BA3E65"/>
    <w:rsid w:val="00BA43C4"/>
    <w:rsid w:val="00BA4CD9"/>
    <w:rsid w:val="00BA4D37"/>
    <w:rsid w:val="00BA5FF9"/>
    <w:rsid w:val="00BA7023"/>
    <w:rsid w:val="00BB0648"/>
    <w:rsid w:val="00BB0E81"/>
    <w:rsid w:val="00BB10E4"/>
    <w:rsid w:val="00BB2441"/>
    <w:rsid w:val="00BB3048"/>
    <w:rsid w:val="00BB363F"/>
    <w:rsid w:val="00BB5440"/>
    <w:rsid w:val="00BB657A"/>
    <w:rsid w:val="00BB6C62"/>
    <w:rsid w:val="00BB6F20"/>
    <w:rsid w:val="00BB792A"/>
    <w:rsid w:val="00BC04A8"/>
    <w:rsid w:val="00BC1D37"/>
    <w:rsid w:val="00BC298D"/>
    <w:rsid w:val="00BC354B"/>
    <w:rsid w:val="00BC3CA1"/>
    <w:rsid w:val="00BC3D55"/>
    <w:rsid w:val="00BC6044"/>
    <w:rsid w:val="00BC649F"/>
    <w:rsid w:val="00BC76BA"/>
    <w:rsid w:val="00BD0B66"/>
    <w:rsid w:val="00BD1332"/>
    <w:rsid w:val="00BD2BBF"/>
    <w:rsid w:val="00BD4DF1"/>
    <w:rsid w:val="00BD5402"/>
    <w:rsid w:val="00BD6D53"/>
    <w:rsid w:val="00BD70D0"/>
    <w:rsid w:val="00BD7853"/>
    <w:rsid w:val="00BD78D0"/>
    <w:rsid w:val="00BE0A17"/>
    <w:rsid w:val="00BE1294"/>
    <w:rsid w:val="00BE1765"/>
    <w:rsid w:val="00BE1B13"/>
    <w:rsid w:val="00BE1F32"/>
    <w:rsid w:val="00BE2288"/>
    <w:rsid w:val="00BE2E7C"/>
    <w:rsid w:val="00BE2F1E"/>
    <w:rsid w:val="00BE6F44"/>
    <w:rsid w:val="00BF1080"/>
    <w:rsid w:val="00BF1FBA"/>
    <w:rsid w:val="00BF20B1"/>
    <w:rsid w:val="00BF549C"/>
    <w:rsid w:val="00BF54AA"/>
    <w:rsid w:val="00C03C0F"/>
    <w:rsid w:val="00C0451C"/>
    <w:rsid w:val="00C049C1"/>
    <w:rsid w:val="00C06EE6"/>
    <w:rsid w:val="00C07195"/>
    <w:rsid w:val="00C11AA7"/>
    <w:rsid w:val="00C128D0"/>
    <w:rsid w:val="00C13681"/>
    <w:rsid w:val="00C1388C"/>
    <w:rsid w:val="00C13E09"/>
    <w:rsid w:val="00C152AE"/>
    <w:rsid w:val="00C153BE"/>
    <w:rsid w:val="00C15521"/>
    <w:rsid w:val="00C16883"/>
    <w:rsid w:val="00C17A8C"/>
    <w:rsid w:val="00C20178"/>
    <w:rsid w:val="00C20A7E"/>
    <w:rsid w:val="00C213AD"/>
    <w:rsid w:val="00C231C1"/>
    <w:rsid w:val="00C231EE"/>
    <w:rsid w:val="00C2404E"/>
    <w:rsid w:val="00C240EE"/>
    <w:rsid w:val="00C24142"/>
    <w:rsid w:val="00C24409"/>
    <w:rsid w:val="00C24B3D"/>
    <w:rsid w:val="00C25253"/>
    <w:rsid w:val="00C26574"/>
    <w:rsid w:val="00C267F9"/>
    <w:rsid w:val="00C27F44"/>
    <w:rsid w:val="00C30C51"/>
    <w:rsid w:val="00C315B0"/>
    <w:rsid w:val="00C32628"/>
    <w:rsid w:val="00C35CF9"/>
    <w:rsid w:val="00C36234"/>
    <w:rsid w:val="00C403A8"/>
    <w:rsid w:val="00C418A4"/>
    <w:rsid w:val="00C42476"/>
    <w:rsid w:val="00C42603"/>
    <w:rsid w:val="00C4324A"/>
    <w:rsid w:val="00C4333D"/>
    <w:rsid w:val="00C440B0"/>
    <w:rsid w:val="00C4420A"/>
    <w:rsid w:val="00C45566"/>
    <w:rsid w:val="00C50DF2"/>
    <w:rsid w:val="00C515E9"/>
    <w:rsid w:val="00C52FC7"/>
    <w:rsid w:val="00C52FDC"/>
    <w:rsid w:val="00C53E94"/>
    <w:rsid w:val="00C565C8"/>
    <w:rsid w:val="00C565EA"/>
    <w:rsid w:val="00C56E57"/>
    <w:rsid w:val="00C57662"/>
    <w:rsid w:val="00C57CE4"/>
    <w:rsid w:val="00C60258"/>
    <w:rsid w:val="00C62211"/>
    <w:rsid w:val="00C623CA"/>
    <w:rsid w:val="00C64116"/>
    <w:rsid w:val="00C651EF"/>
    <w:rsid w:val="00C65B67"/>
    <w:rsid w:val="00C70E85"/>
    <w:rsid w:val="00C713F1"/>
    <w:rsid w:val="00C71C92"/>
    <w:rsid w:val="00C71D49"/>
    <w:rsid w:val="00C7227F"/>
    <w:rsid w:val="00C74262"/>
    <w:rsid w:val="00C743F3"/>
    <w:rsid w:val="00C74629"/>
    <w:rsid w:val="00C749F6"/>
    <w:rsid w:val="00C767D6"/>
    <w:rsid w:val="00C77118"/>
    <w:rsid w:val="00C779A4"/>
    <w:rsid w:val="00C8019F"/>
    <w:rsid w:val="00C81847"/>
    <w:rsid w:val="00C84218"/>
    <w:rsid w:val="00C850E6"/>
    <w:rsid w:val="00C87F76"/>
    <w:rsid w:val="00C9036A"/>
    <w:rsid w:val="00C9202F"/>
    <w:rsid w:val="00C9315C"/>
    <w:rsid w:val="00C9371D"/>
    <w:rsid w:val="00C94469"/>
    <w:rsid w:val="00C94B42"/>
    <w:rsid w:val="00C94F96"/>
    <w:rsid w:val="00C9685D"/>
    <w:rsid w:val="00C96A1D"/>
    <w:rsid w:val="00C96DB9"/>
    <w:rsid w:val="00C97072"/>
    <w:rsid w:val="00C97F0F"/>
    <w:rsid w:val="00CA104C"/>
    <w:rsid w:val="00CA14C5"/>
    <w:rsid w:val="00CA20E6"/>
    <w:rsid w:val="00CA241F"/>
    <w:rsid w:val="00CA2D6A"/>
    <w:rsid w:val="00CA35D1"/>
    <w:rsid w:val="00CA3E70"/>
    <w:rsid w:val="00CA4AC4"/>
    <w:rsid w:val="00CA76F3"/>
    <w:rsid w:val="00CB010D"/>
    <w:rsid w:val="00CB07C6"/>
    <w:rsid w:val="00CB08A2"/>
    <w:rsid w:val="00CB44A2"/>
    <w:rsid w:val="00CB48FC"/>
    <w:rsid w:val="00CB658C"/>
    <w:rsid w:val="00CB762C"/>
    <w:rsid w:val="00CC036A"/>
    <w:rsid w:val="00CC0DC3"/>
    <w:rsid w:val="00CC1ED9"/>
    <w:rsid w:val="00CC2A6F"/>
    <w:rsid w:val="00CC597C"/>
    <w:rsid w:val="00CD0865"/>
    <w:rsid w:val="00CD09FD"/>
    <w:rsid w:val="00CD2817"/>
    <w:rsid w:val="00CD2D3B"/>
    <w:rsid w:val="00CD41D5"/>
    <w:rsid w:val="00CD6319"/>
    <w:rsid w:val="00CD6B94"/>
    <w:rsid w:val="00CE059B"/>
    <w:rsid w:val="00CE07B9"/>
    <w:rsid w:val="00CE0DA2"/>
    <w:rsid w:val="00CE2703"/>
    <w:rsid w:val="00CE2C6C"/>
    <w:rsid w:val="00CE2F9A"/>
    <w:rsid w:val="00CE3E6E"/>
    <w:rsid w:val="00CE5B38"/>
    <w:rsid w:val="00CE5D08"/>
    <w:rsid w:val="00CE71B5"/>
    <w:rsid w:val="00CE7E87"/>
    <w:rsid w:val="00CF085B"/>
    <w:rsid w:val="00CF1320"/>
    <w:rsid w:val="00CF17EC"/>
    <w:rsid w:val="00CF5993"/>
    <w:rsid w:val="00D00E01"/>
    <w:rsid w:val="00D01ABA"/>
    <w:rsid w:val="00D02A0A"/>
    <w:rsid w:val="00D02A54"/>
    <w:rsid w:val="00D02DEC"/>
    <w:rsid w:val="00D03651"/>
    <w:rsid w:val="00D03706"/>
    <w:rsid w:val="00D04563"/>
    <w:rsid w:val="00D04DE9"/>
    <w:rsid w:val="00D04EF4"/>
    <w:rsid w:val="00D056F3"/>
    <w:rsid w:val="00D05AF4"/>
    <w:rsid w:val="00D06560"/>
    <w:rsid w:val="00D06D1E"/>
    <w:rsid w:val="00D10156"/>
    <w:rsid w:val="00D103A4"/>
    <w:rsid w:val="00D1357C"/>
    <w:rsid w:val="00D14989"/>
    <w:rsid w:val="00D14E74"/>
    <w:rsid w:val="00D14E8D"/>
    <w:rsid w:val="00D163D7"/>
    <w:rsid w:val="00D16C2D"/>
    <w:rsid w:val="00D20A4E"/>
    <w:rsid w:val="00D21144"/>
    <w:rsid w:val="00D23FE8"/>
    <w:rsid w:val="00D25968"/>
    <w:rsid w:val="00D25D7A"/>
    <w:rsid w:val="00D2697E"/>
    <w:rsid w:val="00D279D7"/>
    <w:rsid w:val="00D31113"/>
    <w:rsid w:val="00D31A30"/>
    <w:rsid w:val="00D325FE"/>
    <w:rsid w:val="00D33B07"/>
    <w:rsid w:val="00D34E1D"/>
    <w:rsid w:val="00D35538"/>
    <w:rsid w:val="00D356B6"/>
    <w:rsid w:val="00D3583D"/>
    <w:rsid w:val="00D36090"/>
    <w:rsid w:val="00D377A0"/>
    <w:rsid w:val="00D37A29"/>
    <w:rsid w:val="00D37A53"/>
    <w:rsid w:val="00D41523"/>
    <w:rsid w:val="00D41B06"/>
    <w:rsid w:val="00D41CA2"/>
    <w:rsid w:val="00D42158"/>
    <w:rsid w:val="00D432C9"/>
    <w:rsid w:val="00D4335E"/>
    <w:rsid w:val="00D43678"/>
    <w:rsid w:val="00D47138"/>
    <w:rsid w:val="00D476CC"/>
    <w:rsid w:val="00D50FD4"/>
    <w:rsid w:val="00D52FE9"/>
    <w:rsid w:val="00D55735"/>
    <w:rsid w:val="00D557F8"/>
    <w:rsid w:val="00D5653E"/>
    <w:rsid w:val="00D56CA6"/>
    <w:rsid w:val="00D56D73"/>
    <w:rsid w:val="00D56E8A"/>
    <w:rsid w:val="00D570B0"/>
    <w:rsid w:val="00D62B34"/>
    <w:rsid w:val="00D62BF2"/>
    <w:rsid w:val="00D631B5"/>
    <w:rsid w:val="00D63790"/>
    <w:rsid w:val="00D650F0"/>
    <w:rsid w:val="00D65D4F"/>
    <w:rsid w:val="00D6627B"/>
    <w:rsid w:val="00D666C9"/>
    <w:rsid w:val="00D667F2"/>
    <w:rsid w:val="00D6735F"/>
    <w:rsid w:val="00D6763B"/>
    <w:rsid w:val="00D71E0E"/>
    <w:rsid w:val="00D7252C"/>
    <w:rsid w:val="00D7292A"/>
    <w:rsid w:val="00D72C2A"/>
    <w:rsid w:val="00D73F7E"/>
    <w:rsid w:val="00D75F86"/>
    <w:rsid w:val="00D80D71"/>
    <w:rsid w:val="00D81AAB"/>
    <w:rsid w:val="00D8340C"/>
    <w:rsid w:val="00D8357F"/>
    <w:rsid w:val="00D83E14"/>
    <w:rsid w:val="00D841BB"/>
    <w:rsid w:val="00D841D1"/>
    <w:rsid w:val="00D8509B"/>
    <w:rsid w:val="00D85215"/>
    <w:rsid w:val="00D873DF"/>
    <w:rsid w:val="00D87AEB"/>
    <w:rsid w:val="00D91C3B"/>
    <w:rsid w:val="00D9360A"/>
    <w:rsid w:val="00D949F1"/>
    <w:rsid w:val="00D94E81"/>
    <w:rsid w:val="00DA004F"/>
    <w:rsid w:val="00DA1D53"/>
    <w:rsid w:val="00DA1EBC"/>
    <w:rsid w:val="00DA219C"/>
    <w:rsid w:val="00DA22F9"/>
    <w:rsid w:val="00DA2F41"/>
    <w:rsid w:val="00DA6116"/>
    <w:rsid w:val="00DA6442"/>
    <w:rsid w:val="00DA7559"/>
    <w:rsid w:val="00DB091A"/>
    <w:rsid w:val="00DB0A36"/>
    <w:rsid w:val="00DB1936"/>
    <w:rsid w:val="00DB3CC8"/>
    <w:rsid w:val="00DB3CF9"/>
    <w:rsid w:val="00DB403E"/>
    <w:rsid w:val="00DB4ED6"/>
    <w:rsid w:val="00DB516B"/>
    <w:rsid w:val="00DB51D0"/>
    <w:rsid w:val="00DC0415"/>
    <w:rsid w:val="00DC18B3"/>
    <w:rsid w:val="00DC3C82"/>
    <w:rsid w:val="00DC4615"/>
    <w:rsid w:val="00DC4803"/>
    <w:rsid w:val="00DC51AA"/>
    <w:rsid w:val="00DC583F"/>
    <w:rsid w:val="00DC67B0"/>
    <w:rsid w:val="00DC68BA"/>
    <w:rsid w:val="00DC700E"/>
    <w:rsid w:val="00DD139B"/>
    <w:rsid w:val="00DD1A75"/>
    <w:rsid w:val="00DD1DFA"/>
    <w:rsid w:val="00DD2806"/>
    <w:rsid w:val="00DD2D0E"/>
    <w:rsid w:val="00DD4739"/>
    <w:rsid w:val="00DD4F92"/>
    <w:rsid w:val="00DD50FD"/>
    <w:rsid w:val="00DD5417"/>
    <w:rsid w:val="00DD562D"/>
    <w:rsid w:val="00DD5757"/>
    <w:rsid w:val="00DD727C"/>
    <w:rsid w:val="00DE2CDA"/>
    <w:rsid w:val="00DE2D52"/>
    <w:rsid w:val="00DE34E9"/>
    <w:rsid w:val="00DE3825"/>
    <w:rsid w:val="00DE438B"/>
    <w:rsid w:val="00DE6086"/>
    <w:rsid w:val="00DE60B9"/>
    <w:rsid w:val="00DE6A30"/>
    <w:rsid w:val="00DE71C4"/>
    <w:rsid w:val="00DF0513"/>
    <w:rsid w:val="00DF0D7D"/>
    <w:rsid w:val="00DF0DDA"/>
    <w:rsid w:val="00DF0F69"/>
    <w:rsid w:val="00DF1EFA"/>
    <w:rsid w:val="00DF2195"/>
    <w:rsid w:val="00DF26A3"/>
    <w:rsid w:val="00DF2E78"/>
    <w:rsid w:val="00DF408C"/>
    <w:rsid w:val="00DF40E2"/>
    <w:rsid w:val="00DF4295"/>
    <w:rsid w:val="00DF4A4D"/>
    <w:rsid w:val="00DF5137"/>
    <w:rsid w:val="00DF53FE"/>
    <w:rsid w:val="00DF5B92"/>
    <w:rsid w:val="00DF6319"/>
    <w:rsid w:val="00DF7BC4"/>
    <w:rsid w:val="00DF7FF7"/>
    <w:rsid w:val="00E0039F"/>
    <w:rsid w:val="00E01A4B"/>
    <w:rsid w:val="00E01E69"/>
    <w:rsid w:val="00E04BB7"/>
    <w:rsid w:val="00E05123"/>
    <w:rsid w:val="00E05353"/>
    <w:rsid w:val="00E0607C"/>
    <w:rsid w:val="00E064D4"/>
    <w:rsid w:val="00E0697A"/>
    <w:rsid w:val="00E06D2E"/>
    <w:rsid w:val="00E07547"/>
    <w:rsid w:val="00E07BD2"/>
    <w:rsid w:val="00E117D8"/>
    <w:rsid w:val="00E11A05"/>
    <w:rsid w:val="00E11A9B"/>
    <w:rsid w:val="00E13564"/>
    <w:rsid w:val="00E14E46"/>
    <w:rsid w:val="00E15AF7"/>
    <w:rsid w:val="00E172B5"/>
    <w:rsid w:val="00E17F21"/>
    <w:rsid w:val="00E20134"/>
    <w:rsid w:val="00E2033B"/>
    <w:rsid w:val="00E206D0"/>
    <w:rsid w:val="00E20708"/>
    <w:rsid w:val="00E20DAE"/>
    <w:rsid w:val="00E21108"/>
    <w:rsid w:val="00E23CA2"/>
    <w:rsid w:val="00E25AFF"/>
    <w:rsid w:val="00E26666"/>
    <w:rsid w:val="00E30847"/>
    <w:rsid w:val="00E31143"/>
    <w:rsid w:val="00E3208E"/>
    <w:rsid w:val="00E34C6D"/>
    <w:rsid w:val="00E358E7"/>
    <w:rsid w:val="00E35EDB"/>
    <w:rsid w:val="00E3644A"/>
    <w:rsid w:val="00E36A1F"/>
    <w:rsid w:val="00E37D7A"/>
    <w:rsid w:val="00E37DA1"/>
    <w:rsid w:val="00E40278"/>
    <w:rsid w:val="00E409BD"/>
    <w:rsid w:val="00E41C4D"/>
    <w:rsid w:val="00E427CA"/>
    <w:rsid w:val="00E42AD6"/>
    <w:rsid w:val="00E4333E"/>
    <w:rsid w:val="00E446B1"/>
    <w:rsid w:val="00E45DC6"/>
    <w:rsid w:val="00E47D06"/>
    <w:rsid w:val="00E50111"/>
    <w:rsid w:val="00E50676"/>
    <w:rsid w:val="00E5216C"/>
    <w:rsid w:val="00E525AA"/>
    <w:rsid w:val="00E55B93"/>
    <w:rsid w:val="00E56139"/>
    <w:rsid w:val="00E565D3"/>
    <w:rsid w:val="00E56BB3"/>
    <w:rsid w:val="00E56BFB"/>
    <w:rsid w:val="00E571E6"/>
    <w:rsid w:val="00E57575"/>
    <w:rsid w:val="00E57BEE"/>
    <w:rsid w:val="00E608C1"/>
    <w:rsid w:val="00E61754"/>
    <w:rsid w:val="00E61825"/>
    <w:rsid w:val="00E61F19"/>
    <w:rsid w:val="00E623ED"/>
    <w:rsid w:val="00E62A14"/>
    <w:rsid w:val="00E63DD2"/>
    <w:rsid w:val="00E65BEE"/>
    <w:rsid w:val="00E661B3"/>
    <w:rsid w:val="00E67844"/>
    <w:rsid w:val="00E6794B"/>
    <w:rsid w:val="00E70A6D"/>
    <w:rsid w:val="00E70B74"/>
    <w:rsid w:val="00E714E2"/>
    <w:rsid w:val="00E75754"/>
    <w:rsid w:val="00E758BB"/>
    <w:rsid w:val="00E75A79"/>
    <w:rsid w:val="00E768A3"/>
    <w:rsid w:val="00E76CCE"/>
    <w:rsid w:val="00E77E72"/>
    <w:rsid w:val="00E80598"/>
    <w:rsid w:val="00E806CA"/>
    <w:rsid w:val="00E80B23"/>
    <w:rsid w:val="00E81556"/>
    <w:rsid w:val="00E81764"/>
    <w:rsid w:val="00E81D01"/>
    <w:rsid w:val="00E81F04"/>
    <w:rsid w:val="00E8298F"/>
    <w:rsid w:val="00E829BB"/>
    <w:rsid w:val="00E82B50"/>
    <w:rsid w:val="00E82C82"/>
    <w:rsid w:val="00E84AF6"/>
    <w:rsid w:val="00E8640E"/>
    <w:rsid w:val="00E867C6"/>
    <w:rsid w:val="00E86DC7"/>
    <w:rsid w:val="00E8745E"/>
    <w:rsid w:val="00E91910"/>
    <w:rsid w:val="00E91E3F"/>
    <w:rsid w:val="00E9286A"/>
    <w:rsid w:val="00E932EB"/>
    <w:rsid w:val="00E95344"/>
    <w:rsid w:val="00E95889"/>
    <w:rsid w:val="00E9598B"/>
    <w:rsid w:val="00E9702B"/>
    <w:rsid w:val="00EA13F8"/>
    <w:rsid w:val="00EA1F66"/>
    <w:rsid w:val="00EA203A"/>
    <w:rsid w:val="00EA2077"/>
    <w:rsid w:val="00EA2B5D"/>
    <w:rsid w:val="00EA3ABA"/>
    <w:rsid w:val="00EA6181"/>
    <w:rsid w:val="00EA674A"/>
    <w:rsid w:val="00EB00C6"/>
    <w:rsid w:val="00EB055C"/>
    <w:rsid w:val="00EB05D6"/>
    <w:rsid w:val="00EB0E62"/>
    <w:rsid w:val="00EB1829"/>
    <w:rsid w:val="00EB33AC"/>
    <w:rsid w:val="00EB4E62"/>
    <w:rsid w:val="00EB5466"/>
    <w:rsid w:val="00EB5D2F"/>
    <w:rsid w:val="00EB7ED0"/>
    <w:rsid w:val="00EC2C2D"/>
    <w:rsid w:val="00EC3667"/>
    <w:rsid w:val="00EC5219"/>
    <w:rsid w:val="00EC5EE3"/>
    <w:rsid w:val="00EC710B"/>
    <w:rsid w:val="00EC74BF"/>
    <w:rsid w:val="00ED035A"/>
    <w:rsid w:val="00ED1D00"/>
    <w:rsid w:val="00ED2BA3"/>
    <w:rsid w:val="00ED347C"/>
    <w:rsid w:val="00ED3562"/>
    <w:rsid w:val="00ED424B"/>
    <w:rsid w:val="00ED4390"/>
    <w:rsid w:val="00ED64C3"/>
    <w:rsid w:val="00ED6EEC"/>
    <w:rsid w:val="00ED7802"/>
    <w:rsid w:val="00EE02DA"/>
    <w:rsid w:val="00EE04BF"/>
    <w:rsid w:val="00EE3DCE"/>
    <w:rsid w:val="00EE3E1D"/>
    <w:rsid w:val="00EE4067"/>
    <w:rsid w:val="00EE6E81"/>
    <w:rsid w:val="00EE762F"/>
    <w:rsid w:val="00EE7820"/>
    <w:rsid w:val="00EF008B"/>
    <w:rsid w:val="00EF0A6E"/>
    <w:rsid w:val="00EF14D9"/>
    <w:rsid w:val="00EF1758"/>
    <w:rsid w:val="00EF2AC4"/>
    <w:rsid w:val="00EF4561"/>
    <w:rsid w:val="00EF52E2"/>
    <w:rsid w:val="00EF568F"/>
    <w:rsid w:val="00EF701B"/>
    <w:rsid w:val="00EF7620"/>
    <w:rsid w:val="00EF7CF0"/>
    <w:rsid w:val="00F0066C"/>
    <w:rsid w:val="00F006C4"/>
    <w:rsid w:val="00F007C8"/>
    <w:rsid w:val="00F01935"/>
    <w:rsid w:val="00F01D71"/>
    <w:rsid w:val="00F01F79"/>
    <w:rsid w:val="00F044F0"/>
    <w:rsid w:val="00F05493"/>
    <w:rsid w:val="00F05CFF"/>
    <w:rsid w:val="00F07570"/>
    <w:rsid w:val="00F1042A"/>
    <w:rsid w:val="00F11039"/>
    <w:rsid w:val="00F1208F"/>
    <w:rsid w:val="00F12F4A"/>
    <w:rsid w:val="00F140B6"/>
    <w:rsid w:val="00F15E4A"/>
    <w:rsid w:val="00F170B8"/>
    <w:rsid w:val="00F17F75"/>
    <w:rsid w:val="00F17F8E"/>
    <w:rsid w:val="00F21B11"/>
    <w:rsid w:val="00F22D6D"/>
    <w:rsid w:val="00F236AA"/>
    <w:rsid w:val="00F23E16"/>
    <w:rsid w:val="00F254C8"/>
    <w:rsid w:val="00F25A1C"/>
    <w:rsid w:val="00F26244"/>
    <w:rsid w:val="00F27168"/>
    <w:rsid w:val="00F27EB5"/>
    <w:rsid w:val="00F30E97"/>
    <w:rsid w:val="00F3129B"/>
    <w:rsid w:val="00F32DF1"/>
    <w:rsid w:val="00F3324B"/>
    <w:rsid w:val="00F36FA0"/>
    <w:rsid w:val="00F407F5"/>
    <w:rsid w:val="00F40EC8"/>
    <w:rsid w:val="00F414EC"/>
    <w:rsid w:val="00F4162B"/>
    <w:rsid w:val="00F430D9"/>
    <w:rsid w:val="00F437BB"/>
    <w:rsid w:val="00F44F92"/>
    <w:rsid w:val="00F47FB5"/>
    <w:rsid w:val="00F5353C"/>
    <w:rsid w:val="00F536A5"/>
    <w:rsid w:val="00F5465C"/>
    <w:rsid w:val="00F556D9"/>
    <w:rsid w:val="00F55AA2"/>
    <w:rsid w:val="00F5690C"/>
    <w:rsid w:val="00F61E43"/>
    <w:rsid w:val="00F63759"/>
    <w:rsid w:val="00F64170"/>
    <w:rsid w:val="00F64395"/>
    <w:rsid w:val="00F6792A"/>
    <w:rsid w:val="00F706CD"/>
    <w:rsid w:val="00F70A50"/>
    <w:rsid w:val="00F70DC7"/>
    <w:rsid w:val="00F71ED6"/>
    <w:rsid w:val="00F72AD9"/>
    <w:rsid w:val="00F730C8"/>
    <w:rsid w:val="00F74EBE"/>
    <w:rsid w:val="00F75480"/>
    <w:rsid w:val="00F76C73"/>
    <w:rsid w:val="00F77405"/>
    <w:rsid w:val="00F80A29"/>
    <w:rsid w:val="00F80B6C"/>
    <w:rsid w:val="00F8307E"/>
    <w:rsid w:val="00F83F07"/>
    <w:rsid w:val="00F8461E"/>
    <w:rsid w:val="00F85FFA"/>
    <w:rsid w:val="00F87711"/>
    <w:rsid w:val="00F903D6"/>
    <w:rsid w:val="00F90FB0"/>
    <w:rsid w:val="00F91713"/>
    <w:rsid w:val="00F9300D"/>
    <w:rsid w:val="00F94AD4"/>
    <w:rsid w:val="00F94FA2"/>
    <w:rsid w:val="00F95F7D"/>
    <w:rsid w:val="00F96087"/>
    <w:rsid w:val="00F96143"/>
    <w:rsid w:val="00FA0C2C"/>
    <w:rsid w:val="00FA2DA4"/>
    <w:rsid w:val="00FA4364"/>
    <w:rsid w:val="00FA43D6"/>
    <w:rsid w:val="00FA5875"/>
    <w:rsid w:val="00FA5C2D"/>
    <w:rsid w:val="00FA5C9C"/>
    <w:rsid w:val="00FA5E1F"/>
    <w:rsid w:val="00FA5ECF"/>
    <w:rsid w:val="00FA6D64"/>
    <w:rsid w:val="00FA7DD4"/>
    <w:rsid w:val="00FB1D0A"/>
    <w:rsid w:val="00FB2629"/>
    <w:rsid w:val="00FB32BD"/>
    <w:rsid w:val="00FB41FF"/>
    <w:rsid w:val="00FB501E"/>
    <w:rsid w:val="00FB555E"/>
    <w:rsid w:val="00FC089C"/>
    <w:rsid w:val="00FC10A3"/>
    <w:rsid w:val="00FC5205"/>
    <w:rsid w:val="00FC5E96"/>
    <w:rsid w:val="00FD01FC"/>
    <w:rsid w:val="00FD1AD7"/>
    <w:rsid w:val="00FD2710"/>
    <w:rsid w:val="00FD294E"/>
    <w:rsid w:val="00FD3A42"/>
    <w:rsid w:val="00FD4428"/>
    <w:rsid w:val="00FD4F17"/>
    <w:rsid w:val="00FD5850"/>
    <w:rsid w:val="00FD59FF"/>
    <w:rsid w:val="00FD5BD1"/>
    <w:rsid w:val="00FD6AA0"/>
    <w:rsid w:val="00FD6D02"/>
    <w:rsid w:val="00FD7E73"/>
    <w:rsid w:val="00FE0587"/>
    <w:rsid w:val="00FE0C7E"/>
    <w:rsid w:val="00FE1E42"/>
    <w:rsid w:val="00FE1E6A"/>
    <w:rsid w:val="00FE2196"/>
    <w:rsid w:val="00FE573B"/>
    <w:rsid w:val="00FE6550"/>
    <w:rsid w:val="00FF0DFC"/>
    <w:rsid w:val="00FF4AC0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E51FBBE4-25DE-49EB-922C-EA986F1A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51D"/>
    <w:pPr>
      <w:suppressAutoHyphens/>
      <w:ind w:firstLine="720"/>
      <w:contextualSpacing/>
    </w:pPr>
    <w:rPr>
      <w:sz w:val="28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rFonts w:ascii="Lucida Console" w:hAnsi="Lucida Console" w:cs="Lucida Console"/>
      <w:sz w:val="24"/>
    </w:rPr>
  </w:style>
  <w:style w:type="paragraph" w:styleId="2">
    <w:name w:val="heading 2"/>
    <w:basedOn w:val="Standard"/>
    <w:next w:val="Standard"/>
    <w:link w:val="20"/>
    <w:uiPriority w:val="9"/>
    <w:qFormat/>
    <w:rsid w:val="00981C75"/>
    <w:pPr>
      <w:keepNext/>
      <w:numPr>
        <w:ilvl w:val="1"/>
        <w:numId w:val="1"/>
      </w:num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00493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Standard"/>
    <w:next w:val="Standard"/>
    <w:link w:val="40"/>
    <w:qFormat/>
    <w:rsid w:val="00981C75"/>
    <w:pPr>
      <w:keepNext/>
      <w:numPr>
        <w:ilvl w:val="3"/>
        <w:numId w:val="1"/>
      </w:numPr>
      <w:ind w:left="720"/>
      <w:outlineLvl w:val="3"/>
    </w:pPr>
  </w:style>
  <w:style w:type="paragraph" w:styleId="5">
    <w:name w:val="heading 5"/>
    <w:basedOn w:val="10"/>
    <w:next w:val="Textbody"/>
    <w:link w:val="50"/>
    <w:qFormat/>
    <w:rsid w:val="00981C75"/>
    <w:pPr>
      <w:widowControl w:val="0"/>
      <w:numPr>
        <w:ilvl w:val="4"/>
        <w:numId w:val="1"/>
      </w:numPr>
      <w:contextualSpacing w:val="0"/>
      <w:textAlignment w:val="baseline"/>
      <w:outlineLvl w:val="4"/>
    </w:pPr>
    <w:rPr>
      <w:rFonts w:eastAsia="MS Mincho"/>
      <w:b/>
      <w:bCs/>
      <w:color w:val="000000"/>
      <w:kern w:val="2"/>
      <w:lang w:val="en-US" w:bidi="en-US"/>
    </w:rPr>
  </w:style>
  <w:style w:type="paragraph" w:styleId="6">
    <w:name w:val="heading 6"/>
    <w:basedOn w:val="10"/>
    <w:next w:val="Textbody"/>
    <w:link w:val="60"/>
    <w:qFormat/>
    <w:rsid w:val="00981C75"/>
    <w:pPr>
      <w:widowControl w:val="0"/>
      <w:numPr>
        <w:ilvl w:val="5"/>
        <w:numId w:val="1"/>
      </w:numPr>
      <w:contextualSpacing w:val="0"/>
      <w:textAlignment w:val="baseline"/>
      <w:outlineLvl w:val="5"/>
    </w:pPr>
    <w:rPr>
      <w:rFonts w:eastAsia="MS Mincho"/>
      <w:b/>
      <w:bCs/>
      <w:color w:val="000000"/>
      <w:kern w:val="2"/>
      <w:lang w:val="en-US" w:bidi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2z0">
    <w:name w:val="WW8Num12z0"/>
    <w:rPr>
      <w:b w:val="0"/>
      <w:bCs w:val="0"/>
      <w:i w:val="0"/>
      <w:iCs w:val="0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14z0">
    <w:name w:val="WW8Num14z0"/>
    <w:rPr>
      <w:rFonts w:ascii="Symbol" w:hAnsi="Symbol" w:cs="OpenSymbol"/>
    </w:rPr>
  </w:style>
  <w:style w:type="character" w:customStyle="1" w:styleId="WW8Num15z0">
    <w:name w:val="WW8Num15z0"/>
    <w:rPr>
      <w:b w:val="0"/>
      <w:bCs w:val="0"/>
      <w:i w:val="0"/>
      <w:iCs w:val="0"/>
    </w:rPr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b w:val="0"/>
      <w:bCs w:val="0"/>
      <w:i w:val="0"/>
      <w:iCs w:val="0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hAnsi="Symbol" w:cs="OpenSymbol"/>
    </w:rPr>
  </w:style>
  <w:style w:type="character" w:customStyle="1" w:styleId="WW8Num18z0">
    <w:name w:val="WW8Num18z0"/>
    <w:rPr>
      <w:b w:val="0"/>
      <w:bCs w:val="0"/>
      <w:i w:val="0"/>
      <w:iCs w:val="0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hAnsi="Symbol" w:cs="OpenSymbol"/>
    </w:rPr>
  </w:style>
  <w:style w:type="character" w:customStyle="1" w:styleId="WW8Num20z0">
    <w:name w:val="WW8Num20z0"/>
    <w:rPr>
      <w:b w:val="0"/>
      <w:bCs w:val="0"/>
      <w:i w:val="0"/>
      <w:iCs w:val="0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b w:val="0"/>
      <w:bCs w:val="0"/>
      <w:i w:val="0"/>
      <w:iCs w:val="0"/>
    </w:rPr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3z0">
    <w:name w:val="WW8Num23z0"/>
    <w:rPr>
      <w:b w:val="0"/>
      <w:bCs w:val="0"/>
      <w:i w:val="0"/>
      <w:iCs w:val="0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b w:val="0"/>
      <w:bCs w:val="0"/>
      <w:i w:val="0"/>
      <w:iCs w:val="0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b w:val="0"/>
      <w:bCs w:val="0"/>
      <w:i w:val="0"/>
      <w:iCs w:val="0"/>
    </w:rPr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7z0">
    <w:name w:val="WW8Num27z0"/>
    <w:rPr>
      <w:rFonts w:ascii="Symbol" w:hAnsi="Symbol" w:cs="OpenSymbol"/>
    </w:rPr>
  </w:style>
  <w:style w:type="character" w:customStyle="1" w:styleId="WW8Num28z0">
    <w:name w:val="WW8Num28z0"/>
    <w:rPr>
      <w:rFonts w:ascii="Symbol" w:hAnsi="Symbol" w:cs="OpenSymbol"/>
    </w:rPr>
  </w:style>
  <w:style w:type="character" w:customStyle="1" w:styleId="WW8Num29z0">
    <w:name w:val="WW8Num29z0"/>
    <w:rPr>
      <w:rFonts w:ascii="Symbol" w:hAnsi="Symbol" w:cs="OpenSymbol"/>
    </w:rPr>
  </w:style>
  <w:style w:type="character" w:customStyle="1" w:styleId="WW8Num30z0">
    <w:name w:val="WW8Num30z0"/>
    <w:rPr>
      <w:rFonts w:ascii="Symbol" w:hAnsi="Symbol" w:cs="OpenSymbol"/>
    </w:rPr>
  </w:style>
  <w:style w:type="character" w:customStyle="1" w:styleId="WW8Num31z0">
    <w:name w:val="WW8Num31z0"/>
    <w:rPr>
      <w:rFonts w:ascii="Symbol" w:hAnsi="Symbol" w:cs="OpenSymbol"/>
    </w:rPr>
  </w:style>
  <w:style w:type="character" w:customStyle="1" w:styleId="WW8Num32z0">
    <w:name w:val="WW8Num32z0"/>
    <w:rPr>
      <w:b w:val="0"/>
      <w:bCs w:val="0"/>
      <w:i w:val="0"/>
      <w:iCs w:val="0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b w:val="0"/>
      <w:bCs w:val="0"/>
      <w:i w:val="0"/>
      <w:iCs w:val="0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b w:val="0"/>
      <w:bCs w:val="0"/>
      <w:i w:val="0"/>
      <w:iCs w:val="0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b w:val="0"/>
      <w:bCs w:val="0"/>
      <w:i w:val="0"/>
      <w:iCs w:val="0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21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customStyle="1" w:styleId="a3">
    <w:name w:val="Символ нумерации"/>
    <w:rPr>
      <w:b w:val="0"/>
      <w:bCs w:val="0"/>
      <w:i w:val="0"/>
      <w:iCs w:val="0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a8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customStyle="1" w:styleId="LO-Normal">
    <w:name w:val="LO-Normal"/>
    <w:pPr>
      <w:widowControl w:val="0"/>
      <w:suppressAutoHyphens/>
      <w:spacing w:line="420" w:lineRule="auto"/>
      <w:ind w:firstLine="180"/>
    </w:pPr>
    <w:rPr>
      <w:rFonts w:eastAsia="Arial"/>
      <w:sz w:val="28"/>
      <w:lang w:eastAsia="zh-CN"/>
    </w:rPr>
  </w:style>
  <w:style w:type="paragraph" w:customStyle="1" w:styleId="14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unhideWhenUsed/>
    <w:rsid w:val="009B122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rsid w:val="009B122A"/>
    <w:rPr>
      <w:rFonts w:ascii="Segoe UI" w:hAnsi="Segoe UI" w:cs="Segoe UI"/>
      <w:sz w:val="18"/>
      <w:szCs w:val="18"/>
      <w:lang w:eastAsia="zh-CN"/>
    </w:rPr>
  </w:style>
  <w:style w:type="character" w:customStyle="1" w:styleId="aa">
    <w:name w:val="Верхний колонтитул Знак"/>
    <w:link w:val="a9"/>
    <w:uiPriority w:val="99"/>
    <w:rsid w:val="00AF5407"/>
    <w:rPr>
      <w:lang w:eastAsia="zh-CN"/>
    </w:rPr>
  </w:style>
  <w:style w:type="paragraph" w:styleId="af0">
    <w:name w:val="Body Text Indent"/>
    <w:basedOn w:val="a"/>
    <w:link w:val="af1"/>
    <w:uiPriority w:val="99"/>
    <w:semiHidden/>
    <w:unhideWhenUsed/>
    <w:rsid w:val="0059403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rsid w:val="0059403D"/>
    <w:rPr>
      <w:lang w:eastAsia="zh-CN"/>
    </w:rPr>
  </w:style>
  <w:style w:type="paragraph" w:styleId="af2">
    <w:name w:val="Normal (Web)"/>
    <w:aliases w:val="Обычный (Web),Обычный (веб) Знак Знак,Обычный (Web) Знак Знак Знак"/>
    <w:basedOn w:val="a"/>
    <w:link w:val="af3"/>
    <w:uiPriority w:val="99"/>
    <w:unhideWhenUsed/>
    <w:rsid w:val="000E12CE"/>
    <w:rPr>
      <w:sz w:val="24"/>
      <w:szCs w:val="24"/>
    </w:rPr>
  </w:style>
  <w:style w:type="character" w:customStyle="1" w:styleId="af3">
    <w:name w:val="Обычный (веб) Знак"/>
    <w:aliases w:val="Обычный (Web) Знак,Обычный (веб) Знак Знак Знак,Обычный (Web) Знак Знак Знак Знак"/>
    <w:link w:val="af2"/>
    <w:rsid w:val="000E12CE"/>
    <w:rPr>
      <w:sz w:val="24"/>
      <w:szCs w:val="24"/>
      <w:lang w:eastAsia="zh-CN"/>
    </w:rPr>
  </w:style>
  <w:style w:type="paragraph" w:styleId="af4">
    <w:name w:val="footnote text"/>
    <w:aliases w:val="Знак2,Footnote Text Char Знак Знак,Footnote Text Char Знак,Footnote Text Char Знак Знак Знак Знак"/>
    <w:basedOn w:val="a"/>
    <w:link w:val="af5"/>
    <w:qFormat/>
    <w:rsid w:val="00C84218"/>
    <w:pPr>
      <w:suppressAutoHyphens w:val="0"/>
    </w:pPr>
    <w:rPr>
      <w:color w:val="000000"/>
      <w:lang w:eastAsia="ru-RU"/>
    </w:rPr>
  </w:style>
  <w:style w:type="character" w:customStyle="1" w:styleId="af5">
    <w:name w:val="Текст сноски Знак"/>
    <w:aliases w:val="Знак2 Знак,Footnote Text Char Знак Знак Знак,Footnote Text Char Знак Знак1,Footnote Text Char Знак Знак Знак Знак Знак"/>
    <w:link w:val="af4"/>
    <w:qFormat/>
    <w:rsid w:val="00C84218"/>
    <w:rPr>
      <w:color w:val="000000"/>
    </w:rPr>
  </w:style>
  <w:style w:type="character" w:styleId="af6">
    <w:name w:val="footnote reference"/>
    <w:qFormat/>
    <w:rsid w:val="00C84218"/>
    <w:rPr>
      <w:vertAlign w:val="superscript"/>
    </w:rPr>
  </w:style>
  <w:style w:type="character" w:customStyle="1" w:styleId="30">
    <w:name w:val="Заголовок 3 Знак"/>
    <w:link w:val="3"/>
    <w:uiPriority w:val="9"/>
    <w:semiHidden/>
    <w:rsid w:val="0000493B"/>
    <w:rPr>
      <w:rFonts w:ascii="Calibri Light" w:eastAsia="Times New Roman" w:hAnsi="Calibri Light" w:cs="Times New Roman"/>
      <w:b/>
      <w:bCs/>
      <w:sz w:val="26"/>
      <w:szCs w:val="26"/>
      <w:lang w:eastAsia="zh-CN"/>
    </w:rPr>
  </w:style>
  <w:style w:type="character" w:styleId="af7">
    <w:name w:val="Hyperlink"/>
    <w:uiPriority w:val="99"/>
    <w:unhideWhenUsed/>
    <w:rsid w:val="00670369"/>
    <w:rPr>
      <w:color w:val="0563C1"/>
      <w:u w:val="single"/>
    </w:rPr>
  </w:style>
  <w:style w:type="character" w:customStyle="1" w:styleId="af8">
    <w:name w:val="Неразрешенное упоминание"/>
    <w:uiPriority w:val="99"/>
    <w:semiHidden/>
    <w:unhideWhenUsed/>
    <w:rsid w:val="00670369"/>
    <w:rPr>
      <w:color w:val="605E5C"/>
      <w:shd w:val="clear" w:color="auto" w:fill="E1DFDD"/>
    </w:rPr>
  </w:style>
  <w:style w:type="table" w:styleId="af9">
    <w:name w:val="Table Grid"/>
    <w:basedOn w:val="a1"/>
    <w:uiPriority w:val="39"/>
    <w:rsid w:val="002519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TOC Heading"/>
    <w:basedOn w:val="1"/>
    <w:next w:val="a"/>
    <w:uiPriority w:val="39"/>
    <w:unhideWhenUsed/>
    <w:qFormat/>
    <w:rsid w:val="00686F0A"/>
    <w:pPr>
      <w:keepLines/>
      <w:numPr>
        <w:numId w:val="0"/>
      </w:numPr>
      <w:suppressAutoHyphens w:val="0"/>
      <w:spacing w:before="240" w:line="259" w:lineRule="auto"/>
      <w:outlineLvl w:val="9"/>
    </w:pPr>
    <w:rPr>
      <w:rFonts w:ascii="Calibri Light" w:hAnsi="Calibri Light" w:cs="Times New Roman"/>
      <w:color w:val="2F5496"/>
      <w:sz w:val="32"/>
      <w:szCs w:val="32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6A371E"/>
    <w:pPr>
      <w:tabs>
        <w:tab w:val="right" w:leader="dot" w:pos="9344"/>
      </w:tabs>
    </w:pPr>
  </w:style>
  <w:style w:type="character" w:styleId="afb">
    <w:name w:val="annotation reference"/>
    <w:uiPriority w:val="99"/>
    <w:semiHidden/>
    <w:unhideWhenUsed/>
    <w:rsid w:val="005D4564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5D4564"/>
  </w:style>
  <w:style w:type="character" w:customStyle="1" w:styleId="afd">
    <w:name w:val="Текст примечания Знак"/>
    <w:link w:val="afc"/>
    <w:uiPriority w:val="99"/>
    <w:semiHidden/>
    <w:rsid w:val="005D4564"/>
    <w:rPr>
      <w:lang w:eastAsia="zh-CN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5D4564"/>
    <w:rPr>
      <w:b/>
      <w:bCs/>
    </w:rPr>
  </w:style>
  <w:style w:type="character" w:customStyle="1" w:styleId="aff">
    <w:name w:val="Тема примечания Знак"/>
    <w:link w:val="afe"/>
    <w:uiPriority w:val="99"/>
    <w:semiHidden/>
    <w:rsid w:val="005D4564"/>
    <w:rPr>
      <w:b/>
      <w:bCs/>
      <w:lang w:eastAsia="zh-CN"/>
    </w:rPr>
  </w:style>
  <w:style w:type="paragraph" w:styleId="aff0">
    <w:name w:val="Название"/>
    <w:aliases w:val="Title"/>
    <w:basedOn w:val="a"/>
    <w:next w:val="a"/>
    <w:link w:val="aff1"/>
    <w:uiPriority w:val="10"/>
    <w:qFormat/>
    <w:rsid w:val="00992BFB"/>
    <w:pPr>
      <w:spacing w:before="240" w:after="60" w:line="360" w:lineRule="auto"/>
      <w:jc w:val="both"/>
      <w:outlineLvl w:val="0"/>
    </w:pPr>
    <w:rPr>
      <w:b/>
      <w:bCs/>
      <w:kern w:val="28"/>
      <w:szCs w:val="32"/>
    </w:rPr>
  </w:style>
  <w:style w:type="character" w:customStyle="1" w:styleId="aff1">
    <w:name w:val="Заголовок Знак"/>
    <w:link w:val="aff0"/>
    <w:uiPriority w:val="10"/>
    <w:rsid w:val="00992BFB"/>
    <w:rPr>
      <w:b/>
      <w:bCs/>
      <w:kern w:val="28"/>
      <w:sz w:val="28"/>
      <w:szCs w:val="32"/>
      <w:lang w:eastAsia="zh-CN"/>
    </w:rPr>
  </w:style>
  <w:style w:type="paragraph" w:customStyle="1" w:styleId="ConsPlusNormal">
    <w:name w:val="ConsPlusNormal"/>
    <w:rsid w:val="00701F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6">
    <w:name w:val="Сетка таблицы1"/>
    <w:basedOn w:val="a1"/>
    <w:next w:val="af9"/>
    <w:uiPriority w:val="59"/>
    <w:rsid w:val="00C65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List Paragraph"/>
    <w:aliases w:val="Bullet List,FooterText,numbered"/>
    <w:basedOn w:val="a"/>
    <w:link w:val="aff3"/>
    <w:uiPriority w:val="34"/>
    <w:qFormat/>
    <w:rsid w:val="00D91C3B"/>
    <w:pPr>
      <w:suppressAutoHyphens w:val="0"/>
      <w:spacing w:after="200" w:line="276" w:lineRule="auto"/>
      <w:ind w:left="720"/>
    </w:pPr>
    <w:rPr>
      <w:rFonts w:ascii="Verdana" w:eastAsia="Calibri" w:hAnsi="Verdana"/>
      <w:sz w:val="22"/>
      <w:szCs w:val="22"/>
      <w:lang w:eastAsia="en-US"/>
    </w:rPr>
  </w:style>
  <w:style w:type="paragraph" w:styleId="aff4">
    <w:name w:val="No Spacing"/>
    <w:aliases w:val="Примечания"/>
    <w:basedOn w:val="a"/>
    <w:next w:val="a"/>
    <w:uiPriority w:val="1"/>
    <w:qFormat/>
    <w:rsid w:val="00DB516B"/>
    <w:pPr>
      <w:jc w:val="both"/>
    </w:pPr>
    <w:rPr>
      <w:sz w:val="22"/>
    </w:rPr>
  </w:style>
  <w:style w:type="paragraph" w:customStyle="1" w:styleId="Default">
    <w:name w:val="Default"/>
    <w:rsid w:val="0036157E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210">
    <w:name w:val="Основной текст с отступом 21"/>
    <w:basedOn w:val="a"/>
    <w:rsid w:val="00702BFA"/>
    <w:pPr>
      <w:ind w:firstLine="540"/>
      <w:contextualSpacing w:val="0"/>
      <w:jc w:val="both"/>
    </w:pPr>
    <w:rPr>
      <w:bCs/>
      <w:sz w:val="24"/>
      <w:szCs w:val="24"/>
    </w:rPr>
  </w:style>
  <w:style w:type="table" w:customStyle="1" w:styleId="23">
    <w:name w:val="Сетка таблицы2"/>
    <w:basedOn w:val="a1"/>
    <w:next w:val="af9"/>
    <w:uiPriority w:val="59"/>
    <w:rsid w:val="00AC581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981C75"/>
    <w:rPr>
      <w:rFonts w:eastAsia="Arial Unicode MS" w:cs="Tahoma"/>
      <w:color w:val="000000"/>
      <w:kern w:val="2"/>
      <w:sz w:val="24"/>
      <w:szCs w:val="24"/>
      <w:lang w:val="en-US" w:eastAsia="zh-CN" w:bidi="en-US"/>
    </w:rPr>
  </w:style>
  <w:style w:type="character" w:customStyle="1" w:styleId="40">
    <w:name w:val="Заголовок 4 Знак"/>
    <w:link w:val="4"/>
    <w:rsid w:val="00981C75"/>
    <w:rPr>
      <w:rFonts w:eastAsia="Arial Unicode MS" w:cs="Tahoma"/>
      <w:color w:val="000000"/>
      <w:kern w:val="2"/>
      <w:sz w:val="24"/>
      <w:szCs w:val="24"/>
      <w:lang w:val="en-US" w:eastAsia="zh-CN" w:bidi="en-US"/>
    </w:rPr>
  </w:style>
  <w:style w:type="character" w:customStyle="1" w:styleId="50">
    <w:name w:val="Заголовок 5 Знак"/>
    <w:link w:val="5"/>
    <w:rsid w:val="00981C75"/>
    <w:rPr>
      <w:rFonts w:ascii="Arial" w:eastAsia="MS Mincho" w:hAnsi="Arial" w:cs="Tahoma"/>
      <w:b/>
      <w:bCs/>
      <w:color w:val="000000"/>
      <w:kern w:val="2"/>
      <w:sz w:val="28"/>
      <w:szCs w:val="28"/>
      <w:lang w:val="en-US" w:eastAsia="zh-CN" w:bidi="en-US"/>
    </w:rPr>
  </w:style>
  <w:style w:type="character" w:customStyle="1" w:styleId="60">
    <w:name w:val="Заголовок 6 Знак"/>
    <w:link w:val="6"/>
    <w:rsid w:val="00981C75"/>
    <w:rPr>
      <w:rFonts w:ascii="Arial" w:eastAsia="MS Mincho" w:hAnsi="Arial" w:cs="Tahoma"/>
      <w:b/>
      <w:bCs/>
      <w:color w:val="000000"/>
      <w:kern w:val="2"/>
      <w:sz w:val="28"/>
      <w:szCs w:val="28"/>
      <w:lang w:val="en-US" w:eastAsia="zh-CN" w:bidi="en-US"/>
    </w:rPr>
  </w:style>
  <w:style w:type="character" w:customStyle="1" w:styleId="NumberingSymbols">
    <w:name w:val="Numbering Symbols"/>
    <w:rsid w:val="00981C75"/>
  </w:style>
  <w:style w:type="character" w:customStyle="1" w:styleId="BulletSymbols">
    <w:name w:val="Bullet Symbols"/>
    <w:rsid w:val="00981C75"/>
    <w:rPr>
      <w:rFonts w:ascii="StarSymbol" w:eastAsia="StarSymbol" w:hAnsi="StarSymbol" w:cs="StarSymbol"/>
      <w:sz w:val="18"/>
      <w:szCs w:val="18"/>
    </w:rPr>
  </w:style>
  <w:style w:type="paragraph" w:customStyle="1" w:styleId="Standard">
    <w:name w:val="Standard"/>
    <w:rsid w:val="00981C75"/>
    <w:pPr>
      <w:widowControl w:val="0"/>
      <w:suppressAutoHyphens/>
      <w:textAlignment w:val="baseline"/>
    </w:pPr>
    <w:rPr>
      <w:rFonts w:eastAsia="Arial Unicode MS" w:cs="Tahoma"/>
      <w:color w:val="000000"/>
      <w:kern w:val="2"/>
      <w:sz w:val="24"/>
      <w:szCs w:val="24"/>
      <w:lang w:val="en-US" w:eastAsia="zh-CN" w:bidi="en-US"/>
    </w:rPr>
  </w:style>
  <w:style w:type="paragraph" w:customStyle="1" w:styleId="24">
    <w:name w:val="Название объекта2"/>
    <w:basedOn w:val="a"/>
    <w:rsid w:val="00981C75"/>
    <w:pPr>
      <w:widowControl w:val="0"/>
      <w:suppressLineNumbers/>
      <w:spacing w:before="120" w:after="120"/>
      <w:ind w:firstLine="0"/>
      <w:contextualSpacing w:val="0"/>
      <w:textAlignment w:val="baseline"/>
    </w:pPr>
    <w:rPr>
      <w:rFonts w:eastAsia="Arial Unicode MS" w:cs="Arial"/>
      <w:i/>
      <w:iCs/>
      <w:color w:val="000000"/>
      <w:kern w:val="2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981C75"/>
    <w:pPr>
      <w:spacing w:after="120"/>
    </w:pPr>
  </w:style>
  <w:style w:type="paragraph" w:styleId="aff5">
    <w:name w:val="Subtitle"/>
    <w:basedOn w:val="10"/>
    <w:next w:val="Textbody"/>
    <w:link w:val="aff6"/>
    <w:qFormat/>
    <w:rsid w:val="00981C75"/>
    <w:pPr>
      <w:widowControl w:val="0"/>
      <w:ind w:firstLine="0"/>
      <w:contextualSpacing w:val="0"/>
      <w:jc w:val="center"/>
      <w:textAlignment w:val="baseline"/>
    </w:pPr>
    <w:rPr>
      <w:rFonts w:eastAsia="MS Mincho"/>
      <w:i/>
      <w:iCs/>
      <w:color w:val="000000"/>
      <w:kern w:val="2"/>
      <w:lang w:val="en-US" w:bidi="en-US"/>
    </w:rPr>
  </w:style>
  <w:style w:type="character" w:customStyle="1" w:styleId="aff6">
    <w:name w:val="Подзаголовок Знак"/>
    <w:link w:val="aff5"/>
    <w:rsid w:val="00981C75"/>
    <w:rPr>
      <w:rFonts w:ascii="Arial" w:eastAsia="MS Mincho" w:hAnsi="Arial" w:cs="Tahoma"/>
      <w:i/>
      <w:iCs/>
      <w:color w:val="000000"/>
      <w:kern w:val="2"/>
      <w:sz w:val="28"/>
      <w:szCs w:val="28"/>
      <w:lang w:val="en-US" w:eastAsia="zh-CN" w:bidi="en-US"/>
    </w:rPr>
  </w:style>
  <w:style w:type="paragraph" w:customStyle="1" w:styleId="211">
    <w:name w:val="Основной текст 21"/>
    <w:basedOn w:val="Standard"/>
    <w:rsid w:val="00981C75"/>
    <w:pPr>
      <w:spacing w:after="120" w:line="480" w:lineRule="auto"/>
    </w:pPr>
  </w:style>
  <w:style w:type="paragraph" w:customStyle="1" w:styleId="TableContents">
    <w:name w:val="Table Contents"/>
    <w:basedOn w:val="Standard"/>
    <w:rsid w:val="00981C75"/>
    <w:pPr>
      <w:suppressLineNumbers/>
    </w:pPr>
  </w:style>
  <w:style w:type="paragraph" w:customStyle="1" w:styleId="TableHeading">
    <w:name w:val="Table Heading"/>
    <w:basedOn w:val="TableContents"/>
    <w:rsid w:val="00981C75"/>
    <w:pPr>
      <w:jc w:val="center"/>
    </w:pPr>
    <w:rPr>
      <w:b/>
      <w:bCs/>
    </w:rPr>
  </w:style>
  <w:style w:type="paragraph" w:customStyle="1" w:styleId="aff7">
    <w:name w:val="Колонтитул"/>
    <w:basedOn w:val="a"/>
    <w:rsid w:val="00981C75"/>
    <w:pPr>
      <w:widowControl w:val="0"/>
      <w:suppressLineNumbers/>
      <w:tabs>
        <w:tab w:val="center" w:pos="4819"/>
        <w:tab w:val="right" w:pos="9638"/>
      </w:tabs>
      <w:ind w:firstLine="0"/>
      <w:contextualSpacing w:val="0"/>
      <w:textAlignment w:val="baseline"/>
    </w:pPr>
    <w:rPr>
      <w:rFonts w:eastAsia="Arial Unicode MS" w:cs="Tahoma"/>
      <w:color w:val="000000"/>
      <w:kern w:val="2"/>
      <w:sz w:val="24"/>
      <w:szCs w:val="24"/>
      <w:lang w:val="en-US" w:bidi="en-US"/>
    </w:rPr>
  </w:style>
  <w:style w:type="paragraph" w:customStyle="1" w:styleId="17">
    <w:name w:val="Название объекта1"/>
    <w:basedOn w:val="Standard"/>
    <w:rsid w:val="00981C75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Table">
    <w:name w:val="Table"/>
    <w:basedOn w:val="17"/>
    <w:rsid w:val="00981C75"/>
  </w:style>
  <w:style w:type="paragraph" w:customStyle="1" w:styleId="aff8">
    <w:name w:val="Табличный"/>
    <w:basedOn w:val="a"/>
    <w:rsid w:val="00981C75"/>
    <w:pPr>
      <w:suppressAutoHyphens w:val="0"/>
      <w:ind w:firstLine="0"/>
      <w:contextualSpacing w:val="0"/>
      <w:jc w:val="center"/>
    </w:pPr>
    <w:rPr>
      <w:color w:val="000000"/>
      <w:sz w:val="20"/>
    </w:rPr>
  </w:style>
  <w:style w:type="character" w:styleId="aff9">
    <w:name w:val="Strong"/>
    <w:uiPriority w:val="22"/>
    <w:qFormat/>
    <w:rsid w:val="00130D0F"/>
    <w:rPr>
      <w:b/>
      <w:bCs/>
    </w:rPr>
  </w:style>
  <w:style w:type="character" w:customStyle="1" w:styleId="aff3">
    <w:name w:val="Абзац списка Знак"/>
    <w:aliases w:val="Bullet List Знак,FooterText Знак,numbered Знак"/>
    <w:link w:val="aff2"/>
    <w:uiPriority w:val="34"/>
    <w:locked/>
    <w:rsid w:val="00D5653E"/>
    <w:rPr>
      <w:rFonts w:ascii="Verdana" w:eastAsia="Calibri" w:hAnsi="Verdana"/>
      <w:sz w:val="22"/>
      <w:szCs w:val="22"/>
      <w:lang w:eastAsia="en-US"/>
    </w:rPr>
  </w:style>
  <w:style w:type="paragraph" w:customStyle="1" w:styleId="product-characteristicsname">
    <w:name w:val="product-characteristics__name"/>
    <w:basedOn w:val="a"/>
    <w:rsid w:val="00620DA7"/>
    <w:pPr>
      <w:suppressAutoHyphens w:val="0"/>
      <w:spacing w:before="100" w:beforeAutospacing="1" w:after="100" w:afterAutospacing="1"/>
      <w:ind w:firstLine="0"/>
      <w:contextualSpacing w:val="0"/>
    </w:pPr>
    <w:rPr>
      <w:sz w:val="24"/>
      <w:szCs w:val="24"/>
      <w:lang w:eastAsia="ru-RU"/>
    </w:rPr>
  </w:style>
  <w:style w:type="paragraph" w:customStyle="1" w:styleId="product-characteristicsvalue">
    <w:name w:val="product-characteristics__value"/>
    <w:basedOn w:val="a"/>
    <w:rsid w:val="00620DA7"/>
    <w:pPr>
      <w:suppressAutoHyphens w:val="0"/>
      <w:spacing w:before="100" w:beforeAutospacing="1" w:after="100" w:afterAutospacing="1"/>
      <w:ind w:firstLine="0"/>
      <w:contextualSpacing w:val="0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8A84E-4E49-46F0-B130-07F7171EE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27361</Words>
  <Characters>155961</Characters>
  <Application>Microsoft Office Word</Application>
  <DocSecurity>0</DocSecurity>
  <Lines>1299</Lines>
  <Paragraphs>365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SBORKA</dc:creator>
  <cp:keywords/>
  <dc:description/>
  <cp:lastModifiedBy>Закир Залялов</cp:lastModifiedBy>
  <cp:revision>3</cp:revision>
  <cp:lastPrinted>2025-12-22T06:57:00Z</cp:lastPrinted>
  <dcterms:created xsi:type="dcterms:W3CDTF">2026-08-24T09:27:00Z</dcterms:created>
  <dcterms:modified xsi:type="dcterms:W3CDTF">2026-08-24T09:27:00Z</dcterms:modified>
</cp:coreProperties>
</file>