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9F10F2" w:rsidRPr="00964F6E" w:rsidTr="007841C3">
        <w:tc>
          <w:tcPr>
            <w:tcW w:w="10421" w:type="dxa"/>
          </w:tcPr>
          <w:p w:rsidR="009F10F2" w:rsidRPr="009F10F2" w:rsidRDefault="009F10F2" w:rsidP="009F10F2">
            <w:pPr>
              <w:pStyle w:val="a5"/>
              <w:spacing w:after="0" w:line="240" w:lineRule="auto"/>
              <w:ind w:left="7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</wp:posOffset>
                  </wp:positionV>
                  <wp:extent cx="2876550" cy="647700"/>
                  <wp:effectExtent l="0" t="0" r="0" b="0"/>
                  <wp:wrapNone/>
                  <wp:docPr id="1" name="Рисунок 1" descr="ММ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ММ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10F2" w:rsidRPr="00964F6E" w:rsidTr="007841C3">
        <w:tc>
          <w:tcPr>
            <w:tcW w:w="10421" w:type="dxa"/>
          </w:tcPr>
          <w:p w:rsidR="009F10F2" w:rsidRPr="00964F6E" w:rsidRDefault="009F10F2" w:rsidP="007841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0F2" w:rsidRPr="00964F6E" w:rsidTr="007841C3">
        <w:tc>
          <w:tcPr>
            <w:tcW w:w="10421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11"/>
              <w:gridCol w:w="4810"/>
            </w:tblGrid>
            <w:tr w:rsidR="009F10F2" w:rsidRPr="00964F6E" w:rsidTr="007841C3">
              <w:tc>
                <w:tcPr>
                  <w:tcW w:w="4751" w:type="dxa"/>
                </w:tcPr>
                <w:p w:rsidR="009F10F2" w:rsidRPr="00964F6E" w:rsidRDefault="009F10F2" w:rsidP="007841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6" w:type="dxa"/>
                </w:tcPr>
                <w:p w:rsidR="009F10F2" w:rsidRPr="00964F6E" w:rsidRDefault="009F10F2" w:rsidP="007841C3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  <w:r w:rsidRPr="00964F6E">
                    <w:rPr>
                      <w:b/>
                      <w:sz w:val="28"/>
                      <w:szCs w:val="28"/>
                    </w:rPr>
                    <w:t>«УТВЕРЖДАЮ»</w:t>
                  </w:r>
                </w:p>
                <w:p w:rsidR="009F10F2" w:rsidRPr="00964F6E" w:rsidRDefault="009F10F2" w:rsidP="007841C3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  <w:r w:rsidRPr="00964F6E">
                    <w:rPr>
                      <w:b/>
                      <w:sz w:val="28"/>
                      <w:szCs w:val="28"/>
                    </w:rPr>
                    <w:t>Заказчик: АО «ММЗ»</w:t>
                  </w:r>
                </w:p>
                <w:p w:rsidR="009F10F2" w:rsidRPr="00964F6E" w:rsidRDefault="009F10F2" w:rsidP="007841C3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Главн</w:t>
                  </w:r>
                  <w:r w:rsidR="0024431A">
                    <w:rPr>
                      <w:b/>
                      <w:sz w:val="28"/>
                      <w:szCs w:val="28"/>
                    </w:rPr>
                    <w:t>ый</w:t>
                  </w:r>
                  <w:r>
                    <w:rPr>
                      <w:b/>
                      <w:sz w:val="28"/>
                      <w:szCs w:val="28"/>
                    </w:rPr>
                    <w:t xml:space="preserve"> инженер</w:t>
                  </w:r>
                </w:p>
                <w:p w:rsidR="009F10F2" w:rsidRPr="00964F6E" w:rsidRDefault="009F10F2" w:rsidP="007841C3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__________ </w:t>
                  </w:r>
                  <w:r w:rsidR="0024431A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.</w:t>
                  </w:r>
                  <w:r w:rsidR="0024431A">
                    <w:rPr>
                      <w:b/>
                      <w:sz w:val="28"/>
                      <w:szCs w:val="28"/>
                    </w:rPr>
                    <w:t>Н</w:t>
                  </w:r>
                  <w:r>
                    <w:rPr>
                      <w:b/>
                      <w:sz w:val="28"/>
                      <w:szCs w:val="28"/>
                    </w:rPr>
                    <w:t xml:space="preserve">. </w:t>
                  </w:r>
                  <w:r w:rsidR="0024431A">
                    <w:rPr>
                      <w:b/>
                      <w:sz w:val="28"/>
                      <w:szCs w:val="28"/>
                    </w:rPr>
                    <w:t>Вальковский</w:t>
                  </w:r>
                  <w:r w:rsidRPr="00964F6E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F10F2" w:rsidRPr="00964F6E" w:rsidRDefault="009F10F2" w:rsidP="007841C3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b/>
                      <w:sz w:val="28"/>
                      <w:szCs w:val="28"/>
                    </w:rPr>
                  </w:pPr>
                  <w:r w:rsidRPr="00964F6E">
                    <w:rPr>
                      <w:b/>
                      <w:sz w:val="28"/>
                      <w:szCs w:val="28"/>
                    </w:rPr>
                    <w:t>«___» ___________ 2</w:t>
                  </w:r>
                  <w:r>
                    <w:rPr>
                      <w:b/>
                      <w:sz w:val="28"/>
                      <w:szCs w:val="28"/>
                    </w:rPr>
                    <w:t>02</w:t>
                  </w:r>
                  <w:r w:rsidR="00283E15">
                    <w:rPr>
                      <w:b/>
                      <w:sz w:val="28"/>
                      <w:szCs w:val="28"/>
                    </w:rPr>
                    <w:t>5</w:t>
                  </w:r>
                  <w:r w:rsidRPr="00964F6E">
                    <w:rPr>
                      <w:b/>
                      <w:sz w:val="28"/>
                      <w:szCs w:val="28"/>
                    </w:rPr>
                    <w:t>г.</w:t>
                  </w:r>
                </w:p>
                <w:p w:rsidR="009F10F2" w:rsidRPr="00964F6E" w:rsidRDefault="009F10F2" w:rsidP="007841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4431A" w:rsidRPr="00964F6E" w:rsidTr="007841C3">
              <w:tc>
                <w:tcPr>
                  <w:tcW w:w="4751" w:type="dxa"/>
                </w:tcPr>
                <w:p w:rsidR="0024431A" w:rsidRPr="00964F6E" w:rsidRDefault="0024431A" w:rsidP="007841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86" w:type="dxa"/>
                </w:tcPr>
                <w:p w:rsidR="0024431A" w:rsidRPr="00964F6E" w:rsidRDefault="0024431A" w:rsidP="007841C3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F10F2" w:rsidRPr="00964F6E" w:rsidRDefault="009F10F2" w:rsidP="007841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10F2" w:rsidRDefault="009F10F2" w:rsidP="009F10F2"/>
    <w:p w:rsidR="009F10F2" w:rsidRDefault="009F10F2" w:rsidP="009F10F2"/>
    <w:p w:rsidR="009F10F2" w:rsidRDefault="009F10F2" w:rsidP="009F10F2"/>
    <w:p w:rsidR="009F10F2" w:rsidRDefault="009F10F2" w:rsidP="009F10F2"/>
    <w:p w:rsidR="009F10F2" w:rsidRDefault="009F10F2" w:rsidP="009F10F2"/>
    <w:p w:rsidR="009F10F2" w:rsidRPr="00257664" w:rsidRDefault="009F10F2" w:rsidP="009F1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002B5D">
        <w:rPr>
          <w:rFonts w:ascii="Times New Roman" w:hAnsi="Times New Roman"/>
          <w:b/>
          <w:sz w:val="28"/>
          <w:szCs w:val="28"/>
        </w:rPr>
        <w:t>ЕХНИЧЕСКОЕ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B059C">
        <w:rPr>
          <w:rFonts w:ascii="Times New Roman" w:hAnsi="Times New Roman"/>
          <w:b/>
          <w:bCs/>
          <w:sz w:val="28"/>
          <w:szCs w:val="28"/>
        </w:rPr>
        <w:t>K2/</w:t>
      </w:r>
      <w:r w:rsidR="00494116">
        <w:rPr>
          <w:rFonts w:ascii="Times New Roman" w:hAnsi="Times New Roman"/>
          <w:b/>
          <w:bCs/>
          <w:sz w:val="28"/>
          <w:szCs w:val="28"/>
        </w:rPr>
        <w:t>1</w:t>
      </w:r>
      <w:r w:rsidR="006B059C">
        <w:rPr>
          <w:rFonts w:ascii="Times New Roman" w:hAnsi="Times New Roman"/>
          <w:b/>
          <w:bCs/>
          <w:sz w:val="28"/>
          <w:szCs w:val="28"/>
        </w:rPr>
        <w:t>/</w:t>
      </w:r>
      <w:r w:rsidR="00494116">
        <w:rPr>
          <w:rFonts w:ascii="Times New Roman" w:hAnsi="Times New Roman"/>
          <w:b/>
          <w:bCs/>
          <w:sz w:val="28"/>
          <w:szCs w:val="28"/>
        </w:rPr>
        <w:t>30</w:t>
      </w:r>
    </w:p>
    <w:p w:rsidR="009F10F2" w:rsidRDefault="004032C3" w:rsidP="00283E15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D7791">
        <w:rPr>
          <w:rFonts w:ascii="Times New Roman" w:hAnsi="Times New Roman"/>
          <w:b/>
          <w:sz w:val="28"/>
          <w:szCs w:val="28"/>
        </w:rPr>
        <w:t>закупку и поставку противопожарных металлических дверей</w:t>
      </w:r>
      <w:r w:rsidR="00267DFF">
        <w:rPr>
          <w:rFonts w:ascii="Times New Roman" w:hAnsi="Times New Roman"/>
          <w:b/>
          <w:sz w:val="28"/>
          <w:szCs w:val="28"/>
        </w:rPr>
        <w:t xml:space="preserve"> с последующим монтажом</w:t>
      </w:r>
      <w:r w:rsidR="00BD7791">
        <w:rPr>
          <w:rFonts w:ascii="Times New Roman" w:hAnsi="Times New Roman"/>
          <w:b/>
          <w:sz w:val="28"/>
          <w:szCs w:val="28"/>
        </w:rPr>
        <w:t>.</w:t>
      </w:r>
    </w:p>
    <w:p w:rsidR="009F10F2" w:rsidRDefault="009F10F2" w:rsidP="009F10F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10F2" w:rsidRPr="00B178F2" w:rsidRDefault="009F10F2" w:rsidP="009F10F2">
      <w:pPr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9F10F2" w:rsidRDefault="009F10F2" w:rsidP="009F10F2">
      <w:pPr>
        <w:rPr>
          <w:rFonts w:ascii="Times New Roman" w:hAnsi="Times New Roman"/>
          <w:sz w:val="24"/>
          <w:szCs w:val="24"/>
        </w:rPr>
      </w:pPr>
    </w:p>
    <w:p w:rsidR="009F10F2" w:rsidRPr="00D6179E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  <w:r w:rsidRPr="00D6179E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Pr="00D6179E" w:rsidRDefault="009F10F2" w:rsidP="009F10F2">
      <w:pPr>
        <w:rPr>
          <w:rFonts w:ascii="Times New Roman" w:hAnsi="Times New Roman"/>
          <w:b/>
          <w:sz w:val="24"/>
          <w:szCs w:val="24"/>
        </w:rPr>
      </w:pPr>
    </w:p>
    <w:p w:rsidR="009F10F2" w:rsidRDefault="009F10F2" w:rsidP="009F10F2">
      <w:pPr>
        <w:rPr>
          <w:rFonts w:ascii="Times New Roman" w:hAnsi="Times New Roman"/>
          <w:sz w:val="24"/>
          <w:szCs w:val="24"/>
        </w:rPr>
      </w:pPr>
    </w:p>
    <w:p w:rsidR="009F10F2" w:rsidRDefault="009F10F2" w:rsidP="009F10F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 w:val="28"/>
          <w:szCs w:val="28"/>
        </w:rPr>
      </w:pPr>
      <w:r w:rsidRPr="009554B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9554BE">
        <w:rPr>
          <w:rFonts w:ascii="Times New Roman" w:hAnsi="Times New Roman" w:cs="Arial"/>
          <w:b/>
          <w:sz w:val="28"/>
          <w:szCs w:val="28"/>
        </w:rPr>
        <w:t xml:space="preserve">г. Мытищи   </w:t>
      </w:r>
      <w:r w:rsidRPr="009554BE">
        <w:rPr>
          <w:rFonts w:ascii="Times New Roman" w:hAnsi="Times New Roman" w:cs="Arial"/>
          <w:b/>
          <w:sz w:val="28"/>
          <w:szCs w:val="28"/>
        </w:rPr>
        <w:br/>
        <w:t xml:space="preserve">                                                                 </w:t>
      </w:r>
      <w:r>
        <w:rPr>
          <w:rFonts w:ascii="Times New Roman" w:hAnsi="Times New Roman" w:cs="Arial"/>
          <w:b/>
          <w:sz w:val="28"/>
          <w:szCs w:val="28"/>
        </w:rPr>
        <w:t xml:space="preserve">  </w:t>
      </w:r>
      <w:r w:rsidRPr="009554BE">
        <w:rPr>
          <w:rFonts w:ascii="Times New Roman" w:hAnsi="Times New Roman" w:cs="Arial"/>
          <w:b/>
          <w:sz w:val="28"/>
          <w:szCs w:val="28"/>
        </w:rPr>
        <w:t>202</w:t>
      </w:r>
      <w:r w:rsidR="00DF415F">
        <w:rPr>
          <w:rFonts w:ascii="Times New Roman" w:hAnsi="Times New Roman" w:cs="Arial"/>
          <w:b/>
          <w:sz w:val="28"/>
          <w:szCs w:val="28"/>
        </w:rPr>
        <w:t>5</w:t>
      </w:r>
      <w:r w:rsidRPr="009554BE">
        <w:rPr>
          <w:rFonts w:ascii="Times New Roman" w:hAnsi="Times New Roman" w:cs="Arial"/>
          <w:b/>
          <w:sz w:val="28"/>
          <w:szCs w:val="28"/>
        </w:rPr>
        <w:t xml:space="preserve"> г.</w:t>
      </w:r>
    </w:p>
    <w:p w:rsidR="00BD7791" w:rsidRDefault="00BD7791" w:rsidP="009F10F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 w:val="28"/>
          <w:szCs w:val="28"/>
        </w:rPr>
      </w:pPr>
    </w:p>
    <w:p w:rsidR="00BD7791" w:rsidRPr="009554BE" w:rsidRDefault="00BD7791" w:rsidP="009F10F2">
      <w:pPr>
        <w:widowControl w:val="0"/>
        <w:autoSpaceDE w:val="0"/>
        <w:autoSpaceDN w:val="0"/>
        <w:adjustRightInd w:val="0"/>
        <w:rPr>
          <w:rFonts w:ascii="Times New Roman" w:hAnsi="Times New Roman" w:cs="Arial"/>
          <w:b/>
          <w:sz w:val="28"/>
          <w:szCs w:val="28"/>
        </w:rPr>
      </w:pPr>
    </w:p>
    <w:p w:rsidR="00716BA3" w:rsidRPr="0043511C" w:rsidRDefault="00716BA3" w:rsidP="004A7446">
      <w:pPr>
        <w:pStyle w:val="ae"/>
        <w:widowControl w:val="0"/>
        <w:tabs>
          <w:tab w:val="left" w:pos="1276"/>
        </w:tabs>
        <w:spacing w:line="300" w:lineRule="auto"/>
        <w:ind w:left="1095"/>
      </w:pPr>
    </w:p>
    <w:p w:rsidR="00983999" w:rsidRDefault="00C40280" w:rsidP="004A7446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работ:</w:t>
      </w:r>
    </w:p>
    <w:p w:rsidR="00494116" w:rsidRDefault="00494116" w:rsidP="00494116">
      <w:pPr>
        <w:pStyle w:val="a5"/>
        <w:numPr>
          <w:ilvl w:val="0"/>
          <w:numId w:val="4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Закупа</w:t>
      </w:r>
      <w:r w:rsidRPr="00494116">
        <w:rPr>
          <w:rFonts w:ascii="Times New Roman" w:hAnsi="Times New Roman" w:cs="Times New Roman"/>
          <w:sz w:val="24"/>
          <w:szCs w:val="24"/>
        </w:rPr>
        <w:t xml:space="preserve"> и поставк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4116">
        <w:rPr>
          <w:rFonts w:ascii="Times New Roman" w:hAnsi="Times New Roman" w:cs="Times New Roman"/>
          <w:sz w:val="24"/>
          <w:szCs w:val="24"/>
        </w:rPr>
        <w:t xml:space="preserve"> противопожарных металлических дверей.</w:t>
      </w:r>
    </w:p>
    <w:p w:rsidR="001A077E" w:rsidRPr="002C42BE" w:rsidRDefault="001A077E" w:rsidP="004A7446">
      <w:pPr>
        <w:pStyle w:val="ae"/>
        <w:widowControl w:val="0"/>
        <w:tabs>
          <w:tab w:val="clear" w:pos="748"/>
          <w:tab w:val="clear" w:pos="2160"/>
          <w:tab w:val="left" w:pos="1276"/>
        </w:tabs>
        <w:spacing w:line="360" w:lineRule="auto"/>
      </w:pPr>
    </w:p>
    <w:p w:rsidR="00045805" w:rsidRPr="00C9523F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3F">
        <w:rPr>
          <w:rFonts w:ascii="Times New Roman" w:hAnsi="Times New Roman" w:cs="Times New Roman"/>
          <w:b/>
          <w:sz w:val="24"/>
          <w:szCs w:val="24"/>
        </w:rPr>
        <w:t xml:space="preserve">Общие положения 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1.1. Настоящее техническое задание (ТЗ) определяет требования к закупке, поставке металлических противопожарных дверей для АО "Мытищинский машиностроительный завод". 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1.2. Поставщик обязан обеспечить соответствие дверей требованиям нормативных документов: 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- ГОСТ Р 57327-2016 "Двери металлические противопожарные" 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- ФЗ №123 "Технический регламент о требованиях пожарной безопасности" 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- СП 4.13130 (Свод правил по противопожарной защите) 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805" w:rsidRPr="00C9523F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2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9523F">
        <w:rPr>
          <w:rFonts w:ascii="Times New Roman" w:hAnsi="Times New Roman" w:cs="Times New Roman"/>
          <w:b/>
          <w:sz w:val="24"/>
          <w:szCs w:val="24"/>
        </w:rPr>
        <w:t xml:space="preserve">Перечень приобретаемой продукции </w:t>
      </w:r>
      <w:r w:rsidRPr="00C952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72303" w:rsidRDefault="00872303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10"/>
        <w:gridCol w:w="1417"/>
        <w:gridCol w:w="993"/>
        <w:gridCol w:w="3687"/>
      </w:tblGrid>
      <w:tr w:rsidR="007246B9" w:rsidRPr="00872303" w:rsidTr="007246B9">
        <w:trPr>
          <w:trHeight w:val="4140"/>
        </w:trPr>
        <w:tc>
          <w:tcPr>
            <w:tcW w:w="4110" w:type="dxa"/>
          </w:tcPr>
          <w:p w:rsidR="007246B9" w:rsidRPr="00872303" w:rsidRDefault="007246B9" w:rsidP="00872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работ по изготовлению и монтажу </w:t>
            </w:r>
            <w:r w:rsidRPr="00872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продукции: </w:t>
            </w:r>
          </w:p>
        </w:tc>
        <w:tc>
          <w:tcPr>
            <w:tcW w:w="1417" w:type="dxa"/>
          </w:tcPr>
          <w:p w:rsidR="007246B9" w:rsidRPr="00872303" w:rsidRDefault="007246B9" w:rsidP="00872303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993" w:type="dxa"/>
          </w:tcPr>
          <w:p w:rsidR="007246B9" w:rsidRPr="00872303" w:rsidRDefault="007246B9" w:rsidP="008723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3687" w:type="dxa"/>
          </w:tcPr>
          <w:p w:rsidR="007246B9" w:rsidRPr="00872303" w:rsidRDefault="007246B9" w:rsidP="00872303">
            <w:pPr>
              <w:spacing w:line="3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продукции (технические, функциональные характеристики, ГОСТ, ОСТ, ТУ, РМРС, чертёж, марка, модель, размеры и т.п.)</w:t>
            </w:r>
          </w:p>
        </w:tc>
      </w:tr>
      <w:tr w:rsidR="007246B9" w:rsidRPr="00872303" w:rsidTr="00834F6D">
        <w:trPr>
          <w:trHeight w:val="2130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1. Дверь металлическая противопожарная однопольная с замком, открытие правое ДПМ-01/60 (EI60) 2000x950 RAL 7004, с площадкой под доводчик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   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3687" w:type="dxa"/>
          </w:tcPr>
          <w:p w:rsidR="007246B9" w:rsidRPr="00872303" w:rsidRDefault="009D6A76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00001179740</w:t>
            </w:r>
          </w:p>
        </w:tc>
      </w:tr>
      <w:tr w:rsidR="007246B9" w:rsidRPr="00872303" w:rsidTr="00815B33">
        <w:trPr>
          <w:trHeight w:val="2055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72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Дверь металлическая противопожарная однопольная с замком, открытие правое ДПМ-01/60 (EI60) 2100x1300 RAL 7004, с площадкой под доводчик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9441F2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00001179738</w:t>
            </w:r>
          </w:p>
        </w:tc>
      </w:tr>
      <w:tr w:rsidR="007246B9" w:rsidRPr="00872303" w:rsidTr="009E3BDD">
        <w:trPr>
          <w:trHeight w:val="1800"/>
        </w:trPr>
        <w:tc>
          <w:tcPr>
            <w:tcW w:w="4110" w:type="dxa"/>
            <w:hideMark/>
          </w:tcPr>
          <w:p w:rsidR="007246B9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3. Дверь металлическая противопожарная однопольная с замком, открытие правое ДПМ-01/60 (EI60) 2100x1020 RAL 7004, с площадкой под доводчик</w:t>
            </w:r>
          </w:p>
          <w:p w:rsidR="00617322" w:rsidRPr="00872303" w:rsidRDefault="00617322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114F2B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00001179742</w:t>
            </w:r>
          </w:p>
        </w:tc>
      </w:tr>
      <w:tr w:rsidR="007246B9" w:rsidRPr="00872303" w:rsidTr="0008682D">
        <w:trPr>
          <w:trHeight w:val="1860"/>
        </w:trPr>
        <w:tc>
          <w:tcPr>
            <w:tcW w:w="4110" w:type="dxa"/>
            <w:hideMark/>
          </w:tcPr>
          <w:p w:rsidR="007246B9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4. Дверь металлическая противопожарная однопольная с замком, открытие левое ДПМ-01/60 (EI60) 2290x1100 RAL 7004, с площадкой под доводчик</w:t>
            </w:r>
          </w:p>
          <w:p w:rsidR="00617322" w:rsidRPr="00872303" w:rsidRDefault="00617322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114F2B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00001179741</w:t>
            </w:r>
          </w:p>
        </w:tc>
      </w:tr>
      <w:tr w:rsidR="007246B9" w:rsidRPr="00872303" w:rsidTr="00EA26A4">
        <w:trPr>
          <w:trHeight w:val="300"/>
        </w:trPr>
        <w:tc>
          <w:tcPr>
            <w:tcW w:w="4110" w:type="dxa"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5. Дверь металлическая двупольная с замком, открытие правое ДМ 2120x1890 RAL 7004, с площадкой </w:t>
            </w:r>
            <w:proofErr w:type="gramStart"/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под доводчик</w:t>
            </w:r>
            <w:proofErr w:type="gramEnd"/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, без порога, полос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18116C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00001182041</w:t>
            </w:r>
          </w:p>
        </w:tc>
      </w:tr>
      <w:tr w:rsidR="007246B9" w:rsidRPr="00872303" w:rsidTr="00573929">
        <w:trPr>
          <w:trHeight w:val="2235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6. Дверь металлическая противопожарная двупольная с замком, открытие правое ДПМ-01/60 (EI60) 1970x1240 RAL 7004, с площадкой под доводчик </w:t>
            </w: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CC5ADE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00001179743</w:t>
            </w:r>
          </w:p>
        </w:tc>
      </w:tr>
      <w:tr w:rsidR="007246B9" w:rsidRPr="00872303" w:rsidTr="008E1ADA">
        <w:trPr>
          <w:trHeight w:val="1725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7. Дверь металлическая противопожарная однопольная с замком, открытие правое ДПМ-01/60 (EI60) 2250x1470 RAL 7004, с площадкой под доводчик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85164B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00001180048</w:t>
            </w:r>
          </w:p>
        </w:tc>
      </w:tr>
      <w:tr w:rsidR="007246B9" w:rsidRPr="00872303" w:rsidTr="00496A3F">
        <w:trPr>
          <w:trHeight w:val="2010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72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Дверь металлическая противопожарная двупольная с замком, открытие правое ДПМ-01/60 (EI60) 2210x1510 RAL 7004, с площадкой </w:t>
            </w:r>
            <w:proofErr w:type="gramStart"/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под доводчик</w:t>
            </w:r>
            <w:proofErr w:type="gramEnd"/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, без порога, полоса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AB6271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00001180045</w:t>
            </w:r>
          </w:p>
        </w:tc>
      </w:tr>
      <w:tr w:rsidR="007246B9" w:rsidRPr="00872303" w:rsidTr="006B7CC2">
        <w:trPr>
          <w:trHeight w:val="2460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Дверь металлическая противопожарная двупольная с замком, открытие левое ДПМ-01/60 (EI60) 2300x1470 RAL 7004, с площадкой </w:t>
            </w:r>
            <w:proofErr w:type="gramStart"/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под доводчик</w:t>
            </w:r>
            <w:proofErr w:type="gramEnd"/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, без порога, полоса (если возможно)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EA0B2D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00001180047</w:t>
            </w:r>
          </w:p>
        </w:tc>
      </w:tr>
      <w:tr w:rsidR="007246B9" w:rsidRPr="00872303" w:rsidTr="0015235E">
        <w:trPr>
          <w:trHeight w:val="2055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72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Дверь металлическая однополая противопожарная с замком, открытие левое ДПМ-01/60 (EI60) 2000x1030 RAL 7004, с площадкой под доводчик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7246B9" w:rsidRPr="00872303" w:rsidRDefault="00EA0B2D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00001180049</w:t>
            </w:r>
          </w:p>
        </w:tc>
      </w:tr>
      <w:tr w:rsidR="007246B9" w:rsidRPr="00872303" w:rsidTr="001B1A80">
        <w:trPr>
          <w:trHeight w:val="1860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11. Дверь металлическая однопол</w:t>
            </w:r>
            <w:r w:rsidR="00F120C6">
              <w:rPr>
                <w:rFonts w:ascii="Times New Roman" w:hAnsi="Times New Roman" w:cs="Times New Roman"/>
                <w:sz w:val="24"/>
                <w:szCs w:val="24"/>
              </w:rPr>
              <w:t>ьн</w:t>
            </w: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 xml:space="preserve">ая противопожарная с замком, открытие правое ДПМ-01/60 (EI60) 2000x1270 RAL 7004, с площадкой под доводчик   </w:t>
            </w: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F120C6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00001180043</w:t>
            </w:r>
          </w:p>
        </w:tc>
      </w:tr>
      <w:tr w:rsidR="007246B9" w:rsidRPr="00872303" w:rsidTr="008A4E90">
        <w:trPr>
          <w:trHeight w:val="2100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12. Дверь металлическая противопожарная однопольная с замком, открытие левое ДПМ-01/60 (EI60) 2030x950 RAL 7004, с площадкой под доводчик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FE08CB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00001180104</w:t>
            </w:r>
          </w:p>
        </w:tc>
      </w:tr>
      <w:tr w:rsidR="007246B9" w:rsidRPr="00872303" w:rsidTr="002D60E2">
        <w:trPr>
          <w:trHeight w:val="1950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72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Дверь металлическая противопожарная двупольная с замком, открытие левое ДПМ-01/60 (EI60) 1990x1070 RAL 7004, с площадкой под доводчик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886C90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00001180106</w:t>
            </w:r>
          </w:p>
        </w:tc>
      </w:tr>
      <w:tr w:rsidR="007246B9" w:rsidRPr="00872303" w:rsidTr="000B2E7D">
        <w:trPr>
          <w:trHeight w:val="1770"/>
        </w:trPr>
        <w:tc>
          <w:tcPr>
            <w:tcW w:w="4110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14. Дверь металлическая однопольная противопожарная с замком, открытие правое ДПМ-01/60 (EI60) 2050x850 RAL 7004, с площадкой под доводчик</w:t>
            </w:r>
          </w:p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hideMark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246B9" w:rsidRPr="00872303" w:rsidRDefault="00886C90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00001180101</w:t>
            </w:r>
          </w:p>
        </w:tc>
      </w:tr>
      <w:tr w:rsidR="007246B9" w:rsidRPr="00872303" w:rsidTr="00F13324">
        <w:trPr>
          <w:trHeight w:val="690"/>
        </w:trPr>
        <w:tc>
          <w:tcPr>
            <w:tcW w:w="4110" w:type="dxa"/>
          </w:tcPr>
          <w:p w:rsidR="007246B9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72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Дверь металлическая противопожарная однопольная с замком, открытие правое ДПМ-01/60 (EI60) 2000x830 RAL 7004</w:t>
            </w:r>
          </w:p>
          <w:p w:rsidR="00617322" w:rsidRPr="00872303" w:rsidRDefault="00617322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46B9" w:rsidRPr="00872303" w:rsidRDefault="007246B9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0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</w:tcPr>
          <w:p w:rsidR="007246B9" w:rsidRPr="00872303" w:rsidRDefault="009536C8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3687" w:type="dxa"/>
          </w:tcPr>
          <w:p w:rsidR="007246B9" w:rsidRPr="00872303" w:rsidRDefault="00886C90" w:rsidP="00872303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00000588854</w:t>
            </w:r>
          </w:p>
        </w:tc>
      </w:tr>
    </w:tbl>
    <w:p w:rsidR="00872303" w:rsidRPr="00045805" w:rsidRDefault="00872303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7322" w:rsidRDefault="00617322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7322" w:rsidRPr="00045805" w:rsidRDefault="00617322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9523F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1A">
        <w:rPr>
          <w:rFonts w:ascii="Times New Roman" w:hAnsi="Times New Roman" w:cs="Times New Roman"/>
          <w:b/>
          <w:sz w:val="24"/>
          <w:szCs w:val="24"/>
        </w:rPr>
        <w:t xml:space="preserve">3. Условия поставки </w:t>
      </w:r>
    </w:p>
    <w:p w:rsidR="00617322" w:rsidRPr="0024431A" w:rsidRDefault="00617322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805" w:rsidRPr="00045805" w:rsidRDefault="00C9523F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045805" w:rsidRPr="00045805">
        <w:rPr>
          <w:rFonts w:ascii="Times New Roman" w:hAnsi="Times New Roman" w:cs="Times New Roman"/>
          <w:sz w:val="24"/>
          <w:szCs w:val="24"/>
        </w:rPr>
        <w:t xml:space="preserve">Объем поставки:  </w:t>
      </w:r>
    </w:p>
    <w:p w:rsidR="00045805" w:rsidRPr="00045805" w:rsidRDefault="00C9523F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Количество: </w:t>
      </w:r>
      <w:r w:rsidR="0094361F">
        <w:rPr>
          <w:rFonts w:ascii="Times New Roman" w:hAnsi="Times New Roman" w:cs="Times New Roman"/>
          <w:sz w:val="24"/>
          <w:szCs w:val="24"/>
        </w:rPr>
        <w:t>1</w:t>
      </w:r>
      <w:r w:rsidR="007D2F14">
        <w:rPr>
          <w:rFonts w:ascii="Times New Roman" w:hAnsi="Times New Roman" w:cs="Times New Roman"/>
          <w:sz w:val="24"/>
          <w:szCs w:val="24"/>
        </w:rPr>
        <w:t>8</w:t>
      </w:r>
      <w:r w:rsidR="00045805" w:rsidRPr="00045805">
        <w:rPr>
          <w:rFonts w:ascii="Times New Roman" w:hAnsi="Times New Roman" w:cs="Times New Roman"/>
          <w:sz w:val="24"/>
          <w:szCs w:val="24"/>
        </w:rPr>
        <w:t xml:space="preserve"> шт. </w:t>
      </w:r>
    </w:p>
    <w:p w:rsid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- </w:t>
      </w:r>
      <w:r w:rsidR="00267DFF" w:rsidRPr="00267DFF">
        <w:rPr>
          <w:rFonts w:ascii="Times New Roman" w:hAnsi="Times New Roman" w:cs="Times New Roman"/>
          <w:sz w:val="24"/>
          <w:szCs w:val="24"/>
        </w:rPr>
        <w:t>Изготовление дверей и срок поставки не должно превышать 30 кал. дней.</w:t>
      </w:r>
    </w:p>
    <w:p w:rsidR="00CD2CB5" w:rsidRDefault="00267DFF" w:rsidP="00720469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2CB5" w:rsidRPr="00CD2CB5">
        <w:rPr>
          <w:rFonts w:ascii="Times New Roman" w:hAnsi="Times New Roman" w:cs="Times New Roman"/>
          <w:sz w:val="24"/>
          <w:szCs w:val="24"/>
        </w:rPr>
        <w:t xml:space="preserve">Предоплата 50 % в течение 14 кал. дней после заключения Договора, 40 % </w:t>
      </w:r>
      <w:proofErr w:type="gramStart"/>
      <w:r w:rsidR="00CD2CB5" w:rsidRPr="00CD2CB5">
        <w:rPr>
          <w:rFonts w:ascii="Times New Roman" w:hAnsi="Times New Roman" w:cs="Times New Roman"/>
          <w:sz w:val="24"/>
          <w:szCs w:val="24"/>
        </w:rPr>
        <w:t xml:space="preserve">по </w:t>
      </w:r>
      <w:r w:rsidR="00CD2CB5">
        <w:rPr>
          <w:rFonts w:ascii="Times New Roman" w:hAnsi="Times New Roman" w:cs="Times New Roman"/>
          <w:sz w:val="24"/>
          <w:szCs w:val="24"/>
        </w:rPr>
        <w:t xml:space="preserve"> </w:t>
      </w:r>
      <w:r w:rsidR="00CD2CB5" w:rsidRPr="00CD2CB5">
        <w:rPr>
          <w:rFonts w:ascii="Times New Roman" w:hAnsi="Times New Roman" w:cs="Times New Roman"/>
          <w:sz w:val="24"/>
          <w:szCs w:val="24"/>
        </w:rPr>
        <w:t>уведомлению</w:t>
      </w:r>
      <w:proofErr w:type="gramEnd"/>
      <w:r w:rsidR="00CD2CB5" w:rsidRPr="00CD2CB5">
        <w:rPr>
          <w:rFonts w:ascii="Times New Roman" w:hAnsi="Times New Roman" w:cs="Times New Roman"/>
          <w:sz w:val="24"/>
          <w:szCs w:val="24"/>
        </w:rPr>
        <w:t xml:space="preserve"> о готовности товара и 10% в течение 14 кал. дней по окончанию монтажа.</w:t>
      </w:r>
    </w:p>
    <w:p w:rsidR="00720469" w:rsidRPr="00720469" w:rsidRDefault="00720469" w:rsidP="00720469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D2CB5">
        <w:rPr>
          <w:rFonts w:ascii="Times New Roman" w:hAnsi="Times New Roman" w:cs="Times New Roman"/>
          <w:sz w:val="24"/>
          <w:szCs w:val="24"/>
        </w:rPr>
        <w:t xml:space="preserve"> </w:t>
      </w:r>
      <w:r w:rsidRPr="00720469">
        <w:rPr>
          <w:rFonts w:ascii="Times New Roman" w:hAnsi="Times New Roman" w:cs="Times New Roman"/>
          <w:sz w:val="24"/>
          <w:szCs w:val="24"/>
        </w:rPr>
        <w:t>Размеры дверей в заказе приблизительные, допустимо отклонение на +- 2-3 см.</w:t>
      </w:r>
    </w:p>
    <w:p w:rsidR="00720469" w:rsidRDefault="00720469" w:rsidP="00720469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469">
        <w:rPr>
          <w:rFonts w:ascii="Times New Roman" w:hAnsi="Times New Roman" w:cs="Times New Roman"/>
          <w:sz w:val="24"/>
          <w:szCs w:val="24"/>
        </w:rPr>
        <w:t xml:space="preserve"> Поэтому выезд замерщика   перед изготовлением является обязательным условием и должен быть включён в стоимость товара.</w:t>
      </w:r>
    </w:p>
    <w:p w:rsidR="00720469" w:rsidRPr="00720469" w:rsidRDefault="00720469" w:rsidP="00720469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0469">
        <w:rPr>
          <w:rFonts w:ascii="Times New Roman" w:hAnsi="Times New Roman" w:cs="Times New Roman"/>
          <w:sz w:val="24"/>
          <w:szCs w:val="24"/>
        </w:rPr>
        <w:t>Специалист –замерщик выезжает на замеры перед изготовлением дверей, составляет Акт- спецификацию по дверям на окончательный вариант по размерам.</w:t>
      </w:r>
    </w:p>
    <w:p w:rsidR="00720469" w:rsidRPr="00720469" w:rsidRDefault="00720469" w:rsidP="00720469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0469">
        <w:rPr>
          <w:rFonts w:ascii="Times New Roman" w:hAnsi="Times New Roman" w:cs="Times New Roman"/>
          <w:sz w:val="24"/>
          <w:szCs w:val="24"/>
        </w:rPr>
        <w:t xml:space="preserve">Акт – спецификацию визирует Начальником УРС ММЗ и главный инженер ММЗ после чего </w:t>
      </w:r>
      <w:proofErr w:type="gramStart"/>
      <w:r w:rsidRPr="00720469">
        <w:rPr>
          <w:rFonts w:ascii="Times New Roman" w:hAnsi="Times New Roman" w:cs="Times New Roman"/>
          <w:sz w:val="24"/>
          <w:szCs w:val="24"/>
        </w:rPr>
        <w:t>Поставщик  отдаёт</w:t>
      </w:r>
      <w:proofErr w:type="gramEnd"/>
      <w:r w:rsidRPr="00720469">
        <w:rPr>
          <w:rFonts w:ascii="Times New Roman" w:hAnsi="Times New Roman" w:cs="Times New Roman"/>
          <w:sz w:val="24"/>
          <w:szCs w:val="24"/>
        </w:rPr>
        <w:t xml:space="preserve"> материал в работу на изготовление дверей.</w:t>
      </w:r>
    </w:p>
    <w:p w:rsidR="00720469" w:rsidRPr="00045805" w:rsidRDefault="00720469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3.2. Доставка: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- Транспортировка до адреса: Московская обл., г. Мытищи, </w:t>
      </w:r>
      <w:proofErr w:type="gramStart"/>
      <w:r w:rsidR="007F58D5" w:rsidRPr="007F58D5">
        <w:rPr>
          <w:rFonts w:ascii="Times New Roman" w:hAnsi="Times New Roman" w:cs="Times New Roman"/>
          <w:sz w:val="24"/>
          <w:szCs w:val="24"/>
        </w:rPr>
        <w:t>ул.Колонцова,д.</w:t>
      </w:r>
      <w:proofErr w:type="gramEnd"/>
      <w:r w:rsidR="007F58D5" w:rsidRPr="007F58D5">
        <w:rPr>
          <w:rFonts w:ascii="Times New Roman" w:hAnsi="Times New Roman" w:cs="Times New Roman"/>
          <w:sz w:val="24"/>
          <w:szCs w:val="24"/>
        </w:rPr>
        <w:t>4</w:t>
      </w:r>
    </w:p>
    <w:p w:rsid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- Погрузо-разгрузочные работы силами поставщика  </w:t>
      </w:r>
    </w:p>
    <w:p w:rsidR="00267DFF" w:rsidRDefault="00267DFF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DFF">
        <w:rPr>
          <w:rFonts w:ascii="Times New Roman" w:hAnsi="Times New Roman" w:cs="Times New Roman"/>
          <w:sz w:val="24"/>
          <w:szCs w:val="24"/>
        </w:rPr>
        <w:t>Доставка за счёт Пост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67DFF">
        <w:rPr>
          <w:rFonts w:ascii="Times New Roman" w:hAnsi="Times New Roman" w:cs="Times New Roman"/>
          <w:sz w:val="24"/>
          <w:szCs w:val="24"/>
        </w:rPr>
        <w:t>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DFF" w:rsidRDefault="00267DFF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7322" w:rsidRDefault="00617322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67DFF" w:rsidRDefault="00267DFF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Монтаж</w:t>
      </w:r>
      <w:r w:rsidRPr="009436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DFF" w:rsidRDefault="00267DFF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DFF">
        <w:rPr>
          <w:rFonts w:ascii="Times New Roman" w:hAnsi="Times New Roman" w:cs="Times New Roman"/>
          <w:sz w:val="24"/>
          <w:szCs w:val="24"/>
        </w:rPr>
        <w:t>Монтаж (</w:t>
      </w:r>
      <w:proofErr w:type="spellStart"/>
      <w:r w:rsidRPr="00267DFF">
        <w:rPr>
          <w:rFonts w:ascii="Times New Roman" w:hAnsi="Times New Roman" w:cs="Times New Roman"/>
          <w:sz w:val="24"/>
          <w:szCs w:val="24"/>
        </w:rPr>
        <w:t>Дицензия</w:t>
      </w:r>
      <w:proofErr w:type="spellEnd"/>
      <w:r w:rsidRPr="00267DFF">
        <w:rPr>
          <w:rFonts w:ascii="Times New Roman" w:hAnsi="Times New Roman" w:cs="Times New Roman"/>
          <w:sz w:val="24"/>
          <w:szCs w:val="24"/>
        </w:rPr>
        <w:t xml:space="preserve"> на монтаж обязательна!) Демонтаж не требуется</w:t>
      </w:r>
    </w:p>
    <w:p w:rsidR="00267DFF" w:rsidRDefault="00267DFF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7DFF">
        <w:rPr>
          <w:rFonts w:ascii="Times New Roman" w:hAnsi="Times New Roman" w:cs="Times New Roman"/>
          <w:sz w:val="24"/>
          <w:szCs w:val="24"/>
        </w:rPr>
        <w:t xml:space="preserve">У каждой </w:t>
      </w:r>
      <w:proofErr w:type="spellStart"/>
      <w:r w:rsidRPr="00267DFF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267DFF">
        <w:rPr>
          <w:rFonts w:ascii="Times New Roman" w:hAnsi="Times New Roman" w:cs="Times New Roman"/>
          <w:sz w:val="24"/>
          <w:szCs w:val="24"/>
        </w:rPr>
        <w:t xml:space="preserve">/пожарной </w:t>
      </w:r>
      <w:proofErr w:type="gramStart"/>
      <w:r w:rsidRPr="00267DFF">
        <w:rPr>
          <w:rFonts w:ascii="Times New Roman" w:hAnsi="Times New Roman" w:cs="Times New Roman"/>
          <w:sz w:val="24"/>
          <w:szCs w:val="24"/>
        </w:rPr>
        <w:t>двери  должна</w:t>
      </w:r>
      <w:proofErr w:type="gramEnd"/>
      <w:r w:rsidRPr="00267DFF">
        <w:rPr>
          <w:rFonts w:ascii="Times New Roman" w:hAnsi="Times New Roman" w:cs="Times New Roman"/>
          <w:sz w:val="24"/>
          <w:szCs w:val="24"/>
        </w:rPr>
        <w:t xml:space="preserve"> быть персональная бирка.</w:t>
      </w:r>
    </w:p>
    <w:p w:rsidR="00720469" w:rsidRDefault="00720469" w:rsidP="00720469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67DFF">
        <w:rPr>
          <w:rFonts w:ascii="Times New Roman" w:hAnsi="Times New Roman" w:cs="Times New Roman"/>
          <w:sz w:val="24"/>
          <w:szCs w:val="24"/>
        </w:rPr>
        <w:t>Монтаж всей партии дверей осуществляется не более, чем в течении 10 календарных дней.</w:t>
      </w:r>
    </w:p>
    <w:p w:rsidR="00045805" w:rsidRDefault="00267DFF" w:rsidP="00267DF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17322" w:rsidRPr="00045805" w:rsidRDefault="00617322" w:rsidP="00267DFF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322" w:rsidRPr="0024431A" w:rsidRDefault="00045805" w:rsidP="00617322">
      <w:pPr>
        <w:spacing w:after="0" w:line="30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1A">
        <w:rPr>
          <w:rFonts w:ascii="Times New Roman" w:hAnsi="Times New Roman" w:cs="Times New Roman"/>
          <w:b/>
          <w:sz w:val="24"/>
          <w:szCs w:val="24"/>
        </w:rPr>
        <w:t xml:space="preserve">4. Требования к поставщику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>4.</w:t>
      </w:r>
      <w:r w:rsidR="007F58D5">
        <w:rPr>
          <w:rFonts w:ascii="Times New Roman" w:hAnsi="Times New Roman" w:cs="Times New Roman"/>
          <w:sz w:val="24"/>
          <w:szCs w:val="24"/>
        </w:rPr>
        <w:t>1</w:t>
      </w:r>
      <w:r w:rsidRPr="00045805">
        <w:rPr>
          <w:rFonts w:ascii="Times New Roman" w:hAnsi="Times New Roman" w:cs="Times New Roman"/>
          <w:sz w:val="24"/>
          <w:szCs w:val="24"/>
        </w:rPr>
        <w:t xml:space="preserve">. Наличие сертификатов на продукцию (пожарные, ГОСТ). 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>4.</w:t>
      </w:r>
      <w:r w:rsidR="007F58D5">
        <w:rPr>
          <w:rFonts w:ascii="Times New Roman" w:hAnsi="Times New Roman" w:cs="Times New Roman"/>
          <w:sz w:val="24"/>
          <w:szCs w:val="24"/>
        </w:rPr>
        <w:t>2</w:t>
      </w:r>
      <w:r w:rsidRPr="00045805">
        <w:rPr>
          <w:rFonts w:ascii="Times New Roman" w:hAnsi="Times New Roman" w:cs="Times New Roman"/>
          <w:sz w:val="24"/>
          <w:szCs w:val="24"/>
        </w:rPr>
        <w:t xml:space="preserve">. Гарантия на двери – не менее 2 лет.  </w:t>
      </w:r>
    </w:p>
    <w:p w:rsid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322" w:rsidRPr="00045805" w:rsidRDefault="00617322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45805" w:rsidRPr="0024431A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1A">
        <w:rPr>
          <w:rFonts w:ascii="Times New Roman" w:hAnsi="Times New Roman" w:cs="Times New Roman"/>
          <w:b/>
          <w:sz w:val="24"/>
          <w:szCs w:val="24"/>
        </w:rPr>
        <w:t xml:space="preserve">5. Порядок приемки </w:t>
      </w:r>
    </w:p>
    <w:p w:rsidR="00045805" w:rsidRP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5.1. Проверка комплектности и соответствия документации.  </w:t>
      </w:r>
    </w:p>
    <w:p w:rsidR="00045805" w:rsidRDefault="00045805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805">
        <w:rPr>
          <w:rFonts w:ascii="Times New Roman" w:hAnsi="Times New Roman" w:cs="Times New Roman"/>
          <w:sz w:val="24"/>
          <w:szCs w:val="24"/>
        </w:rPr>
        <w:t xml:space="preserve">5.2. Визуальный и инструментальный контроль качества.  </w:t>
      </w:r>
    </w:p>
    <w:p w:rsidR="002C320B" w:rsidRDefault="002C320B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17322" w:rsidRDefault="00617322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C320B" w:rsidRDefault="002C320B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31A">
        <w:rPr>
          <w:rFonts w:ascii="Times New Roman" w:hAnsi="Times New Roman" w:cs="Times New Roman"/>
          <w:b/>
          <w:sz w:val="24"/>
          <w:szCs w:val="24"/>
        </w:rPr>
        <w:t>6. Состав документации:</w:t>
      </w:r>
    </w:p>
    <w:p w:rsidR="0024431A" w:rsidRDefault="0024431A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431A">
        <w:rPr>
          <w:rFonts w:ascii="Times New Roman" w:hAnsi="Times New Roman" w:cs="Times New Roman"/>
          <w:sz w:val="24"/>
          <w:szCs w:val="24"/>
        </w:rPr>
        <w:lastRenderedPageBreak/>
        <w:t>Перечень материалов и документации, которая передается заказчику по окончанию работ:</w:t>
      </w:r>
    </w:p>
    <w:p w:rsidR="0024431A" w:rsidRDefault="0024431A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Счет-фактура </w:t>
      </w:r>
    </w:p>
    <w:p w:rsidR="0024431A" w:rsidRDefault="0024431A" w:rsidP="00045805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4431A">
        <w:rPr>
          <w:rFonts w:ascii="Times New Roman" w:hAnsi="Times New Roman" w:cs="Times New Roman"/>
          <w:sz w:val="24"/>
          <w:szCs w:val="24"/>
        </w:rPr>
        <w:t>Товаросопроводительные документы на поставленное оборудование</w:t>
      </w:r>
    </w:p>
    <w:p w:rsidR="00895A96" w:rsidRPr="00895A96" w:rsidRDefault="0024431A" w:rsidP="0024431A">
      <w:pPr>
        <w:spacing w:after="0" w:line="30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4431A">
        <w:t xml:space="preserve"> </w:t>
      </w:r>
      <w:r w:rsidRPr="0024431A">
        <w:rPr>
          <w:rFonts w:ascii="Times New Roman" w:hAnsi="Times New Roman" w:cs="Times New Roman"/>
          <w:sz w:val="24"/>
          <w:szCs w:val="24"/>
        </w:rPr>
        <w:t>Сертификаты, технические паспорта или другие документы, удостоверяющие качество материалов, конструкций и деталей, примененных при производстве работ.</w:t>
      </w:r>
    </w:p>
    <w:p w:rsidR="004A7446" w:rsidRPr="004A7446" w:rsidRDefault="004A7446" w:rsidP="004A7446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1BD0" w:rsidRPr="00081BD0" w:rsidRDefault="00081BD0" w:rsidP="00081BD0">
      <w:pPr>
        <w:pStyle w:val="a5"/>
        <w:spacing w:after="0" w:line="300" w:lineRule="auto"/>
        <w:ind w:left="785"/>
        <w:jc w:val="both"/>
        <w:rPr>
          <w:rFonts w:ascii="Times New Roman" w:hAnsi="Times New Roman"/>
          <w:b/>
          <w:sz w:val="28"/>
          <w:szCs w:val="28"/>
        </w:rPr>
      </w:pPr>
      <w:r w:rsidRPr="00081BD0">
        <w:rPr>
          <w:rFonts w:ascii="Times New Roman" w:hAnsi="Times New Roman"/>
          <w:b/>
          <w:sz w:val="28"/>
          <w:szCs w:val="28"/>
        </w:rPr>
        <w:t>«Разработал»:</w:t>
      </w:r>
    </w:p>
    <w:p w:rsidR="00081BD0" w:rsidRPr="00081BD0" w:rsidRDefault="00081BD0" w:rsidP="00081BD0">
      <w:pPr>
        <w:pStyle w:val="a5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 w:rsidRPr="00081BD0">
        <w:rPr>
          <w:rFonts w:ascii="Times New Roman" w:hAnsi="Times New Roman"/>
          <w:sz w:val="28"/>
          <w:szCs w:val="28"/>
        </w:rPr>
        <w:t>Инженер ПТО             ______________________________ Д.А. Попов</w:t>
      </w:r>
    </w:p>
    <w:p w:rsidR="00C60D59" w:rsidRPr="004A7446" w:rsidRDefault="00C60D59" w:rsidP="00C60D5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0D59" w:rsidRPr="00081BD0" w:rsidRDefault="00C60D59" w:rsidP="00C60D59">
      <w:pPr>
        <w:pStyle w:val="a5"/>
        <w:spacing w:after="0" w:line="300" w:lineRule="auto"/>
        <w:ind w:left="785"/>
        <w:jc w:val="both"/>
        <w:rPr>
          <w:rFonts w:ascii="Times New Roman" w:hAnsi="Times New Roman"/>
          <w:b/>
          <w:sz w:val="28"/>
          <w:szCs w:val="28"/>
        </w:rPr>
      </w:pPr>
      <w:r w:rsidRPr="00081BD0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Согласовано</w:t>
      </w:r>
      <w:r w:rsidRPr="00081BD0">
        <w:rPr>
          <w:rFonts w:ascii="Times New Roman" w:hAnsi="Times New Roman"/>
          <w:b/>
          <w:sz w:val="28"/>
          <w:szCs w:val="28"/>
        </w:rPr>
        <w:t>»:</w:t>
      </w:r>
    </w:p>
    <w:p w:rsidR="00C60D59" w:rsidRPr="00081BD0" w:rsidRDefault="00C60D59" w:rsidP="00C60D59">
      <w:pPr>
        <w:pStyle w:val="a5"/>
        <w:spacing w:after="0" w:line="360" w:lineRule="auto"/>
        <w:ind w:left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главного инженера ________</w:t>
      </w:r>
      <w:r w:rsidRPr="00081BD0">
        <w:rPr>
          <w:rFonts w:ascii="Times New Roman" w:hAnsi="Times New Roman"/>
          <w:sz w:val="28"/>
          <w:szCs w:val="28"/>
        </w:rPr>
        <w:t xml:space="preserve">_________ </w:t>
      </w:r>
      <w:r>
        <w:rPr>
          <w:rFonts w:ascii="Times New Roman" w:hAnsi="Times New Roman"/>
          <w:sz w:val="28"/>
          <w:szCs w:val="28"/>
        </w:rPr>
        <w:t>Р</w:t>
      </w:r>
      <w:r w:rsidRPr="00081B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r w:rsidRPr="00081BD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Шереметьев</w:t>
      </w:r>
    </w:p>
    <w:p w:rsidR="00323B24" w:rsidRPr="00323B24" w:rsidRDefault="00323B24" w:rsidP="00081B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3B24" w:rsidRPr="00323B24" w:rsidSect="00A071B8">
      <w:headerReference w:type="default" r:id="rId9"/>
      <w:pgSz w:w="11906" w:h="16838" w:code="9"/>
      <w:pgMar w:top="794" w:right="851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B2" w:rsidRDefault="00AF3FB2" w:rsidP="006D735D">
      <w:pPr>
        <w:spacing w:after="0" w:line="240" w:lineRule="auto"/>
      </w:pPr>
      <w:r>
        <w:separator/>
      </w:r>
    </w:p>
  </w:endnote>
  <w:endnote w:type="continuationSeparator" w:id="0">
    <w:p w:rsidR="00AF3FB2" w:rsidRDefault="00AF3FB2" w:rsidP="006D7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B2" w:rsidRDefault="00AF3FB2" w:rsidP="006D735D">
      <w:pPr>
        <w:spacing w:after="0" w:line="240" w:lineRule="auto"/>
      </w:pPr>
      <w:r>
        <w:separator/>
      </w:r>
    </w:p>
  </w:footnote>
  <w:footnote w:type="continuationSeparator" w:id="0">
    <w:p w:rsidR="00AF3FB2" w:rsidRDefault="00AF3FB2" w:rsidP="006D7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880"/>
    </w:sdtPr>
    <w:sdtEndPr/>
    <w:sdtContent>
      <w:p w:rsidR="00C31095" w:rsidRDefault="0002479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6C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1095" w:rsidRDefault="00C3109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95" w:hanging="360"/>
      </w:pPr>
      <w:rPr>
        <w:rFonts w:eastAsia="TimesNewRomanPSMT" w:cs="Times New Roman"/>
        <w:b w:val="0"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0" w:hanging="720"/>
      </w:pPr>
      <w:rPr>
        <w:rFonts w:eastAsia="TimesNewRomanPSMT" w:cs="Times New Roman"/>
        <w:b w:val="0"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3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89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20" w:hanging="1800"/>
      </w:pPr>
      <w:rPr>
        <w:rFonts w:cs="Times New Roman"/>
      </w:rPr>
    </w:lvl>
  </w:abstractNum>
  <w:abstractNum w:abstractNumId="2" w15:restartNumberingAfterBreak="0">
    <w:nsid w:val="00D630DC"/>
    <w:multiLevelType w:val="multilevel"/>
    <w:tmpl w:val="2C8C5C8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DC6B04"/>
    <w:multiLevelType w:val="hybridMultilevel"/>
    <w:tmpl w:val="B200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154C2"/>
    <w:multiLevelType w:val="multilevel"/>
    <w:tmpl w:val="DD9E9BD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2FC0EB2"/>
    <w:multiLevelType w:val="multilevel"/>
    <w:tmpl w:val="84E25442"/>
    <w:lvl w:ilvl="0">
      <w:start w:val="7"/>
      <w:numFmt w:val="decimal"/>
      <w:lvlText w:val="%1."/>
      <w:lvlJc w:val="left"/>
      <w:pPr>
        <w:ind w:left="1145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1800"/>
      </w:pPr>
      <w:rPr>
        <w:rFonts w:hint="default"/>
      </w:rPr>
    </w:lvl>
  </w:abstractNum>
  <w:abstractNum w:abstractNumId="6" w15:restartNumberingAfterBreak="0">
    <w:nsid w:val="19A22349"/>
    <w:multiLevelType w:val="multilevel"/>
    <w:tmpl w:val="D6CCDD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 w:val="0"/>
      </w:rPr>
    </w:lvl>
  </w:abstractNum>
  <w:abstractNum w:abstractNumId="7" w15:restartNumberingAfterBreak="0">
    <w:nsid w:val="1BAF457F"/>
    <w:multiLevelType w:val="hybridMultilevel"/>
    <w:tmpl w:val="DC6CC61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19206AC"/>
    <w:multiLevelType w:val="multilevel"/>
    <w:tmpl w:val="6D0020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9" w15:restartNumberingAfterBreak="0">
    <w:nsid w:val="29C65909"/>
    <w:multiLevelType w:val="multilevel"/>
    <w:tmpl w:val="EBF0FB86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7" w:hanging="1800"/>
      </w:pPr>
      <w:rPr>
        <w:rFonts w:hint="default"/>
      </w:rPr>
    </w:lvl>
  </w:abstractNum>
  <w:abstractNum w:abstractNumId="10" w15:restartNumberingAfterBreak="0">
    <w:nsid w:val="2B714082"/>
    <w:multiLevelType w:val="hybridMultilevel"/>
    <w:tmpl w:val="22B62C38"/>
    <w:lvl w:ilvl="0" w:tplc="09462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37439A"/>
    <w:multiLevelType w:val="hybridMultilevel"/>
    <w:tmpl w:val="51B2B106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 w15:restartNumberingAfterBreak="0">
    <w:nsid w:val="318B5158"/>
    <w:multiLevelType w:val="multilevel"/>
    <w:tmpl w:val="FDDED2B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4CB7F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7154E34"/>
    <w:multiLevelType w:val="multilevel"/>
    <w:tmpl w:val="C1848A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3A5A59CE"/>
    <w:multiLevelType w:val="multilevel"/>
    <w:tmpl w:val="155E366A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6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77" w:hanging="1800"/>
      </w:pPr>
      <w:rPr>
        <w:rFonts w:hint="default"/>
      </w:rPr>
    </w:lvl>
  </w:abstractNum>
  <w:abstractNum w:abstractNumId="16" w15:restartNumberingAfterBreak="0">
    <w:nsid w:val="3E1F6F4C"/>
    <w:multiLevelType w:val="hybridMultilevel"/>
    <w:tmpl w:val="F274F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26E65"/>
    <w:multiLevelType w:val="multilevel"/>
    <w:tmpl w:val="750C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8" w15:restartNumberingAfterBreak="0">
    <w:nsid w:val="407633E6"/>
    <w:multiLevelType w:val="multilevel"/>
    <w:tmpl w:val="D744EC5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9" w15:restartNumberingAfterBreak="0">
    <w:nsid w:val="41A5211D"/>
    <w:multiLevelType w:val="multilevel"/>
    <w:tmpl w:val="750C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0" w15:restartNumberingAfterBreak="0">
    <w:nsid w:val="46CF377D"/>
    <w:multiLevelType w:val="multilevel"/>
    <w:tmpl w:val="03507FB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80B21CA"/>
    <w:multiLevelType w:val="multilevel"/>
    <w:tmpl w:val="AE6AAB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22" w15:restartNumberingAfterBreak="0">
    <w:nsid w:val="4ABE1F01"/>
    <w:multiLevelType w:val="multilevel"/>
    <w:tmpl w:val="2F02AA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 w:val="0"/>
      </w:rPr>
    </w:lvl>
  </w:abstractNum>
  <w:abstractNum w:abstractNumId="23" w15:restartNumberingAfterBreak="0">
    <w:nsid w:val="4C720060"/>
    <w:multiLevelType w:val="multilevel"/>
    <w:tmpl w:val="03507FB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F7053E8"/>
    <w:multiLevelType w:val="multilevel"/>
    <w:tmpl w:val="044045D0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25" w15:restartNumberingAfterBreak="0">
    <w:nsid w:val="4FA9479C"/>
    <w:multiLevelType w:val="hybridMultilevel"/>
    <w:tmpl w:val="B7F23AF6"/>
    <w:lvl w:ilvl="0" w:tplc="0E6C920E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05216CA"/>
    <w:multiLevelType w:val="hybridMultilevel"/>
    <w:tmpl w:val="D0E44D8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0E11F92"/>
    <w:multiLevelType w:val="hybridMultilevel"/>
    <w:tmpl w:val="C4E4E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35840"/>
    <w:multiLevelType w:val="multilevel"/>
    <w:tmpl w:val="CA9C36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31F089E"/>
    <w:multiLevelType w:val="hybridMultilevel"/>
    <w:tmpl w:val="97424CBE"/>
    <w:lvl w:ilvl="0" w:tplc="C4FA59CE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6CF1142"/>
    <w:multiLevelType w:val="hybridMultilevel"/>
    <w:tmpl w:val="867477E4"/>
    <w:lvl w:ilvl="0" w:tplc="0419000F">
      <w:start w:val="1"/>
      <w:numFmt w:val="decimal"/>
      <w:lvlText w:val="%1."/>
      <w:lvlJc w:val="left"/>
      <w:pPr>
        <w:ind w:left="2716" w:hanging="360"/>
      </w:p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</w:lvl>
    <w:lvl w:ilvl="3" w:tplc="0419000F" w:tentative="1">
      <w:start w:val="1"/>
      <w:numFmt w:val="decimal"/>
      <w:lvlText w:val="%4."/>
      <w:lvlJc w:val="left"/>
      <w:pPr>
        <w:ind w:left="4876" w:hanging="360"/>
      </w:p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</w:lvl>
    <w:lvl w:ilvl="6" w:tplc="0419000F" w:tentative="1">
      <w:start w:val="1"/>
      <w:numFmt w:val="decimal"/>
      <w:lvlText w:val="%7."/>
      <w:lvlJc w:val="left"/>
      <w:pPr>
        <w:ind w:left="7036" w:hanging="360"/>
      </w:p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31" w15:restartNumberingAfterBreak="0">
    <w:nsid w:val="586A3323"/>
    <w:multiLevelType w:val="multilevel"/>
    <w:tmpl w:val="19FA11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593A3D71"/>
    <w:multiLevelType w:val="hybridMultilevel"/>
    <w:tmpl w:val="4AD2DEBC"/>
    <w:lvl w:ilvl="0" w:tplc="A47A8BA2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5A286CCA"/>
    <w:multiLevelType w:val="hybridMultilevel"/>
    <w:tmpl w:val="9C587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23131D"/>
    <w:multiLevelType w:val="multilevel"/>
    <w:tmpl w:val="DBBA06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5BE4127D"/>
    <w:multiLevelType w:val="multilevel"/>
    <w:tmpl w:val="0502750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DA80A68"/>
    <w:multiLevelType w:val="multilevel"/>
    <w:tmpl w:val="B8A41E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 w:val="0"/>
      </w:rPr>
    </w:lvl>
  </w:abstractNum>
  <w:abstractNum w:abstractNumId="37" w15:restartNumberingAfterBreak="0">
    <w:nsid w:val="6FF84EEA"/>
    <w:multiLevelType w:val="multilevel"/>
    <w:tmpl w:val="750C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38" w15:restartNumberingAfterBreak="0">
    <w:nsid w:val="74ED754B"/>
    <w:multiLevelType w:val="hybridMultilevel"/>
    <w:tmpl w:val="4EE2C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9D24DC"/>
    <w:multiLevelType w:val="hybridMultilevel"/>
    <w:tmpl w:val="ADEA97C0"/>
    <w:lvl w:ilvl="0" w:tplc="0419000F">
      <w:start w:val="1"/>
      <w:numFmt w:val="decimal"/>
      <w:lvlText w:val="%1."/>
      <w:lvlJc w:val="left"/>
      <w:pPr>
        <w:ind w:left="3436" w:hanging="360"/>
      </w:pPr>
    </w:lvl>
    <w:lvl w:ilvl="1" w:tplc="04190019" w:tentative="1">
      <w:start w:val="1"/>
      <w:numFmt w:val="lowerLetter"/>
      <w:lvlText w:val="%2."/>
      <w:lvlJc w:val="left"/>
      <w:pPr>
        <w:ind w:left="4156" w:hanging="360"/>
      </w:pPr>
    </w:lvl>
    <w:lvl w:ilvl="2" w:tplc="0419001B" w:tentative="1">
      <w:start w:val="1"/>
      <w:numFmt w:val="lowerRoman"/>
      <w:lvlText w:val="%3."/>
      <w:lvlJc w:val="right"/>
      <w:pPr>
        <w:ind w:left="4876" w:hanging="180"/>
      </w:pPr>
    </w:lvl>
    <w:lvl w:ilvl="3" w:tplc="0419000F" w:tentative="1">
      <w:start w:val="1"/>
      <w:numFmt w:val="decimal"/>
      <w:lvlText w:val="%4."/>
      <w:lvlJc w:val="left"/>
      <w:pPr>
        <w:ind w:left="5596" w:hanging="360"/>
      </w:pPr>
    </w:lvl>
    <w:lvl w:ilvl="4" w:tplc="04190019" w:tentative="1">
      <w:start w:val="1"/>
      <w:numFmt w:val="lowerLetter"/>
      <w:lvlText w:val="%5."/>
      <w:lvlJc w:val="left"/>
      <w:pPr>
        <w:ind w:left="6316" w:hanging="360"/>
      </w:pPr>
    </w:lvl>
    <w:lvl w:ilvl="5" w:tplc="0419001B" w:tentative="1">
      <w:start w:val="1"/>
      <w:numFmt w:val="lowerRoman"/>
      <w:lvlText w:val="%6."/>
      <w:lvlJc w:val="right"/>
      <w:pPr>
        <w:ind w:left="7036" w:hanging="180"/>
      </w:pPr>
    </w:lvl>
    <w:lvl w:ilvl="6" w:tplc="0419000F" w:tentative="1">
      <w:start w:val="1"/>
      <w:numFmt w:val="decimal"/>
      <w:lvlText w:val="%7."/>
      <w:lvlJc w:val="left"/>
      <w:pPr>
        <w:ind w:left="7756" w:hanging="360"/>
      </w:pPr>
    </w:lvl>
    <w:lvl w:ilvl="7" w:tplc="04190019" w:tentative="1">
      <w:start w:val="1"/>
      <w:numFmt w:val="lowerLetter"/>
      <w:lvlText w:val="%8."/>
      <w:lvlJc w:val="left"/>
      <w:pPr>
        <w:ind w:left="8476" w:hanging="360"/>
      </w:pPr>
    </w:lvl>
    <w:lvl w:ilvl="8" w:tplc="0419001B" w:tentative="1">
      <w:start w:val="1"/>
      <w:numFmt w:val="lowerRoman"/>
      <w:lvlText w:val="%9."/>
      <w:lvlJc w:val="right"/>
      <w:pPr>
        <w:ind w:left="9196" w:hanging="180"/>
      </w:pPr>
    </w:lvl>
  </w:abstractNum>
  <w:abstractNum w:abstractNumId="40" w15:restartNumberingAfterBreak="0">
    <w:nsid w:val="7D311D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EFA110C"/>
    <w:multiLevelType w:val="multilevel"/>
    <w:tmpl w:val="6D0020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4"/>
  </w:num>
  <w:num w:numId="5">
    <w:abstractNumId w:val="37"/>
  </w:num>
  <w:num w:numId="6">
    <w:abstractNumId w:val="19"/>
  </w:num>
  <w:num w:numId="7">
    <w:abstractNumId w:val="21"/>
  </w:num>
  <w:num w:numId="8">
    <w:abstractNumId w:val="41"/>
  </w:num>
  <w:num w:numId="9">
    <w:abstractNumId w:val="17"/>
  </w:num>
  <w:num w:numId="10">
    <w:abstractNumId w:val="8"/>
  </w:num>
  <w:num w:numId="11">
    <w:abstractNumId w:val="24"/>
  </w:num>
  <w:num w:numId="12">
    <w:abstractNumId w:val="16"/>
  </w:num>
  <w:num w:numId="13">
    <w:abstractNumId w:val="6"/>
  </w:num>
  <w:num w:numId="14">
    <w:abstractNumId w:val="29"/>
  </w:num>
  <w:num w:numId="15">
    <w:abstractNumId w:val="14"/>
  </w:num>
  <w:num w:numId="16">
    <w:abstractNumId w:val="22"/>
  </w:num>
  <w:num w:numId="17">
    <w:abstractNumId w:val="9"/>
  </w:num>
  <w:num w:numId="18">
    <w:abstractNumId w:val="36"/>
  </w:num>
  <w:num w:numId="19">
    <w:abstractNumId w:val="3"/>
  </w:num>
  <w:num w:numId="20">
    <w:abstractNumId w:val="32"/>
  </w:num>
  <w:num w:numId="21">
    <w:abstractNumId w:val="25"/>
  </w:num>
  <w:num w:numId="22">
    <w:abstractNumId w:val="18"/>
  </w:num>
  <w:num w:numId="23">
    <w:abstractNumId w:val="0"/>
  </w:num>
  <w:num w:numId="24">
    <w:abstractNumId w:val="1"/>
  </w:num>
  <w:num w:numId="25">
    <w:abstractNumId w:val="31"/>
  </w:num>
  <w:num w:numId="26">
    <w:abstractNumId w:val="5"/>
  </w:num>
  <w:num w:numId="27">
    <w:abstractNumId w:val="15"/>
  </w:num>
  <w:num w:numId="28">
    <w:abstractNumId w:val="27"/>
  </w:num>
  <w:num w:numId="29">
    <w:abstractNumId w:val="13"/>
  </w:num>
  <w:num w:numId="30">
    <w:abstractNumId w:val="40"/>
  </w:num>
  <w:num w:numId="31">
    <w:abstractNumId w:val="2"/>
  </w:num>
  <w:num w:numId="32">
    <w:abstractNumId w:val="7"/>
  </w:num>
  <w:num w:numId="33">
    <w:abstractNumId w:val="30"/>
  </w:num>
  <w:num w:numId="34">
    <w:abstractNumId w:val="39"/>
  </w:num>
  <w:num w:numId="35">
    <w:abstractNumId w:val="33"/>
  </w:num>
  <w:num w:numId="36">
    <w:abstractNumId w:val="35"/>
  </w:num>
  <w:num w:numId="37">
    <w:abstractNumId w:val="28"/>
  </w:num>
  <w:num w:numId="38">
    <w:abstractNumId w:val="38"/>
  </w:num>
  <w:num w:numId="39">
    <w:abstractNumId w:val="20"/>
  </w:num>
  <w:num w:numId="40">
    <w:abstractNumId w:val="23"/>
  </w:num>
  <w:num w:numId="41">
    <w:abstractNumId w:val="2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A1"/>
    <w:rsid w:val="000004F0"/>
    <w:rsid w:val="00000530"/>
    <w:rsid w:val="00003402"/>
    <w:rsid w:val="00016041"/>
    <w:rsid w:val="00022D6C"/>
    <w:rsid w:val="00024796"/>
    <w:rsid w:val="00032E08"/>
    <w:rsid w:val="0003466F"/>
    <w:rsid w:val="000373CD"/>
    <w:rsid w:val="00042FAF"/>
    <w:rsid w:val="00045805"/>
    <w:rsid w:val="00047571"/>
    <w:rsid w:val="00057BB3"/>
    <w:rsid w:val="0006083A"/>
    <w:rsid w:val="000705BD"/>
    <w:rsid w:val="0007097D"/>
    <w:rsid w:val="000756FE"/>
    <w:rsid w:val="00081BD0"/>
    <w:rsid w:val="00083622"/>
    <w:rsid w:val="000868B1"/>
    <w:rsid w:val="000874C5"/>
    <w:rsid w:val="00096777"/>
    <w:rsid w:val="00097B7C"/>
    <w:rsid w:val="000A0185"/>
    <w:rsid w:val="000A0438"/>
    <w:rsid w:val="000A116B"/>
    <w:rsid w:val="000A1DF3"/>
    <w:rsid w:val="000A2DA0"/>
    <w:rsid w:val="000A688F"/>
    <w:rsid w:val="000B1F92"/>
    <w:rsid w:val="000C5484"/>
    <w:rsid w:val="000D724C"/>
    <w:rsid w:val="000D75FA"/>
    <w:rsid w:val="000D7C13"/>
    <w:rsid w:val="000E18D1"/>
    <w:rsid w:val="000F544A"/>
    <w:rsid w:val="000F5645"/>
    <w:rsid w:val="000F6735"/>
    <w:rsid w:val="00114F2B"/>
    <w:rsid w:val="00117A46"/>
    <w:rsid w:val="00127601"/>
    <w:rsid w:val="001357F2"/>
    <w:rsid w:val="00136B74"/>
    <w:rsid w:val="00147A29"/>
    <w:rsid w:val="001547A0"/>
    <w:rsid w:val="00156054"/>
    <w:rsid w:val="00156EA1"/>
    <w:rsid w:val="001637F1"/>
    <w:rsid w:val="00166A4B"/>
    <w:rsid w:val="00167A64"/>
    <w:rsid w:val="00170790"/>
    <w:rsid w:val="00170925"/>
    <w:rsid w:val="0017650B"/>
    <w:rsid w:val="00176682"/>
    <w:rsid w:val="001778BF"/>
    <w:rsid w:val="0018116C"/>
    <w:rsid w:val="0018590E"/>
    <w:rsid w:val="001859C1"/>
    <w:rsid w:val="00186A02"/>
    <w:rsid w:val="001925CE"/>
    <w:rsid w:val="00194591"/>
    <w:rsid w:val="00194F92"/>
    <w:rsid w:val="001971B9"/>
    <w:rsid w:val="001A077E"/>
    <w:rsid w:val="001A293B"/>
    <w:rsid w:val="001A3BE4"/>
    <w:rsid w:val="001D2A7E"/>
    <w:rsid w:val="001D2E9E"/>
    <w:rsid w:val="001D6257"/>
    <w:rsid w:val="001E0F9B"/>
    <w:rsid w:val="001E62D2"/>
    <w:rsid w:val="001F5CB4"/>
    <w:rsid w:val="0020042F"/>
    <w:rsid w:val="00220509"/>
    <w:rsid w:val="00243278"/>
    <w:rsid w:val="0024431A"/>
    <w:rsid w:val="00257664"/>
    <w:rsid w:val="00264315"/>
    <w:rsid w:val="00267DFF"/>
    <w:rsid w:val="00271C3D"/>
    <w:rsid w:val="00282376"/>
    <w:rsid w:val="0028319C"/>
    <w:rsid w:val="00283E15"/>
    <w:rsid w:val="00284F4A"/>
    <w:rsid w:val="00296689"/>
    <w:rsid w:val="00297CA7"/>
    <w:rsid w:val="002A665C"/>
    <w:rsid w:val="002B142B"/>
    <w:rsid w:val="002B1DE7"/>
    <w:rsid w:val="002B605E"/>
    <w:rsid w:val="002B7A9C"/>
    <w:rsid w:val="002C320B"/>
    <w:rsid w:val="002C42BE"/>
    <w:rsid w:val="002D0918"/>
    <w:rsid w:val="002D2547"/>
    <w:rsid w:val="002D5CA5"/>
    <w:rsid w:val="002D6830"/>
    <w:rsid w:val="002D7F93"/>
    <w:rsid w:val="002E1590"/>
    <w:rsid w:val="002E1A00"/>
    <w:rsid w:val="002E41CE"/>
    <w:rsid w:val="002F1FCE"/>
    <w:rsid w:val="003025C9"/>
    <w:rsid w:val="00302F3D"/>
    <w:rsid w:val="00306970"/>
    <w:rsid w:val="00311980"/>
    <w:rsid w:val="00323B24"/>
    <w:rsid w:val="0033567C"/>
    <w:rsid w:val="00341FAB"/>
    <w:rsid w:val="00342C2D"/>
    <w:rsid w:val="003441D3"/>
    <w:rsid w:val="003515C9"/>
    <w:rsid w:val="00353EE5"/>
    <w:rsid w:val="003724D9"/>
    <w:rsid w:val="003769A0"/>
    <w:rsid w:val="00377657"/>
    <w:rsid w:val="00382D91"/>
    <w:rsid w:val="00382DD5"/>
    <w:rsid w:val="0039041E"/>
    <w:rsid w:val="003932AC"/>
    <w:rsid w:val="003A2B1C"/>
    <w:rsid w:val="003A410D"/>
    <w:rsid w:val="003A4CB3"/>
    <w:rsid w:val="003B02A2"/>
    <w:rsid w:val="003B53AC"/>
    <w:rsid w:val="003C1AAC"/>
    <w:rsid w:val="003C723D"/>
    <w:rsid w:val="003E3326"/>
    <w:rsid w:val="003E4D65"/>
    <w:rsid w:val="003F259D"/>
    <w:rsid w:val="003F3676"/>
    <w:rsid w:val="003F6923"/>
    <w:rsid w:val="003F7D1B"/>
    <w:rsid w:val="003F7D6B"/>
    <w:rsid w:val="004016B1"/>
    <w:rsid w:val="00401B53"/>
    <w:rsid w:val="00402F35"/>
    <w:rsid w:val="004032C3"/>
    <w:rsid w:val="00404783"/>
    <w:rsid w:val="00410662"/>
    <w:rsid w:val="00413E6E"/>
    <w:rsid w:val="00415715"/>
    <w:rsid w:val="0043332F"/>
    <w:rsid w:val="0043511C"/>
    <w:rsid w:val="0044372E"/>
    <w:rsid w:val="004437FA"/>
    <w:rsid w:val="004502FC"/>
    <w:rsid w:val="00451C1A"/>
    <w:rsid w:val="00462AEA"/>
    <w:rsid w:val="00465143"/>
    <w:rsid w:val="004651B1"/>
    <w:rsid w:val="00472FF6"/>
    <w:rsid w:val="004802F8"/>
    <w:rsid w:val="004874D8"/>
    <w:rsid w:val="00491A61"/>
    <w:rsid w:val="0049316B"/>
    <w:rsid w:val="0049363F"/>
    <w:rsid w:val="00494116"/>
    <w:rsid w:val="004A7446"/>
    <w:rsid w:val="004B041D"/>
    <w:rsid w:val="004C7780"/>
    <w:rsid w:val="004D60EA"/>
    <w:rsid w:val="004F5362"/>
    <w:rsid w:val="004F6A00"/>
    <w:rsid w:val="005016D5"/>
    <w:rsid w:val="00510F73"/>
    <w:rsid w:val="00520214"/>
    <w:rsid w:val="0053161C"/>
    <w:rsid w:val="00532D7E"/>
    <w:rsid w:val="00536458"/>
    <w:rsid w:val="00542F8D"/>
    <w:rsid w:val="00544627"/>
    <w:rsid w:val="0055133F"/>
    <w:rsid w:val="005515AB"/>
    <w:rsid w:val="00556F4C"/>
    <w:rsid w:val="005677A7"/>
    <w:rsid w:val="005713CF"/>
    <w:rsid w:val="0057153C"/>
    <w:rsid w:val="00571625"/>
    <w:rsid w:val="0057279E"/>
    <w:rsid w:val="0057483C"/>
    <w:rsid w:val="00581D9D"/>
    <w:rsid w:val="00587FBD"/>
    <w:rsid w:val="005916CC"/>
    <w:rsid w:val="0059384B"/>
    <w:rsid w:val="0059540C"/>
    <w:rsid w:val="005A2365"/>
    <w:rsid w:val="005B0D67"/>
    <w:rsid w:val="005C0855"/>
    <w:rsid w:val="005D378A"/>
    <w:rsid w:val="005E0068"/>
    <w:rsid w:val="005E6E91"/>
    <w:rsid w:val="005F7901"/>
    <w:rsid w:val="0060140F"/>
    <w:rsid w:val="00612586"/>
    <w:rsid w:val="00616750"/>
    <w:rsid w:val="00617322"/>
    <w:rsid w:val="0062087F"/>
    <w:rsid w:val="0062451D"/>
    <w:rsid w:val="00627D9B"/>
    <w:rsid w:val="0063244F"/>
    <w:rsid w:val="006402B3"/>
    <w:rsid w:val="0064095B"/>
    <w:rsid w:val="006439DD"/>
    <w:rsid w:val="006454A7"/>
    <w:rsid w:val="006529DA"/>
    <w:rsid w:val="00660992"/>
    <w:rsid w:val="00661788"/>
    <w:rsid w:val="00670AA2"/>
    <w:rsid w:val="006922C0"/>
    <w:rsid w:val="00694E67"/>
    <w:rsid w:val="006965F8"/>
    <w:rsid w:val="0069781F"/>
    <w:rsid w:val="006B059C"/>
    <w:rsid w:val="006B0DCF"/>
    <w:rsid w:val="006B1F11"/>
    <w:rsid w:val="006C182E"/>
    <w:rsid w:val="006D728B"/>
    <w:rsid w:val="006D735D"/>
    <w:rsid w:val="006E0B36"/>
    <w:rsid w:val="006E3F75"/>
    <w:rsid w:val="006E7D4C"/>
    <w:rsid w:val="00701BCF"/>
    <w:rsid w:val="007066F3"/>
    <w:rsid w:val="00712118"/>
    <w:rsid w:val="00714C10"/>
    <w:rsid w:val="00716BA3"/>
    <w:rsid w:val="00717920"/>
    <w:rsid w:val="00720469"/>
    <w:rsid w:val="00723E35"/>
    <w:rsid w:val="007246B9"/>
    <w:rsid w:val="00732B17"/>
    <w:rsid w:val="0073345B"/>
    <w:rsid w:val="0073686E"/>
    <w:rsid w:val="007439E0"/>
    <w:rsid w:val="007441C4"/>
    <w:rsid w:val="00750F43"/>
    <w:rsid w:val="00760307"/>
    <w:rsid w:val="00770620"/>
    <w:rsid w:val="00771AD4"/>
    <w:rsid w:val="0078144C"/>
    <w:rsid w:val="00793010"/>
    <w:rsid w:val="00794CBE"/>
    <w:rsid w:val="007A2023"/>
    <w:rsid w:val="007A275C"/>
    <w:rsid w:val="007A39BE"/>
    <w:rsid w:val="007B26AD"/>
    <w:rsid w:val="007B5BE0"/>
    <w:rsid w:val="007C60EA"/>
    <w:rsid w:val="007D2F14"/>
    <w:rsid w:val="007D3498"/>
    <w:rsid w:val="007D3DE3"/>
    <w:rsid w:val="007D6D81"/>
    <w:rsid w:val="007E008B"/>
    <w:rsid w:val="007E3777"/>
    <w:rsid w:val="007F025F"/>
    <w:rsid w:val="007F3815"/>
    <w:rsid w:val="007F3C92"/>
    <w:rsid w:val="007F4E34"/>
    <w:rsid w:val="007F58D5"/>
    <w:rsid w:val="00800556"/>
    <w:rsid w:val="00807257"/>
    <w:rsid w:val="00816EB9"/>
    <w:rsid w:val="0082505A"/>
    <w:rsid w:val="008251FD"/>
    <w:rsid w:val="00832332"/>
    <w:rsid w:val="00833FE0"/>
    <w:rsid w:val="00836AD0"/>
    <w:rsid w:val="0085164B"/>
    <w:rsid w:val="00856F1A"/>
    <w:rsid w:val="00857356"/>
    <w:rsid w:val="008604CA"/>
    <w:rsid w:val="00864FEE"/>
    <w:rsid w:val="00865395"/>
    <w:rsid w:val="0086608D"/>
    <w:rsid w:val="00872303"/>
    <w:rsid w:val="0087320C"/>
    <w:rsid w:val="00874D96"/>
    <w:rsid w:val="00884553"/>
    <w:rsid w:val="00885B67"/>
    <w:rsid w:val="00886C90"/>
    <w:rsid w:val="00893690"/>
    <w:rsid w:val="0089491D"/>
    <w:rsid w:val="00895A96"/>
    <w:rsid w:val="00896D7B"/>
    <w:rsid w:val="008A3B3C"/>
    <w:rsid w:val="008A3FA3"/>
    <w:rsid w:val="008A6BF5"/>
    <w:rsid w:val="008B70B7"/>
    <w:rsid w:val="008D1C04"/>
    <w:rsid w:val="008D6583"/>
    <w:rsid w:val="008D68E3"/>
    <w:rsid w:val="008E7832"/>
    <w:rsid w:val="008F7AAA"/>
    <w:rsid w:val="00901EC8"/>
    <w:rsid w:val="0091185B"/>
    <w:rsid w:val="009141D9"/>
    <w:rsid w:val="0092612A"/>
    <w:rsid w:val="00927FC9"/>
    <w:rsid w:val="009369C3"/>
    <w:rsid w:val="00940C92"/>
    <w:rsid w:val="0094361F"/>
    <w:rsid w:val="009441F2"/>
    <w:rsid w:val="009443F8"/>
    <w:rsid w:val="009474D5"/>
    <w:rsid w:val="0095159C"/>
    <w:rsid w:val="009520FC"/>
    <w:rsid w:val="0095304B"/>
    <w:rsid w:val="009536C8"/>
    <w:rsid w:val="00956A20"/>
    <w:rsid w:val="00956D94"/>
    <w:rsid w:val="0096050F"/>
    <w:rsid w:val="009638CF"/>
    <w:rsid w:val="009652EF"/>
    <w:rsid w:val="00967BDF"/>
    <w:rsid w:val="009705A1"/>
    <w:rsid w:val="00971D34"/>
    <w:rsid w:val="009737A6"/>
    <w:rsid w:val="00975FDD"/>
    <w:rsid w:val="009829C8"/>
    <w:rsid w:val="00983999"/>
    <w:rsid w:val="00992C22"/>
    <w:rsid w:val="00995351"/>
    <w:rsid w:val="009A1A83"/>
    <w:rsid w:val="009A2B8F"/>
    <w:rsid w:val="009A6585"/>
    <w:rsid w:val="009A6614"/>
    <w:rsid w:val="009A77DE"/>
    <w:rsid w:val="009B2429"/>
    <w:rsid w:val="009B694C"/>
    <w:rsid w:val="009D6A76"/>
    <w:rsid w:val="009E45CA"/>
    <w:rsid w:val="009E46F6"/>
    <w:rsid w:val="009E594F"/>
    <w:rsid w:val="009F0735"/>
    <w:rsid w:val="009F10F2"/>
    <w:rsid w:val="009F40CF"/>
    <w:rsid w:val="009F5639"/>
    <w:rsid w:val="009F7D52"/>
    <w:rsid w:val="00A04C46"/>
    <w:rsid w:val="00A06696"/>
    <w:rsid w:val="00A071B8"/>
    <w:rsid w:val="00A338D6"/>
    <w:rsid w:val="00A410D3"/>
    <w:rsid w:val="00A601EB"/>
    <w:rsid w:val="00A64C4B"/>
    <w:rsid w:val="00A833EB"/>
    <w:rsid w:val="00A83B1F"/>
    <w:rsid w:val="00A83D47"/>
    <w:rsid w:val="00A906DE"/>
    <w:rsid w:val="00A923D1"/>
    <w:rsid w:val="00A95DD5"/>
    <w:rsid w:val="00AA7772"/>
    <w:rsid w:val="00AB58FC"/>
    <w:rsid w:val="00AB6271"/>
    <w:rsid w:val="00AC4D9A"/>
    <w:rsid w:val="00AD224E"/>
    <w:rsid w:val="00AE3AF7"/>
    <w:rsid w:val="00AF3FB2"/>
    <w:rsid w:val="00B07C1C"/>
    <w:rsid w:val="00B13A30"/>
    <w:rsid w:val="00B207C0"/>
    <w:rsid w:val="00B2381E"/>
    <w:rsid w:val="00B27C30"/>
    <w:rsid w:val="00B333AB"/>
    <w:rsid w:val="00B3560F"/>
    <w:rsid w:val="00B35764"/>
    <w:rsid w:val="00B3586F"/>
    <w:rsid w:val="00B366BA"/>
    <w:rsid w:val="00B5210C"/>
    <w:rsid w:val="00B62702"/>
    <w:rsid w:val="00B65642"/>
    <w:rsid w:val="00B6618A"/>
    <w:rsid w:val="00B814D0"/>
    <w:rsid w:val="00B86864"/>
    <w:rsid w:val="00BA3847"/>
    <w:rsid w:val="00BA4B5B"/>
    <w:rsid w:val="00BB2B79"/>
    <w:rsid w:val="00BC0E64"/>
    <w:rsid w:val="00BC38A1"/>
    <w:rsid w:val="00BC3C2E"/>
    <w:rsid w:val="00BC7F31"/>
    <w:rsid w:val="00BD5943"/>
    <w:rsid w:val="00BD7791"/>
    <w:rsid w:val="00BF248A"/>
    <w:rsid w:val="00C003A9"/>
    <w:rsid w:val="00C01A65"/>
    <w:rsid w:val="00C041E7"/>
    <w:rsid w:val="00C13F63"/>
    <w:rsid w:val="00C1482C"/>
    <w:rsid w:val="00C14D90"/>
    <w:rsid w:val="00C31095"/>
    <w:rsid w:val="00C33679"/>
    <w:rsid w:val="00C40280"/>
    <w:rsid w:val="00C423A8"/>
    <w:rsid w:val="00C4302D"/>
    <w:rsid w:val="00C5179D"/>
    <w:rsid w:val="00C567AB"/>
    <w:rsid w:val="00C60D59"/>
    <w:rsid w:val="00C641BA"/>
    <w:rsid w:val="00C652A1"/>
    <w:rsid w:val="00C67884"/>
    <w:rsid w:val="00C75C61"/>
    <w:rsid w:val="00C81454"/>
    <w:rsid w:val="00C860A5"/>
    <w:rsid w:val="00C86F6C"/>
    <w:rsid w:val="00C9523F"/>
    <w:rsid w:val="00CA569C"/>
    <w:rsid w:val="00CB143D"/>
    <w:rsid w:val="00CB38B5"/>
    <w:rsid w:val="00CB5828"/>
    <w:rsid w:val="00CB5C0D"/>
    <w:rsid w:val="00CC2A49"/>
    <w:rsid w:val="00CC5ADE"/>
    <w:rsid w:val="00CC6517"/>
    <w:rsid w:val="00CC6876"/>
    <w:rsid w:val="00CC77E3"/>
    <w:rsid w:val="00CD2ABD"/>
    <w:rsid w:val="00CD2CB5"/>
    <w:rsid w:val="00CE75EC"/>
    <w:rsid w:val="00CE7FDB"/>
    <w:rsid w:val="00CF2314"/>
    <w:rsid w:val="00CF49F8"/>
    <w:rsid w:val="00D010A0"/>
    <w:rsid w:val="00D0315D"/>
    <w:rsid w:val="00D1157A"/>
    <w:rsid w:val="00D22868"/>
    <w:rsid w:val="00D22A6E"/>
    <w:rsid w:val="00D25EC5"/>
    <w:rsid w:val="00D3112E"/>
    <w:rsid w:val="00D37D17"/>
    <w:rsid w:val="00D42F15"/>
    <w:rsid w:val="00D470D5"/>
    <w:rsid w:val="00D639A6"/>
    <w:rsid w:val="00D72164"/>
    <w:rsid w:val="00DA2DBD"/>
    <w:rsid w:val="00DA4A03"/>
    <w:rsid w:val="00DA4CFB"/>
    <w:rsid w:val="00DA52E2"/>
    <w:rsid w:val="00DA55BA"/>
    <w:rsid w:val="00DA64F1"/>
    <w:rsid w:val="00DB2F86"/>
    <w:rsid w:val="00DB371B"/>
    <w:rsid w:val="00DB6B54"/>
    <w:rsid w:val="00DC3F5B"/>
    <w:rsid w:val="00DC4F44"/>
    <w:rsid w:val="00DD2301"/>
    <w:rsid w:val="00DD2E17"/>
    <w:rsid w:val="00DD41CF"/>
    <w:rsid w:val="00DF415F"/>
    <w:rsid w:val="00E06ED8"/>
    <w:rsid w:val="00E1280C"/>
    <w:rsid w:val="00E136AF"/>
    <w:rsid w:val="00E15BC6"/>
    <w:rsid w:val="00E25F02"/>
    <w:rsid w:val="00E30BB2"/>
    <w:rsid w:val="00E31C41"/>
    <w:rsid w:val="00E3551C"/>
    <w:rsid w:val="00E41B2E"/>
    <w:rsid w:val="00E47CD0"/>
    <w:rsid w:val="00E519D9"/>
    <w:rsid w:val="00E62348"/>
    <w:rsid w:val="00E64C10"/>
    <w:rsid w:val="00E65537"/>
    <w:rsid w:val="00E660E7"/>
    <w:rsid w:val="00E81CD8"/>
    <w:rsid w:val="00E92436"/>
    <w:rsid w:val="00E9439A"/>
    <w:rsid w:val="00EA0B2D"/>
    <w:rsid w:val="00EA0BE2"/>
    <w:rsid w:val="00EA23BE"/>
    <w:rsid w:val="00EA5C7E"/>
    <w:rsid w:val="00EB06E6"/>
    <w:rsid w:val="00EB2A46"/>
    <w:rsid w:val="00EB7A63"/>
    <w:rsid w:val="00EE0BD6"/>
    <w:rsid w:val="00F120C6"/>
    <w:rsid w:val="00F2347F"/>
    <w:rsid w:val="00F2447D"/>
    <w:rsid w:val="00F353A3"/>
    <w:rsid w:val="00F465DB"/>
    <w:rsid w:val="00F52850"/>
    <w:rsid w:val="00F63147"/>
    <w:rsid w:val="00F6744F"/>
    <w:rsid w:val="00F67757"/>
    <w:rsid w:val="00F74D18"/>
    <w:rsid w:val="00F75E85"/>
    <w:rsid w:val="00F8151F"/>
    <w:rsid w:val="00F848B5"/>
    <w:rsid w:val="00F85577"/>
    <w:rsid w:val="00F903D3"/>
    <w:rsid w:val="00F9678C"/>
    <w:rsid w:val="00FA4701"/>
    <w:rsid w:val="00FC0AC9"/>
    <w:rsid w:val="00FD2C85"/>
    <w:rsid w:val="00FD46F6"/>
    <w:rsid w:val="00FD51B8"/>
    <w:rsid w:val="00FE08CB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AB43"/>
  <w15:docId w15:val="{9CCA2F06-249E-45F9-9F65-C8E5CF31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5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6529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12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D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735D"/>
  </w:style>
  <w:style w:type="paragraph" w:styleId="aa">
    <w:name w:val="footer"/>
    <w:basedOn w:val="a"/>
    <w:link w:val="ab"/>
    <w:uiPriority w:val="99"/>
    <w:semiHidden/>
    <w:unhideWhenUsed/>
    <w:rsid w:val="006D7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D735D"/>
  </w:style>
  <w:style w:type="character" w:customStyle="1" w:styleId="ac">
    <w:name w:val="Без интервала Знак"/>
    <w:uiPriority w:val="99"/>
    <w:rsid w:val="009705A1"/>
    <w:rPr>
      <w:sz w:val="24"/>
      <w:lang w:val="ru-RU" w:eastAsia="ar-SA" w:bidi="ar-SA"/>
    </w:rPr>
  </w:style>
  <w:style w:type="character" w:styleId="ad">
    <w:name w:val="Hyperlink"/>
    <w:basedOn w:val="a0"/>
    <w:uiPriority w:val="99"/>
    <w:rsid w:val="009705A1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E0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5E0068"/>
    <w:rPr>
      <w:rFonts w:ascii="Courier New" w:eastAsia="Calibri" w:hAnsi="Courier New" w:cs="Courier New"/>
      <w:color w:val="000000"/>
      <w:sz w:val="24"/>
      <w:szCs w:val="24"/>
      <w:lang w:eastAsia="ar-SA"/>
    </w:rPr>
  </w:style>
  <w:style w:type="paragraph" w:customStyle="1" w:styleId="ae">
    <w:name w:val="Стиль"/>
    <w:basedOn w:val="a"/>
    <w:uiPriority w:val="99"/>
    <w:rsid w:val="00016041"/>
    <w:pPr>
      <w:tabs>
        <w:tab w:val="left" w:pos="748"/>
        <w:tab w:val="left" w:pos="935"/>
        <w:tab w:val="left" w:pos="2160"/>
      </w:tabs>
      <w:spacing w:after="0" w:line="240" w:lineRule="auto"/>
      <w:jc w:val="both"/>
    </w:pPr>
    <w:rPr>
      <w:rFonts w:ascii="Times New Roman" w:eastAsia="Calibri" w:hAnsi="Times New Roman" w:cs="Times New Roman"/>
      <w:bCs/>
      <w:kern w:val="1"/>
      <w:sz w:val="24"/>
      <w:szCs w:val="24"/>
      <w:lang w:eastAsia="he-IL" w:bidi="he-IL"/>
    </w:rPr>
  </w:style>
  <w:style w:type="character" w:customStyle="1" w:styleId="apple-converted-space">
    <w:name w:val="apple-converted-space"/>
    <w:basedOn w:val="a0"/>
    <w:rsid w:val="008F7AAA"/>
  </w:style>
  <w:style w:type="table" w:customStyle="1" w:styleId="1">
    <w:name w:val="Сетка таблицы1"/>
    <w:basedOn w:val="a1"/>
    <w:next w:val="a3"/>
    <w:uiPriority w:val="59"/>
    <w:rsid w:val="0087230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1A58A-6279-4049-8072-562673F0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</dc:creator>
  <cp:lastModifiedBy>Шиманская Кира Сергеевна</cp:lastModifiedBy>
  <cp:revision>25</cp:revision>
  <cp:lastPrinted>2025-09-15T11:27:00Z</cp:lastPrinted>
  <dcterms:created xsi:type="dcterms:W3CDTF">2025-10-01T10:30:00Z</dcterms:created>
  <dcterms:modified xsi:type="dcterms:W3CDTF">2025-10-08T10:58:00Z</dcterms:modified>
</cp:coreProperties>
</file>