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45D3E150" w:rsidR="005C674F" w:rsidRDefault="005C674F" w:rsidP="00310FBA">
      <w:pPr>
        <w:spacing w:line="276" w:lineRule="auto"/>
      </w:pPr>
    </w:p>
    <w:p w14:paraId="6C779F70" w14:textId="058DC8B7" w:rsidR="00520020" w:rsidRDefault="00520020" w:rsidP="00310FBA">
      <w:pPr>
        <w:spacing w:line="276" w:lineRule="auto"/>
      </w:pPr>
    </w:p>
    <w:p w14:paraId="2B59BB38" w14:textId="1882E2C5" w:rsidR="00520020" w:rsidRDefault="00520020" w:rsidP="00310FBA">
      <w:pPr>
        <w:spacing w:line="276" w:lineRule="auto"/>
      </w:pPr>
    </w:p>
    <w:p w14:paraId="704266D2" w14:textId="77777777" w:rsidR="00520020" w:rsidRPr="00432E60" w:rsidRDefault="00520020" w:rsidP="00310FBA">
      <w:pPr>
        <w:spacing w:line="276" w:lineRule="auto"/>
      </w:pPr>
    </w:p>
    <w:p w14:paraId="70469300" w14:textId="77777777" w:rsidR="00774611" w:rsidRDefault="00774611" w:rsidP="00310FBA">
      <w:pPr>
        <w:spacing w:line="276" w:lineRule="auto"/>
        <w:jc w:val="center"/>
        <w:rPr>
          <w:b/>
        </w:rPr>
      </w:pPr>
    </w:p>
    <w:p w14:paraId="4A1A5A85" w14:textId="77777777" w:rsidR="00774611" w:rsidRDefault="00774611" w:rsidP="00310FBA">
      <w:pPr>
        <w:spacing w:line="276" w:lineRule="auto"/>
        <w:jc w:val="center"/>
        <w:rPr>
          <w:b/>
        </w:rPr>
      </w:pPr>
    </w:p>
    <w:p w14:paraId="1BF68BE8" w14:textId="77777777" w:rsidR="00774611" w:rsidRDefault="00774611" w:rsidP="00310FBA">
      <w:pPr>
        <w:spacing w:line="276" w:lineRule="auto"/>
        <w:jc w:val="center"/>
        <w:rPr>
          <w:b/>
        </w:rPr>
      </w:pPr>
    </w:p>
    <w:p w14:paraId="0EC9DA1B" w14:textId="5C61F88E" w:rsidR="00C25ABA" w:rsidRPr="00432E60" w:rsidRDefault="00C25ABA" w:rsidP="00310FBA">
      <w:pPr>
        <w:spacing w:line="276" w:lineRule="auto"/>
        <w:jc w:val="center"/>
        <w:rPr>
          <w:b/>
        </w:rPr>
      </w:pPr>
      <w:r w:rsidRPr="00432E60">
        <w:rPr>
          <w:b/>
        </w:rPr>
        <w:t>ДОКУМЕНТАЦИЯ О ЗАКУПКЕ</w:t>
      </w:r>
    </w:p>
    <w:p w14:paraId="70C10164" w14:textId="034E1BE2"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B05967">
            <w:rPr>
              <w:rFonts w:eastAsia="Arial"/>
            </w:rPr>
            <w:t>В</w:t>
          </w:r>
          <w:r w:rsidR="00F86CC8">
            <w:rPr>
              <w:rFonts w:eastAsia="Arial"/>
            </w:rPr>
            <w:t xml:space="preserve">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7C47CB21" w14:textId="20B3F3A3" w:rsidR="00520020" w:rsidRPr="00B92728" w:rsidRDefault="00520020" w:rsidP="00AB6F53">
      <w:pPr>
        <w:jc w:val="center"/>
        <w:rPr>
          <w:color w:val="000000" w:themeColor="text1"/>
        </w:rPr>
      </w:pPr>
      <w:r w:rsidRPr="00432E60">
        <w:t>«</w:t>
      </w:r>
      <w:r w:rsidR="006B7FF6" w:rsidRPr="00590297">
        <w:rPr>
          <w:color w:val="000000" w:themeColor="text1"/>
        </w:rPr>
        <w:t>01-2025-2005</w:t>
      </w:r>
      <w:r>
        <w:t>.</w:t>
      </w:r>
      <w:r w:rsidRPr="00B92728">
        <w:rPr>
          <w:color w:val="000000" w:themeColor="text1"/>
        </w:rPr>
        <w:t xml:space="preserve"> </w:t>
      </w:r>
      <w:r w:rsidR="006B7FF6">
        <w:rPr>
          <w:color w:val="000000" w:themeColor="text1"/>
        </w:rPr>
        <w:t>П</w:t>
      </w:r>
      <w:r w:rsidR="006B7FF6" w:rsidRPr="00976BFC">
        <w:rPr>
          <w:color w:val="000000" w:themeColor="text1"/>
        </w:rPr>
        <w:t>оставк</w:t>
      </w:r>
      <w:r w:rsidR="006B7FF6">
        <w:rPr>
          <w:color w:val="000000" w:themeColor="text1"/>
        </w:rPr>
        <w:t xml:space="preserve">а </w:t>
      </w:r>
      <w:r w:rsidR="006B7FF6" w:rsidRPr="00BD5A96">
        <w:rPr>
          <w:color w:val="000000" w:themeColor="text1"/>
        </w:rPr>
        <w:t xml:space="preserve">масла </w:t>
      </w:r>
      <w:proofErr w:type="spellStart"/>
      <w:r w:rsidR="006B7FF6" w:rsidRPr="00BD5A96">
        <w:rPr>
          <w:color w:val="000000" w:themeColor="text1"/>
        </w:rPr>
        <w:t>Guidway</w:t>
      </w:r>
      <w:proofErr w:type="spellEnd"/>
      <w:r w:rsidR="006B7FF6" w:rsidRPr="00BD5A96">
        <w:rPr>
          <w:color w:val="000000" w:themeColor="text1"/>
        </w:rPr>
        <w:t xml:space="preserve"> 68 </w:t>
      </w:r>
      <w:proofErr w:type="spellStart"/>
      <w:r w:rsidR="006B7FF6" w:rsidRPr="00BD5A96">
        <w:rPr>
          <w:color w:val="000000" w:themeColor="text1"/>
        </w:rPr>
        <w:t>Holv</w:t>
      </w:r>
      <w:proofErr w:type="spellEnd"/>
      <w:r w:rsidR="006B7FF6">
        <w:rPr>
          <w:color w:val="000000" w:themeColor="text1"/>
        </w:rPr>
        <w:t xml:space="preserve"> (аналог недопустим)</w:t>
      </w:r>
      <w:r w:rsidRPr="00432E60">
        <w:t>»</w:t>
      </w: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31BDA612" w14:textId="747FEA6D" w:rsidR="00C25ABA" w:rsidRPr="00432E60" w:rsidRDefault="00C25ABA" w:rsidP="00310FBA">
      <w:pPr>
        <w:spacing w:line="276" w:lineRule="auto"/>
      </w:pPr>
    </w:p>
    <w:p w14:paraId="398D8EA3" w14:textId="24DD1E09" w:rsidR="00565653" w:rsidRPr="00432E60" w:rsidRDefault="00C25ABA" w:rsidP="00520020">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A980E43" w14:textId="7A76D9AA" w:rsidR="00EE5D7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172997" w:history="1">
            <w:r w:rsidR="00EE5D7D" w:rsidRPr="002535C5">
              <w:rPr>
                <w:rStyle w:val="af2"/>
                <w:rFonts w:eastAsiaTheme="majorEastAsia"/>
                <w:lang w:val="ru"/>
              </w:rPr>
              <w:t>РАЗДЕЛ 1. ИНФОРМАЦИОННАЯ КАРТА</w:t>
            </w:r>
            <w:r w:rsidR="00EE5D7D">
              <w:rPr>
                <w:webHidden/>
              </w:rPr>
              <w:tab/>
            </w:r>
            <w:r w:rsidR="00EE5D7D">
              <w:rPr>
                <w:webHidden/>
              </w:rPr>
              <w:fldChar w:fldCharType="begin"/>
            </w:r>
            <w:r w:rsidR="00EE5D7D">
              <w:rPr>
                <w:webHidden/>
              </w:rPr>
              <w:instrText xml:space="preserve"> PAGEREF _Toc216172997 \h </w:instrText>
            </w:r>
            <w:r w:rsidR="00EE5D7D">
              <w:rPr>
                <w:webHidden/>
              </w:rPr>
            </w:r>
            <w:r w:rsidR="00EE5D7D">
              <w:rPr>
                <w:webHidden/>
              </w:rPr>
              <w:fldChar w:fldCharType="separate"/>
            </w:r>
            <w:r w:rsidR="00EE5D7D">
              <w:rPr>
                <w:webHidden/>
              </w:rPr>
              <w:t>4</w:t>
            </w:r>
            <w:r w:rsidR="00EE5D7D">
              <w:rPr>
                <w:webHidden/>
              </w:rPr>
              <w:fldChar w:fldCharType="end"/>
            </w:r>
          </w:hyperlink>
        </w:p>
        <w:p w14:paraId="16681528" w14:textId="6CF0D504" w:rsidR="00EE5D7D" w:rsidRDefault="00926F2C">
          <w:pPr>
            <w:pStyle w:val="43"/>
            <w:rPr>
              <w:rFonts w:asciiTheme="minorHAnsi" w:eastAsiaTheme="minorEastAsia" w:hAnsiTheme="minorHAnsi" w:cstheme="minorBidi"/>
              <w:noProof/>
              <w:sz w:val="22"/>
              <w:szCs w:val="22"/>
            </w:rPr>
          </w:pPr>
          <w:hyperlink w:anchor="_Toc216172998" w:history="1">
            <w:r w:rsidR="00EE5D7D" w:rsidRPr="002535C5">
              <w:rPr>
                <w:rStyle w:val="af2"/>
                <w:noProof/>
              </w:rPr>
              <w:t>Сведения о начальной максимальной цене</w:t>
            </w:r>
            <w:r w:rsidR="00EE5D7D">
              <w:rPr>
                <w:noProof/>
                <w:webHidden/>
              </w:rPr>
              <w:tab/>
            </w:r>
            <w:r w:rsidR="00EE5D7D">
              <w:rPr>
                <w:noProof/>
                <w:webHidden/>
              </w:rPr>
              <w:fldChar w:fldCharType="begin"/>
            </w:r>
            <w:r w:rsidR="00EE5D7D">
              <w:rPr>
                <w:noProof/>
                <w:webHidden/>
              </w:rPr>
              <w:instrText xml:space="preserve"> PAGEREF _Toc216172998 \h </w:instrText>
            </w:r>
            <w:r w:rsidR="00EE5D7D">
              <w:rPr>
                <w:noProof/>
                <w:webHidden/>
              </w:rPr>
            </w:r>
            <w:r w:rsidR="00EE5D7D">
              <w:rPr>
                <w:noProof/>
                <w:webHidden/>
              </w:rPr>
              <w:fldChar w:fldCharType="separate"/>
            </w:r>
            <w:r w:rsidR="00EE5D7D">
              <w:rPr>
                <w:noProof/>
                <w:webHidden/>
              </w:rPr>
              <w:t>9</w:t>
            </w:r>
            <w:r w:rsidR="00EE5D7D">
              <w:rPr>
                <w:noProof/>
                <w:webHidden/>
              </w:rPr>
              <w:fldChar w:fldCharType="end"/>
            </w:r>
          </w:hyperlink>
        </w:p>
        <w:p w14:paraId="320059D4" w14:textId="44010B1D" w:rsidR="00EE5D7D" w:rsidRDefault="00926F2C">
          <w:pPr>
            <w:pStyle w:val="43"/>
            <w:rPr>
              <w:rFonts w:asciiTheme="minorHAnsi" w:eastAsiaTheme="minorEastAsia" w:hAnsiTheme="minorHAnsi" w:cstheme="minorBidi"/>
              <w:noProof/>
              <w:sz w:val="22"/>
              <w:szCs w:val="22"/>
            </w:rPr>
          </w:pPr>
          <w:hyperlink w:anchor="_Toc216172999" w:history="1">
            <w:r w:rsidR="00EE5D7D" w:rsidRPr="002535C5">
              <w:rPr>
                <w:rStyle w:val="af2"/>
                <w:noProof/>
              </w:rPr>
              <w:t>Требования к участникам закупки</w:t>
            </w:r>
            <w:r w:rsidR="00EE5D7D">
              <w:rPr>
                <w:noProof/>
                <w:webHidden/>
              </w:rPr>
              <w:tab/>
            </w:r>
            <w:r w:rsidR="00EE5D7D">
              <w:rPr>
                <w:noProof/>
                <w:webHidden/>
              </w:rPr>
              <w:fldChar w:fldCharType="begin"/>
            </w:r>
            <w:r w:rsidR="00EE5D7D">
              <w:rPr>
                <w:noProof/>
                <w:webHidden/>
              </w:rPr>
              <w:instrText xml:space="preserve"> PAGEREF _Toc216172999 \h </w:instrText>
            </w:r>
            <w:r w:rsidR="00EE5D7D">
              <w:rPr>
                <w:noProof/>
                <w:webHidden/>
              </w:rPr>
            </w:r>
            <w:r w:rsidR="00EE5D7D">
              <w:rPr>
                <w:noProof/>
                <w:webHidden/>
              </w:rPr>
              <w:fldChar w:fldCharType="separate"/>
            </w:r>
            <w:r w:rsidR="00EE5D7D">
              <w:rPr>
                <w:noProof/>
                <w:webHidden/>
              </w:rPr>
              <w:t>10</w:t>
            </w:r>
            <w:r w:rsidR="00EE5D7D">
              <w:rPr>
                <w:noProof/>
                <w:webHidden/>
              </w:rPr>
              <w:fldChar w:fldCharType="end"/>
            </w:r>
          </w:hyperlink>
        </w:p>
        <w:p w14:paraId="5282D9A1" w14:textId="3FE4A3FA" w:rsidR="00EE5D7D" w:rsidRDefault="00926F2C">
          <w:pPr>
            <w:pStyle w:val="43"/>
            <w:rPr>
              <w:rFonts w:asciiTheme="minorHAnsi" w:eastAsiaTheme="minorEastAsia" w:hAnsiTheme="minorHAnsi" w:cstheme="minorBidi"/>
              <w:noProof/>
              <w:sz w:val="22"/>
              <w:szCs w:val="22"/>
            </w:rPr>
          </w:pPr>
          <w:hyperlink w:anchor="_Toc216173000" w:history="1">
            <w:r w:rsidR="00EE5D7D" w:rsidRPr="002535C5">
              <w:rPr>
                <w:rStyle w:val="af2"/>
                <w:noProof/>
              </w:rPr>
              <w:t>Требования к составу заявки</w:t>
            </w:r>
            <w:r w:rsidR="00EE5D7D">
              <w:rPr>
                <w:noProof/>
                <w:webHidden/>
              </w:rPr>
              <w:tab/>
            </w:r>
            <w:r w:rsidR="00EE5D7D">
              <w:rPr>
                <w:noProof/>
                <w:webHidden/>
              </w:rPr>
              <w:fldChar w:fldCharType="begin"/>
            </w:r>
            <w:r w:rsidR="00EE5D7D">
              <w:rPr>
                <w:noProof/>
                <w:webHidden/>
              </w:rPr>
              <w:instrText xml:space="preserve"> PAGEREF _Toc216173000 \h </w:instrText>
            </w:r>
            <w:r w:rsidR="00EE5D7D">
              <w:rPr>
                <w:noProof/>
                <w:webHidden/>
              </w:rPr>
            </w:r>
            <w:r w:rsidR="00EE5D7D">
              <w:rPr>
                <w:noProof/>
                <w:webHidden/>
              </w:rPr>
              <w:fldChar w:fldCharType="separate"/>
            </w:r>
            <w:r w:rsidR="00EE5D7D">
              <w:rPr>
                <w:noProof/>
                <w:webHidden/>
              </w:rPr>
              <w:t>13</w:t>
            </w:r>
            <w:r w:rsidR="00EE5D7D">
              <w:rPr>
                <w:noProof/>
                <w:webHidden/>
              </w:rPr>
              <w:fldChar w:fldCharType="end"/>
            </w:r>
          </w:hyperlink>
        </w:p>
        <w:p w14:paraId="00E3D780" w14:textId="4BCB4A82" w:rsidR="00EE5D7D" w:rsidRDefault="00926F2C">
          <w:pPr>
            <w:pStyle w:val="43"/>
            <w:rPr>
              <w:rFonts w:asciiTheme="minorHAnsi" w:eastAsiaTheme="minorEastAsia" w:hAnsiTheme="minorHAnsi" w:cstheme="minorBidi"/>
              <w:noProof/>
              <w:sz w:val="22"/>
              <w:szCs w:val="22"/>
            </w:rPr>
          </w:pPr>
          <w:hyperlink w:anchor="_Toc216173001" w:history="1">
            <w:r w:rsidR="00EE5D7D" w:rsidRPr="002535C5">
              <w:rPr>
                <w:rStyle w:val="af2"/>
                <w:noProof/>
              </w:rPr>
              <w:t>Порядок оценки и сопоставления заявок</w:t>
            </w:r>
            <w:r w:rsidR="00EE5D7D">
              <w:rPr>
                <w:noProof/>
                <w:webHidden/>
              </w:rPr>
              <w:tab/>
            </w:r>
            <w:r w:rsidR="00EE5D7D">
              <w:rPr>
                <w:noProof/>
                <w:webHidden/>
              </w:rPr>
              <w:fldChar w:fldCharType="begin"/>
            </w:r>
            <w:r w:rsidR="00EE5D7D">
              <w:rPr>
                <w:noProof/>
                <w:webHidden/>
              </w:rPr>
              <w:instrText xml:space="preserve"> PAGEREF _Toc216173001 \h </w:instrText>
            </w:r>
            <w:r w:rsidR="00EE5D7D">
              <w:rPr>
                <w:noProof/>
                <w:webHidden/>
              </w:rPr>
            </w:r>
            <w:r w:rsidR="00EE5D7D">
              <w:rPr>
                <w:noProof/>
                <w:webHidden/>
              </w:rPr>
              <w:fldChar w:fldCharType="separate"/>
            </w:r>
            <w:r w:rsidR="00EE5D7D">
              <w:rPr>
                <w:noProof/>
                <w:webHidden/>
              </w:rPr>
              <w:t>14</w:t>
            </w:r>
            <w:r w:rsidR="00EE5D7D">
              <w:rPr>
                <w:noProof/>
                <w:webHidden/>
              </w:rPr>
              <w:fldChar w:fldCharType="end"/>
            </w:r>
          </w:hyperlink>
        </w:p>
        <w:p w14:paraId="3FCEED17" w14:textId="11A5F572" w:rsidR="00EE5D7D" w:rsidRDefault="00926F2C">
          <w:pPr>
            <w:pStyle w:val="29"/>
            <w:tabs>
              <w:tab w:val="right" w:leader="dot" w:pos="9741"/>
            </w:tabs>
            <w:rPr>
              <w:rFonts w:asciiTheme="minorHAnsi" w:eastAsiaTheme="minorEastAsia" w:hAnsiTheme="minorHAnsi" w:cstheme="minorBidi"/>
              <w:sz w:val="22"/>
              <w:szCs w:val="22"/>
            </w:rPr>
          </w:pPr>
          <w:hyperlink w:anchor="_Toc216173002" w:history="1">
            <w:r w:rsidR="00EE5D7D" w:rsidRPr="002535C5">
              <w:rPr>
                <w:rStyle w:val="af2"/>
                <w:rFonts w:eastAsiaTheme="majorEastAsia"/>
                <w:lang w:val="ru"/>
              </w:rPr>
              <w:t>РАЗДЕЛ 2. ОБРАЗЦЫ ФОРМ ДОКУМЕНТОВ, ВКЛЮЧАЕМЫХ В ЗАЯВКУ</w:t>
            </w:r>
            <w:r w:rsidR="00EE5D7D">
              <w:rPr>
                <w:webHidden/>
              </w:rPr>
              <w:tab/>
            </w:r>
            <w:r w:rsidR="00EE5D7D">
              <w:rPr>
                <w:webHidden/>
              </w:rPr>
              <w:fldChar w:fldCharType="begin"/>
            </w:r>
            <w:r w:rsidR="00EE5D7D">
              <w:rPr>
                <w:webHidden/>
              </w:rPr>
              <w:instrText xml:space="preserve"> PAGEREF _Toc216173002 \h </w:instrText>
            </w:r>
            <w:r w:rsidR="00EE5D7D">
              <w:rPr>
                <w:webHidden/>
              </w:rPr>
            </w:r>
            <w:r w:rsidR="00EE5D7D">
              <w:rPr>
                <w:webHidden/>
              </w:rPr>
              <w:fldChar w:fldCharType="separate"/>
            </w:r>
            <w:r w:rsidR="00EE5D7D">
              <w:rPr>
                <w:webHidden/>
              </w:rPr>
              <w:t>16</w:t>
            </w:r>
            <w:r w:rsidR="00EE5D7D">
              <w:rPr>
                <w:webHidden/>
              </w:rPr>
              <w:fldChar w:fldCharType="end"/>
            </w:r>
          </w:hyperlink>
        </w:p>
        <w:p w14:paraId="006A6FEA" w14:textId="2EE14B85" w:rsidR="00EE5D7D" w:rsidRDefault="00926F2C">
          <w:pPr>
            <w:pStyle w:val="43"/>
            <w:tabs>
              <w:tab w:val="left" w:pos="1120"/>
            </w:tabs>
            <w:rPr>
              <w:rFonts w:asciiTheme="minorHAnsi" w:eastAsiaTheme="minorEastAsia" w:hAnsiTheme="minorHAnsi" w:cstheme="minorBidi"/>
              <w:noProof/>
              <w:sz w:val="22"/>
              <w:szCs w:val="22"/>
            </w:rPr>
          </w:pPr>
          <w:hyperlink w:anchor="_Toc216173003" w:history="1">
            <w:r w:rsidR="00EE5D7D" w:rsidRPr="002535C5">
              <w:rPr>
                <w:rStyle w:val="af2"/>
                <w:noProof/>
              </w:rPr>
              <w:t>2.1.</w:t>
            </w:r>
            <w:r w:rsidR="00EE5D7D">
              <w:rPr>
                <w:rFonts w:asciiTheme="minorHAnsi" w:eastAsiaTheme="minorEastAsia" w:hAnsiTheme="minorHAnsi" w:cstheme="minorBidi"/>
                <w:noProof/>
                <w:sz w:val="22"/>
                <w:szCs w:val="22"/>
              </w:rPr>
              <w:tab/>
            </w:r>
            <w:r w:rsidR="00EE5D7D" w:rsidRPr="002535C5">
              <w:rPr>
                <w:rStyle w:val="af2"/>
                <w:noProof/>
              </w:rPr>
              <w:t>Заявка на участие в закупке (Форма 1)</w:t>
            </w:r>
            <w:r w:rsidR="00EE5D7D">
              <w:rPr>
                <w:noProof/>
                <w:webHidden/>
              </w:rPr>
              <w:tab/>
            </w:r>
            <w:r w:rsidR="00EE5D7D">
              <w:rPr>
                <w:noProof/>
                <w:webHidden/>
              </w:rPr>
              <w:fldChar w:fldCharType="begin"/>
            </w:r>
            <w:r w:rsidR="00EE5D7D">
              <w:rPr>
                <w:noProof/>
                <w:webHidden/>
              </w:rPr>
              <w:instrText xml:space="preserve"> PAGEREF _Toc216173003 \h </w:instrText>
            </w:r>
            <w:r w:rsidR="00EE5D7D">
              <w:rPr>
                <w:noProof/>
                <w:webHidden/>
              </w:rPr>
            </w:r>
            <w:r w:rsidR="00EE5D7D">
              <w:rPr>
                <w:noProof/>
                <w:webHidden/>
              </w:rPr>
              <w:fldChar w:fldCharType="separate"/>
            </w:r>
            <w:r w:rsidR="00EE5D7D">
              <w:rPr>
                <w:noProof/>
                <w:webHidden/>
              </w:rPr>
              <w:t>16</w:t>
            </w:r>
            <w:r w:rsidR="00EE5D7D">
              <w:rPr>
                <w:noProof/>
                <w:webHidden/>
              </w:rPr>
              <w:fldChar w:fldCharType="end"/>
            </w:r>
          </w:hyperlink>
        </w:p>
        <w:p w14:paraId="0E5419CF" w14:textId="188B1EC0" w:rsidR="00EE5D7D" w:rsidRDefault="00926F2C">
          <w:pPr>
            <w:pStyle w:val="43"/>
            <w:tabs>
              <w:tab w:val="left" w:pos="1120"/>
            </w:tabs>
            <w:rPr>
              <w:rFonts w:asciiTheme="minorHAnsi" w:eastAsiaTheme="minorEastAsia" w:hAnsiTheme="minorHAnsi" w:cstheme="minorBidi"/>
              <w:noProof/>
              <w:sz w:val="22"/>
              <w:szCs w:val="22"/>
            </w:rPr>
          </w:pPr>
          <w:hyperlink w:anchor="_Toc216173004" w:history="1">
            <w:r w:rsidR="00EE5D7D" w:rsidRPr="002535C5">
              <w:rPr>
                <w:rStyle w:val="af2"/>
                <w:noProof/>
              </w:rPr>
              <w:t>2.2.</w:t>
            </w:r>
            <w:r w:rsidR="00EE5D7D">
              <w:rPr>
                <w:rFonts w:asciiTheme="minorHAnsi" w:eastAsiaTheme="minorEastAsia" w:hAnsiTheme="minorHAnsi" w:cstheme="minorBidi"/>
                <w:noProof/>
                <w:sz w:val="22"/>
                <w:szCs w:val="22"/>
              </w:rPr>
              <w:tab/>
            </w:r>
            <w:r w:rsidR="00EE5D7D" w:rsidRPr="002535C5">
              <w:rPr>
                <w:rStyle w:val="af2"/>
                <w:noProof/>
              </w:rPr>
              <w:t>Техническое предложение (Форма 2)</w:t>
            </w:r>
            <w:r w:rsidR="00EE5D7D">
              <w:rPr>
                <w:noProof/>
                <w:webHidden/>
              </w:rPr>
              <w:tab/>
            </w:r>
            <w:r w:rsidR="00EE5D7D">
              <w:rPr>
                <w:noProof/>
                <w:webHidden/>
              </w:rPr>
              <w:fldChar w:fldCharType="begin"/>
            </w:r>
            <w:r w:rsidR="00EE5D7D">
              <w:rPr>
                <w:noProof/>
                <w:webHidden/>
              </w:rPr>
              <w:instrText xml:space="preserve"> PAGEREF _Toc216173004 \h </w:instrText>
            </w:r>
            <w:r w:rsidR="00EE5D7D">
              <w:rPr>
                <w:noProof/>
                <w:webHidden/>
              </w:rPr>
            </w:r>
            <w:r w:rsidR="00EE5D7D">
              <w:rPr>
                <w:noProof/>
                <w:webHidden/>
              </w:rPr>
              <w:fldChar w:fldCharType="separate"/>
            </w:r>
            <w:r w:rsidR="00EE5D7D">
              <w:rPr>
                <w:noProof/>
                <w:webHidden/>
              </w:rPr>
              <w:t>21</w:t>
            </w:r>
            <w:r w:rsidR="00EE5D7D">
              <w:rPr>
                <w:noProof/>
                <w:webHidden/>
              </w:rPr>
              <w:fldChar w:fldCharType="end"/>
            </w:r>
          </w:hyperlink>
        </w:p>
        <w:p w14:paraId="4B6EDDB6" w14:textId="4536AC92" w:rsidR="00EE5D7D" w:rsidRDefault="00926F2C">
          <w:pPr>
            <w:pStyle w:val="43"/>
            <w:tabs>
              <w:tab w:val="left" w:pos="1120"/>
            </w:tabs>
            <w:rPr>
              <w:rFonts w:asciiTheme="minorHAnsi" w:eastAsiaTheme="minorEastAsia" w:hAnsiTheme="minorHAnsi" w:cstheme="minorBidi"/>
              <w:noProof/>
              <w:sz w:val="22"/>
              <w:szCs w:val="22"/>
            </w:rPr>
          </w:pPr>
          <w:hyperlink w:anchor="_Toc216173005" w:history="1">
            <w:r w:rsidR="00EE5D7D" w:rsidRPr="002535C5">
              <w:rPr>
                <w:rStyle w:val="af2"/>
                <w:noProof/>
              </w:rPr>
              <w:t>2.3.</w:t>
            </w:r>
            <w:r w:rsidR="00EE5D7D">
              <w:rPr>
                <w:rFonts w:asciiTheme="minorHAnsi" w:eastAsiaTheme="minorEastAsia" w:hAnsiTheme="minorHAnsi" w:cstheme="minorBidi"/>
                <w:noProof/>
                <w:sz w:val="22"/>
                <w:szCs w:val="22"/>
              </w:rPr>
              <w:tab/>
            </w:r>
            <w:r w:rsidR="00EE5D7D" w:rsidRPr="002535C5">
              <w:rPr>
                <w:rStyle w:val="af2"/>
                <w:noProof/>
              </w:rPr>
              <w:t>Коммерческое предложение (Форма 3)</w:t>
            </w:r>
            <w:r w:rsidR="00EE5D7D">
              <w:rPr>
                <w:noProof/>
                <w:webHidden/>
              </w:rPr>
              <w:tab/>
            </w:r>
            <w:r w:rsidR="00EE5D7D">
              <w:rPr>
                <w:noProof/>
                <w:webHidden/>
              </w:rPr>
              <w:fldChar w:fldCharType="begin"/>
            </w:r>
            <w:r w:rsidR="00EE5D7D">
              <w:rPr>
                <w:noProof/>
                <w:webHidden/>
              </w:rPr>
              <w:instrText xml:space="preserve"> PAGEREF _Toc216173005 \h </w:instrText>
            </w:r>
            <w:r w:rsidR="00EE5D7D">
              <w:rPr>
                <w:noProof/>
                <w:webHidden/>
              </w:rPr>
            </w:r>
            <w:r w:rsidR="00EE5D7D">
              <w:rPr>
                <w:noProof/>
                <w:webHidden/>
              </w:rPr>
              <w:fldChar w:fldCharType="separate"/>
            </w:r>
            <w:r w:rsidR="00EE5D7D">
              <w:rPr>
                <w:noProof/>
                <w:webHidden/>
              </w:rPr>
              <w:t>22</w:t>
            </w:r>
            <w:r w:rsidR="00EE5D7D">
              <w:rPr>
                <w:noProof/>
                <w:webHidden/>
              </w:rPr>
              <w:fldChar w:fldCharType="end"/>
            </w:r>
          </w:hyperlink>
        </w:p>
        <w:p w14:paraId="773C6758" w14:textId="501D7EBF" w:rsidR="00EE5D7D" w:rsidRDefault="00926F2C">
          <w:pPr>
            <w:pStyle w:val="43"/>
            <w:tabs>
              <w:tab w:val="left" w:pos="1120"/>
            </w:tabs>
            <w:rPr>
              <w:rFonts w:asciiTheme="minorHAnsi" w:eastAsiaTheme="minorEastAsia" w:hAnsiTheme="minorHAnsi" w:cstheme="minorBidi"/>
              <w:noProof/>
              <w:sz w:val="22"/>
              <w:szCs w:val="22"/>
            </w:rPr>
          </w:pPr>
          <w:hyperlink w:anchor="_Toc216173006" w:history="1">
            <w:r w:rsidR="00EE5D7D" w:rsidRPr="002535C5">
              <w:rPr>
                <w:rStyle w:val="af2"/>
                <w:noProof/>
              </w:rPr>
              <w:t>2.4.</w:t>
            </w:r>
            <w:r w:rsidR="00EE5D7D">
              <w:rPr>
                <w:rFonts w:asciiTheme="minorHAnsi" w:eastAsiaTheme="minorEastAsia" w:hAnsiTheme="minorHAnsi" w:cstheme="minorBidi"/>
                <w:noProof/>
                <w:sz w:val="22"/>
                <w:szCs w:val="22"/>
              </w:rPr>
              <w:tab/>
            </w:r>
            <w:r w:rsidR="00EE5D7D" w:rsidRPr="002535C5">
              <w:rPr>
                <w:rStyle w:val="af2"/>
                <w:noProof/>
              </w:rPr>
              <w:t>План распределения объемов поставки продукции (Форма 5)</w:t>
            </w:r>
            <w:r w:rsidR="00EE5D7D">
              <w:rPr>
                <w:noProof/>
                <w:webHidden/>
              </w:rPr>
              <w:tab/>
            </w:r>
            <w:r w:rsidR="00EE5D7D">
              <w:rPr>
                <w:noProof/>
                <w:webHidden/>
              </w:rPr>
              <w:fldChar w:fldCharType="begin"/>
            </w:r>
            <w:r w:rsidR="00EE5D7D">
              <w:rPr>
                <w:noProof/>
                <w:webHidden/>
              </w:rPr>
              <w:instrText xml:space="preserve"> PAGEREF _Toc216173006 \h </w:instrText>
            </w:r>
            <w:r w:rsidR="00EE5D7D">
              <w:rPr>
                <w:noProof/>
                <w:webHidden/>
              </w:rPr>
            </w:r>
            <w:r w:rsidR="00EE5D7D">
              <w:rPr>
                <w:noProof/>
                <w:webHidden/>
              </w:rPr>
              <w:fldChar w:fldCharType="separate"/>
            </w:r>
            <w:r w:rsidR="00EE5D7D">
              <w:rPr>
                <w:noProof/>
                <w:webHidden/>
              </w:rPr>
              <w:t>23</w:t>
            </w:r>
            <w:r w:rsidR="00EE5D7D">
              <w:rPr>
                <w:noProof/>
                <w:webHidden/>
              </w:rPr>
              <w:fldChar w:fldCharType="end"/>
            </w:r>
          </w:hyperlink>
        </w:p>
        <w:p w14:paraId="6355836B" w14:textId="39B0580F" w:rsidR="00EE5D7D" w:rsidRDefault="00926F2C">
          <w:pPr>
            <w:pStyle w:val="43"/>
            <w:tabs>
              <w:tab w:val="left" w:pos="1120"/>
            </w:tabs>
            <w:rPr>
              <w:rFonts w:asciiTheme="minorHAnsi" w:eastAsiaTheme="minorEastAsia" w:hAnsiTheme="minorHAnsi" w:cstheme="minorBidi"/>
              <w:noProof/>
              <w:sz w:val="22"/>
              <w:szCs w:val="22"/>
            </w:rPr>
          </w:pPr>
          <w:hyperlink w:anchor="_Toc216173007" w:history="1">
            <w:r w:rsidR="00EE5D7D" w:rsidRPr="002535C5">
              <w:rPr>
                <w:rStyle w:val="af2"/>
                <w:noProof/>
              </w:rPr>
              <w:t>2.5.</w:t>
            </w:r>
            <w:r w:rsidR="00EE5D7D">
              <w:rPr>
                <w:rFonts w:asciiTheme="minorHAnsi" w:eastAsiaTheme="minorEastAsia" w:hAnsiTheme="minorHAnsi" w:cstheme="minorBidi"/>
                <w:noProof/>
                <w:sz w:val="22"/>
                <w:szCs w:val="22"/>
              </w:rPr>
              <w:tab/>
            </w:r>
            <w:r w:rsidR="00EE5D7D" w:rsidRPr="002535C5">
              <w:rPr>
                <w:rStyle w:val="af2"/>
                <w:noProof/>
              </w:rPr>
              <w:t>Декларация соответствия члена коллективного участника (Форма 6)</w:t>
            </w:r>
            <w:r w:rsidR="00EE5D7D">
              <w:rPr>
                <w:noProof/>
                <w:webHidden/>
              </w:rPr>
              <w:tab/>
            </w:r>
            <w:r w:rsidR="00EE5D7D">
              <w:rPr>
                <w:noProof/>
                <w:webHidden/>
              </w:rPr>
              <w:fldChar w:fldCharType="begin"/>
            </w:r>
            <w:r w:rsidR="00EE5D7D">
              <w:rPr>
                <w:noProof/>
                <w:webHidden/>
              </w:rPr>
              <w:instrText xml:space="preserve"> PAGEREF _Toc216173007 \h </w:instrText>
            </w:r>
            <w:r w:rsidR="00EE5D7D">
              <w:rPr>
                <w:noProof/>
                <w:webHidden/>
              </w:rPr>
            </w:r>
            <w:r w:rsidR="00EE5D7D">
              <w:rPr>
                <w:noProof/>
                <w:webHidden/>
              </w:rPr>
              <w:fldChar w:fldCharType="separate"/>
            </w:r>
            <w:r w:rsidR="00EE5D7D">
              <w:rPr>
                <w:noProof/>
                <w:webHidden/>
              </w:rPr>
              <w:t>24</w:t>
            </w:r>
            <w:r w:rsidR="00EE5D7D">
              <w:rPr>
                <w:noProof/>
                <w:webHidden/>
              </w:rPr>
              <w:fldChar w:fldCharType="end"/>
            </w:r>
          </w:hyperlink>
        </w:p>
        <w:p w14:paraId="629F81CD" w14:textId="13DD24EA" w:rsidR="00EE5D7D" w:rsidRDefault="00926F2C">
          <w:pPr>
            <w:pStyle w:val="29"/>
            <w:tabs>
              <w:tab w:val="right" w:leader="dot" w:pos="9741"/>
            </w:tabs>
            <w:rPr>
              <w:rFonts w:asciiTheme="minorHAnsi" w:eastAsiaTheme="minorEastAsia" w:hAnsiTheme="minorHAnsi" w:cstheme="minorBidi"/>
              <w:sz w:val="22"/>
              <w:szCs w:val="22"/>
            </w:rPr>
          </w:pPr>
          <w:hyperlink w:anchor="_Toc216173008" w:history="1">
            <w:r w:rsidR="00EE5D7D" w:rsidRPr="002535C5">
              <w:rPr>
                <w:rStyle w:val="af2"/>
                <w:rFonts w:eastAsiaTheme="majorEastAsia"/>
                <w:lang w:val="ru"/>
              </w:rPr>
              <w:t>РАЗДЕЛ 3. ПРОЕКТ ДОГОВОРА</w:t>
            </w:r>
            <w:r w:rsidR="00EE5D7D">
              <w:rPr>
                <w:webHidden/>
              </w:rPr>
              <w:tab/>
            </w:r>
            <w:r w:rsidR="00EE5D7D">
              <w:rPr>
                <w:webHidden/>
              </w:rPr>
              <w:fldChar w:fldCharType="begin"/>
            </w:r>
            <w:r w:rsidR="00EE5D7D">
              <w:rPr>
                <w:webHidden/>
              </w:rPr>
              <w:instrText xml:space="preserve"> PAGEREF _Toc216173008 \h </w:instrText>
            </w:r>
            <w:r w:rsidR="00EE5D7D">
              <w:rPr>
                <w:webHidden/>
              </w:rPr>
            </w:r>
            <w:r w:rsidR="00EE5D7D">
              <w:rPr>
                <w:webHidden/>
              </w:rPr>
              <w:fldChar w:fldCharType="separate"/>
            </w:r>
            <w:r w:rsidR="00EE5D7D">
              <w:rPr>
                <w:webHidden/>
              </w:rPr>
              <w:t>26</w:t>
            </w:r>
            <w:r w:rsidR="00EE5D7D">
              <w:rPr>
                <w:webHidden/>
              </w:rPr>
              <w:fldChar w:fldCharType="end"/>
            </w:r>
          </w:hyperlink>
        </w:p>
        <w:p w14:paraId="1C437ED3" w14:textId="0C87A328" w:rsidR="00EE5D7D" w:rsidRDefault="00926F2C">
          <w:pPr>
            <w:pStyle w:val="29"/>
            <w:tabs>
              <w:tab w:val="right" w:leader="dot" w:pos="9741"/>
            </w:tabs>
            <w:rPr>
              <w:rFonts w:asciiTheme="minorHAnsi" w:eastAsiaTheme="minorEastAsia" w:hAnsiTheme="minorHAnsi" w:cstheme="minorBidi"/>
              <w:sz w:val="22"/>
              <w:szCs w:val="22"/>
            </w:rPr>
          </w:pPr>
          <w:hyperlink w:anchor="_Toc216173009" w:history="1">
            <w:r w:rsidR="00EE5D7D" w:rsidRPr="002535C5">
              <w:rPr>
                <w:rStyle w:val="af2"/>
                <w:rFonts w:eastAsiaTheme="majorEastAsia"/>
                <w:lang w:val="ru"/>
              </w:rPr>
              <w:t>РАЗДЕЛ 4. ТРЕБОВАНИЯ К ПРОДУКЦИИ (ПРЕДМЕТУ ЗАКУПКИ)</w:t>
            </w:r>
            <w:r w:rsidR="00EE5D7D">
              <w:rPr>
                <w:webHidden/>
              </w:rPr>
              <w:tab/>
            </w:r>
            <w:r w:rsidR="00EE5D7D">
              <w:rPr>
                <w:webHidden/>
              </w:rPr>
              <w:fldChar w:fldCharType="begin"/>
            </w:r>
            <w:r w:rsidR="00EE5D7D">
              <w:rPr>
                <w:webHidden/>
              </w:rPr>
              <w:instrText xml:space="preserve"> PAGEREF _Toc216173009 \h </w:instrText>
            </w:r>
            <w:r w:rsidR="00EE5D7D">
              <w:rPr>
                <w:webHidden/>
              </w:rPr>
            </w:r>
            <w:r w:rsidR="00EE5D7D">
              <w:rPr>
                <w:webHidden/>
              </w:rPr>
              <w:fldChar w:fldCharType="separate"/>
            </w:r>
            <w:r w:rsidR="00EE5D7D">
              <w:rPr>
                <w:webHidden/>
              </w:rPr>
              <w:t>27</w:t>
            </w:r>
            <w:r w:rsidR="00EE5D7D">
              <w:rPr>
                <w:webHidden/>
              </w:rPr>
              <w:fldChar w:fldCharType="end"/>
            </w:r>
          </w:hyperlink>
        </w:p>
        <w:p w14:paraId="646526F6" w14:textId="6EE4B90A" w:rsidR="00EE5D7D" w:rsidRDefault="00926F2C">
          <w:pPr>
            <w:pStyle w:val="29"/>
            <w:tabs>
              <w:tab w:val="right" w:leader="dot" w:pos="9741"/>
            </w:tabs>
            <w:rPr>
              <w:rFonts w:asciiTheme="minorHAnsi" w:eastAsiaTheme="minorEastAsia" w:hAnsiTheme="minorHAnsi" w:cstheme="minorBidi"/>
              <w:sz w:val="22"/>
              <w:szCs w:val="22"/>
            </w:rPr>
          </w:pPr>
          <w:hyperlink w:anchor="_Toc216173010" w:history="1">
            <w:r w:rsidR="00EE5D7D" w:rsidRPr="002535C5">
              <w:rPr>
                <w:rStyle w:val="af2"/>
                <w:rFonts w:eastAsiaTheme="majorEastAsia"/>
                <w:lang w:val="ru"/>
              </w:rPr>
              <w:t>РАЗДЕЛ 5. ПОРЯДОК ПРОВЕДЕНИЯ ЗАКУПКИ</w:t>
            </w:r>
            <w:r w:rsidR="00EE5D7D">
              <w:rPr>
                <w:webHidden/>
              </w:rPr>
              <w:tab/>
            </w:r>
            <w:r w:rsidR="00EE5D7D">
              <w:rPr>
                <w:webHidden/>
              </w:rPr>
              <w:fldChar w:fldCharType="begin"/>
            </w:r>
            <w:r w:rsidR="00EE5D7D">
              <w:rPr>
                <w:webHidden/>
              </w:rPr>
              <w:instrText xml:space="preserve"> PAGEREF _Toc216173010 \h </w:instrText>
            </w:r>
            <w:r w:rsidR="00EE5D7D">
              <w:rPr>
                <w:webHidden/>
              </w:rPr>
            </w:r>
            <w:r w:rsidR="00EE5D7D">
              <w:rPr>
                <w:webHidden/>
              </w:rPr>
              <w:fldChar w:fldCharType="separate"/>
            </w:r>
            <w:r w:rsidR="00EE5D7D">
              <w:rPr>
                <w:webHidden/>
              </w:rPr>
              <w:t>28</w:t>
            </w:r>
            <w:r w:rsidR="00EE5D7D">
              <w:rPr>
                <w:webHidden/>
              </w:rPr>
              <w:fldChar w:fldCharType="end"/>
            </w:r>
          </w:hyperlink>
        </w:p>
        <w:p w14:paraId="1794A20E" w14:textId="04B041E2" w:rsidR="00EE5D7D" w:rsidRDefault="00926F2C">
          <w:pPr>
            <w:pStyle w:val="34"/>
            <w:rPr>
              <w:rFonts w:asciiTheme="minorHAnsi" w:hAnsiTheme="minorHAnsi" w:cstheme="minorBidi"/>
              <w:sz w:val="22"/>
              <w:szCs w:val="22"/>
            </w:rPr>
          </w:pPr>
          <w:hyperlink w:anchor="_Toc216173011" w:history="1">
            <w:r w:rsidR="00EE5D7D" w:rsidRPr="002535C5">
              <w:rPr>
                <w:rStyle w:val="af2"/>
                <w:lang w:eastAsia="en-US"/>
              </w:rPr>
              <w:t>1.</w:t>
            </w:r>
            <w:r w:rsidR="00EE5D7D">
              <w:rPr>
                <w:rFonts w:asciiTheme="minorHAnsi" w:hAnsiTheme="minorHAnsi" w:cstheme="minorBidi"/>
                <w:sz w:val="22"/>
                <w:szCs w:val="22"/>
              </w:rPr>
              <w:tab/>
            </w:r>
            <w:r w:rsidR="00EE5D7D" w:rsidRPr="002535C5">
              <w:rPr>
                <w:rStyle w:val="af2"/>
                <w:lang w:eastAsia="en-US"/>
              </w:rPr>
              <w:t>Сокращения</w:t>
            </w:r>
            <w:r w:rsidR="00EE5D7D">
              <w:rPr>
                <w:webHidden/>
              </w:rPr>
              <w:tab/>
            </w:r>
            <w:r w:rsidR="00EE5D7D">
              <w:rPr>
                <w:webHidden/>
              </w:rPr>
              <w:fldChar w:fldCharType="begin"/>
            </w:r>
            <w:r w:rsidR="00EE5D7D">
              <w:rPr>
                <w:webHidden/>
              </w:rPr>
              <w:instrText xml:space="preserve"> PAGEREF _Toc216173011 \h </w:instrText>
            </w:r>
            <w:r w:rsidR="00EE5D7D">
              <w:rPr>
                <w:webHidden/>
              </w:rPr>
            </w:r>
            <w:r w:rsidR="00EE5D7D">
              <w:rPr>
                <w:webHidden/>
              </w:rPr>
              <w:fldChar w:fldCharType="separate"/>
            </w:r>
            <w:r w:rsidR="00EE5D7D">
              <w:rPr>
                <w:webHidden/>
              </w:rPr>
              <w:t>28</w:t>
            </w:r>
            <w:r w:rsidR="00EE5D7D">
              <w:rPr>
                <w:webHidden/>
              </w:rPr>
              <w:fldChar w:fldCharType="end"/>
            </w:r>
          </w:hyperlink>
        </w:p>
        <w:p w14:paraId="3C19C223" w14:textId="47D001D7" w:rsidR="00EE5D7D" w:rsidRDefault="00926F2C">
          <w:pPr>
            <w:pStyle w:val="34"/>
            <w:rPr>
              <w:rFonts w:asciiTheme="minorHAnsi" w:hAnsiTheme="minorHAnsi" w:cstheme="minorBidi"/>
              <w:sz w:val="22"/>
              <w:szCs w:val="22"/>
            </w:rPr>
          </w:pPr>
          <w:hyperlink w:anchor="_Toc216173012" w:history="1">
            <w:r w:rsidR="00EE5D7D" w:rsidRPr="002535C5">
              <w:rPr>
                <w:rStyle w:val="af2"/>
                <w:lang w:eastAsia="en-US"/>
              </w:rPr>
              <w:t>2.</w:t>
            </w:r>
            <w:r w:rsidR="00EE5D7D">
              <w:rPr>
                <w:rFonts w:asciiTheme="minorHAnsi" w:hAnsiTheme="minorHAnsi" w:cstheme="minorBidi"/>
                <w:sz w:val="22"/>
                <w:szCs w:val="22"/>
              </w:rPr>
              <w:tab/>
            </w:r>
            <w:r w:rsidR="00EE5D7D" w:rsidRPr="002535C5">
              <w:rPr>
                <w:rStyle w:val="af2"/>
                <w:lang w:eastAsia="en-US"/>
              </w:rPr>
              <w:t>Термины и определения</w:t>
            </w:r>
            <w:r w:rsidR="00EE5D7D">
              <w:rPr>
                <w:webHidden/>
              </w:rPr>
              <w:tab/>
            </w:r>
            <w:r w:rsidR="00EE5D7D">
              <w:rPr>
                <w:webHidden/>
              </w:rPr>
              <w:fldChar w:fldCharType="begin"/>
            </w:r>
            <w:r w:rsidR="00EE5D7D">
              <w:rPr>
                <w:webHidden/>
              </w:rPr>
              <w:instrText xml:space="preserve"> PAGEREF _Toc216173012 \h </w:instrText>
            </w:r>
            <w:r w:rsidR="00EE5D7D">
              <w:rPr>
                <w:webHidden/>
              </w:rPr>
            </w:r>
            <w:r w:rsidR="00EE5D7D">
              <w:rPr>
                <w:webHidden/>
              </w:rPr>
              <w:fldChar w:fldCharType="separate"/>
            </w:r>
            <w:r w:rsidR="00EE5D7D">
              <w:rPr>
                <w:webHidden/>
              </w:rPr>
              <w:t>28</w:t>
            </w:r>
            <w:r w:rsidR="00EE5D7D">
              <w:rPr>
                <w:webHidden/>
              </w:rPr>
              <w:fldChar w:fldCharType="end"/>
            </w:r>
          </w:hyperlink>
        </w:p>
        <w:p w14:paraId="43398464" w14:textId="4F16EB04" w:rsidR="00EE5D7D" w:rsidRDefault="00926F2C">
          <w:pPr>
            <w:pStyle w:val="34"/>
            <w:rPr>
              <w:rFonts w:asciiTheme="minorHAnsi" w:hAnsiTheme="minorHAnsi" w:cstheme="minorBidi"/>
              <w:sz w:val="22"/>
              <w:szCs w:val="22"/>
            </w:rPr>
          </w:pPr>
          <w:hyperlink w:anchor="_Toc216173013" w:history="1">
            <w:r w:rsidR="00EE5D7D" w:rsidRPr="002535C5">
              <w:rPr>
                <w:rStyle w:val="af2"/>
                <w:lang w:eastAsia="en-US"/>
              </w:rPr>
              <w:t>3.</w:t>
            </w:r>
            <w:r w:rsidR="00EE5D7D">
              <w:rPr>
                <w:rFonts w:asciiTheme="minorHAnsi" w:hAnsiTheme="minorHAnsi" w:cstheme="minorBidi"/>
                <w:sz w:val="22"/>
                <w:szCs w:val="22"/>
              </w:rPr>
              <w:tab/>
            </w:r>
            <w:r w:rsidR="00EE5D7D" w:rsidRPr="002535C5">
              <w:rPr>
                <w:rStyle w:val="af2"/>
                <w:lang w:eastAsia="en-US"/>
              </w:rPr>
              <w:t>Общие сведения о закупке</w:t>
            </w:r>
            <w:r w:rsidR="00EE5D7D">
              <w:rPr>
                <w:webHidden/>
              </w:rPr>
              <w:tab/>
            </w:r>
            <w:r w:rsidR="00EE5D7D">
              <w:rPr>
                <w:webHidden/>
              </w:rPr>
              <w:fldChar w:fldCharType="begin"/>
            </w:r>
            <w:r w:rsidR="00EE5D7D">
              <w:rPr>
                <w:webHidden/>
              </w:rPr>
              <w:instrText xml:space="preserve"> PAGEREF _Toc216173013 \h </w:instrText>
            </w:r>
            <w:r w:rsidR="00EE5D7D">
              <w:rPr>
                <w:webHidden/>
              </w:rPr>
            </w:r>
            <w:r w:rsidR="00EE5D7D">
              <w:rPr>
                <w:webHidden/>
              </w:rPr>
              <w:fldChar w:fldCharType="separate"/>
            </w:r>
            <w:r w:rsidR="00EE5D7D">
              <w:rPr>
                <w:webHidden/>
              </w:rPr>
              <w:t>30</w:t>
            </w:r>
            <w:r w:rsidR="00EE5D7D">
              <w:rPr>
                <w:webHidden/>
              </w:rPr>
              <w:fldChar w:fldCharType="end"/>
            </w:r>
          </w:hyperlink>
        </w:p>
        <w:p w14:paraId="1098DBB4" w14:textId="40F8F6D3" w:rsidR="00EE5D7D" w:rsidRDefault="00926F2C">
          <w:pPr>
            <w:pStyle w:val="34"/>
            <w:rPr>
              <w:rFonts w:asciiTheme="minorHAnsi" w:hAnsiTheme="minorHAnsi" w:cstheme="minorBidi"/>
              <w:sz w:val="22"/>
              <w:szCs w:val="22"/>
            </w:rPr>
          </w:pPr>
          <w:hyperlink w:anchor="_Toc216173014" w:history="1">
            <w:r w:rsidR="00EE5D7D" w:rsidRPr="002535C5">
              <w:rPr>
                <w:rStyle w:val="af2"/>
                <w:lang w:eastAsia="en-US"/>
              </w:rPr>
              <w:t>4.</w:t>
            </w:r>
            <w:r w:rsidR="00EE5D7D">
              <w:rPr>
                <w:rFonts w:asciiTheme="minorHAnsi" w:hAnsiTheme="minorHAnsi" w:cstheme="minorBidi"/>
                <w:sz w:val="22"/>
                <w:szCs w:val="22"/>
              </w:rPr>
              <w:tab/>
            </w:r>
            <w:r w:rsidR="00EE5D7D" w:rsidRPr="002535C5">
              <w:rPr>
                <w:rStyle w:val="af2"/>
                <w:lang w:eastAsia="en-US"/>
              </w:rPr>
              <w:t>Правовой статус закупки и документов</w:t>
            </w:r>
            <w:r w:rsidR="00EE5D7D">
              <w:rPr>
                <w:webHidden/>
              </w:rPr>
              <w:tab/>
            </w:r>
            <w:r w:rsidR="00EE5D7D">
              <w:rPr>
                <w:webHidden/>
              </w:rPr>
              <w:fldChar w:fldCharType="begin"/>
            </w:r>
            <w:r w:rsidR="00EE5D7D">
              <w:rPr>
                <w:webHidden/>
              </w:rPr>
              <w:instrText xml:space="preserve"> PAGEREF _Toc216173014 \h </w:instrText>
            </w:r>
            <w:r w:rsidR="00EE5D7D">
              <w:rPr>
                <w:webHidden/>
              </w:rPr>
            </w:r>
            <w:r w:rsidR="00EE5D7D">
              <w:rPr>
                <w:webHidden/>
              </w:rPr>
              <w:fldChar w:fldCharType="separate"/>
            </w:r>
            <w:r w:rsidR="00EE5D7D">
              <w:rPr>
                <w:webHidden/>
              </w:rPr>
              <w:t>31</w:t>
            </w:r>
            <w:r w:rsidR="00EE5D7D">
              <w:rPr>
                <w:webHidden/>
              </w:rPr>
              <w:fldChar w:fldCharType="end"/>
            </w:r>
          </w:hyperlink>
        </w:p>
        <w:p w14:paraId="53314708" w14:textId="05B33A04" w:rsidR="00EE5D7D" w:rsidRDefault="00926F2C">
          <w:pPr>
            <w:pStyle w:val="34"/>
            <w:rPr>
              <w:rFonts w:asciiTheme="minorHAnsi" w:hAnsiTheme="minorHAnsi" w:cstheme="minorBidi"/>
              <w:sz w:val="22"/>
              <w:szCs w:val="22"/>
            </w:rPr>
          </w:pPr>
          <w:hyperlink w:anchor="_Toc216173015" w:history="1">
            <w:r w:rsidR="00EE5D7D" w:rsidRPr="002535C5">
              <w:rPr>
                <w:rStyle w:val="af2"/>
                <w:lang w:eastAsia="en-US"/>
              </w:rPr>
              <w:t>5.</w:t>
            </w:r>
            <w:r w:rsidR="00EE5D7D">
              <w:rPr>
                <w:rFonts w:asciiTheme="minorHAnsi" w:hAnsiTheme="minorHAnsi" w:cstheme="minorBidi"/>
                <w:sz w:val="22"/>
                <w:szCs w:val="22"/>
              </w:rPr>
              <w:tab/>
            </w:r>
            <w:r w:rsidR="00EE5D7D" w:rsidRPr="002535C5">
              <w:rPr>
                <w:rStyle w:val="af2"/>
                <w:lang w:eastAsia="en-US"/>
              </w:rPr>
              <w:t>Особые положения, в случае проведения закупки в открытой форме</w:t>
            </w:r>
            <w:r w:rsidR="00EE5D7D">
              <w:rPr>
                <w:webHidden/>
              </w:rPr>
              <w:tab/>
            </w:r>
            <w:r w:rsidR="00EE5D7D">
              <w:rPr>
                <w:webHidden/>
              </w:rPr>
              <w:fldChar w:fldCharType="begin"/>
            </w:r>
            <w:r w:rsidR="00EE5D7D">
              <w:rPr>
                <w:webHidden/>
              </w:rPr>
              <w:instrText xml:space="preserve"> PAGEREF _Toc216173015 \h </w:instrText>
            </w:r>
            <w:r w:rsidR="00EE5D7D">
              <w:rPr>
                <w:webHidden/>
              </w:rPr>
            </w:r>
            <w:r w:rsidR="00EE5D7D">
              <w:rPr>
                <w:webHidden/>
              </w:rPr>
              <w:fldChar w:fldCharType="separate"/>
            </w:r>
            <w:r w:rsidR="00EE5D7D">
              <w:rPr>
                <w:webHidden/>
              </w:rPr>
              <w:t>31</w:t>
            </w:r>
            <w:r w:rsidR="00EE5D7D">
              <w:rPr>
                <w:webHidden/>
              </w:rPr>
              <w:fldChar w:fldCharType="end"/>
            </w:r>
          </w:hyperlink>
        </w:p>
        <w:p w14:paraId="247ED20D" w14:textId="0493D297" w:rsidR="00EE5D7D" w:rsidRDefault="00926F2C">
          <w:pPr>
            <w:pStyle w:val="34"/>
            <w:rPr>
              <w:rFonts w:asciiTheme="minorHAnsi" w:hAnsiTheme="minorHAnsi" w:cstheme="minorBidi"/>
              <w:sz w:val="22"/>
              <w:szCs w:val="22"/>
            </w:rPr>
          </w:pPr>
          <w:hyperlink w:anchor="_Toc216173016" w:history="1">
            <w:r w:rsidR="00EE5D7D" w:rsidRPr="002535C5">
              <w:rPr>
                <w:rStyle w:val="af2"/>
                <w:lang w:eastAsia="en-US"/>
              </w:rPr>
              <w:t>6.</w:t>
            </w:r>
            <w:r w:rsidR="00EE5D7D">
              <w:rPr>
                <w:rFonts w:asciiTheme="minorHAnsi" w:hAnsiTheme="minorHAnsi" w:cstheme="minorBidi"/>
                <w:sz w:val="22"/>
                <w:szCs w:val="22"/>
              </w:rPr>
              <w:tab/>
            </w:r>
            <w:r w:rsidR="00EE5D7D" w:rsidRPr="002535C5">
              <w:rPr>
                <w:rStyle w:val="af2"/>
                <w:lang w:eastAsia="en-US"/>
              </w:rPr>
              <w:t>Особые положения, в случае проведения закупки в закрытой форме</w:t>
            </w:r>
            <w:r w:rsidR="00EE5D7D">
              <w:rPr>
                <w:webHidden/>
              </w:rPr>
              <w:tab/>
            </w:r>
            <w:r w:rsidR="00EE5D7D">
              <w:rPr>
                <w:webHidden/>
              </w:rPr>
              <w:fldChar w:fldCharType="begin"/>
            </w:r>
            <w:r w:rsidR="00EE5D7D">
              <w:rPr>
                <w:webHidden/>
              </w:rPr>
              <w:instrText xml:space="preserve"> PAGEREF _Toc216173016 \h </w:instrText>
            </w:r>
            <w:r w:rsidR="00EE5D7D">
              <w:rPr>
                <w:webHidden/>
              </w:rPr>
            </w:r>
            <w:r w:rsidR="00EE5D7D">
              <w:rPr>
                <w:webHidden/>
              </w:rPr>
              <w:fldChar w:fldCharType="separate"/>
            </w:r>
            <w:r w:rsidR="00EE5D7D">
              <w:rPr>
                <w:webHidden/>
              </w:rPr>
              <w:t>32</w:t>
            </w:r>
            <w:r w:rsidR="00EE5D7D">
              <w:rPr>
                <w:webHidden/>
              </w:rPr>
              <w:fldChar w:fldCharType="end"/>
            </w:r>
          </w:hyperlink>
        </w:p>
        <w:p w14:paraId="304D15E3" w14:textId="62E015DC" w:rsidR="00EE5D7D" w:rsidRDefault="00926F2C">
          <w:pPr>
            <w:pStyle w:val="34"/>
            <w:rPr>
              <w:rFonts w:asciiTheme="minorHAnsi" w:hAnsiTheme="minorHAnsi" w:cstheme="minorBidi"/>
              <w:sz w:val="22"/>
              <w:szCs w:val="22"/>
            </w:rPr>
          </w:pPr>
          <w:hyperlink w:anchor="_Toc216173017" w:history="1">
            <w:r w:rsidR="00EE5D7D" w:rsidRPr="002535C5">
              <w:rPr>
                <w:rStyle w:val="af2"/>
                <w:lang w:eastAsia="en-US"/>
              </w:rPr>
              <w:t>7.</w:t>
            </w:r>
            <w:r w:rsidR="00EE5D7D">
              <w:rPr>
                <w:rFonts w:asciiTheme="minorHAnsi" w:hAnsiTheme="minorHAnsi" w:cstheme="minorBidi"/>
                <w:sz w:val="22"/>
                <w:szCs w:val="22"/>
              </w:rPr>
              <w:tab/>
            </w:r>
            <w:r w:rsidR="00EE5D7D" w:rsidRPr="002535C5">
              <w:rPr>
                <w:rStyle w:val="af2"/>
                <w:lang w:eastAsia="en-US"/>
              </w:rPr>
              <w:t>Особые положения, в случае с проведением закупки в электронной форме</w:t>
            </w:r>
            <w:r w:rsidR="00EE5D7D">
              <w:rPr>
                <w:webHidden/>
              </w:rPr>
              <w:tab/>
            </w:r>
            <w:r w:rsidR="00EE5D7D">
              <w:rPr>
                <w:webHidden/>
              </w:rPr>
              <w:fldChar w:fldCharType="begin"/>
            </w:r>
            <w:r w:rsidR="00EE5D7D">
              <w:rPr>
                <w:webHidden/>
              </w:rPr>
              <w:instrText xml:space="preserve"> PAGEREF _Toc216173017 \h </w:instrText>
            </w:r>
            <w:r w:rsidR="00EE5D7D">
              <w:rPr>
                <w:webHidden/>
              </w:rPr>
            </w:r>
            <w:r w:rsidR="00EE5D7D">
              <w:rPr>
                <w:webHidden/>
              </w:rPr>
              <w:fldChar w:fldCharType="separate"/>
            </w:r>
            <w:r w:rsidR="00EE5D7D">
              <w:rPr>
                <w:webHidden/>
              </w:rPr>
              <w:t>33</w:t>
            </w:r>
            <w:r w:rsidR="00EE5D7D">
              <w:rPr>
                <w:webHidden/>
              </w:rPr>
              <w:fldChar w:fldCharType="end"/>
            </w:r>
          </w:hyperlink>
        </w:p>
        <w:p w14:paraId="184D8527" w14:textId="27E8DF54" w:rsidR="00EE5D7D" w:rsidRDefault="00926F2C">
          <w:pPr>
            <w:pStyle w:val="34"/>
            <w:rPr>
              <w:rFonts w:asciiTheme="minorHAnsi" w:hAnsiTheme="minorHAnsi" w:cstheme="minorBidi"/>
              <w:sz w:val="22"/>
              <w:szCs w:val="22"/>
            </w:rPr>
          </w:pPr>
          <w:hyperlink w:anchor="_Toc216173018" w:history="1">
            <w:r w:rsidR="00EE5D7D" w:rsidRPr="002535C5">
              <w:rPr>
                <w:rStyle w:val="af2"/>
                <w:lang w:eastAsia="en-US"/>
              </w:rPr>
              <w:t>8.</w:t>
            </w:r>
            <w:r w:rsidR="00EE5D7D">
              <w:rPr>
                <w:rFonts w:asciiTheme="minorHAnsi" w:hAnsiTheme="minorHAnsi" w:cstheme="minorBidi"/>
                <w:sz w:val="22"/>
                <w:szCs w:val="22"/>
              </w:rPr>
              <w:tab/>
            </w:r>
            <w:r w:rsidR="00EE5D7D" w:rsidRPr="002535C5">
              <w:rPr>
                <w:rStyle w:val="af2"/>
                <w:lang w:eastAsia="en-US"/>
              </w:rPr>
              <w:t>Особые положения, в случае с проведением закупки в бумажной форме</w:t>
            </w:r>
            <w:r w:rsidR="00EE5D7D">
              <w:rPr>
                <w:webHidden/>
              </w:rPr>
              <w:tab/>
            </w:r>
            <w:r w:rsidR="00EE5D7D">
              <w:rPr>
                <w:webHidden/>
              </w:rPr>
              <w:fldChar w:fldCharType="begin"/>
            </w:r>
            <w:r w:rsidR="00EE5D7D">
              <w:rPr>
                <w:webHidden/>
              </w:rPr>
              <w:instrText xml:space="preserve"> PAGEREF _Toc216173018 \h </w:instrText>
            </w:r>
            <w:r w:rsidR="00EE5D7D">
              <w:rPr>
                <w:webHidden/>
              </w:rPr>
            </w:r>
            <w:r w:rsidR="00EE5D7D">
              <w:rPr>
                <w:webHidden/>
              </w:rPr>
              <w:fldChar w:fldCharType="separate"/>
            </w:r>
            <w:r w:rsidR="00EE5D7D">
              <w:rPr>
                <w:webHidden/>
              </w:rPr>
              <w:t>34</w:t>
            </w:r>
            <w:r w:rsidR="00EE5D7D">
              <w:rPr>
                <w:webHidden/>
              </w:rPr>
              <w:fldChar w:fldCharType="end"/>
            </w:r>
          </w:hyperlink>
        </w:p>
        <w:p w14:paraId="70F9DAEB" w14:textId="025E1880" w:rsidR="00EE5D7D" w:rsidRDefault="00926F2C">
          <w:pPr>
            <w:pStyle w:val="34"/>
            <w:rPr>
              <w:rFonts w:asciiTheme="minorHAnsi" w:hAnsiTheme="minorHAnsi" w:cstheme="minorBidi"/>
              <w:sz w:val="22"/>
              <w:szCs w:val="22"/>
            </w:rPr>
          </w:pPr>
          <w:hyperlink w:anchor="_Toc216173019" w:history="1">
            <w:r w:rsidR="00EE5D7D" w:rsidRPr="002535C5">
              <w:rPr>
                <w:rStyle w:val="af2"/>
                <w:lang w:eastAsia="en-US"/>
              </w:rPr>
              <w:t>9.</w:t>
            </w:r>
            <w:r w:rsidR="00EE5D7D">
              <w:rPr>
                <w:rFonts w:asciiTheme="minorHAnsi" w:hAnsiTheme="minorHAnsi" w:cstheme="minorBidi"/>
                <w:sz w:val="22"/>
                <w:szCs w:val="22"/>
              </w:rPr>
              <w:tab/>
            </w:r>
            <w:r w:rsidR="00EE5D7D" w:rsidRPr="002535C5">
              <w:rPr>
                <w:rStyle w:val="af2"/>
                <w:lang w:eastAsia="en-US"/>
              </w:rPr>
              <w:t>Особые положения в отношении многолотовой закупки</w:t>
            </w:r>
            <w:r w:rsidR="00EE5D7D">
              <w:rPr>
                <w:webHidden/>
              </w:rPr>
              <w:tab/>
            </w:r>
            <w:r w:rsidR="00EE5D7D">
              <w:rPr>
                <w:webHidden/>
              </w:rPr>
              <w:fldChar w:fldCharType="begin"/>
            </w:r>
            <w:r w:rsidR="00EE5D7D">
              <w:rPr>
                <w:webHidden/>
              </w:rPr>
              <w:instrText xml:space="preserve"> PAGEREF _Toc216173019 \h </w:instrText>
            </w:r>
            <w:r w:rsidR="00EE5D7D">
              <w:rPr>
                <w:webHidden/>
              </w:rPr>
            </w:r>
            <w:r w:rsidR="00EE5D7D">
              <w:rPr>
                <w:webHidden/>
              </w:rPr>
              <w:fldChar w:fldCharType="separate"/>
            </w:r>
            <w:r w:rsidR="00EE5D7D">
              <w:rPr>
                <w:webHidden/>
              </w:rPr>
              <w:t>34</w:t>
            </w:r>
            <w:r w:rsidR="00EE5D7D">
              <w:rPr>
                <w:webHidden/>
              </w:rPr>
              <w:fldChar w:fldCharType="end"/>
            </w:r>
          </w:hyperlink>
        </w:p>
        <w:p w14:paraId="3C505A97" w14:textId="49DEE883" w:rsidR="00EE5D7D" w:rsidRDefault="00926F2C">
          <w:pPr>
            <w:pStyle w:val="34"/>
            <w:rPr>
              <w:rFonts w:asciiTheme="minorHAnsi" w:hAnsiTheme="minorHAnsi" w:cstheme="minorBidi"/>
              <w:sz w:val="22"/>
              <w:szCs w:val="22"/>
            </w:rPr>
          </w:pPr>
          <w:hyperlink w:anchor="_Toc216173020" w:history="1">
            <w:r w:rsidR="00EE5D7D" w:rsidRPr="002535C5">
              <w:rPr>
                <w:rStyle w:val="af2"/>
                <w:lang w:eastAsia="en-US"/>
              </w:rPr>
              <w:t>10.</w:t>
            </w:r>
            <w:r w:rsidR="00EE5D7D">
              <w:rPr>
                <w:rFonts w:asciiTheme="minorHAnsi" w:hAnsiTheme="minorHAnsi" w:cstheme="minorBidi"/>
                <w:sz w:val="22"/>
                <w:szCs w:val="22"/>
              </w:rPr>
              <w:tab/>
            </w:r>
            <w:r w:rsidR="00EE5D7D" w:rsidRPr="002535C5">
              <w:rPr>
                <w:rStyle w:val="af2"/>
                <w:lang w:eastAsia="en-US"/>
              </w:rPr>
              <w:t>Особые положения в связи с выбором нескольких победителей</w:t>
            </w:r>
            <w:r w:rsidR="00EE5D7D">
              <w:rPr>
                <w:webHidden/>
              </w:rPr>
              <w:tab/>
            </w:r>
            <w:r w:rsidR="00EE5D7D">
              <w:rPr>
                <w:webHidden/>
              </w:rPr>
              <w:fldChar w:fldCharType="begin"/>
            </w:r>
            <w:r w:rsidR="00EE5D7D">
              <w:rPr>
                <w:webHidden/>
              </w:rPr>
              <w:instrText xml:space="preserve"> PAGEREF _Toc216173020 \h </w:instrText>
            </w:r>
            <w:r w:rsidR="00EE5D7D">
              <w:rPr>
                <w:webHidden/>
              </w:rPr>
            </w:r>
            <w:r w:rsidR="00EE5D7D">
              <w:rPr>
                <w:webHidden/>
              </w:rPr>
              <w:fldChar w:fldCharType="separate"/>
            </w:r>
            <w:r w:rsidR="00EE5D7D">
              <w:rPr>
                <w:webHidden/>
              </w:rPr>
              <w:t>36</w:t>
            </w:r>
            <w:r w:rsidR="00EE5D7D">
              <w:rPr>
                <w:webHidden/>
              </w:rPr>
              <w:fldChar w:fldCharType="end"/>
            </w:r>
          </w:hyperlink>
        </w:p>
        <w:p w14:paraId="71B01803" w14:textId="4B998BB4" w:rsidR="00EE5D7D" w:rsidRDefault="00926F2C">
          <w:pPr>
            <w:pStyle w:val="34"/>
            <w:rPr>
              <w:rFonts w:asciiTheme="minorHAnsi" w:hAnsiTheme="minorHAnsi" w:cstheme="minorBidi"/>
              <w:sz w:val="22"/>
              <w:szCs w:val="22"/>
            </w:rPr>
          </w:pPr>
          <w:hyperlink w:anchor="_Toc216173021" w:history="1">
            <w:r w:rsidR="00EE5D7D" w:rsidRPr="002535C5">
              <w:rPr>
                <w:rStyle w:val="af2"/>
                <w:lang w:eastAsia="en-US"/>
              </w:rPr>
              <w:t>11.</w:t>
            </w:r>
            <w:r w:rsidR="00EE5D7D">
              <w:rPr>
                <w:rFonts w:asciiTheme="minorHAnsi" w:hAnsiTheme="minorHAnsi" w:cstheme="minorBidi"/>
                <w:sz w:val="22"/>
                <w:szCs w:val="22"/>
              </w:rPr>
              <w:tab/>
            </w:r>
            <w:r w:rsidR="00EE5D7D" w:rsidRPr="002535C5">
              <w:rPr>
                <w:rStyle w:val="af2"/>
                <w:lang w:eastAsia="en-US"/>
              </w:rPr>
              <w:t>Жалоба на закупку</w:t>
            </w:r>
            <w:r w:rsidR="00EE5D7D">
              <w:rPr>
                <w:webHidden/>
              </w:rPr>
              <w:tab/>
            </w:r>
            <w:r w:rsidR="00EE5D7D">
              <w:rPr>
                <w:webHidden/>
              </w:rPr>
              <w:fldChar w:fldCharType="begin"/>
            </w:r>
            <w:r w:rsidR="00EE5D7D">
              <w:rPr>
                <w:webHidden/>
              </w:rPr>
              <w:instrText xml:space="preserve"> PAGEREF _Toc216173021 \h </w:instrText>
            </w:r>
            <w:r w:rsidR="00EE5D7D">
              <w:rPr>
                <w:webHidden/>
              </w:rPr>
            </w:r>
            <w:r w:rsidR="00EE5D7D">
              <w:rPr>
                <w:webHidden/>
              </w:rPr>
              <w:fldChar w:fldCharType="separate"/>
            </w:r>
            <w:r w:rsidR="00EE5D7D">
              <w:rPr>
                <w:webHidden/>
              </w:rPr>
              <w:t>36</w:t>
            </w:r>
            <w:r w:rsidR="00EE5D7D">
              <w:rPr>
                <w:webHidden/>
              </w:rPr>
              <w:fldChar w:fldCharType="end"/>
            </w:r>
          </w:hyperlink>
        </w:p>
        <w:p w14:paraId="0B961E09" w14:textId="1E422EDB" w:rsidR="00EE5D7D" w:rsidRDefault="00926F2C">
          <w:pPr>
            <w:pStyle w:val="34"/>
            <w:rPr>
              <w:rFonts w:asciiTheme="minorHAnsi" w:hAnsiTheme="minorHAnsi" w:cstheme="minorBidi"/>
              <w:sz w:val="22"/>
              <w:szCs w:val="22"/>
            </w:rPr>
          </w:pPr>
          <w:hyperlink w:anchor="_Toc216173022" w:history="1">
            <w:r w:rsidR="00EE5D7D" w:rsidRPr="002535C5">
              <w:rPr>
                <w:rStyle w:val="af2"/>
                <w:lang w:eastAsia="en-US"/>
              </w:rPr>
              <w:t>12.</w:t>
            </w:r>
            <w:r w:rsidR="00EE5D7D">
              <w:rPr>
                <w:rFonts w:asciiTheme="minorHAnsi" w:hAnsiTheme="minorHAnsi" w:cstheme="minorBidi"/>
                <w:sz w:val="22"/>
                <w:szCs w:val="22"/>
              </w:rPr>
              <w:tab/>
            </w:r>
            <w:r w:rsidR="00EE5D7D" w:rsidRPr="002535C5">
              <w:rPr>
                <w:rStyle w:val="af2"/>
                <w:lang w:eastAsia="en-US"/>
              </w:rPr>
              <w:t>Общий порядок проведения закупки</w:t>
            </w:r>
            <w:r w:rsidR="00EE5D7D">
              <w:rPr>
                <w:webHidden/>
              </w:rPr>
              <w:tab/>
            </w:r>
            <w:r w:rsidR="00EE5D7D">
              <w:rPr>
                <w:webHidden/>
              </w:rPr>
              <w:fldChar w:fldCharType="begin"/>
            </w:r>
            <w:r w:rsidR="00EE5D7D">
              <w:rPr>
                <w:webHidden/>
              </w:rPr>
              <w:instrText xml:space="preserve"> PAGEREF _Toc216173022 \h </w:instrText>
            </w:r>
            <w:r w:rsidR="00EE5D7D">
              <w:rPr>
                <w:webHidden/>
              </w:rPr>
            </w:r>
            <w:r w:rsidR="00EE5D7D">
              <w:rPr>
                <w:webHidden/>
              </w:rPr>
              <w:fldChar w:fldCharType="separate"/>
            </w:r>
            <w:r w:rsidR="00EE5D7D">
              <w:rPr>
                <w:webHidden/>
              </w:rPr>
              <w:t>37</w:t>
            </w:r>
            <w:r w:rsidR="00EE5D7D">
              <w:rPr>
                <w:webHidden/>
              </w:rPr>
              <w:fldChar w:fldCharType="end"/>
            </w:r>
          </w:hyperlink>
        </w:p>
        <w:p w14:paraId="190AE4F6" w14:textId="313A7670" w:rsidR="00EE5D7D" w:rsidRDefault="00926F2C">
          <w:pPr>
            <w:pStyle w:val="34"/>
            <w:rPr>
              <w:rFonts w:asciiTheme="minorHAnsi" w:hAnsiTheme="minorHAnsi" w:cstheme="minorBidi"/>
              <w:sz w:val="22"/>
              <w:szCs w:val="22"/>
            </w:rPr>
          </w:pPr>
          <w:hyperlink w:anchor="_Toc216173023" w:history="1">
            <w:r w:rsidR="00EE5D7D" w:rsidRPr="002535C5">
              <w:rPr>
                <w:rStyle w:val="af2"/>
                <w:lang w:eastAsia="en-US"/>
              </w:rPr>
              <w:t>13.</w:t>
            </w:r>
            <w:r w:rsidR="00EE5D7D">
              <w:rPr>
                <w:rFonts w:asciiTheme="minorHAnsi" w:hAnsiTheme="minorHAnsi" w:cstheme="minorBidi"/>
                <w:sz w:val="22"/>
                <w:szCs w:val="22"/>
              </w:rPr>
              <w:tab/>
            </w:r>
            <w:r w:rsidR="00EE5D7D" w:rsidRPr="002535C5">
              <w:rPr>
                <w:rStyle w:val="af2"/>
                <w:lang w:eastAsia="en-US"/>
              </w:rPr>
              <w:t>Официальное размещение документации о закупке</w:t>
            </w:r>
            <w:r w:rsidR="00EE5D7D">
              <w:rPr>
                <w:webHidden/>
              </w:rPr>
              <w:tab/>
            </w:r>
            <w:r w:rsidR="00EE5D7D">
              <w:rPr>
                <w:webHidden/>
              </w:rPr>
              <w:fldChar w:fldCharType="begin"/>
            </w:r>
            <w:r w:rsidR="00EE5D7D">
              <w:rPr>
                <w:webHidden/>
              </w:rPr>
              <w:instrText xml:space="preserve"> PAGEREF _Toc216173023 \h </w:instrText>
            </w:r>
            <w:r w:rsidR="00EE5D7D">
              <w:rPr>
                <w:webHidden/>
              </w:rPr>
            </w:r>
            <w:r w:rsidR="00EE5D7D">
              <w:rPr>
                <w:webHidden/>
              </w:rPr>
              <w:fldChar w:fldCharType="separate"/>
            </w:r>
            <w:r w:rsidR="00EE5D7D">
              <w:rPr>
                <w:webHidden/>
              </w:rPr>
              <w:t>38</w:t>
            </w:r>
            <w:r w:rsidR="00EE5D7D">
              <w:rPr>
                <w:webHidden/>
              </w:rPr>
              <w:fldChar w:fldCharType="end"/>
            </w:r>
          </w:hyperlink>
        </w:p>
        <w:p w14:paraId="51FE72DB" w14:textId="5C19E7A5" w:rsidR="00EE5D7D" w:rsidRDefault="00926F2C">
          <w:pPr>
            <w:pStyle w:val="34"/>
            <w:rPr>
              <w:rFonts w:asciiTheme="minorHAnsi" w:hAnsiTheme="minorHAnsi" w:cstheme="minorBidi"/>
              <w:sz w:val="22"/>
              <w:szCs w:val="22"/>
            </w:rPr>
          </w:pPr>
          <w:hyperlink w:anchor="_Toc216173024" w:history="1">
            <w:r w:rsidR="00EE5D7D" w:rsidRPr="002535C5">
              <w:rPr>
                <w:rStyle w:val="af2"/>
                <w:lang w:eastAsia="en-US"/>
              </w:rPr>
              <w:t>14.</w:t>
            </w:r>
            <w:r w:rsidR="00EE5D7D">
              <w:rPr>
                <w:rFonts w:asciiTheme="minorHAnsi" w:hAnsiTheme="minorHAnsi" w:cstheme="minorBidi"/>
                <w:sz w:val="22"/>
                <w:szCs w:val="22"/>
              </w:rPr>
              <w:tab/>
            </w:r>
            <w:r w:rsidR="00EE5D7D" w:rsidRPr="002535C5">
              <w:rPr>
                <w:rStyle w:val="af2"/>
                <w:lang w:eastAsia="en-US"/>
              </w:rPr>
              <w:t>Разъяснение документации о закупке</w:t>
            </w:r>
            <w:r w:rsidR="00EE5D7D">
              <w:rPr>
                <w:webHidden/>
              </w:rPr>
              <w:tab/>
            </w:r>
            <w:r w:rsidR="00EE5D7D">
              <w:rPr>
                <w:webHidden/>
              </w:rPr>
              <w:fldChar w:fldCharType="begin"/>
            </w:r>
            <w:r w:rsidR="00EE5D7D">
              <w:rPr>
                <w:webHidden/>
              </w:rPr>
              <w:instrText xml:space="preserve"> PAGEREF _Toc216173024 \h </w:instrText>
            </w:r>
            <w:r w:rsidR="00EE5D7D">
              <w:rPr>
                <w:webHidden/>
              </w:rPr>
            </w:r>
            <w:r w:rsidR="00EE5D7D">
              <w:rPr>
                <w:webHidden/>
              </w:rPr>
              <w:fldChar w:fldCharType="separate"/>
            </w:r>
            <w:r w:rsidR="00EE5D7D">
              <w:rPr>
                <w:webHidden/>
              </w:rPr>
              <w:t>39</w:t>
            </w:r>
            <w:r w:rsidR="00EE5D7D">
              <w:rPr>
                <w:webHidden/>
              </w:rPr>
              <w:fldChar w:fldCharType="end"/>
            </w:r>
          </w:hyperlink>
        </w:p>
        <w:p w14:paraId="29890BF5" w14:textId="3EF6EF7B" w:rsidR="00EE5D7D" w:rsidRDefault="00926F2C">
          <w:pPr>
            <w:pStyle w:val="34"/>
            <w:rPr>
              <w:rFonts w:asciiTheme="minorHAnsi" w:hAnsiTheme="minorHAnsi" w:cstheme="minorBidi"/>
              <w:sz w:val="22"/>
              <w:szCs w:val="22"/>
            </w:rPr>
          </w:pPr>
          <w:hyperlink w:anchor="_Toc216173025" w:history="1">
            <w:r w:rsidR="00EE5D7D" w:rsidRPr="002535C5">
              <w:rPr>
                <w:rStyle w:val="af2"/>
                <w:lang w:eastAsia="en-US"/>
              </w:rPr>
              <w:t>15.</w:t>
            </w:r>
            <w:r w:rsidR="00EE5D7D">
              <w:rPr>
                <w:rFonts w:asciiTheme="minorHAnsi" w:hAnsiTheme="minorHAnsi" w:cstheme="minorBidi"/>
                <w:sz w:val="22"/>
                <w:szCs w:val="22"/>
              </w:rPr>
              <w:tab/>
            </w:r>
            <w:r w:rsidR="00EE5D7D" w:rsidRPr="002535C5">
              <w:rPr>
                <w:rStyle w:val="af2"/>
                <w:lang w:eastAsia="en-US"/>
              </w:rPr>
              <w:t>Внесение изменений в документацию о закупке</w:t>
            </w:r>
            <w:r w:rsidR="00EE5D7D">
              <w:rPr>
                <w:webHidden/>
              </w:rPr>
              <w:tab/>
            </w:r>
            <w:r w:rsidR="00EE5D7D">
              <w:rPr>
                <w:webHidden/>
              </w:rPr>
              <w:fldChar w:fldCharType="begin"/>
            </w:r>
            <w:r w:rsidR="00EE5D7D">
              <w:rPr>
                <w:webHidden/>
              </w:rPr>
              <w:instrText xml:space="preserve"> PAGEREF _Toc216173025 \h </w:instrText>
            </w:r>
            <w:r w:rsidR="00EE5D7D">
              <w:rPr>
                <w:webHidden/>
              </w:rPr>
            </w:r>
            <w:r w:rsidR="00EE5D7D">
              <w:rPr>
                <w:webHidden/>
              </w:rPr>
              <w:fldChar w:fldCharType="separate"/>
            </w:r>
            <w:r w:rsidR="00EE5D7D">
              <w:rPr>
                <w:webHidden/>
              </w:rPr>
              <w:t>40</w:t>
            </w:r>
            <w:r w:rsidR="00EE5D7D">
              <w:rPr>
                <w:webHidden/>
              </w:rPr>
              <w:fldChar w:fldCharType="end"/>
            </w:r>
          </w:hyperlink>
        </w:p>
        <w:p w14:paraId="099C8C06" w14:textId="0F50E534" w:rsidR="00EE5D7D" w:rsidRDefault="00926F2C">
          <w:pPr>
            <w:pStyle w:val="34"/>
            <w:rPr>
              <w:rFonts w:asciiTheme="minorHAnsi" w:hAnsiTheme="minorHAnsi" w:cstheme="minorBidi"/>
              <w:sz w:val="22"/>
              <w:szCs w:val="22"/>
            </w:rPr>
          </w:pPr>
          <w:hyperlink w:anchor="_Toc216173026" w:history="1">
            <w:r w:rsidR="00EE5D7D" w:rsidRPr="002535C5">
              <w:rPr>
                <w:rStyle w:val="af2"/>
                <w:lang w:eastAsia="en-US"/>
              </w:rPr>
              <w:t>16.</w:t>
            </w:r>
            <w:r w:rsidR="00EE5D7D">
              <w:rPr>
                <w:rFonts w:asciiTheme="minorHAnsi" w:hAnsiTheme="minorHAnsi" w:cstheme="minorBidi"/>
                <w:sz w:val="22"/>
                <w:szCs w:val="22"/>
              </w:rPr>
              <w:tab/>
            </w:r>
            <w:r w:rsidR="00EE5D7D" w:rsidRPr="002535C5">
              <w:rPr>
                <w:rStyle w:val="af2"/>
                <w:lang w:eastAsia="en-US"/>
              </w:rPr>
              <w:t>Общие требования к заявке</w:t>
            </w:r>
            <w:r w:rsidR="00EE5D7D">
              <w:rPr>
                <w:webHidden/>
              </w:rPr>
              <w:tab/>
            </w:r>
            <w:r w:rsidR="00EE5D7D">
              <w:rPr>
                <w:webHidden/>
              </w:rPr>
              <w:fldChar w:fldCharType="begin"/>
            </w:r>
            <w:r w:rsidR="00EE5D7D">
              <w:rPr>
                <w:webHidden/>
              </w:rPr>
              <w:instrText xml:space="preserve"> PAGEREF _Toc216173026 \h </w:instrText>
            </w:r>
            <w:r w:rsidR="00EE5D7D">
              <w:rPr>
                <w:webHidden/>
              </w:rPr>
            </w:r>
            <w:r w:rsidR="00EE5D7D">
              <w:rPr>
                <w:webHidden/>
              </w:rPr>
              <w:fldChar w:fldCharType="separate"/>
            </w:r>
            <w:r w:rsidR="00EE5D7D">
              <w:rPr>
                <w:webHidden/>
              </w:rPr>
              <w:t>40</w:t>
            </w:r>
            <w:r w:rsidR="00EE5D7D">
              <w:rPr>
                <w:webHidden/>
              </w:rPr>
              <w:fldChar w:fldCharType="end"/>
            </w:r>
          </w:hyperlink>
        </w:p>
        <w:p w14:paraId="55B489BC" w14:textId="31E05DA2" w:rsidR="00EE5D7D" w:rsidRDefault="00926F2C">
          <w:pPr>
            <w:pStyle w:val="34"/>
            <w:rPr>
              <w:rFonts w:asciiTheme="minorHAnsi" w:hAnsiTheme="minorHAnsi" w:cstheme="minorBidi"/>
              <w:sz w:val="22"/>
              <w:szCs w:val="22"/>
            </w:rPr>
          </w:pPr>
          <w:hyperlink w:anchor="_Toc216173027" w:history="1">
            <w:r w:rsidR="00EE5D7D" w:rsidRPr="002535C5">
              <w:rPr>
                <w:rStyle w:val="af2"/>
                <w:lang w:eastAsia="en-US"/>
              </w:rPr>
              <w:t>17.</w:t>
            </w:r>
            <w:r w:rsidR="00EE5D7D">
              <w:rPr>
                <w:rFonts w:asciiTheme="minorHAnsi" w:hAnsiTheme="minorHAnsi" w:cstheme="minorBidi"/>
                <w:sz w:val="22"/>
                <w:szCs w:val="22"/>
              </w:rPr>
              <w:tab/>
            </w:r>
            <w:r w:rsidR="00EE5D7D" w:rsidRPr="002535C5">
              <w:rPr>
                <w:rStyle w:val="af2"/>
                <w:lang w:eastAsia="en-US"/>
              </w:rPr>
              <w:t>Требования к описанию продукции</w:t>
            </w:r>
            <w:r w:rsidR="00EE5D7D">
              <w:rPr>
                <w:webHidden/>
              </w:rPr>
              <w:tab/>
            </w:r>
            <w:r w:rsidR="00EE5D7D">
              <w:rPr>
                <w:webHidden/>
              </w:rPr>
              <w:fldChar w:fldCharType="begin"/>
            </w:r>
            <w:r w:rsidR="00EE5D7D">
              <w:rPr>
                <w:webHidden/>
              </w:rPr>
              <w:instrText xml:space="preserve"> PAGEREF _Toc216173027 \h </w:instrText>
            </w:r>
            <w:r w:rsidR="00EE5D7D">
              <w:rPr>
                <w:webHidden/>
              </w:rPr>
            </w:r>
            <w:r w:rsidR="00EE5D7D">
              <w:rPr>
                <w:webHidden/>
              </w:rPr>
              <w:fldChar w:fldCharType="separate"/>
            </w:r>
            <w:r w:rsidR="00EE5D7D">
              <w:rPr>
                <w:webHidden/>
              </w:rPr>
              <w:t>42</w:t>
            </w:r>
            <w:r w:rsidR="00EE5D7D">
              <w:rPr>
                <w:webHidden/>
              </w:rPr>
              <w:fldChar w:fldCharType="end"/>
            </w:r>
          </w:hyperlink>
        </w:p>
        <w:p w14:paraId="0A14DD0C" w14:textId="3872AB33" w:rsidR="00EE5D7D" w:rsidRDefault="00926F2C">
          <w:pPr>
            <w:pStyle w:val="34"/>
            <w:rPr>
              <w:rFonts w:asciiTheme="minorHAnsi" w:hAnsiTheme="minorHAnsi" w:cstheme="minorBidi"/>
              <w:sz w:val="22"/>
              <w:szCs w:val="22"/>
            </w:rPr>
          </w:pPr>
          <w:hyperlink w:anchor="_Toc216173028" w:history="1">
            <w:r w:rsidR="00EE5D7D" w:rsidRPr="002535C5">
              <w:rPr>
                <w:rStyle w:val="af2"/>
                <w:lang w:eastAsia="en-US"/>
              </w:rPr>
              <w:t>18.</w:t>
            </w:r>
            <w:r w:rsidR="00EE5D7D">
              <w:rPr>
                <w:rFonts w:asciiTheme="minorHAnsi" w:hAnsiTheme="minorHAnsi" w:cstheme="minorBidi"/>
                <w:sz w:val="22"/>
                <w:szCs w:val="22"/>
              </w:rPr>
              <w:tab/>
            </w:r>
            <w:r w:rsidR="00EE5D7D" w:rsidRPr="002535C5">
              <w:rPr>
                <w:rStyle w:val="af2"/>
                <w:lang w:eastAsia="en-US"/>
              </w:rPr>
              <w:t>Альтернативные предложения</w:t>
            </w:r>
            <w:r w:rsidR="00EE5D7D">
              <w:rPr>
                <w:webHidden/>
              </w:rPr>
              <w:tab/>
            </w:r>
            <w:r w:rsidR="00EE5D7D">
              <w:rPr>
                <w:webHidden/>
              </w:rPr>
              <w:fldChar w:fldCharType="begin"/>
            </w:r>
            <w:r w:rsidR="00EE5D7D">
              <w:rPr>
                <w:webHidden/>
              </w:rPr>
              <w:instrText xml:space="preserve"> PAGEREF _Toc216173028 \h </w:instrText>
            </w:r>
            <w:r w:rsidR="00EE5D7D">
              <w:rPr>
                <w:webHidden/>
              </w:rPr>
            </w:r>
            <w:r w:rsidR="00EE5D7D">
              <w:rPr>
                <w:webHidden/>
              </w:rPr>
              <w:fldChar w:fldCharType="separate"/>
            </w:r>
            <w:r w:rsidR="00EE5D7D">
              <w:rPr>
                <w:webHidden/>
              </w:rPr>
              <w:t>42</w:t>
            </w:r>
            <w:r w:rsidR="00EE5D7D">
              <w:rPr>
                <w:webHidden/>
              </w:rPr>
              <w:fldChar w:fldCharType="end"/>
            </w:r>
          </w:hyperlink>
        </w:p>
        <w:p w14:paraId="5D70D07A" w14:textId="1233CE4D" w:rsidR="00EE5D7D" w:rsidRDefault="00926F2C">
          <w:pPr>
            <w:pStyle w:val="34"/>
            <w:rPr>
              <w:rFonts w:asciiTheme="minorHAnsi" w:hAnsiTheme="minorHAnsi" w:cstheme="minorBidi"/>
              <w:sz w:val="22"/>
              <w:szCs w:val="22"/>
            </w:rPr>
          </w:pPr>
          <w:hyperlink w:anchor="_Toc216173029" w:history="1">
            <w:r w:rsidR="00EE5D7D" w:rsidRPr="002535C5">
              <w:rPr>
                <w:rStyle w:val="af2"/>
                <w:lang w:eastAsia="en-US"/>
              </w:rPr>
              <w:t>19.</w:t>
            </w:r>
            <w:r w:rsidR="00EE5D7D">
              <w:rPr>
                <w:rFonts w:asciiTheme="minorHAnsi" w:hAnsiTheme="minorHAnsi" w:cstheme="minorBidi"/>
                <w:sz w:val="22"/>
                <w:szCs w:val="22"/>
              </w:rPr>
              <w:tab/>
            </w:r>
            <w:r w:rsidR="00EE5D7D" w:rsidRPr="002535C5">
              <w:rPr>
                <w:rStyle w:val="af2"/>
                <w:lang w:eastAsia="en-US"/>
              </w:rPr>
              <w:t>Начальная максимальная цена договора</w:t>
            </w:r>
            <w:r w:rsidR="00EE5D7D">
              <w:rPr>
                <w:webHidden/>
              </w:rPr>
              <w:tab/>
            </w:r>
            <w:r w:rsidR="00EE5D7D">
              <w:rPr>
                <w:webHidden/>
              </w:rPr>
              <w:fldChar w:fldCharType="begin"/>
            </w:r>
            <w:r w:rsidR="00EE5D7D">
              <w:rPr>
                <w:webHidden/>
              </w:rPr>
              <w:instrText xml:space="preserve"> PAGEREF _Toc216173029 \h </w:instrText>
            </w:r>
            <w:r w:rsidR="00EE5D7D">
              <w:rPr>
                <w:webHidden/>
              </w:rPr>
            </w:r>
            <w:r w:rsidR="00EE5D7D">
              <w:rPr>
                <w:webHidden/>
              </w:rPr>
              <w:fldChar w:fldCharType="separate"/>
            </w:r>
            <w:r w:rsidR="00EE5D7D">
              <w:rPr>
                <w:webHidden/>
              </w:rPr>
              <w:t>44</w:t>
            </w:r>
            <w:r w:rsidR="00EE5D7D">
              <w:rPr>
                <w:webHidden/>
              </w:rPr>
              <w:fldChar w:fldCharType="end"/>
            </w:r>
          </w:hyperlink>
        </w:p>
        <w:p w14:paraId="4BFABE39" w14:textId="22F8B226" w:rsidR="00EE5D7D" w:rsidRDefault="00926F2C">
          <w:pPr>
            <w:pStyle w:val="34"/>
            <w:rPr>
              <w:rFonts w:asciiTheme="minorHAnsi" w:hAnsiTheme="minorHAnsi" w:cstheme="minorBidi"/>
              <w:sz w:val="22"/>
              <w:szCs w:val="22"/>
            </w:rPr>
          </w:pPr>
          <w:hyperlink w:anchor="_Toc216173030" w:history="1">
            <w:r w:rsidR="00EE5D7D" w:rsidRPr="002535C5">
              <w:rPr>
                <w:rStyle w:val="af2"/>
                <w:lang w:eastAsia="en-US"/>
              </w:rPr>
              <w:t>20.</w:t>
            </w:r>
            <w:r w:rsidR="00EE5D7D">
              <w:rPr>
                <w:rFonts w:asciiTheme="minorHAnsi" w:hAnsiTheme="minorHAnsi" w:cstheme="minorBidi"/>
                <w:sz w:val="22"/>
                <w:szCs w:val="22"/>
              </w:rPr>
              <w:tab/>
            </w:r>
            <w:r w:rsidR="00EE5D7D" w:rsidRPr="002535C5">
              <w:rPr>
                <w:rStyle w:val="af2"/>
                <w:lang w:eastAsia="en-US"/>
              </w:rPr>
              <w:t>Обеспечение заявки</w:t>
            </w:r>
            <w:r w:rsidR="00EE5D7D">
              <w:rPr>
                <w:webHidden/>
              </w:rPr>
              <w:tab/>
            </w:r>
            <w:r w:rsidR="00EE5D7D">
              <w:rPr>
                <w:webHidden/>
              </w:rPr>
              <w:fldChar w:fldCharType="begin"/>
            </w:r>
            <w:r w:rsidR="00EE5D7D">
              <w:rPr>
                <w:webHidden/>
              </w:rPr>
              <w:instrText xml:space="preserve"> PAGEREF _Toc216173030 \h </w:instrText>
            </w:r>
            <w:r w:rsidR="00EE5D7D">
              <w:rPr>
                <w:webHidden/>
              </w:rPr>
            </w:r>
            <w:r w:rsidR="00EE5D7D">
              <w:rPr>
                <w:webHidden/>
              </w:rPr>
              <w:fldChar w:fldCharType="separate"/>
            </w:r>
            <w:r w:rsidR="00EE5D7D">
              <w:rPr>
                <w:webHidden/>
              </w:rPr>
              <w:t>44</w:t>
            </w:r>
            <w:r w:rsidR="00EE5D7D">
              <w:rPr>
                <w:webHidden/>
              </w:rPr>
              <w:fldChar w:fldCharType="end"/>
            </w:r>
          </w:hyperlink>
        </w:p>
        <w:p w14:paraId="6D606BBE" w14:textId="705BB5FD" w:rsidR="00EE5D7D" w:rsidRDefault="00926F2C">
          <w:pPr>
            <w:pStyle w:val="34"/>
            <w:rPr>
              <w:rFonts w:asciiTheme="minorHAnsi" w:hAnsiTheme="minorHAnsi" w:cstheme="minorBidi"/>
              <w:sz w:val="22"/>
              <w:szCs w:val="22"/>
            </w:rPr>
          </w:pPr>
          <w:hyperlink w:anchor="_Toc216173031" w:history="1">
            <w:r w:rsidR="00EE5D7D" w:rsidRPr="002535C5">
              <w:rPr>
                <w:rStyle w:val="af2"/>
                <w:lang w:eastAsia="en-US"/>
              </w:rPr>
              <w:t>21.</w:t>
            </w:r>
            <w:r w:rsidR="00EE5D7D">
              <w:rPr>
                <w:rFonts w:asciiTheme="minorHAnsi" w:hAnsiTheme="minorHAnsi" w:cstheme="minorBidi"/>
                <w:sz w:val="22"/>
                <w:szCs w:val="22"/>
              </w:rPr>
              <w:tab/>
            </w:r>
            <w:r w:rsidR="00EE5D7D" w:rsidRPr="002535C5">
              <w:rPr>
                <w:rStyle w:val="af2"/>
                <w:lang w:eastAsia="en-US"/>
              </w:rPr>
              <w:t>Подача заявок</w:t>
            </w:r>
            <w:r w:rsidR="00EE5D7D">
              <w:rPr>
                <w:webHidden/>
              </w:rPr>
              <w:tab/>
            </w:r>
            <w:r w:rsidR="00EE5D7D">
              <w:rPr>
                <w:webHidden/>
              </w:rPr>
              <w:fldChar w:fldCharType="begin"/>
            </w:r>
            <w:r w:rsidR="00EE5D7D">
              <w:rPr>
                <w:webHidden/>
              </w:rPr>
              <w:instrText xml:space="preserve"> PAGEREF _Toc216173031 \h </w:instrText>
            </w:r>
            <w:r w:rsidR="00EE5D7D">
              <w:rPr>
                <w:webHidden/>
              </w:rPr>
            </w:r>
            <w:r w:rsidR="00EE5D7D">
              <w:rPr>
                <w:webHidden/>
              </w:rPr>
              <w:fldChar w:fldCharType="separate"/>
            </w:r>
            <w:r w:rsidR="00EE5D7D">
              <w:rPr>
                <w:webHidden/>
              </w:rPr>
              <w:t>45</w:t>
            </w:r>
            <w:r w:rsidR="00EE5D7D">
              <w:rPr>
                <w:webHidden/>
              </w:rPr>
              <w:fldChar w:fldCharType="end"/>
            </w:r>
          </w:hyperlink>
        </w:p>
        <w:p w14:paraId="27124C77" w14:textId="351464D8" w:rsidR="00EE5D7D" w:rsidRDefault="00926F2C">
          <w:pPr>
            <w:pStyle w:val="34"/>
            <w:rPr>
              <w:rFonts w:asciiTheme="minorHAnsi" w:hAnsiTheme="minorHAnsi" w:cstheme="minorBidi"/>
              <w:sz w:val="22"/>
              <w:szCs w:val="22"/>
            </w:rPr>
          </w:pPr>
          <w:hyperlink w:anchor="_Toc216173032" w:history="1">
            <w:r w:rsidR="00EE5D7D" w:rsidRPr="002535C5">
              <w:rPr>
                <w:rStyle w:val="af2"/>
                <w:lang w:eastAsia="en-US"/>
              </w:rPr>
              <w:t>22.</w:t>
            </w:r>
            <w:r w:rsidR="00EE5D7D">
              <w:rPr>
                <w:rFonts w:asciiTheme="minorHAnsi" w:hAnsiTheme="minorHAnsi" w:cstheme="minorBidi"/>
                <w:sz w:val="22"/>
                <w:szCs w:val="22"/>
              </w:rPr>
              <w:tab/>
            </w:r>
            <w:r w:rsidR="00EE5D7D" w:rsidRPr="002535C5">
              <w:rPr>
                <w:rStyle w:val="af2"/>
                <w:lang w:eastAsia="en-US"/>
              </w:rPr>
              <w:t>Изменение или отзыв заявки</w:t>
            </w:r>
            <w:r w:rsidR="00EE5D7D">
              <w:rPr>
                <w:webHidden/>
              </w:rPr>
              <w:tab/>
            </w:r>
            <w:r w:rsidR="00EE5D7D">
              <w:rPr>
                <w:webHidden/>
              </w:rPr>
              <w:fldChar w:fldCharType="begin"/>
            </w:r>
            <w:r w:rsidR="00EE5D7D">
              <w:rPr>
                <w:webHidden/>
              </w:rPr>
              <w:instrText xml:space="preserve"> PAGEREF _Toc216173032 \h </w:instrText>
            </w:r>
            <w:r w:rsidR="00EE5D7D">
              <w:rPr>
                <w:webHidden/>
              </w:rPr>
            </w:r>
            <w:r w:rsidR="00EE5D7D">
              <w:rPr>
                <w:webHidden/>
              </w:rPr>
              <w:fldChar w:fldCharType="separate"/>
            </w:r>
            <w:r w:rsidR="00EE5D7D">
              <w:rPr>
                <w:webHidden/>
              </w:rPr>
              <w:t>47</w:t>
            </w:r>
            <w:r w:rsidR="00EE5D7D">
              <w:rPr>
                <w:webHidden/>
              </w:rPr>
              <w:fldChar w:fldCharType="end"/>
            </w:r>
          </w:hyperlink>
        </w:p>
        <w:p w14:paraId="040C2F33" w14:textId="08AEA2F7" w:rsidR="00EE5D7D" w:rsidRDefault="00926F2C">
          <w:pPr>
            <w:pStyle w:val="34"/>
            <w:rPr>
              <w:rFonts w:asciiTheme="minorHAnsi" w:hAnsiTheme="minorHAnsi" w:cstheme="minorBidi"/>
              <w:sz w:val="22"/>
              <w:szCs w:val="22"/>
            </w:rPr>
          </w:pPr>
          <w:hyperlink w:anchor="_Toc216173033" w:history="1">
            <w:r w:rsidR="00EE5D7D" w:rsidRPr="002535C5">
              <w:rPr>
                <w:rStyle w:val="af2"/>
                <w:lang w:eastAsia="en-US"/>
              </w:rPr>
              <w:t>23.</w:t>
            </w:r>
            <w:r w:rsidR="00EE5D7D">
              <w:rPr>
                <w:rFonts w:asciiTheme="minorHAnsi" w:hAnsiTheme="minorHAnsi" w:cstheme="minorBidi"/>
                <w:sz w:val="22"/>
                <w:szCs w:val="22"/>
              </w:rPr>
              <w:tab/>
            </w:r>
            <w:r w:rsidR="00EE5D7D" w:rsidRPr="002535C5">
              <w:rPr>
                <w:rStyle w:val="af2"/>
                <w:lang w:eastAsia="en-US"/>
              </w:rPr>
              <w:t>Открытие доступа к заявкам (в случае проведения закупки в электронной форме)</w:t>
            </w:r>
            <w:r w:rsidR="00EE5D7D">
              <w:rPr>
                <w:webHidden/>
              </w:rPr>
              <w:tab/>
            </w:r>
            <w:r w:rsidR="00EE5D7D">
              <w:rPr>
                <w:webHidden/>
              </w:rPr>
              <w:fldChar w:fldCharType="begin"/>
            </w:r>
            <w:r w:rsidR="00EE5D7D">
              <w:rPr>
                <w:webHidden/>
              </w:rPr>
              <w:instrText xml:space="preserve"> PAGEREF _Toc216173033 \h </w:instrText>
            </w:r>
            <w:r w:rsidR="00EE5D7D">
              <w:rPr>
                <w:webHidden/>
              </w:rPr>
            </w:r>
            <w:r w:rsidR="00EE5D7D">
              <w:rPr>
                <w:webHidden/>
              </w:rPr>
              <w:fldChar w:fldCharType="separate"/>
            </w:r>
            <w:r w:rsidR="00EE5D7D">
              <w:rPr>
                <w:webHidden/>
              </w:rPr>
              <w:t>47</w:t>
            </w:r>
            <w:r w:rsidR="00EE5D7D">
              <w:rPr>
                <w:webHidden/>
              </w:rPr>
              <w:fldChar w:fldCharType="end"/>
            </w:r>
          </w:hyperlink>
        </w:p>
        <w:p w14:paraId="627B7351" w14:textId="6B1E055D" w:rsidR="00EE5D7D" w:rsidRDefault="00926F2C">
          <w:pPr>
            <w:pStyle w:val="34"/>
            <w:rPr>
              <w:rFonts w:asciiTheme="minorHAnsi" w:hAnsiTheme="minorHAnsi" w:cstheme="minorBidi"/>
              <w:sz w:val="22"/>
              <w:szCs w:val="22"/>
            </w:rPr>
          </w:pPr>
          <w:hyperlink w:anchor="_Toc216173034" w:history="1">
            <w:r w:rsidR="00EE5D7D" w:rsidRPr="002535C5">
              <w:rPr>
                <w:rStyle w:val="af2"/>
                <w:lang w:eastAsia="en-US"/>
              </w:rPr>
              <w:t>24.</w:t>
            </w:r>
            <w:r w:rsidR="00EE5D7D">
              <w:rPr>
                <w:rFonts w:asciiTheme="minorHAnsi" w:hAnsiTheme="minorHAnsi" w:cstheme="minorBidi"/>
                <w:sz w:val="22"/>
                <w:szCs w:val="22"/>
              </w:rPr>
              <w:tab/>
            </w:r>
            <w:r w:rsidR="00EE5D7D" w:rsidRPr="002535C5">
              <w:rPr>
                <w:rStyle w:val="af2"/>
                <w:lang w:eastAsia="en-US"/>
              </w:rPr>
              <w:t>Вскрытие конвертов с заявками (в случае проведения закупки в бумажной форме)</w:t>
            </w:r>
            <w:r w:rsidR="00EE5D7D">
              <w:rPr>
                <w:webHidden/>
              </w:rPr>
              <w:tab/>
            </w:r>
            <w:r w:rsidR="00EE5D7D">
              <w:rPr>
                <w:webHidden/>
              </w:rPr>
              <w:fldChar w:fldCharType="begin"/>
            </w:r>
            <w:r w:rsidR="00EE5D7D">
              <w:rPr>
                <w:webHidden/>
              </w:rPr>
              <w:instrText xml:space="preserve"> PAGEREF _Toc216173034 \h </w:instrText>
            </w:r>
            <w:r w:rsidR="00EE5D7D">
              <w:rPr>
                <w:webHidden/>
              </w:rPr>
            </w:r>
            <w:r w:rsidR="00EE5D7D">
              <w:rPr>
                <w:webHidden/>
              </w:rPr>
              <w:fldChar w:fldCharType="separate"/>
            </w:r>
            <w:r w:rsidR="00EE5D7D">
              <w:rPr>
                <w:webHidden/>
              </w:rPr>
              <w:t>48</w:t>
            </w:r>
            <w:r w:rsidR="00EE5D7D">
              <w:rPr>
                <w:webHidden/>
              </w:rPr>
              <w:fldChar w:fldCharType="end"/>
            </w:r>
          </w:hyperlink>
        </w:p>
        <w:p w14:paraId="3503E8AE" w14:textId="2AB5C3D7" w:rsidR="00EE5D7D" w:rsidRDefault="00926F2C">
          <w:pPr>
            <w:pStyle w:val="34"/>
            <w:rPr>
              <w:rFonts w:asciiTheme="minorHAnsi" w:hAnsiTheme="minorHAnsi" w:cstheme="minorBidi"/>
              <w:sz w:val="22"/>
              <w:szCs w:val="22"/>
            </w:rPr>
          </w:pPr>
          <w:hyperlink w:anchor="_Toc216173035" w:history="1">
            <w:r w:rsidR="00EE5D7D" w:rsidRPr="002535C5">
              <w:rPr>
                <w:rStyle w:val="af2"/>
                <w:lang w:eastAsia="en-US"/>
              </w:rPr>
              <w:t>25.</w:t>
            </w:r>
            <w:r w:rsidR="00EE5D7D">
              <w:rPr>
                <w:rFonts w:asciiTheme="minorHAnsi" w:hAnsiTheme="minorHAnsi" w:cstheme="minorBidi"/>
                <w:sz w:val="22"/>
                <w:szCs w:val="22"/>
              </w:rPr>
              <w:tab/>
            </w:r>
            <w:r w:rsidR="00EE5D7D" w:rsidRPr="002535C5">
              <w:rPr>
                <w:rStyle w:val="af2"/>
                <w:lang w:eastAsia="en-US"/>
              </w:rPr>
              <w:t>Рассмотрение заявок (отборочная стадия), дозапрос. Допуск к участию в закупке</w:t>
            </w:r>
            <w:r w:rsidR="00EE5D7D">
              <w:rPr>
                <w:webHidden/>
              </w:rPr>
              <w:tab/>
            </w:r>
            <w:r w:rsidR="00EE5D7D">
              <w:rPr>
                <w:webHidden/>
              </w:rPr>
              <w:fldChar w:fldCharType="begin"/>
            </w:r>
            <w:r w:rsidR="00EE5D7D">
              <w:rPr>
                <w:webHidden/>
              </w:rPr>
              <w:instrText xml:space="preserve"> PAGEREF _Toc216173035 \h </w:instrText>
            </w:r>
            <w:r w:rsidR="00EE5D7D">
              <w:rPr>
                <w:webHidden/>
              </w:rPr>
            </w:r>
            <w:r w:rsidR="00EE5D7D">
              <w:rPr>
                <w:webHidden/>
              </w:rPr>
              <w:fldChar w:fldCharType="separate"/>
            </w:r>
            <w:r w:rsidR="00EE5D7D">
              <w:rPr>
                <w:webHidden/>
              </w:rPr>
              <w:t>49</w:t>
            </w:r>
            <w:r w:rsidR="00EE5D7D">
              <w:rPr>
                <w:webHidden/>
              </w:rPr>
              <w:fldChar w:fldCharType="end"/>
            </w:r>
          </w:hyperlink>
        </w:p>
        <w:p w14:paraId="72023785" w14:textId="3EA809A5" w:rsidR="00EE5D7D" w:rsidRDefault="00926F2C">
          <w:pPr>
            <w:pStyle w:val="34"/>
            <w:rPr>
              <w:rFonts w:asciiTheme="minorHAnsi" w:hAnsiTheme="minorHAnsi" w:cstheme="minorBidi"/>
              <w:sz w:val="22"/>
              <w:szCs w:val="22"/>
            </w:rPr>
          </w:pPr>
          <w:hyperlink w:anchor="_Toc216173036" w:history="1">
            <w:r w:rsidR="00EE5D7D" w:rsidRPr="002535C5">
              <w:rPr>
                <w:rStyle w:val="af2"/>
                <w:lang w:eastAsia="en-US"/>
              </w:rPr>
              <w:t>26.</w:t>
            </w:r>
            <w:r w:rsidR="00EE5D7D">
              <w:rPr>
                <w:rFonts w:asciiTheme="minorHAnsi" w:hAnsiTheme="minorHAnsi" w:cstheme="minorBidi"/>
                <w:sz w:val="22"/>
                <w:szCs w:val="22"/>
              </w:rPr>
              <w:tab/>
            </w:r>
            <w:r w:rsidR="00EE5D7D" w:rsidRPr="002535C5">
              <w:rPr>
                <w:rStyle w:val="af2"/>
                <w:lang w:eastAsia="en-US"/>
              </w:rPr>
              <w:t>Переторжка</w:t>
            </w:r>
            <w:r w:rsidR="00EE5D7D">
              <w:rPr>
                <w:webHidden/>
              </w:rPr>
              <w:tab/>
            </w:r>
            <w:r w:rsidR="00EE5D7D">
              <w:rPr>
                <w:webHidden/>
              </w:rPr>
              <w:fldChar w:fldCharType="begin"/>
            </w:r>
            <w:r w:rsidR="00EE5D7D">
              <w:rPr>
                <w:webHidden/>
              </w:rPr>
              <w:instrText xml:space="preserve"> PAGEREF _Toc216173036 \h </w:instrText>
            </w:r>
            <w:r w:rsidR="00EE5D7D">
              <w:rPr>
                <w:webHidden/>
              </w:rPr>
            </w:r>
            <w:r w:rsidR="00EE5D7D">
              <w:rPr>
                <w:webHidden/>
              </w:rPr>
              <w:fldChar w:fldCharType="separate"/>
            </w:r>
            <w:r w:rsidR="00EE5D7D">
              <w:rPr>
                <w:webHidden/>
              </w:rPr>
              <w:t>53</w:t>
            </w:r>
            <w:r w:rsidR="00EE5D7D">
              <w:rPr>
                <w:webHidden/>
              </w:rPr>
              <w:fldChar w:fldCharType="end"/>
            </w:r>
          </w:hyperlink>
        </w:p>
        <w:p w14:paraId="5A18E120" w14:textId="1163198D" w:rsidR="00EE5D7D" w:rsidRDefault="00926F2C">
          <w:pPr>
            <w:pStyle w:val="34"/>
            <w:rPr>
              <w:rFonts w:asciiTheme="minorHAnsi" w:hAnsiTheme="minorHAnsi" w:cstheme="minorBidi"/>
              <w:sz w:val="22"/>
              <w:szCs w:val="22"/>
            </w:rPr>
          </w:pPr>
          <w:hyperlink w:anchor="_Toc216173037" w:history="1">
            <w:r w:rsidR="00EE5D7D" w:rsidRPr="002535C5">
              <w:rPr>
                <w:rStyle w:val="af2"/>
                <w:lang w:eastAsia="en-US"/>
              </w:rPr>
              <w:t>27.</w:t>
            </w:r>
            <w:r w:rsidR="00EE5D7D">
              <w:rPr>
                <w:rFonts w:asciiTheme="minorHAnsi" w:hAnsiTheme="minorHAnsi" w:cstheme="minorBidi"/>
                <w:sz w:val="22"/>
                <w:szCs w:val="22"/>
              </w:rPr>
              <w:tab/>
            </w:r>
            <w:r w:rsidR="00EE5D7D" w:rsidRPr="002535C5">
              <w:rPr>
                <w:rStyle w:val="af2"/>
                <w:lang w:eastAsia="en-US"/>
              </w:rPr>
              <w:t>Оценка и сопоставление заявок (оценочная стадия) и подведение итогов закупки (определение победителя закупки)</w:t>
            </w:r>
            <w:r w:rsidR="00EE5D7D">
              <w:rPr>
                <w:webHidden/>
              </w:rPr>
              <w:tab/>
            </w:r>
            <w:r w:rsidR="00EE5D7D">
              <w:rPr>
                <w:webHidden/>
              </w:rPr>
              <w:fldChar w:fldCharType="begin"/>
            </w:r>
            <w:r w:rsidR="00EE5D7D">
              <w:rPr>
                <w:webHidden/>
              </w:rPr>
              <w:instrText xml:space="preserve"> PAGEREF _Toc216173037 \h </w:instrText>
            </w:r>
            <w:r w:rsidR="00EE5D7D">
              <w:rPr>
                <w:webHidden/>
              </w:rPr>
            </w:r>
            <w:r w:rsidR="00EE5D7D">
              <w:rPr>
                <w:webHidden/>
              </w:rPr>
              <w:fldChar w:fldCharType="separate"/>
            </w:r>
            <w:r w:rsidR="00EE5D7D">
              <w:rPr>
                <w:webHidden/>
              </w:rPr>
              <w:t>56</w:t>
            </w:r>
            <w:r w:rsidR="00EE5D7D">
              <w:rPr>
                <w:webHidden/>
              </w:rPr>
              <w:fldChar w:fldCharType="end"/>
            </w:r>
          </w:hyperlink>
        </w:p>
        <w:p w14:paraId="0781738D" w14:textId="392A4FF0" w:rsidR="00EE5D7D" w:rsidRDefault="00926F2C">
          <w:pPr>
            <w:pStyle w:val="34"/>
            <w:rPr>
              <w:rFonts w:asciiTheme="minorHAnsi" w:hAnsiTheme="minorHAnsi" w:cstheme="minorBidi"/>
              <w:sz w:val="22"/>
              <w:szCs w:val="22"/>
            </w:rPr>
          </w:pPr>
          <w:hyperlink w:anchor="_Toc216173038" w:history="1">
            <w:r w:rsidR="00EE5D7D" w:rsidRPr="002535C5">
              <w:rPr>
                <w:rStyle w:val="af2"/>
                <w:lang w:eastAsia="en-US"/>
              </w:rPr>
              <w:t>28.</w:t>
            </w:r>
            <w:r w:rsidR="00EE5D7D">
              <w:rPr>
                <w:rFonts w:asciiTheme="minorHAnsi" w:hAnsiTheme="minorHAnsi" w:cstheme="minorBidi"/>
                <w:sz w:val="22"/>
                <w:szCs w:val="22"/>
              </w:rPr>
              <w:tab/>
            </w:r>
            <w:r w:rsidR="00EE5D7D" w:rsidRPr="002535C5">
              <w:rPr>
                <w:rStyle w:val="af2"/>
                <w:lang w:eastAsia="en-US"/>
              </w:rPr>
              <w:t>Постквалификация</w:t>
            </w:r>
            <w:r w:rsidR="00EE5D7D">
              <w:rPr>
                <w:webHidden/>
              </w:rPr>
              <w:tab/>
            </w:r>
            <w:r w:rsidR="00EE5D7D">
              <w:rPr>
                <w:webHidden/>
              </w:rPr>
              <w:fldChar w:fldCharType="begin"/>
            </w:r>
            <w:r w:rsidR="00EE5D7D">
              <w:rPr>
                <w:webHidden/>
              </w:rPr>
              <w:instrText xml:space="preserve"> PAGEREF _Toc216173038 \h </w:instrText>
            </w:r>
            <w:r w:rsidR="00EE5D7D">
              <w:rPr>
                <w:webHidden/>
              </w:rPr>
            </w:r>
            <w:r w:rsidR="00EE5D7D">
              <w:rPr>
                <w:webHidden/>
              </w:rPr>
              <w:fldChar w:fldCharType="separate"/>
            </w:r>
            <w:r w:rsidR="00EE5D7D">
              <w:rPr>
                <w:webHidden/>
              </w:rPr>
              <w:t>57</w:t>
            </w:r>
            <w:r w:rsidR="00EE5D7D">
              <w:rPr>
                <w:webHidden/>
              </w:rPr>
              <w:fldChar w:fldCharType="end"/>
            </w:r>
          </w:hyperlink>
        </w:p>
        <w:p w14:paraId="0C3AA36B" w14:textId="42F13670" w:rsidR="00EE5D7D" w:rsidRDefault="00926F2C">
          <w:pPr>
            <w:pStyle w:val="34"/>
            <w:rPr>
              <w:rFonts w:asciiTheme="minorHAnsi" w:hAnsiTheme="minorHAnsi" w:cstheme="minorBidi"/>
              <w:sz w:val="22"/>
              <w:szCs w:val="22"/>
            </w:rPr>
          </w:pPr>
          <w:hyperlink w:anchor="_Toc216173039" w:history="1">
            <w:r w:rsidR="00EE5D7D" w:rsidRPr="002535C5">
              <w:rPr>
                <w:rStyle w:val="af2"/>
                <w:lang w:eastAsia="en-US"/>
              </w:rPr>
              <w:t>29.</w:t>
            </w:r>
            <w:r w:rsidR="00EE5D7D">
              <w:rPr>
                <w:rFonts w:asciiTheme="minorHAnsi" w:hAnsiTheme="minorHAnsi" w:cstheme="minorBidi"/>
                <w:sz w:val="22"/>
                <w:szCs w:val="22"/>
              </w:rPr>
              <w:tab/>
            </w:r>
            <w:r w:rsidR="00EE5D7D" w:rsidRPr="002535C5">
              <w:rPr>
                <w:rStyle w:val="af2"/>
                <w:lang w:eastAsia="en-US"/>
              </w:rPr>
              <w:t>Антидемпинговые меры при проведении закупки</w:t>
            </w:r>
            <w:r w:rsidR="00EE5D7D">
              <w:rPr>
                <w:webHidden/>
              </w:rPr>
              <w:tab/>
            </w:r>
            <w:r w:rsidR="00EE5D7D">
              <w:rPr>
                <w:webHidden/>
              </w:rPr>
              <w:fldChar w:fldCharType="begin"/>
            </w:r>
            <w:r w:rsidR="00EE5D7D">
              <w:rPr>
                <w:webHidden/>
              </w:rPr>
              <w:instrText xml:space="preserve"> PAGEREF _Toc216173039 \h </w:instrText>
            </w:r>
            <w:r w:rsidR="00EE5D7D">
              <w:rPr>
                <w:webHidden/>
              </w:rPr>
            </w:r>
            <w:r w:rsidR="00EE5D7D">
              <w:rPr>
                <w:webHidden/>
              </w:rPr>
              <w:fldChar w:fldCharType="separate"/>
            </w:r>
            <w:r w:rsidR="00EE5D7D">
              <w:rPr>
                <w:webHidden/>
              </w:rPr>
              <w:t>60</w:t>
            </w:r>
            <w:r w:rsidR="00EE5D7D">
              <w:rPr>
                <w:webHidden/>
              </w:rPr>
              <w:fldChar w:fldCharType="end"/>
            </w:r>
          </w:hyperlink>
        </w:p>
        <w:p w14:paraId="409C0661" w14:textId="52763639" w:rsidR="00EE5D7D" w:rsidRDefault="00926F2C">
          <w:pPr>
            <w:pStyle w:val="34"/>
            <w:rPr>
              <w:rFonts w:asciiTheme="minorHAnsi" w:hAnsiTheme="minorHAnsi" w:cstheme="minorBidi"/>
              <w:sz w:val="22"/>
              <w:szCs w:val="22"/>
            </w:rPr>
          </w:pPr>
          <w:hyperlink w:anchor="_Toc216173040" w:history="1">
            <w:r w:rsidR="00EE5D7D" w:rsidRPr="002535C5">
              <w:rPr>
                <w:rStyle w:val="af2"/>
                <w:lang w:eastAsia="en-US"/>
              </w:rPr>
              <w:t>30.</w:t>
            </w:r>
            <w:r w:rsidR="00EE5D7D">
              <w:rPr>
                <w:rFonts w:asciiTheme="minorHAnsi" w:hAnsiTheme="minorHAnsi" w:cstheme="minorBidi"/>
                <w:sz w:val="22"/>
                <w:szCs w:val="22"/>
              </w:rPr>
              <w:tab/>
            </w:r>
            <w:r w:rsidR="00EE5D7D" w:rsidRPr="002535C5">
              <w:rPr>
                <w:rStyle w:val="af2"/>
                <w:lang w:eastAsia="en-US"/>
              </w:rPr>
              <w:t>Отстранение участника закупки</w:t>
            </w:r>
            <w:r w:rsidR="00EE5D7D">
              <w:rPr>
                <w:webHidden/>
              </w:rPr>
              <w:tab/>
            </w:r>
            <w:r w:rsidR="00EE5D7D">
              <w:rPr>
                <w:webHidden/>
              </w:rPr>
              <w:fldChar w:fldCharType="begin"/>
            </w:r>
            <w:r w:rsidR="00EE5D7D">
              <w:rPr>
                <w:webHidden/>
              </w:rPr>
              <w:instrText xml:space="preserve"> PAGEREF _Toc216173040 \h </w:instrText>
            </w:r>
            <w:r w:rsidR="00EE5D7D">
              <w:rPr>
                <w:webHidden/>
              </w:rPr>
            </w:r>
            <w:r w:rsidR="00EE5D7D">
              <w:rPr>
                <w:webHidden/>
              </w:rPr>
              <w:fldChar w:fldCharType="separate"/>
            </w:r>
            <w:r w:rsidR="00EE5D7D">
              <w:rPr>
                <w:webHidden/>
              </w:rPr>
              <w:t>60</w:t>
            </w:r>
            <w:r w:rsidR="00EE5D7D">
              <w:rPr>
                <w:webHidden/>
              </w:rPr>
              <w:fldChar w:fldCharType="end"/>
            </w:r>
          </w:hyperlink>
        </w:p>
        <w:p w14:paraId="3CAD8E28" w14:textId="3A503E9D" w:rsidR="00EE5D7D" w:rsidRDefault="00926F2C">
          <w:pPr>
            <w:pStyle w:val="34"/>
            <w:rPr>
              <w:rFonts w:asciiTheme="minorHAnsi" w:hAnsiTheme="minorHAnsi" w:cstheme="minorBidi"/>
              <w:sz w:val="22"/>
              <w:szCs w:val="22"/>
            </w:rPr>
          </w:pPr>
          <w:hyperlink w:anchor="_Toc216173041" w:history="1">
            <w:r w:rsidR="00EE5D7D" w:rsidRPr="002535C5">
              <w:rPr>
                <w:rStyle w:val="af2"/>
                <w:lang w:eastAsia="en-US"/>
              </w:rPr>
              <w:t>31.</w:t>
            </w:r>
            <w:r w:rsidR="00EE5D7D">
              <w:rPr>
                <w:rFonts w:asciiTheme="minorHAnsi" w:hAnsiTheme="minorHAnsi" w:cstheme="minorBidi"/>
                <w:sz w:val="22"/>
                <w:szCs w:val="22"/>
              </w:rPr>
              <w:tab/>
            </w:r>
            <w:r w:rsidR="00EE5D7D" w:rsidRPr="002535C5">
              <w:rPr>
                <w:rStyle w:val="af2"/>
                <w:lang w:eastAsia="en-US"/>
              </w:rPr>
              <w:t>Преддоговорные переговоры</w:t>
            </w:r>
            <w:r w:rsidR="00EE5D7D">
              <w:rPr>
                <w:webHidden/>
              </w:rPr>
              <w:tab/>
            </w:r>
            <w:r w:rsidR="00EE5D7D">
              <w:rPr>
                <w:webHidden/>
              </w:rPr>
              <w:fldChar w:fldCharType="begin"/>
            </w:r>
            <w:r w:rsidR="00EE5D7D">
              <w:rPr>
                <w:webHidden/>
              </w:rPr>
              <w:instrText xml:space="preserve"> PAGEREF _Toc216173041 \h </w:instrText>
            </w:r>
            <w:r w:rsidR="00EE5D7D">
              <w:rPr>
                <w:webHidden/>
              </w:rPr>
            </w:r>
            <w:r w:rsidR="00EE5D7D">
              <w:rPr>
                <w:webHidden/>
              </w:rPr>
              <w:fldChar w:fldCharType="separate"/>
            </w:r>
            <w:r w:rsidR="00EE5D7D">
              <w:rPr>
                <w:webHidden/>
              </w:rPr>
              <w:t>61</w:t>
            </w:r>
            <w:r w:rsidR="00EE5D7D">
              <w:rPr>
                <w:webHidden/>
              </w:rPr>
              <w:fldChar w:fldCharType="end"/>
            </w:r>
          </w:hyperlink>
        </w:p>
        <w:p w14:paraId="693362FB" w14:textId="7BCFAE02" w:rsidR="00EE5D7D" w:rsidRDefault="00926F2C">
          <w:pPr>
            <w:pStyle w:val="34"/>
            <w:rPr>
              <w:rFonts w:asciiTheme="minorHAnsi" w:hAnsiTheme="minorHAnsi" w:cstheme="minorBidi"/>
              <w:sz w:val="22"/>
              <w:szCs w:val="22"/>
            </w:rPr>
          </w:pPr>
          <w:hyperlink w:anchor="_Toc216173042" w:history="1">
            <w:r w:rsidR="00EE5D7D" w:rsidRPr="002535C5">
              <w:rPr>
                <w:rStyle w:val="af2"/>
                <w:lang w:eastAsia="en-US"/>
              </w:rPr>
              <w:t>32.</w:t>
            </w:r>
            <w:r w:rsidR="00EE5D7D">
              <w:rPr>
                <w:rFonts w:asciiTheme="minorHAnsi" w:hAnsiTheme="minorHAnsi" w:cstheme="minorBidi"/>
                <w:sz w:val="22"/>
                <w:szCs w:val="22"/>
              </w:rPr>
              <w:tab/>
            </w:r>
            <w:r w:rsidR="00EE5D7D" w:rsidRPr="002535C5">
              <w:rPr>
                <w:rStyle w:val="af2"/>
                <w:lang w:eastAsia="en-US"/>
              </w:rPr>
              <w:t>Отмена закупки</w:t>
            </w:r>
            <w:r w:rsidR="00EE5D7D">
              <w:rPr>
                <w:webHidden/>
              </w:rPr>
              <w:tab/>
            </w:r>
            <w:r w:rsidR="00EE5D7D">
              <w:rPr>
                <w:webHidden/>
              </w:rPr>
              <w:fldChar w:fldCharType="begin"/>
            </w:r>
            <w:r w:rsidR="00EE5D7D">
              <w:rPr>
                <w:webHidden/>
              </w:rPr>
              <w:instrText xml:space="preserve"> PAGEREF _Toc216173042 \h </w:instrText>
            </w:r>
            <w:r w:rsidR="00EE5D7D">
              <w:rPr>
                <w:webHidden/>
              </w:rPr>
            </w:r>
            <w:r w:rsidR="00EE5D7D">
              <w:rPr>
                <w:webHidden/>
              </w:rPr>
              <w:fldChar w:fldCharType="separate"/>
            </w:r>
            <w:r w:rsidR="00EE5D7D">
              <w:rPr>
                <w:webHidden/>
              </w:rPr>
              <w:t>62</w:t>
            </w:r>
            <w:r w:rsidR="00EE5D7D">
              <w:rPr>
                <w:webHidden/>
              </w:rPr>
              <w:fldChar w:fldCharType="end"/>
            </w:r>
          </w:hyperlink>
        </w:p>
        <w:p w14:paraId="736917D7" w14:textId="4C72164B" w:rsidR="00EE5D7D" w:rsidRDefault="00926F2C">
          <w:pPr>
            <w:pStyle w:val="34"/>
            <w:rPr>
              <w:rFonts w:asciiTheme="minorHAnsi" w:hAnsiTheme="minorHAnsi" w:cstheme="minorBidi"/>
              <w:sz w:val="22"/>
              <w:szCs w:val="22"/>
            </w:rPr>
          </w:pPr>
          <w:hyperlink w:anchor="_Toc216173043" w:history="1">
            <w:r w:rsidR="00EE5D7D" w:rsidRPr="002535C5">
              <w:rPr>
                <w:rStyle w:val="af2"/>
                <w:lang w:eastAsia="en-US"/>
              </w:rPr>
              <w:t>33.</w:t>
            </w:r>
            <w:r w:rsidR="00EE5D7D">
              <w:rPr>
                <w:rFonts w:asciiTheme="minorHAnsi" w:hAnsiTheme="minorHAnsi" w:cstheme="minorBidi"/>
                <w:sz w:val="22"/>
                <w:szCs w:val="22"/>
              </w:rPr>
              <w:tab/>
            </w:r>
            <w:r w:rsidR="00EE5D7D" w:rsidRPr="002535C5">
              <w:rPr>
                <w:rStyle w:val="af2"/>
                <w:lang w:eastAsia="en-US"/>
              </w:rPr>
              <w:t>Заключение договора</w:t>
            </w:r>
            <w:r w:rsidR="00EE5D7D">
              <w:rPr>
                <w:webHidden/>
              </w:rPr>
              <w:tab/>
            </w:r>
            <w:r w:rsidR="00EE5D7D">
              <w:rPr>
                <w:webHidden/>
              </w:rPr>
              <w:fldChar w:fldCharType="begin"/>
            </w:r>
            <w:r w:rsidR="00EE5D7D">
              <w:rPr>
                <w:webHidden/>
              </w:rPr>
              <w:instrText xml:space="preserve"> PAGEREF _Toc216173043 \h </w:instrText>
            </w:r>
            <w:r w:rsidR="00EE5D7D">
              <w:rPr>
                <w:webHidden/>
              </w:rPr>
            </w:r>
            <w:r w:rsidR="00EE5D7D">
              <w:rPr>
                <w:webHidden/>
              </w:rPr>
              <w:fldChar w:fldCharType="separate"/>
            </w:r>
            <w:r w:rsidR="00EE5D7D">
              <w:rPr>
                <w:webHidden/>
              </w:rPr>
              <w:t>62</w:t>
            </w:r>
            <w:r w:rsidR="00EE5D7D">
              <w:rPr>
                <w:webHidden/>
              </w:rPr>
              <w:fldChar w:fldCharType="end"/>
            </w:r>
          </w:hyperlink>
        </w:p>
        <w:p w14:paraId="21C47916" w14:textId="28855730" w:rsidR="00EE5D7D" w:rsidRDefault="00926F2C">
          <w:pPr>
            <w:pStyle w:val="34"/>
            <w:rPr>
              <w:rFonts w:asciiTheme="minorHAnsi" w:hAnsiTheme="minorHAnsi" w:cstheme="minorBidi"/>
              <w:sz w:val="22"/>
              <w:szCs w:val="22"/>
            </w:rPr>
          </w:pPr>
          <w:hyperlink w:anchor="_Toc216173044" w:history="1">
            <w:r w:rsidR="00EE5D7D" w:rsidRPr="002535C5">
              <w:rPr>
                <w:rStyle w:val="af2"/>
                <w:lang w:eastAsia="en-US"/>
              </w:rPr>
              <w:t>34.</w:t>
            </w:r>
            <w:r w:rsidR="00EE5D7D">
              <w:rPr>
                <w:rFonts w:asciiTheme="minorHAnsi" w:hAnsiTheme="minorHAnsi" w:cstheme="minorBidi"/>
                <w:sz w:val="22"/>
                <w:szCs w:val="22"/>
              </w:rPr>
              <w:tab/>
            </w:r>
            <w:r w:rsidR="00EE5D7D" w:rsidRPr="002535C5">
              <w:rPr>
                <w:rStyle w:val="af2"/>
                <w:lang w:eastAsia="en-US"/>
              </w:rPr>
              <w:t>Отказ от заключения договора</w:t>
            </w:r>
            <w:r w:rsidR="00EE5D7D">
              <w:rPr>
                <w:webHidden/>
              </w:rPr>
              <w:tab/>
            </w:r>
            <w:r w:rsidR="00EE5D7D">
              <w:rPr>
                <w:webHidden/>
              </w:rPr>
              <w:fldChar w:fldCharType="begin"/>
            </w:r>
            <w:r w:rsidR="00EE5D7D">
              <w:rPr>
                <w:webHidden/>
              </w:rPr>
              <w:instrText xml:space="preserve"> PAGEREF _Toc216173044 \h </w:instrText>
            </w:r>
            <w:r w:rsidR="00EE5D7D">
              <w:rPr>
                <w:webHidden/>
              </w:rPr>
            </w:r>
            <w:r w:rsidR="00EE5D7D">
              <w:rPr>
                <w:webHidden/>
              </w:rPr>
              <w:fldChar w:fldCharType="separate"/>
            </w:r>
            <w:r w:rsidR="00EE5D7D">
              <w:rPr>
                <w:webHidden/>
              </w:rPr>
              <w:t>67</w:t>
            </w:r>
            <w:r w:rsidR="00EE5D7D">
              <w:rPr>
                <w:webHidden/>
              </w:rPr>
              <w:fldChar w:fldCharType="end"/>
            </w:r>
          </w:hyperlink>
        </w:p>
        <w:p w14:paraId="0965FCB7" w14:textId="4D276695" w:rsidR="00EE5D7D" w:rsidRDefault="00926F2C">
          <w:pPr>
            <w:pStyle w:val="34"/>
            <w:rPr>
              <w:rFonts w:asciiTheme="minorHAnsi" w:hAnsiTheme="minorHAnsi" w:cstheme="minorBidi"/>
              <w:sz w:val="22"/>
              <w:szCs w:val="22"/>
            </w:rPr>
          </w:pPr>
          <w:hyperlink w:anchor="_Toc216173045" w:history="1">
            <w:r w:rsidR="00EE5D7D" w:rsidRPr="002535C5">
              <w:rPr>
                <w:rStyle w:val="af2"/>
                <w:lang w:eastAsia="en-US"/>
              </w:rPr>
              <w:t>35.</w:t>
            </w:r>
            <w:r w:rsidR="00EE5D7D">
              <w:rPr>
                <w:rFonts w:asciiTheme="minorHAnsi" w:hAnsiTheme="minorHAnsi" w:cstheme="minorBidi"/>
                <w:sz w:val="22"/>
                <w:szCs w:val="22"/>
              </w:rPr>
              <w:tab/>
            </w:r>
            <w:r w:rsidR="00EE5D7D" w:rsidRPr="002535C5">
              <w:rPr>
                <w:rStyle w:val="af2"/>
                <w:lang w:eastAsia="en-US"/>
              </w:rPr>
              <w:t>Обеспечение исполнения договора</w:t>
            </w:r>
            <w:r w:rsidR="00EE5D7D">
              <w:rPr>
                <w:webHidden/>
              </w:rPr>
              <w:tab/>
            </w:r>
            <w:r w:rsidR="00EE5D7D">
              <w:rPr>
                <w:webHidden/>
              </w:rPr>
              <w:fldChar w:fldCharType="begin"/>
            </w:r>
            <w:r w:rsidR="00EE5D7D">
              <w:rPr>
                <w:webHidden/>
              </w:rPr>
              <w:instrText xml:space="preserve"> PAGEREF _Toc216173045 \h </w:instrText>
            </w:r>
            <w:r w:rsidR="00EE5D7D">
              <w:rPr>
                <w:webHidden/>
              </w:rPr>
            </w:r>
            <w:r w:rsidR="00EE5D7D">
              <w:rPr>
                <w:webHidden/>
              </w:rPr>
              <w:fldChar w:fldCharType="separate"/>
            </w:r>
            <w:r w:rsidR="00EE5D7D">
              <w:rPr>
                <w:webHidden/>
              </w:rPr>
              <w:t>68</w:t>
            </w:r>
            <w:r w:rsidR="00EE5D7D">
              <w:rPr>
                <w:webHidden/>
              </w:rPr>
              <w:fldChar w:fldCharType="end"/>
            </w:r>
          </w:hyperlink>
        </w:p>
        <w:p w14:paraId="289CA30B" w14:textId="091D69EC" w:rsidR="00EE5D7D" w:rsidRDefault="00926F2C">
          <w:pPr>
            <w:pStyle w:val="34"/>
            <w:rPr>
              <w:rFonts w:asciiTheme="minorHAnsi" w:hAnsiTheme="minorHAnsi" w:cstheme="minorBidi"/>
              <w:sz w:val="22"/>
              <w:szCs w:val="22"/>
            </w:rPr>
          </w:pPr>
          <w:hyperlink w:anchor="_Toc216173046" w:history="1">
            <w:r w:rsidR="00EE5D7D" w:rsidRPr="002535C5">
              <w:rPr>
                <w:rStyle w:val="af2"/>
                <w:lang w:eastAsia="en-US"/>
              </w:rPr>
              <w:t>36.</w:t>
            </w:r>
            <w:r w:rsidR="00EE5D7D">
              <w:rPr>
                <w:rFonts w:asciiTheme="minorHAnsi" w:hAnsiTheme="minorHAnsi" w:cstheme="minorBidi"/>
                <w:sz w:val="22"/>
                <w:szCs w:val="22"/>
              </w:rPr>
              <w:tab/>
            </w:r>
            <w:r w:rsidR="00EE5D7D" w:rsidRPr="002535C5">
              <w:rPr>
                <w:rStyle w:val="af2"/>
                <w:lang w:eastAsia="en-US"/>
              </w:rPr>
              <w:t>Общие требования к участникам закупки</w:t>
            </w:r>
            <w:r w:rsidR="00EE5D7D">
              <w:rPr>
                <w:webHidden/>
              </w:rPr>
              <w:tab/>
            </w:r>
            <w:r w:rsidR="00EE5D7D">
              <w:rPr>
                <w:webHidden/>
              </w:rPr>
              <w:fldChar w:fldCharType="begin"/>
            </w:r>
            <w:r w:rsidR="00EE5D7D">
              <w:rPr>
                <w:webHidden/>
              </w:rPr>
              <w:instrText xml:space="preserve"> PAGEREF _Toc216173046 \h </w:instrText>
            </w:r>
            <w:r w:rsidR="00EE5D7D">
              <w:rPr>
                <w:webHidden/>
              </w:rPr>
            </w:r>
            <w:r w:rsidR="00EE5D7D">
              <w:rPr>
                <w:webHidden/>
              </w:rPr>
              <w:fldChar w:fldCharType="separate"/>
            </w:r>
            <w:r w:rsidR="00EE5D7D">
              <w:rPr>
                <w:webHidden/>
              </w:rPr>
              <w:t>69</w:t>
            </w:r>
            <w:r w:rsidR="00EE5D7D">
              <w:rPr>
                <w:webHidden/>
              </w:rPr>
              <w:fldChar w:fldCharType="end"/>
            </w:r>
          </w:hyperlink>
        </w:p>
        <w:p w14:paraId="1C279711" w14:textId="7E6B0A9D" w:rsidR="00EE5D7D" w:rsidRDefault="00926F2C">
          <w:pPr>
            <w:pStyle w:val="34"/>
            <w:rPr>
              <w:rFonts w:asciiTheme="minorHAnsi" w:hAnsiTheme="minorHAnsi" w:cstheme="minorBidi"/>
              <w:sz w:val="22"/>
              <w:szCs w:val="22"/>
            </w:rPr>
          </w:pPr>
          <w:hyperlink w:anchor="_Toc216173047" w:history="1">
            <w:r w:rsidR="00EE5D7D" w:rsidRPr="002535C5">
              <w:rPr>
                <w:rStyle w:val="af2"/>
                <w:lang w:eastAsia="en-US"/>
              </w:rPr>
              <w:t>37.</w:t>
            </w:r>
            <w:r w:rsidR="00EE5D7D">
              <w:rPr>
                <w:rFonts w:asciiTheme="minorHAnsi" w:hAnsiTheme="minorHAnsi" w:cstheme="minorBidi"/>
                <w:sz w:val="22"/>
                <w:szCs w:val="22"/>
              </w:rPr>
              <w:tab/>
            </w:r>
            <w:r w:rsidR="00EE5D7D" w:rsidRPr="002535C5">
              <w:rPr>
                <w:rStyle w:val="af2"/>
                <w:lang w:eastAsia="en-US"/>
              </w:rPr>
              <w:t>Условия участия коллективных участников</w:t>
            </w:r>
            <w:r w:rsidR="00EE5D7D">
              <w:rPr>
                <w:webHidden/>
              </w:rPr>
              <w:tab/>
            </w:r>
            <w:r w:rsidR="00EE5D7D">
              <w:rPr>
                <w:webHidden/>
              </w:rPr>
              <w:fldChar w:fldCharType="begin"/>
            </w:r>
            <w:r w:rsidR="00EE5D7D">
              <w:rPr>
                <w:webHidden/>
              </w:rPr>
              <w:instrText xml:space="preserve"> PAGEREF _Toc216173047 \h </w:instrText>
            </w:r>
            <w:r w:rsidR="00EE5D7D">
              <w:rPr>
                <w:webHidden/>
              </w:rPr>
            </w:r>
            <w:r w:rsidR="00EE5D7D">
              <w:rPr>
                <w:webHidden/>
              </w:rPr>
              <w:fldChar w:fldCharType="separate"/>
            </w:r>
            <w:r w:rsidR="00EE5D7D">
              <w:rPr>
                <w:webHidden/>
              </w:rPr>
              <w:t>70</w:t>
            </w:r>
            <w:r w:rsidR="00EE5D7D">
              <w:rPr>
                <w:webHidden/>
              </w:rPr>
              <w:fldChar w:fldCharType="end"/>
            </w:r>
          </w:hyperlink>
        </w:p>
        <w:p w14:paraId="35DB3840" w14:textId="1EDB99ED" w:rsidR="00EE5D7D" w:rsidRDefault="00926F2C">
          <w:pPr>
            <w:pStyle w:val="34"/>
            <w:rPr>
              <w:rFonts w:asciiTheme="minorHAnsi" w:hAnsiTheme="minorHAnsi" w:cstheme="minorBidi"/>
              <w:sz w:val="22"/>
              <w:szCs w:val="22"/>
            </w:rPr>
          </w:pPr>
          <w:hyperlink w:anchor="_Toc216173048" w:history="1">
            <w:r w:rsidR="00EE5D7D" w:rsidRPr="002535C5">
              <w:rPr>
                <w:rStyle w:val="af2"/>
                <w:lang w:eastAsia="en-US"/>
              </w:rPr>
              <w:t>38.</w:t>
            </w:r>
            <w:r w:rsidR="00EE5D7D">
              <w:rPr>
                <w:rFonts w:asciiTheme="minorHAnsi" w:hAnsiTheme="minorHAnsi" w:cstheme="minorBidi"/>
                <w:sz w:val="22"/>
                <w:szCs w:val="22"/>
              </w:rPr>
              <w:tab/>
            </w:r>
            <w:r w:rsidR="00EE5D7D" w:rsidRPr="002535C5">
              <w:rPr>
                <w:rStyle w:val="af2"/>
                <w:lang w:eastAsia="en-US"/>
              </w:rPr>
              <w:t>Признание закупки несостоявшейся</w:t>
            </w:r>
            <w:r w:rsidR="00EE5D7D">
              <w:rPr>
                <w:webHidden/>
              </w:rPr>
              <w:tab/>
            </w:r>
            <w:r w:rsidR="00EE5D7D">
              <w:rPr>
                <w:webHidden/>
              </w:rPr>
              <w:fldChar w:fldCharType="begin"/>
            </w:r>
            <w:r w:rsidR="00EE5D7D">
              <w:rPr>
                <w:webHidden/>
              </w:rPr>
              <w:instrText xml:space="preserve"> PAGEREF _Toc216173048 \h </w:instrText>
            </w:r>
            <w:r w:rsidR="00EE5D7D">
              <w:rPr>
                <w:webHidden/>
              </w:rPr>
            </w:r>
            <w:r w:rsidR="00EE5D7D">
              <w:rPr>
                <w:webHidden/>
              </w:rPr>
              <w:fldChar w:fldCharType="separate"/>
            </w:r>
            <w:r w:rsidR="00EE5D7D">
              <w:rPr>
                <w:webHidden/>
              </w:rPr>
              <w:t>72</w:t>
            </w:r>
            <w:r w:rsidR="00EE5D7D">
              <w:rPr>
                <w:webHidden/>
              </w:rPr>
              <w:fldChar w:fldCharType="end"/>
            </w:r>
          </w:hyperlink>
        </w:p>
        <w:p w14:paraId="78DE20EA" w14:textId="7F3CCD2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17299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26F2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926F2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7582290" w:rsidR="0027119A" w:rsidRPr="00432E60" w:rsidRDefault="00830F76" w:rsidP="00520020">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520020">
              <w:rPr>
                <w:rFonts w:ascii="Times New Roman" w:hAnsi="Times New Roman"/>
                <w:sz w:val="20"/>
              </w:rPr>
              <w:t>11420 Попова Ксения Алексеевна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294C5E55" w:rsidR="00830F76" w:rsidRPr="00427EC3" w:rsidRDefault="00830F76" w:rsidP="00830F76">
            <w:pPr>
              <w:spacing w:line="276" w:lineRule="auto"/>
              <w:jc w:val="both"/>
              <w:rPr>
                <w:i/>
                <w:sz w:val="20"/>
                <w:szCs w:val="20"/>
              </w:rPr>
            </w:pPr>
            <w:r w:rsidRPr="00427EC3">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427EC3">
              <w:rPr>
                <w:i/>
                <w:sz w:val="20"/>
                <w:szCs w:val="20"/>
              </w:rPr>
              <w:t xml:space="preserve"> </w:t>
            </w:r>
            <w:r w:rsidRPr="00427EC3">
              <w:rPr>
                <w:sz w:val="20"/>
                <w:szCs w:val="20"/>
              </w:rPr>
              <w:t xml:space="preserve">в сети «Интернет» по адресу: </w:t>
            </w:r>
            <w:hyperlink r:id="rId8" w:history="1">
              <w:r w:rsidR="00AB6F53" w:rsidRPr="00CF0B27">
                <w:rPr>
                  <w:rStyle w:val="af2"/>
                  <w:sz w:val="20"/>
                  <w:szCs w:val="20"/>
                </w:rPr>
                <w:t>https://web.etprf.ru/</w:t>
              </w:r>
            </w:hyperlink>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0C11EDC" w:rsidR="00D90342" w:rsidRPr="00B05967" w:rsidRDefault="006B7FF6" w:rsidP="00B05967">
            <w:pPr>
              <w:rPr>
                <w:color w:val="000000" w:themeColor="text1"/>
                <w:sz w:val="20"/>
                <w:szCs w:val="20"/>
              </w:rPr>
            </w:pPr>
            <w:r w:rsidRPr="006B7FF6">
              <w:rPr>
                <w:color w:val="000000" w:themeColor="text1"/>
                <w:sz w:val="20"/>
                <w:szCs w:val="20"/>
              </w:rPr>
              <w:t>01-2025-2005. П</w:t>
            </w:r>
            <w:r w:rsidR="00EE5D7D">
              <w:rPr>
                <w:color w:val="000000" w:themeColor="text1"/>
                <w:sz w:val="20"/>
                <w:szCs w:val="20"/>
              </w:rPr>
              <w:t xml:space="preserve">оставка масла </w:t>
            </w:r>
            <w:proofErr w:type="spellStart"/>
            <w:r w:rsidR="00EE5D7D">
              <w:rPr>
                <w:color w:val="000000" w:themeColor="text1"/>
                <w:sz w:val="20"/>
                <w:szCs w:val="20"/>
              </w:rPr>
              <w:t>Guidway</w:t>
            </w:r>
            <w:proofErr w:type="spellEnd"/>
            <w:r w:rsidR="00EE5D7D">
              <w:rPr>
                <w:color w:val="000000" w:themeColor="text1"/>
                <w:sz w:val="20"/>
                <w:szCs w:val="20"/>
              </w:rPr>
              <w:t xml:space="preserve"> 68 </w:t>
            </w:r>
            <w:proofErr w:type="spellStart"/>
            <w:r w:rsidR="00EE5D7D">
              <w:rPr>
                <w:color w:val="000000" w:themeColor="text1"/>
                <w:sz w:val="20"/>
                <w:szCs w:val="20"/>
              </w:rPr>
              <w:t>Holv</w:t>
            </w:r>
            <w:proofErr w:type="spellEnd"/>
            <w:r w:rsidR="00EE5D7D">
              <w:rPr>
                <w:color w:val="000000" w:themeColor="text1"/>
                <w:sz w:val="20"/>
                <w:szCs w:val="20"/>
              </w:rPr>
              <w:t xml:space="preserve"> (а</w:t>
            </w:r>
            <w:r w:rsidRPr="006B7FF6">
              <w:rPr>
                <w:color w:val="000000" w:themeColor="text1"/>
                <w:sz w:val="20"/>
                <w:szCs w:val="20"/>
              </w:rPr>
              <w:t>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D868952" w14:textId="77777777" w:rsidR="006B7FF6" w:rsidRDefault="006B7FF6" w:rsidP="00B05967">
            <w:pPr>
              <w:spacing w:line="276" w:lineRule="auto"/>
              <w:jc w:val="both"/>
              <w:rPr>
                <w:sz w:val="20"/>
                <w:szCs w:val="20"/>
              </w:rPr>
            </w:pPr>
            <w:r>
              <w:rPr>
                <w:sz w:val="20"/>
                <w:szCs w:val="20"/>
              </w:rPr>
              <w:t>3 072 000</w:t>
            </w:r>
            <w:r w:rsidR="00B05967">
              <w:rPr>
                <w:sz w:val="20"/>
                <w:szCs w:val="20"/>
              </w:rPr>
              <w:t xml:space="preserve"> (</w:t>
            </w:r>
            <w:r>
              <w:rPr>
                <w:sz w:val="20"/>
                <w:szCs w:val="20"/>
              </w:rPr>
              <w:t>Три миллиона семьдесят две тысячи</w:t>
            </w:r>
            <w:r w:rsidR="00B05967" w:rsidRPr="00834C0A">
              <w:rPr>
                <w:sz w:val="20"/>
                <w:szCs w:val="20"/>
              </w:rPr>
              <w:t xml:space="preserve">) руб. </w:t>
            </w:r>
            <w:r>
              <w:rPr>
                <w:sz w:val="20"/>
                <w:szCs w:val="20"/>
              </w:rPr>
              <w:t>00</w:t>
            </w:r>
            <w:r w:rsidR="00B05967" w:rsidRPr="00834C0A">
              <w:rPr>
                <w:sz w:val="20"/>
                <w:szCs w:val="20"/>
              </w:rPr>
              <w:t xml:space="preserve"> коп., без учета НДС</w:t>
            </w:r>
            <w:r>
              <w:rPr>
                <w:sz w:val="20"/>
                <w:szCs w:val="20"/>
              </w:rPr>
              <w:t>.</w:t>
            </w:r>
          </w:p>
          <w:p w14:paraId="0A52E65C" w14:textId="77777777" w:rsidR="006B7FF6" w:rsidRPr="00EE5D7D" w:rsidRDefault="006B7FF6" w:rsidP="00B05967">
            <w:pPr>
              <w:spacing w:line="276" w:lineRule="auto"/>
              <w:jc w:val="both"/>
              <w:rPr>
                <w:sz w:val="10"/>
                <w:szCs w:val="10"/>
              </w:rPr>
            </w:pPr>
          </w:p>
          <w:p w14:paraId="2ED22126" w14:textId="625F058E" w:rsidR="00B05967" w:rsidRDefault="006B7FF6" w:rsidP="00B05967">
            <w:pPr>
              <w:spacing w:line="276" w:lineRule="auto"/>
              <w:jc w:val="both"/>
              <w:rPr>
                <w:sz w:val="20"/>
                <w:szCs w:val="20"/>
              </w:rPr>
            </w:pPr>
            <w:r w:rsidRPr="006B7FF6">
              <w:rPr>
                <w:i/>
                <w:sz w:val="20"/>
                <w:szCs w:val="20"/>
              </w:rPr>
              <w:t>НДС исчисляется дополнительно по ставке, установленной пунктом 3 статьи 164 Налогового кодекса Российской Федерации, действующей на дату отгрузки товара</w:t>
            </w:r>
            <w:r>
              <w:rPr>
                <w:sz w:val="20"/>
                <w:szCs w:val="20"/>
              </w:rPr>
              <w:t>.</w:t>
            </w:r>
            <w:r w:rsidR="00B05967" w:rsidRPr="00834C0A">
              <w:rPr>
                <w:sz w:val="20"/>
                <w:szCs w:val="20"/>
              </w:rPr>
              <w:t xml:space="preserve"> </w:t>
            </w:r>
          </w:p>
          <w:p w14:paraId="5D7CD735" w14:textId="77777777" w:rsidR="00B05967" w:rsidRPr="00432E60" w:rsidRDefault="00B05967" w:rsidP="00B05967">
            <w:pPr>
              <w:spacing w:line="276" w:lineRule="auto"/>
              <w:rPr>
                <w:i/>
                <w:sz w:val="20"/>
                <w:szCs w:val="20"/>
              </w:rPr>
            </w:pPr>
          </w:p>
          <w:p w14:paraId="59335AB3" w14:textId="1959002C" w:rsidR="00941CFE" w:rsidRPr="00830F76" w:rsidRDefault="00B05967" w:rsidP="00B05967">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926F2C"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53E274A6" w14:textId="02EE34BF" w:rsidR="00256C39" w:rsidRPr="0016227B" w:rsidRDefault="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69901BDB" w:rsidR="008923EE" w:rsidRPr="00427EC3" w:rsidRDefault="008923EE" w:rsidP="008923EE">
            <w:pPr>
              <w:spacing w:line="276" w:lineRule="auto"/>
              <w:jc w:val="both"/>
              <w:rPr>
                <w:i/>
                <w:sz w:val="20"/>
                <w:szCs w:val="20"/>
              </w:rPr>
            </w:pPr>
            <w:r w:rsidRPr="00427EC3">
              <w:rPr>
                <w:sz w:val="20"/>
                <w:szCs w:val="20"/>
              </w:rPr>
              <w:t>Адрес электронной торговой площадки в сети «Интернет</w:t>
            </w:r>
            <w:r w:rsidRPr="00AB6F53">
              <w:rPr>
                <w:sz w:val="20"/>
                <w:szCs w:val="20"/>
              </w:rPr>
              <w:t xml:space="preserve">»: </w:t>
            </w:r>
            <w:hyperlink r:id="rId9" w:history="1">
              <w:r w:rsidR="00AB6F53" w:rsidRPr="00CF0B27">
                <w:rPr>
                  <w:rStyle w:val="af2"/>
                  <w:sz w:val="20"/>
                  <w:szCs w:val="20"/>
                </w:rPr>
                <w:t>https://web.etprf.ru/</w:t>
              </w:r>
            </w:hyperlink>
          </w:p>
          <w:p w14:paraId="04001855" w14:textId="67F5449A" w:rsidR="00D44200" w:rsidRPr="001D12F7" w:rsidRDefault="008923EE" w:rsidP="008923EE">
            <w:pPr>
              <w:spacing w:line="276" w:lineRule="auto"/>
              <w:rPr>
                <w:i/>
                <w:sz w:val="20"/>
                <w:szCs w:val="20"/>
              </w:rPr>
            </w:pPr>
            <w:r w:rsidRPr="00427EC3">
              <w:rPr>
                <w:sz w:val="20"/>
                <w:szCs w:val="20"/>
              </w:rPr>
              <w:t>Заявки подаются в электронной форме в соответствии с регламентом и функционалом «ЭТПРФ».</w:t>
            </w:r>
          </w:p>
        </w:tc>
      </w:tr>
      <w:tr w:rsidR="00456745" w:rsidRPr="00432E60" w14:paraId="35F09939" w14:textId="77777777" w:rsidTr="0069486B">
        <w:trPr>
          <w:trHeight w:val="20"/>
        </w:trPr>
        <w:tc>
          <w:tcPr>
            <w:tcW w:w="263" w:type="pct"/>
            <w:vMerge w:val="restart"/>
          </w:tcPr>
          <w:p w14:paraId="569AEA0D" w14:textId="77777777" w:rsidR="00456745" w:rsidRPr="00432E60" w:rsidRDefault="00456745" w:rsidP="0045674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456745" w:rsidRPr="001154E0" w:rsidRDefault="00456745" w:rsidP="00456745">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191B48D9" w14:textId="77777777" w:rsidR="00456745" w:rsidRPr="00860847" w:rsidRDefault="00456745" w:rsidP="00456745">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11</w:t>
            </w:r>
            <w:r w:rsidRPr="00860847">
              <w:rPr>
                <w:sz w:val="20"/>
                <w:szCs w:val="20"/>
                <w:lang w:eastAsia="ar-SA"/>
              </w:rPr>
              <w:t xml:space="preserve">» декабря 2025 г. </w:t>
            </w:r>
          </w:p>
          <w:p w14:paraId="46C6713E" w14:textId="77777777" w:rsidR="00456745" w:rsidRPr="00860847" w:rsidRDefault="00456745" w:rsidP="00456745">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Pr>
                <w:sz w:val="20"/>
                <w:szCs w:val="20"/>
                <w:lang w:eastAsia="ar-SA"/>
              </w:rPr>
              <w:t>8</w:t>
            </w:r>
            <w:r w:rsidRPr="00860847">
              <w:rPr>
                <w:sz w:val="20"/>
                <w:szCs w:val="20"/>
                <w:lang w:eastAsia="ar-SA"/>
              </w:rPr>
              <w:t>» декабря 2025 г.</w:t>
            </w:r>
            <w:r w:rsidRPr="00860847">
              <w:rPr>
                <w:i/>
                <w:sz w:val="20"/>
                <w:szCs w:val="20"/>
              </w:rPr>
              <w:t xml:space="preserve"> </w:t>
            </w:r>
          </w:p>
          <w:p w14:paraId="69A339E3" w14:textId="45F33983" w:rsidR="00456745" w:rsidRPr="001154E0" w:rsidRDefault="00456745" w:rsidP="00456745">
            <w:pPr>
              <w:spacing w:line="276" w:lineRule="auto"/>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934DDA9891D6492BBC04AF4ED9B75BC9"/>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456745" w:rsidRPr="00432E60" w14:paraId="61636987" w14:textId="77777777" w:rsidTr="0069486B">
        <w:trPr>
          <w:trHeight w:val="20"/>
        </w:trPr>
        <w:tc>
          <w:tcPr>
            <w:tcW w:w="263" w:type="pct"/>
            <w:vMerge/>
          </w:tcPr>
          <w:p w14:paraId="6A32FECA" w14:textId="77777777" w:rsidR="00456745" w:rsidRPr="00432E60" w:rsidRDefault="00456745" w:rsidP="00456745">
            <w:pPr>
              <w:spacing w:line="276" w:lineRule="auto"/>
              <w:jc w:val="both"/>
              <w:rPr>
                <w:sz w:val="20"/>
                <w:szCs w:val="20"/>
              </w:rPr>
            </w:pPr>
          </w:p>
        </w:tc>
        <w:tc>
          <w:tcPr>
            <w:tcW w:w="959" w:type="pct"/>
          </w:tcPr>
          <w:p w14:paraId="4165787B" w14:textId="77777777" w:rsidR="00456745" w:rsidRPr="001154E0" w:rsidRDefault="00456745" w:rsidP="00456745">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1FE39319" w:rsidR="00456745" w:rsidRPr="001154E0" w:rsidRDefault="00456745" w:rsidP="00456745">
            <w:pPr>
              <w:spacing w:line="276" w:lineRule="auto"/>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11</w:t>
            </w:r>
            <w:r w:rsidRPr="00860847">
              <w:rPr>
                <w:bCs/>
                <w:sz w:val="20"/>
                <w:szCs w:val="20"/>
              </w:rPr>
              <w:t>» декабря</w:t>
            </w:r>
            <w:r w:rsidRPr="00860847">
              <w:rPr>
                <w:sz w:val="20"/>
                <w:szCs w:val="20"/>
                <w:lang w:eastAsia="ar-SA"/>
              </w:rPr>
              <w:t xml:space="preserve"> </w:t>
            </w:r>
            <w:r w:rsidRPr="00860847">
              <w:rPr>
                <w:bCs/>
                <w:sz w:val="20"/>
                <w:szCs w:val="20"/>
              </w:rPr>
              <w:t>2025 г. по «1</w:t>
            </w:r>
            <w:r w:rsidR="00607020">
              <w:rPr>
                <w:bCs/>
                <w:sz w:val="20"/>
                <w:szCs w:val="20"/>
              </w:rPr>
              <w:t>5</w:t>
            </w:r>
            <w:bookmarkStart w:id="23" w:name="_GoBack"/>
            <w:bookmarkEnd w:id="23"/>
            <w:r w:rsidRPr="00860847">
              <w:rPr>
                <w:bCs/>
                <w:sz w:val="20"/>
                <w:szCs w:val="20"/>
              </w:rPr>
              <w:t xml:space="preserve">»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2D2BEF26" w14:textId="77777777" w:rsidR="00456745" w:rsidRPr="00432E60" w:rsidRDefault="00456745" w:rsidP="00456745">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30AC662D" w14:textId="618101B9"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3B5AFE79" w14:textId="77777777" w:rsidR="00456745" w:rsidRPr="00432E60" w:rsidRDefault="00456745" w:rsidP="00456745">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5A1E8FD7" w14:textId="77777777" w:rsidR="00456745" w:rsidRDefault="00456745" w:rsidP="00071DF1">
            <w:pPr>
              <w:spacing w:line="276" w:lineRule="auto"/>
              <w:rPr>
                <w:sz w:val="20"/>
                <w:szCs w:val="20"/>
              </w:rPr>
            </w:pPr>
          </w:p>
          <w:p w14:paraId="1FA7EAF7" w14:textId="2CE14B9D"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73F06FAB" w14:textId="77777777" w:rsidR="00D83F47" w:rsidRPr="00C712ED" w:rsidRDefault="00D83F47" w:rsidP="00D83F47">
            <w:pPr>
              <w:suppressAutoHyphens/>
              <w:spacing w:line="276" w:lineRule="auto"/>
              <w:jc w:val="both"/>
              <w:rPr>
                <w:bCs/>
                <w:sz w:val="20"/>
                <w:szCs w:val="20"/>
                <w:u w:val="single"/>
              </w:rPr>
            </w:pPr>
            <w:r w:rsidRPr="00C712ED">
              <w:rPr>
                <w:bCs/>
                <w:sz w:val="20"/>
                <w:szCs w:val="20"/>
                <w:u w:val="single"/>
              </w:rPr>
              <w:t>Допускается выбор нескольких победителей закупки с целью:</w:t>
            </w:r>
          </w:p>
          <w:p w14:paraId="69F8DC8B" w14:textId="77777777" w:rsidR="00D83F47" w:rsidRPr="00C712ED" w:rsidRDefault="00D83F47" w:rsidP="00D83F47">
            <w:pPr>
              <w:suppressAutoHyphens/>
              <w:spacing w:line="276" w:lineRule="auto"/>
              <w:jc w:val="both"/>
              <w:rPr>
                <w:bCs/>
                <w:i/>
                <w:sz w:val="20"/>
                <w:szCs w:val="20"/>
              </w:rPr>
            </w:pPr>
            <w:r w:rsidRPr="00C712ED">
              <w:rPr>
                <w:sz w:val="20"/>
                <w:szCs w:val="20"/>
              </w:rPr>
              <w:t>- распределения общего объема потребности заказчика закупки между ними.</w:t>
            </w:r>
          </w:p>
          <w:p w14:paraId="0E69E853" w14:textId="72AF8D9C" w:rsidR="00D83F47" w:rsidRPr="00C712ED" w:rsidRDefault="00D83F47" w:rsidP="00D83F47">
            <w:pPr>
              <w:numPr>
                <w:ilvl w:val="5"/>
                <w:numId w:val="0"/>
              </w:numPr>
              <w:suppressAutoHyphens/>
              <w:spacing w:before="120" w:line="276" w:lineRule="auto"/>
              <w:jc w:val="both"/>
              <w:rPr>
                <w:sz w:val="20"/>
                <w:szCs w:val="20"/>
                <w:u w:val="single"/>
              </w:rPr>
            </w:pPr>
            <w:r w:rsidRPr="00C712ED">
              <w:rPr>
                <w:bCs/>
                <w:sz w:val="20"/>
                <w:szCs w:val="20"/>
                <w:u w:val="single"/>
              </w:rPr>
              <w:t xml:space="preserve">Порядок определения нескольких победителей закупки: </w:t>
            </w:r>
          </w:p>
          <w:p w14:paraId="10026B7B" w14:textId="77777777" w:rsidR="00D83F47" w:rsidRPr="00C712ED" w:rsidRDefault="00D83F47" w:rsidP="00D83F47">
            <w:pPr>
              <w:numPr>
                <w:ilvl w:val="5"/>
                <w:numId w:val="0"/>
              </w:numPr>
              <w:suppressAutoHyphens/>
              <w:spacing w:before="120" w:line="276" w:lineRule="auto"/>
              <w:jc w:val="both"/>
              <w:rPr>
                <w:sz w:val="20"/>
                <w:szCs w:val="20"/>
              </w:rPr>
            </w:pPr>
            <w:r w:rsidRPr="00C712ED">
              <w:rPr>
                <w:sz w:val="20"/>
                <w:szCs w:val="20"/>
              </w:rPr>
              <w:lastRenderedPageBreak/>
              <w:t xml:space="preserve">Оценка заявок осуществляется попозиционным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за единицу продукции, при этом сравнение цен заявок производится </w:t>
            </w:r>
            <w:proofErr w:type="spellStart"/>
            <w:r w:rsidRPr="00C712ED">
              <w:rPr>
                <w:sz w:val="20"/>
                <w:szCs w:val="20"/>
              </w:rPr>
              <w:t>попозиционно</w:t>
            </w:r>
            <w:proofErr w:type="spellEnd"/>
            <w:r w:rsidRPr="00C712ED">
              <w:rPr>
                <w:sz w:val="20"/>
                <w:szCs w:val="20"/>
              </w:rPr>
              <w:t xml:space="preserve"> по предложенной цене за каждую единицу предлагаемой продукции, с учетом всех налогов и сборов в соответствии с законодательством.</w:t>
            </w:r>
          </w:p>
          <w:p w14:paraId="47E2116B" w14:textId="77777777" w:rsidR="00D83F47" w:rsidRPr="00C712ED" w:rsidRDefault="00D83F47" w:rsidP="00D83F47">
            <w:pPr>
              <w:numPr>
                <w:ilvl w:val="5"/>
                <w:numId w:val="0"/>
              </w:numPr>
              <w:suppressAutoHyphens/>
              <w:spacing w:before="120" w:line="276" w:lineRule="auto"/>
              <w:jc w:val="both"/>
              <w:rPr>
                <w:sz w:val="20"/>
                <w:szCs w:val="20"/>
              </w:rPr>
            </w:pPr>
            <w:r w:rsidRPr="00C712ED">
              <w:rPr>
                <w:sz w:val="20"/>
                <w:szCs w:val="20"/>
              </w:rPr>
              <w:t xml:space="preserve">Победителями закупки признаются участники закупки, заявки которых соответствуют требованиям, установленным документацией о закупке, и содержат </w:t>
            </w:r>
            <w:proofErr w:type="spellStart"/>
            <w:r w:rsidRPr="00C712ED">
              <w:rPr>
                <w:sz w:val="20"/>
                <w:szCs w:val="20"/>
              </w:rPr>
              <w:t>попозиционно</w:t>
            </w:r>
            <w:proofErr w:type="spellEnd"/>
            <w:r w:rsidRPr="00C712ED">
              <w:rPr>
                <w:sz w:val="20"/>
                <w:szCs w:val="20"/>
              </w:rPr>
              <w:t xml:space="preserve"> наиболее низкие цены за единицы по предлагаемой продукции по сравнению с другими участниками. </w:t>
            </w:r>
          </w:p>
          <w:p w14:paraId="46C31781" w14:textId="77777777" w:rsidR="00D83F47" w:rsidRPr="00C712ED" w:rsidRDefault="00D83F47" w:rsidP="00D83F47">
            <w:pPr>
              <w:numPr>
                <w:ilvl w:val="5"/>
                <w:numId w:val="0"/>
              </w:numPr>
              <w:suppressAutoHyphens/>
              <w:spacing w:before="120" w:line="276" w:lineRule="auto"/>
              <w:jc w:val="both"/>
              <w:rPr>
                <w:sz w:val="20"/>
                <w:szCs w:val="20"/>
              </w:rPr>
            </w:pPr>
            <w:r w:rsidRPr="00C712ED">
              <w:rPr>
                <w:sz w:val="20"/>
                <w:szCs w:val="20"/>
              </w:rPr>
              <w:t xml:space="preserve">В случае, если несколько участников представили заявки, содержащие по предлагаемой продукции </w:t>
            </w:r>
            <w:proofErr w:type="spellStart"/>
            <w:r w:rsidRPr="00C712ED">
              <w:rPr>
                <w:sz w:val="20"/>
                <w:szCs w:val="20"/>
              </w:rPr>
              <w:t>попозиционно</w:t>
            </w:r>
            <w:proofErr w:type="spellEnd"/>
            <w:r w:rsidRPr="00C712ED">
              <w:rPr>
                <w:sz w:val="20"/>
                <w:szCs w:val="20"/>
              </w:rPr>
              <w:t xml:space="preserve"> одинаковые цены единиц продукции, победителем закупки по соответствующим позициям признается участник, заявка которого поступила раньше.</w:t>
            </w:r>
          </w:p>
          <w:p w14:paraId="45697D57" w14:textId="77777777" w:rsidR="00D83F47" w:rsidRPr="00C712ED" w:rsidRDefault="00D83F47" w:rsidP="00D83F47">
            <w:pPr>
              <w:numPr>
                <w:ilvl w:val="5"/>
                <w:numId w:val="0"/>
              </w:numPr>
              <w:suppressAutoHyphens/>
              <w:spacing w:before="120" w:line="276" w:lineRule="auto"/>
              <w:jc w:val="both"/>
              <w:rPr>
                <w:sz w:val="20"/>
                <w:szCs w:val="20"/>
              </w:rPr>
            </w:pPr>
            <w:r w:rsidRPr="00C712ED">
              <w:rPr>
                <w:sz w:val="20"/>
                <w:szCs w:val="20"/>
              </w:rPr>
              <w:t>Результаты оценки заявок участников оформляются протоколом закупочной комиссии, в котором содержатся сведения о победителях закупки, о количестве позиций, присуждаемых каждому участнику, об условиях договора и др.</w:t>
            </w:r>
          </w:p>
          <w:p w14:paraId="7AFA4566" w14:textId="77777777" w:rsidR="00D83F47" w:rsidRPr="00432E60" w:rsidRDefault="00D83F47" w:rsidP="00D83F47">
            <w:pPr>
              <w:spacing w:line="276" w:lineRule="auto"/>
              <w:jc w:val="both"/>
              <w:rPr>
                <w:bCs/>
                <w:sz w:val="20"/>
                <w:szCs w:val="20"/>
              </w:rPr>
            </w:pPr>
            <w:r w:rsidRPr="00C712ED">
              <w:rPr>
                <w:sz w:val="20"/>
                <w:szCs w:val="20"/>
              </w:rPr>
              <w:t>Оценка заявок производится Закупочной комиссией только на основании анализа представленных в составе заявок документов и сведений.</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17299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255"/>
        <w:gridCol w:w="2412"/>
        <w:gridCol w:w="2513"/>
      </w:tblGrid>
      <w:tr w:rsidR="00FC30C3" w:rsidRPr="00B87C71" w14:paraId="75E9A251" w14:textId="77777777" w:rsidTr="006B7FF6">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184"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1238"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291"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536AE6" w:rsidRPr="00536AE6" w14:paraId="48FDB92C" w14:textId="77777777" w:rsidTr="006B7FF6">
        <w:trPr>
          <w:trHeight w:val="20"/>
        </w:trPr>
        <w:tc>
          <w:tcPr>
            <w:tcW w:w="288" w:type="pct"/>
            <w:vAlign w:val="center"/>
          </w:tcPr>
          <w:p w14:paraId="1F04E594" w14:textId="5145176C" w:rsidR="00536AE6" w:rsidRPr="00B87C71" w:rsidRDefault="00536AE6" w:rsidP="00536AE6">
            <w:pPr>
              <w:spacing w:line="276" w:lineRule="auto"/>
              <w:jc w:val="center"/>
              <w:rPr>
                <w:rFonts w:eastAsiaTheme="majorEastAsia"/>
                <w:bCs/>
                <w:sz w:val="20"/>
                <w:szCs w:val="20"/>
              </w:rPr>
            </w:pPr>
            <w:bookmarkStart w:id="38" w:name="_Hlk212797317"/>
            <w:r w:rsidRPr="00B87C71">
              <w:rPr>
                <w:rFonts w:eastAsiaTheme="majorEastAsia"/>
                <w:bCs/>
                <w:sz w:val="20"/>
                <w:szCs w:val="20"/>
                <w:lang w:val="en-US"/>
              </w:rPr>
              <w:t>1</w:t>
            </w:r>
            <w:r w:rsidRPr="00B87C71">
              <w:rPr>
                <w:rFonts w:eastAsiaTheme="majorEastAsia"/>
                <w:bCs/>
                <w:sz w:val="20"/>
                <w:szCs w:val="20"/>
              </w:rPr>
              <w:t>.</w:t>
            </w:r>
          </w:p>
        </w:tc>
        <w:tc>
          <w:tcPr>
            <w:tcW w:w="2184" w:type="pct"/>
            <w:vAlign w:val="center"/>
          </w:tcPr>
          <w:p w14:paraId="19E824D4" w14:textId="4937BCEF" w:rsidR="00536AE6" w:rsidRPr="00536AE6" w:rsidRDefault="006B7FF6" w:rsidP="00536AE6">
            <w:pPr>
              <w:spacing w:line="276" w:lineRule="auto"/>
              <w:rPr>
                <w:rFonts w:eastAsiaTheme="majorEastAsia"/>
                <w:bCs/>
                <w:sz w:val="20"/>
                <w:szCs w:val="20"/>
                <w:lang w:val="en-US"/>
              </w:rPr>
            </w:pPr>
            <w:r w:rsidRPr="006B7FF6">
              <w:rPr>
                <w:color w:val="000000"/>
                <w:sz w:val="20"/>
                <w:szCs w:val="20"/>
              </w:rPr>
              <w:t xml:space="preserve">Масло </w:t>
            </w:r>
            <w:proofErr w:type="spellStart"/>
            <w:r w:rsidRPr="006B7FF6">
              <w:rPr>
                <w:color w:val="000000"/>
                <w:sz w:val="20"/>
                <w:szCs w:val="20"/>
              </w:rPr>
              <w:t>Guidway</w:t>
            </w:r>
            <w:proofErr w:type="spellEnd"/>
            <w:r w:rsidRPr="006B7FF6">
              <w:rPr>
                <w:color w:val="000000"/>
                <w:sz w:val="20"/>
                <w:szCs w:val="20"/>
              </w:rPr>
              <w:t xml:space="preserve"> 68 </w:t>
            </w:r>
            <w:proofErr w:type="spellStart"/>
            <w:r w:rsidRPr="006B7FF6">
              <w:rPr>
                <w:color w:val="000000"/>
                <w:sz w:val="20"/>
                <w:szCs w:val="20"/>
              </w:rPr>
              <w:t>Holv</w:t>
            </w:r>
            <w:proofErr w:type="spellEnd"/>
          </w:p>
        </w:tc>
        <w:tc>
          <w:tcPr>
            <w:tcW w:w="1238" w:type="pct"/>
            <w:vAlign w:val="center"/>
          </w:tcPr>
          <w:p w14:paraId="79D9861F" w14:textId="74B09EC8" w:rsidR="00536AE6" w:rsidRPr="00536AE6" w:rsidRDefault="006B7FF6" w:rsidP="00536AE6">
            <w:pPr>
              <w:spacing w:line="276" w:lineRule="auto"/>
              <w:jc w:val="center"/>
              <w:rPr>
                <w:rFonts w:eastAsiaTheme="majorEastAsia"/>
                <w:bCs/>
                <w:sz w:val="20"/>
                <w:szCs w:val="20"/>
                <w:lang w:val="en-US"/>
              </w:rPr>
            </w:pPr>
            <w:r>
              <w:rPr>
                <w:color w:val="000000"/>
                <w:sz w:val="20"/>
                <w:szCs w:val="20"/>
              </w:rPr>
              <w:t>9 600 л</w:t>
            </w:r>
          </w:p>
        </w:tc>
        <w:tc>
          <w:tcPr>
            <w:tcW w:w="1291" w:type="pct"/>
            <w:vAlign w:val="center"/>
          </w:tcPr>
          <w:p w14:paraId="28FB3A71" w14:textId="67203025" w:rsidR="00536AE6" w:rsidRPr="006B7FF6" w:rsidRDefault="006B7FF6" w:rsidP="00536AE6">
            <w:pPr>
              <w:spacing w:line="276" w:lineRule="auto"/>
              <w:jc w:val="center"/>
              <w:rPr>
                <w:rFonts w:eastAsiaTheme="majorEastAsia"/>
                <w:bCs/>
                <w:sz w:val="20"/>
                <w:szCs w:val="20"/>
              </w:rPr>
            </w:pPr>
            <w:r>
              <w:rPr>
                <w:rFonts w:eastAsiaTheme="majorEastAsia"/>
                <w:bCs/>
                <w:sz w:val="20"/>
                <w:szCs w:val="20"/>
              </w:rPr>
              <w:t>320,00</w:t>
            </w:r>
          </w:p>
        </w:tc>
      </w:tr>
      <w:bookmarkEnd w:id="38"/>
      <w:tr w:rsidR="00774611" w:rsidRPr="00B87C71" w14:paraId="6E20BA7C" w14:textId="77777777" w:rsidTr="00536AE6">
        <w:trPr>
          <w:trHeight w:val="20"/>
        </w:trPr>
        <w:tc>
          <w:tcPr>
            <w:tcW w:w="3709" w:type="pct"/>
            <w:gridSpan w:val="3"/>
          </w:tcPr>
          <w:p w14:paraId="73565B96" w14:textId="77777777" w:rsidR="00774611" w:rsidRPr="00B87C71" w:rsidRDefault="00774611" w:rsidP="0077461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291" w:type="pct"/>
          </w:tcPr>
          <w:p w14:paraId="53047C48" w14:textId="116CD320" w:rsidR="00774611" w:rsidRPr="00774611" w:rsidRDefault="006B7FF6" w:rsidP="00774611">
            <w:pPr>
              <w:spacing w:line="276" w:lineRule="auto"/>
              <w:jc w:val="center"/>
              <w:rPr>
                <w:rFonts w:eastAsiaTheme="majorEastAsia"/>
                <w:b/>
                <w:bCs/>
                <w:sz w:val="20"/>
                <w:szCs w:val="20"/>
              </w:rPr>
            </w:pPr>
            <w:r>
              <w:rPr>
                <w:rFonts w:eastAsiaTheme="majorEastAsia"/>
                <w:b/>
                <w:bCs/>
                <w:sz w:val="20"/>
                <w:szCs w:val="20"/>
              </w:rPr>
              <w:t>3 072 000,00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16172999"/>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926F2C"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926F2C"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6173000"/>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6173001"/>
      <w:bookmarkEnd w:id="57"/>
      <w:r w:rsidRPr="00432E60">
        <w:rPr>
          <w:i w:val="0"/>
          <w:sz w:val="24"/>
        </w:rPr>
        <w:t>Порядок оценки и сопоставления заявок</w:t>
      </w:r>
      <w:bookmarkEnd w:id="58"/>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926F2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617300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17300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926F2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6E46AE8" w:rsidR="002C0F94" w:rsidRPr="00432E60" w:rsidRDefault="009012AD" w:rsidP="002909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926F2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r w:rsidRPr="00432E60">
              <w:rPr>
                <w:color w:val="000000"/>
              </w:rPr>
              <w:t>кор.счет</w:t>
            </w:r>
            <w:proofErr w:type="spell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17300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617300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562"/>
        <w:gridCol w:w="3546"/>
        <w:gridCol w:w="1418"/>
        <w:gridCol w:w="2127"/>
        <w:gridCol w:w="2088"/>
      </w:tblGrid>
      <w:tr w:rsidR="00B71554" w:rsidRPr="00432E60" w14:paraId="7891156E" w14:textId="77777777" w:rsidTr="006E1278">
        <w:trPr>
          <w:trHeight w:val="20"/>
          <w:tblHeader/>
        </w:trPr>
        <w:tc>
          <w:tcPr>
            <w:tcW w:w="288"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20"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8" w:type="pct"/>
            <w:shd w:val="clear" w:color="auto" w:fill="F2F2F2" w:themeFill="background1" w:themeFillShade="F2"/>
            <w:vAlign w:val="center"/>
          </w:tcPr>
          <w:p w14:paraId="3ECEECE6" w14:textId="77777777" w:rsidR="006E1278"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
          <w:p w14:paraId="422F98A9" w14:textId="2951B664"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6E1278" w:rsidRPr="00DD4846" w14:paraId="35CB14BD" w14:textId="77777777" w:rsidTr="006E1278">
        <w:trPr>
          <w:trHeight w:val="20"/>
        </w:trPr>
        <w:tc>
          <w:tcPr>
            <w:tcW w:w="288" w:type="pct"/>
            <w:vAlign w:val="center"/>
          </w:tcPr>
          <w:p w14:paraId="70F01A17" w14:textId="6794F8AF" w:rsidR="006E1278" w:rsidRPr="00DD4846" w:rsidRDefault="006E1278" w:rsidP="006E1278">
            <w:pPr>
              <w:spacing w:line="276" w:lineRule="auto"/>
              <w:jc w:val="center"/>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820" w:type="pct"/>
            <w:vAlign w:val="center"/>
          </w:tcPr>
          <w:p w14:paraId="4625CB62" w14:textId="6BCDFA7A" w:rsidR="006E1278" w:rsidRPr="00F93639" w:rsidRDefault="006E1278" w:rsidP="006E1278">
            <w:pPr>
              <w:spacing w:line="276" w:lineRule="auto"/>
              <w:rPr>
                <w:rFonts w:eastAsiaTheme="majorEastAsia"/>
                <w:bCs/>
                <w:sz w:val="20"/>
                <w:szCs w:val="20"/>
                <w:lang w:val="en-US"/>
              </w:rPr>
            </w:pPr>
            <w:r w:rsidRPr="006B7FF6">
              <w:rPr>
                <w:color w:val="000000"/>
                <w:sz w:val="20"/>
                <w:szCs w:val="20"/>
              </w:rPr>
              <w:t xml:space="preserve">Масло </w:t>
            </w:r>
            <w:proofErr w:type="spellStart"/>
            <w:r w:rsidRPr="006B7FF6">
              <w:rPr>
                <w:color w:val="000000"/>
                <w:sz w:val="20"/>
                <w:szCs w:val="20"/>
              </w:rPr>
              <w:t>Guidway</w:t>
            </w:r>
            <w:proofErr w:type="spellEnd"/>
            <w:r w:rsidRPr="006B7FF6">
              <w:rPr>
                <w:color w:val="000000"/>
                <w:sz w:val="20"/>
                <w:szCs w:val="20"/>
              </w:rPr>
              <w:t xml:space="preserve"> 68 </w:t>
            </w:r>
            <w:proofErr w:type="spellStart"/>
            <w:r w:rsidRPr="006B7FF6">
              <w:rPr>
                <w:color w:val="000000"/>
                <w:sz w:val="20"/>
                <w:szCs w:val="20"/>
              </w:rPr>
              <w:t>Holv</w:t>
            </w:r>
            <w:proofErr w:type="spellEnd"/>
          </w:p>
        </w:tc>
        <w:tc>
          <w:tcPr>
            <w:tcW w:w="728" w:type="pct"/>
            <w:vAlign w:val="center"/>
          </w:tcPr>
          <w:p w14:paraId="32F83F27" w14:textId="580EFD13" w:rsidR="006E1278" w:rsidRPr="00DD4846" w:rsidRDefault="006E1278" w:rsidP="006E1278">
            <w:pPr>
              <w:spacing w:line="276" w:lineRule="auto"/>
              <w:jc w:val="center"/>
              <w:rPr>
                <w:rFonts w:eastAsiaTheme="majorEastAsia"/>
                <w:bCs/>
                <w:sz w:val="20"/>
                <w:szCs w:val="20"/>
                <w:lang w:val="ru"/>
              </w:rPr>
            </w:pPr>
            <w:r>
              <w:rPr>
                <w:color w:val="000000"/>
                <w:sz w:val="20"/>
                <w:szCs w:val="20"/>
              </w:rPr>
              <w:t>9 600 л</w:t>
            </w:r>
          </w:p>
        </w:tc>
        <w:tc>
          <w:tcPr>
            <w:tcW w:w="1092" w:type="pct"/>
          </w:tcPr>
          <w:p w14:paraId="789B78C2" w14:textId="77777777" w:rsidR="006E1278" w:rsidRPr="00DD4846" w:rsidRDefault="006E1278" w:rsidP="006E1278">
            <w:pPr>
              <w:spacing w:line="276" w:lineRule="auto"/>
              <w:jc w:val="center"/>
              <w:rPr>
                <w:rFonts w:eastAsiaTheme="majorEastAsia"/>
                <w:bCs/>
                <w:sz w:val="20"/>
                <w:szCs w:val="20"/>
                <w:lang w:val="ru"/>
              </w:rPr>
            </w:pPr>
          </w:p>
        </w:tc>
        <w:tc>
          <w:tcPr>
            <w:tcW w:w="1073" w:type="pct"/>
          </w:tcPr>
          <w:p w14:paraId="7F749027" w14:textId="77777777" w:rsidR="006E1278" w:rsidRPr="00DD4846" w:rsidRDefault="006E1278" w:rsidP="006E1278">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672917" w:rsidRPr="00432E60" w14:paraId="3AD9CA9B" w14:textId="77777777" w:rsidTr="001E1DC5">
        <w:trPr>
          <w:trHeight w:val="20"/>
        </w:trPr>
        <w:tc>
          <w:tcPr>
            <w:tcW w:w="3927" w:type="pct"/>
            <w:gridSpan w:val="4"/>
          </w:tcPr>
          <w:p w14:paraId="0DFC28F1" w14:textId="65A90433" w:rsidR="00672917" w:rsidRPr="00432E60" w:rsidRDefault="00672917"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vAlign w:val="center"/>
          </w:tcPr>
          <w:p w14:paraId="1DBB708E" w14:textId="77777777" w:rsidR="00672917" w:rsidRPr="00DD4846" w:rsidRDefault="00672917" w:rsidP="00310FBA">
            <w:pPr>
              <w:spacing w:line="276" w:lineRule="auto"/>
              <w:jc w:val="center"/>
              <w:rPr>
                <w:rFonts w:eastAsiaTheme="majorEastAsia"/>
                <w:b/>
                <w:bCs/>
                <w:sz w:val="20"/>
                <w:szCs w:val="20"/>
                <w:lang w:val="ru"/>
              </w:rPr>
            </w:pPr>
          </w:p>
        </w:tc>
      </w:tr>
    </w:tbl>
    <w:p w14:paraId="31723FE0" w14:textId="4248D3A9"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6173006"/>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6173007"/>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20" w:name="_2.7._Справка_о"/>
      <w:bookmarkStart w:id="121" w:name="_2.8._Справка_о"/>
      <w:bookmarkStart w:id="122" w:name="_2.9._Справка_о"/>
      <w:bookmarkStart w:id="123" w:name="_Ref313447467"/>
      <w:bookmarkStart w:id="124" w:name="_Ref313450486"/>
      <w:bookmarkStart w:id="125" w:name="_Ref313450499"/>
      <w:bookmarkStart w:id="126" w:name="_Ref314100122"/>
      <w:bookmarkStart w:id="127" w:name="_Ref314100248"/>
      <w:bookmarkStart w:id="128" w:name="_Ref314100448"/>
      <w:bookmarkStart w:id="129" w:name="_Ref314100664"/>
      <w:bookmarkStart w:id="130" w:name="_Ref314100672"/>
      <w:bookmarkStart w:id="131" w:name="_Ref314100707"/>
      <w:bookmarkStart w:id="132" w:name="_Toc415874779"/>
      <w:bookmarkStart w:id="133" w:name="_Toc137206826"/>
      <w:bookmarkEnd w:id="120"/>
      <w:bookmarkEnd w:id="121"/>
      <w:bookmarkEnd w:id="122"/>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4" w:name="_2.10._Соглашение_о"/>
      <w:bookmarkStart w:id="135" w:name="_РАЗДЕЛ_3._ПРОЕКТ"/>
      <w:bookmarkStart w:id="136" w:name="_Toc216173008"/>
      <w:bookmarkEnd w:id="123"/>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73883591" w14:textId="5EA5D38E"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C461B2" w:rsidRPr="00C461B2">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6173009"/>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7" w:name="_РАЗДЕЛ_5._ПОРЯДОК"/>
      <w:bookmarkStart w:id="158" w:name="_Toc196745224"/>
      <w:bookmarkStart w:id="159" w:name="_Toc216173010"/>
      <w:bookmarkEnd w:id="157"/>
      <w:r w:rsidRPr="00432E60">
        <w:rPr>
          <w:rFonts w:eastAsiaTheme="majorEastAsia"/>
          <w:sz w:val="24"/>
          <w:szCs w:val="24"/>
          <w:lang w:val="ru"/>
        </w:rPr>
        <w:lastRenderedPageBreak/>
        <w:t>РАЗДЕЛ 5. ПОРЯДОК ПРОВЕДЕНИЯ ЗАКУПКИ</w:t>
      </w:r>
      <w:bookmarkEnd w:id="158"/>
      <w:bookmarkEnd w:id="159"/>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6173011"/>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4B50584F" w14:textId="77777777" w:rsidR="002F065D" w:rsidRPr="00432E60" w:rsidRDefault="002F065D" w:rsidP="002F065D">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6173012"/>
      <w:r w:rsidRPr="00432E60">
        <w:rPr>
          <w:sz w:val="24"/>
          <w:szCs w:val="24"/>
          <w:lang w:eastAsia="en-US"/>
        </w:rPr>
        <w:t>Термины и определения</w:t>
      </w:r>
      <w:bookmarkEnd w:id="168"/>
      <w:bookmarkEnd w:id="169"/>
      <w:bookmarkEnd w:id="170"/>
      <w:bookmarkEnd w:id="171"/>
      <w:bookmarkEnd w:id="172"/>
      <w:bookmarkEnd w:id="173"/>
      <w:bookmarkEnd w:id="174"/>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6173013"/>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1"/>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2"/>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6173014"/>
      <w:r w:rsidRPr="00432E60">
        <w:rPr>
          <w:sz w:val="24"/>
          <w:szCs w:val="24"/>
          <w:lang w:eastAsia="en-US"/>
        </w:rPr>
        <w:t>Правовой статус закупки и документов</w:t>
      </w:r>
      <w:bookmarkEnd w:id="184"/>
      <w:bookmarkEnd w:id="185"/>
      <w:bookmarkEnd w:id="186"/>
      <w:bookmarkEnd w:id="187"/>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6173015"/>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6173016"/>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617301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617301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6173019"/>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6173020"/>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1"/>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6173021"/>
      <w:bookmarkEnd w:id="222"/>
      <w:bookmarkEnd w:id="223"/>
      <w:bookmarkEnd w:id="224"/>
      <w:bookmarkEnd w:id="236"/>
      <w:r w:rsidRPr="00432E60">
        <w:rPr>
          <w:sz w:val="24"/>
          <w:szCs w:val="24"/>
          <w:lang w:eastAsia="en-US"/>
        </w:rPr>
        <w:t>Жалоба на закупку</w:t>
      </w:r>
      <w:bookmarkEnd w:id="242"/>
      <w:bookmarkEnd w:id="243"/>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4"/>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6173022"/>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6173023"/>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6173024"/>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6173025"/>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6173026"/>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2"/>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6173027"/>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6173028"/>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6173029"/>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6173030"/>
      <w:r w:rsidRPr="00432E60">
        <w:rPr>
          <w:sz w:val="24"/>
          <w:szCs w:val="24"/>
          <w:lang w:eastAsia="en-US"/>
        </w:rPr>
        <w:t>Обеспечение заявки</w:t>
      </w:r>
      <w:bookmarkEnd w:id="487"/>
      <w:bookmarkEnd w:id="488"/>
      <w:bookmarkEnd w:id="489"/>
      <w:bookmarkEnd w:id="490"/>
      <w:bookmarkEnd w:id="491"/>
      <w:bookmarkEnd w:id="492"/>
      <w:bookmarkEnd w:id="493"/>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6173031"/>
      <w:r w:rsidRPr="00432E60">
        <w:rPr>
          <w:sz w:val="24"/>
          <w:szCs w:val="24"/>
          <w:lang w:eastAsia="en-US"/>
        </w:rPr>
        <w:t>Подача заявок</w:t>
      </w:r>
      <w:bookmarkEnd w:id="496"/>
      <w:bookmarkEnd w:id="497"/>
      <w:bookmarkEnd w:id="498"/>
      <w:bookmarkEnd w:id="499"/>
      <w:bookmarkEnd w:id="500"/>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6173032"/>
      <w:r w:rsidRPr="00432E60">
        <w:rPr>
          <w:sz w:val="24"/>
          <w:szCs w:val="24"/>
          <w:lang w:eastAsia="en-US"/>
        </w:rPr>
        <w:t>Изменение или отзыв заявки</w:t>
      </w:r>
      <w:bookmarkEnd w:id="506"/>
      <w:bookmarkEnd w:id="507"/>
      <w:bookmarkEnd w:id="508"/>
      <w:bookmarkEnd w:id="509"/>
      <w:bookmarkEnd w:id="510"/>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6173033"/>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6173034"/>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6173035"/>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4"/>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5"/>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6"/>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6173036"/>
      <w:bookmarkEnd w:id="562"/>
      <w:r w:rsidRPr="00432E60">
        <w:rPr>
          <w:sz w:val="24"/>
          <w:szCs w:val="24"/>
          <w:lang w:eastAsia="en-US"/>
        </w:rPr>
        <w:t>Переторжка</w:t>
      </w:r>
      <w:bookmarkEnd w:id="574"/>
      <w:bookmarkEnd w:id="575"/>
      <w:bookmarkEnd w:id="576"/>
      <w:bookmarkEnd w:id="577"/>
      <w:bookmarkEnd w:id="578"/>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617303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1" w:name="_Toc415874676"/>
      <w:bookmarkEnd w:id="591"/>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6173038"/>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9"/>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6"/>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6173039"/>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8"/>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6173040"/>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6173041"/>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6173042"/>
      <w:r w:rsidRPr="00E86D7F">
        <w:rPr>
          <w:sz w:val="24"/>
          <w:szCs w:val="24"/>
          <w:lang w:eastAsia="en-US"/>
        </w:rPr>
        <w:t>Отмена закупки</w:t>
      </w:r>
      <w:bookmarkEnd w:id="729"/>
      <w:bookmarkEnd w:id="730"/>
      <w:bookmarkEnd w:id="731"/>
      <w:bookmarkEnd w:id="732"/>
      <w:bookmarkEnd w:id="733"/>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6173043"/>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6173044"/>
      <w:r w:rsidRPr="00432E60">
        <w:rPr>
          <w:sz w:val="24"/>
          <w:szCs w:val="24"/>
          <w:lang w:eastAsia="en-US"/>
        </w:rPr>
        <w:t>Отказ от заключения договора</w:t>
      </w:r>
      <w:bookmarkEnd w:id="774"/>
      <w:bookmarkEnd w:id="775"/>
      <w:bookmarkEnd w:id="776"/>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6173045"/>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7"/>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6173046"/>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6173047"/>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6173048"/>
      <w:r>
        <w:rPr>
          <w:sz w:val="24"/>
          <w:szCs w:val="24"/>
          <w:lang w:eastAsia="en-US"/>
        </w:rPr>
        <w:t>Признание закупки несостоявшейся</w:t>
      </w:r>
      <w:bookmarkEnd w:id="842"/>
      <w:bookmarkEnd w:id="843"/>
      <w:bookmarkEnd w:id="844"/>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8"/>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ED9E" w14:textId="77777777" w:rsidR="00926F2C" w:rsidRDefault="00926F2C" w:rsidP="00A472D6">
      <w:r>
        <w:separator/>
      </w:r>
    </w:p>
  </w:endnote>
  <w:endnote w:type="continuationSeparator" w:id="0">
    <w:p w14:paraId="6539616A" w14:textId="77777777" w:rsidR="00926F2C" w:rsidRDefault="00926F2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D4912A3" w:rsidR="00520020" w:rsidRDefault="00520020">
        <w:pPr>
          <w:pStyle w:val="ab"/>
          <w:jc w:val="right"/>
        </w:pPr>
        <w:r w:rsidRPr="00A472D6">
          <w:rPr>
            <w:sz w:val="20"/>
          </w:rPr>
          <w:fldChar w:fldCharType="begin"/>
        </w:r>
        <w:r w:rsidRPr="00A472D6">
          <w:rPr>
            <w:sz w:val="20"/>
          </w:rPr>
          <w:instrText>PAGE   \* MERGEFORMAT</w:instrText>
        </w:r>
        <w:r w:rsidRPr="00A472D6">
          <w:rPr>
            <w:sz w:val="20"/>
          </w:rPr>
          <w:fldChar w:fldCharType="separate"/>
        </w:r>
        <w:r w:rsidR="00EE5D7D">
          <w:rPr>
            <w:noProof/>
            <w:sz w:val="20"/>
          </w:rPr>
          <w:t>34</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2A8FE" w14:textId="77777777" w:rsidR="00926F2C" w:rsidRDefault="00926F2C" w:rsidP="00A472D6">
      <w:r>
        <w:separator/>
      </w:r>
    </w:p>
  </w:footnote>
  <w:footnote w:type="continuationSeparator" w:id="0">
    <w:p w14:paraId="7C4E5ECF" w14:textId="77777777" w:rsidR="00926F2C" w:rsidRDefault="00926F2C" w:rsidP="00A472D6">
      <w:r>
        <w:continuationSeparator/>
      </w:r>
    </w:p>
  </w:footnote>
  <w:footnote w:id="1">
    <w:p w14:paraId="65EE48FD" w14:textId="77777777" w:rsidR="00520020" w:rsidRPr="00F33059" w:rsidRDefault="0052002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520020" w:rsidRPr="00C43266" w:rsidRDefault="00520020"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520020" w:rsidRDefault="00520020"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520020" w:rsidRPr="00691547" w:rsidRDefault="00520020"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520020" w:rsidRPr="00691547" w:rsidRDefault="00520020"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6559"/>
    <w:rsid w:val="001570CC"/>
    <w:rsid w:val="00157708"/>
    <w:rsid w:val="00160EDD"/>
    <w:rsid w:val="0016227B"/>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1F6DD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1573"/>
    <w:rsid w:val="00263657"/>
    <w:rsid w:val="00263BF3"/>
    <w:rsid w:val="002650A3"/>
    <w:rsid w:val="0027119A"/>
    <w:rsid w:val="00271E16"/>
    <w:rsid w:val="0027532A"/>
    <w:rsid w:val="00290994"/>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E7808"/>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4AD0"/>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27EC3"/>
    <w:rsid w:val="00430579"/>
    <w:rsid w:val="00432C5F"/>
    <w:rsid w:val="00432E60"/>
    <w:rsid w:val="00433C7B"/>
    <w:rsid w:val="00436AC8"/>
    <w:rsid w:val="004418B2"/>
    <w:rsid w:val="00441A32"/>
    <w:rsid w:val="00441C79"/>
    <w:rsid w:val="00442248"/>
    <w:rsid w:val="00442703"/>
    <w:rsid w:val="00452038"/>
    <w:rsid w:val="00456745"/>
    <w:rsid w:val="0046147B"/>
    <w:rsid w:val="00461896"/>
    <w:rsid w:val="004650F0"/>
    <w:rsid w:val="0047012B"/>
    <w:rsid w:val="00474B1F"/>
    <w:rsid w:val="00476490"/>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0020"/>
    <w:rsid w:val="0052294A"/>
    <w:rsid w:val="005257E9"/>
    <w:rsid w:val="005267B4"/>
    <w:rsid w:val="005308CE"/>
    <w:rsid w:val="00536AE6"/>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96F27"/>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7E7F"/>
    <w:rsid w:val="0060131A"/>
    <w:rsid w:val="00602DC0"/>
    <w:rsid w:val="006055F1"/>
    <w:rsid w:val="00607020"/>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29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B7FF6"/>
    <w:rsid w:val="006C19A4"/>
    <w:rsid w:val="006C1E6C"/>
    <w:rsid w:val="006C345F"/>
    <w:rsid w:val="006C3EF5"/>
    <w:rsid w:val="006C6B26"/>
    <w:rsid w:val="006D0351"/>
    <w:rsid w:val="006D15FC"/>
    <w:rsid w:val="006D348A"/>
    <w:rsid w:val="006D3D02"/>
    <w:rsid w:val="006D578C"/>
    <w:rsid w:val="006E00D7"/>
    <w:rsid w:val="006E1278"/>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50A1"/>
    <w:rsid w:val="00756910"/>
    <w:rsid w:val="00760E17"/>
    <w:rsid w:val="007623C9"/>
    <w:rsid w:val="007704E0"/>
    <w:rsid w:val="00774611"/>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66E70"/>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26F2C"/>
    <w:rsid w:val="00932E27"/>
    <w:rsid w:val="00934D42"/>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15E5"/>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B6F53"/>
    <w:rsid w:val="00AC34DE"/>
    <w:rsid w:val="00AC531E"/>
    <w:rsid w:val="00AC7D19"/>
    <w:rsid w:val="00AD2DEC"/>
    <w:rsid w:val="00AD7E75"/>
    <w:rsid w:val="00AE4174"/>
    <w:rsid w:val="00AF5AE0"/>
    <w:rsid w:val="00B05967"/>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57DCF"/>
    <w:rsid w:val="00B61D8E"/>
    <w:rsid w:val="00B62AAF"/>
    <w:rsid w:val="00B63646"/>
    <w:rsid w:val="00B66864"/>
    <w:rsid w:val="00B6765A"/>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1B2"/>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229"/>
    <w:rsid w:val="00CD29EB"/>
    <w:rsid w:val="00CD2EEF"/>
    <w:rsid w:val="00CE1507"/>
    <w:rsid w:val="00CE45D9"/>
    <w:rsid w:val="00CE61AA"/>
    <w:rsid w:val="00CE72BC"/>
    <w:rsid w:val="00CE735B"/>
    <w:rsid w:val="00CF089C"/>
    <w:rsid w:val="00CF2A84"/>
    <w:rsid w:val="00CF365E"/>
    <w:rsid w:val="00CF477A"/>
    <w:rsid w:val="00CF4AC1"/>
    <w:rsid w:val="00CF60CF"/>
    <w:rsid w:val="00CF7B74"/>
    <w:rsid w:val="00D05646"/>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83F47"/>
    <w:rsid w:val="00D90342"/>
    <w:rsid w:val="00DA139C"/>
    <w:rsid w:val="00DA4C54"/>
    <w:rsid w:val="00DA4F58"/>
    <w:rsid w:val="00DA63B8"/>
    <w:rsid w:val="00DA6B9B"/>
    <w:rsid w:val="00DB011B"/>
    <w:rsid w:val="00DB01E1"/>
    <w:rsid w:val="00DB0ABE"/>
    <w:rsid w:val="00DB3D58"/>
    <w:rsid w:val="00DB5E2F"/>
    <w:rsid w:val="00DB6584"/>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E5D7D"/>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86CC8"/>
    <w:rsid w:val="00F916D9"/>
    <w:rsid w:val="00F922D1"/>
    <w:rsid w:val="00F922D3"/>
    <w:rsid w:val="00F93639"/>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67392771">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34DDA9891D6492BBC04AF4ED9B75BC9"/>
        <w:category>
          <w:name w:val="Общие"/>
          <w:gallery w:val="placeholder"/>
        </w:category>
        <w:types>
          <w:type w:val="bbPlcHdr"/>
        </w:types>
        <w:behaviors>
          <w:behavior w:val="content"/>
        </w:behaviors>
        <w:guid w:val="{37CDF616-BF45-497B-83B9-BA84342271E8}"/>
      </w:docPartPr>
      <w:docPartBody>
        <w:p w:rsidR="00000000" w:rsidRDefault="00630C2E" w:rsidP="00630C2E">
          <w:pPr>
            <w:pStyle w:val="934DDA9891D6492BBC04AF4ED9B75B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2236D"/>
    <w:rsid w:val="0038571A"/>
    <w:rsid w:val="003E607D"/>
    <w:rsid w:val="004074F8"/>
    <w:rsid w:val="005439A6"/>
    <w:rsid w:val="00546BA4"/>
    <w:rsid w:val="005D4774"/>
    <w:rsid w:val="00630C2E"/>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972C1"/>
    <w:rsid w:val="00CB3B1A"/>
    <w:rsid w:val="00DC6CEE"/>
    <w:rsid w:val="00DD2974"/>
    <w:rsid w:val="00E3355B"/>
    <w:rsid w:val="00E57BD2"/>
    <w:rsid w:val="00E82A49"/>
    <w:rsid w:val="00EB12A2"/>
    <w:rsid w:val="00EC633E"/>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934DDA9891D6492BBC04AF4ED9B75BC9">
    <w:name w:val="934DDA9891D6492BBC04AF4ED9B75BC9"/>
    <w:rsid w:val="00630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726DE-0C4D-40B4-B8F7-F5DD54BA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73</Pages>
  <Words>31146</Words>
  <Characters>177534</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104</cp:revision>
  <dcterms:created xsi:type="dcterms:W3CDTF">2025-04-24T12:11:00Z</dcterms:created>
  <dcterms:modified xsi:type="dcterms:W3CDTF">2025-12-11T05:16:00Z</dcterms:modified>
</cp:coreProperties>
</file>