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10984"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984"/>
      </w:tblGrid>
      <w:tr w:rsidR="00AD79E7" w:rsidRPr="00F35174" w14:paraId="196C7E62" w14:textId="77777777" w:rsidTr="004953DF">
        <w:trPr>
          <w:trHeight w:val="470"/>
          <w:tblCellSpacing w:w="142" w:type="dxa"/>
        </w:trPr>
        <w:tc>
          <w:tcPr>
            <w:tcW w:w="10416" w:type="dxa"/>
          </w:tcPr>
          <w:p w14:paraId="23D40FBD" w14:textId="77777777" w:rsidR="00AD79E7" w:rsidRPr="00F35174" w:rsidRDefault="00AD79E7" w:rsidP="00A71E67">
            <w:pPr>
              <w:jc w:val="center"/>
              <w:rPr>
                <w:rFonts w:ascii="Golos Text" w:eastAsia="Times New Roman" w:hAnsi="Golos Text" w:cs="Segoe UI"/>
                <w:b/>
                <w:bCs/>
                <w:color w:val="404040"/>
                <w:sz w:val="20"/>
                <w:szCs w:val="20"/>
                <w:lang w:eastAsia="ru-RU"/>
              </w:rPr>
            </w:pPr>
            <w:r w:rsidRPr="00F35174">
              <w:rPr>
                <w:rFonts w:ascii="Golos Text" w:eastAsia="Times New Roman" w:hAnsi="Golos Text" w:cs="Segoe UI"/>
                <w:noProof/>
                <w:color w:val="404040"/>
                <w:sz w:val="24"/>
                <w:szCs w:val="24"/>
                <w:lang w:eastAsia="ru-RU"/>
              </w:rPr>
              <w:drawing>
                <wp:inline distT="0" distB="0" distL="0" distR="0" wp14:anchorId="02C483E7" wp14:editId="4804E76B">
                  <wp:extent cx="1977954" cy="353779"/>
                  <wp:effectExtent l="0" t="0" r="3810" b="8255"/>
                  <wp:docPr id="1680993006" name="Рисунок 1680993006"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8">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AD79E7" w:rsidRPr="00F35174" w14:paraId="547E0CF9" w14:textId="77777777" w:rsidTr="004953DF">
        <w:trPr>
          <w:trHeight w:val="119"/>
          <w:tblCellSpacing w:w="142" w:type="dxa"/>
        </w:trPr>
        <w:tc>
          <w:tcPr>
            <w:tcW w:w="10416" w:type="dxa"/>
            <w:vAlign w:val="center"/>
          </w:tcPr>
          <w:p w14:paraId="72393C55" w14:textId="77777777" w:rsidR="00AD79E7" w:rsidRPr="00F35174" w:rsidRDefault="00AD79E7" w:rsidP="00A71E67">
            <w:pPr>
              <w:jc w:val="center"/>
              <w:rPr>
                <w:rFonts w:ascii="Golos Text" w:eastAsia="Times New Roman" w:hAnsi="Golos Text" w:cs="Segoe UI"/>
                <w:color w:val="000000" w:themeColor="text1"/>
                <w:sz w:val="14"/>
                <w:szCs w:val="14"/>
                <w:lang w:eastAsia="ru-RU"/>
              </w:rPr>
            </w:pPr>
            <w:r w:rsidRPr="00F35174">
              <w:rPr>
                <w:rFonts w:ascii="Golos Text" w:eastAsia="Times New Roman" w:hAnsi="Golos Text" w:cs="Segoe UI"/>
                <w:color w:val="000000" w:themeColor="text1"/>
                <w:sz w:val="14"/>
                <w:szCs w:val="14"/>
                <w:lang w:eastAsia="ru-RU"/>
              </w:rPr>
              <w:t xml:space="preserve">115114, город Москва, ул. </w:t>
            </w:r>
            <w:proofErr w:type="spellStart"/>
            <w:r w:rsidRPr="00F35174">
              <w:rPr>
                <w:rFonts w:ascii="Golos Text" w:eastAsia="Times New Roman" w:hAnsi="Golos Text" w:cs="Segoe UI"/>
                <w:color w:val="000000" w:themeColor="text1"/>
                <w:sz w:val="14"/>
                <w:szCs w:val="14"/>
                <w:lang w:eastAsia="ru-RU"/>
              </w:rPr>
              <w:t>Летниковская</w:t>
            </w:r>
            <w:proofErr w:type="spellEnd"/>
            <w:r w:rsidRPr="00F35174">
              <w:rPr>
                <w:rFonts w:ascii="Golos Text" w:eastAsia="Times New Roman" w:hAnsi="Golos Text" w:cs="Segoe UI"/>
                <w:color w:val="000000" w:themeColor="text1"/>
                <w:sz w:val="14"/>
                <w:szCs w:val="14"/>
                <w:lang w:eastAsia="ru-RU"/>
              </w:rPr>
              <w:t>, д. 2, стр. 3, помещение 1</w:t>
            </w:r>
          </w:p>
          <w:p w14:paraId="18CC74B4" w14:textId="77777777" w:rsidR="00AD79E7" w:rsidRPr="00F35174" w:rsidRDefault="00AD79E7" w:rsidP="00A71E67">
            <w:pPr>
              <w:jc w:val="center"/>
              <w:rPr>
                <w:rFonts w:ascii="Golos Text" w:eastAsia="Times New Roman" w:hAnsi="Golos Text" w:cs="Segoe UI"/>
                <w:color w:val="000000" w:themeColor="text1"/>
                <w:sz w:val="14"/>
                <w:szCs w:val="14"/>
                <w:lang w:eastAsia="ru-RU"/>
              </w:rPr>
            </w:pPr>
            <w:r w:rsidRPr="00F35174">
              <w:rPr>
                <w:rFonts w:ascii="Golos Text" w:eastAsia="Times New Roman" w:hAnsi="Golos Text" w:cs="Segoe UI"/>
                <w:color w:val="000000" w:themeColor="text1"/>
                <w:sz w:val="14"/>
                <w:szCs w:val="14"/>
                <w:lang w:eastAsia="ru-RU"/>
              </w:rPr>
              <w:t>ИНН: 9704252434, КПП: 770501001, ОГРН: 1247700704877</w:t>
            </w:r>
          </w:p>
          <w:p w14:paraId="76A5DF8D" w14:textId="77777777" w:rsidR="00AD79E7" w:rsidRPr="00F35174" w:rsidRDefault="00AD79E7" w:rsidP="00A71E67">
            <w:pPr>
              <w:jc w:val="center"/>
              <w:rPr>
                <w:rFonts w:ascii="Factor A TRIAL Light" w:eastAsia="Times New Roman" w:hAnsi="Factor A TRIAL Light" w:cs="Segoe UI"/>
                <w:noProof/>
                <w:color w:val="404040"/>
                <w:sz w:val="20"/>
                <w:szCs w:val="20"/>
                <w:lang w:eastAsia="ru-RU"/>
              </w:rPr>
            </w:pPr>
            <w:r w:rsidRPr="00F35174">
              <w:rPr>
                <w:rFonts w:ascii="Golos Text" w:eastAsia="Times New Roman" w:hAnsi="Golos Text" w:cs="Segoe UI"/>
                <w:color w:val="000000" w:themeColor="text1"/>
                <w:sz w:val="14"/>
                <w:szCs w:val="14"/>
                <w:lang w:eastAsia="ru-RU"/>
              </w:rPr>
              <w:t>Е-</w:t>
            </w:r>
            <w:r w:rsidRPr="00F35174">
              <w:rPr>
                <w:rFonts w:ascii="Golos Text" w:eastAsia="Times New Roman" w:hAnsi="Golos Text" w:cs="Segoe UI"/>
                <w:color w:val="000000" w:themeColor="text1"/>
                <w:sz w:val="14"/>
                <w:szCs w:val="14"/>
                <w:lang w:val="en-US" w:eastAsia="ru-RU"/>
              </w:rPr>
              <w:t>mail</w:t>
            </w:r>
            <w:r w:rsidRPr="00F35174">
              <w:rPr>
                <w:rFonts w:ascii="Golos Text" w:eastAsia="Times New Roman" w:hAnsi="Golos Text" w:cs="Segoe UI"/>
                <w:color w:val="000000" w:themeColor="text1"/>
                <w:sz w:val="14"/>
                <w:szCs w:val="14"/>
                <w:lang w:eastAsia="ru-RU"/>
              </w:rPr>
              <w:t>:</w:t>
            </w:r>
            <w:r w:rsidRPr="00F35174">
              <w:rPr>
                <w:rFonts w:ascii="Golos Text" w:eastAsia="Times New Roman" w:hAnsi="Golos Text" w:cs="Segoe UI"/>
                <w:b/>
                <w:bCs/>
                <w:color w:val="000000" w:themeColor="text1"/>
                <w:sz w:val="14"/>
                <w:szCs w:val="14"/>
                <w:lang w:eastAsia="ru-RU"/>
              </w:rPr>
              <w:t xml:space="preserve"> </w:t>
            </w:r>
            <w:hyperlink r:id="rId9" w:history="1">
              <w:r w:rsidRPr="00F35174">
                <w:rPr>
                  <w:rStyle w:val="af1"/>
                  <w:rFonts w:ascii="Golos Text" w:eastAsia="Times New Roman" w:hAnsi="Golos Text" w:cs="Segoe UI"/>
                  <w:color w:val="000000" w:themeColor="text1"/>
                  <w:sz w:val="14"/>
                  <w:szCs w:val="14"/>
                  <w:u w:val="none"/>
                  <w:lang w:val="en-US" w:eastAsia="ru-RU"/>
                </w:rPr>
                <w:t>info</w:t>
              </w:r>
              <w:r w:rsidRPr="00F35174">
                <w:rPr>
                  <w:rStyle w:val="af1"/>
                  <w:rFonts w:ascii="Golos Text" w:eastAsia="Times New Roman" w:hAnsi="Golos Text" w:cs="Segoe UI"/>
                  <w:color w:val="000000" w:themeColor="text1"/>
                  <w:sz w:val="14"/>
                  <w:szCs w:val="14"/>
                  <w:u w:val="none"/>
                  <w:lang w:eastAsia="ru-RU"/>
                </w:rPr>
                <w:t>@</w:t>
              </w:r>
              <w:r w:rsidRPr="00F35174">
                <w:rPr>
                  <w:rStyle w:val="af1"/>
                  <w:rFonts w:ascii="Golos Text" w:eastAsia="Times New Roman" w:hAnsi="Golos Text" w:cs="Segoe UI"/>
                  <w:color w:val="000000" w:themeColor="text1"/>
                  <w:sz w:val="14"/>
                  <w:szCs w:val="14"/>
                  <w:u w:val="none"/>
                  <w:lang w:val="en-US" w:eastAsia="ru-RU"/>
                </w:rPr>
                <w:t>da</w:t>
              </w:r>
              <w:r w:rsidRPr="00F35174">
                <w:rPr>
                  <w:rStyle w:val="af1"/>
                  <w:rFonts w:ascii="Golos Text" w:eastAsia="Times New Roman" w:hAnsi="Golos Text" w:cs="Segoe UI"/>
                  <w:color w:val="000000" w:themeColor="text1"/>
                  <w:sz w:val="14"/>
                  <w:szCs w:val="14"/>
                  <w:u w:val="none"/>
                  <w:lang w:eastAsia="ru-RU"/>
                </w:rPr>
                <w:t>.</w:t>
              </w:r>
              <w:r w:rsidRPr="00F35174">
                <w:rPr>
                  <w:rStyle w:val="af1"/>
                  <w:rFonts w:ascii="Golos Text" w:eastAsia="Times New Roman" w:hAnsi="Golos Text" w:cs="Segoe UI"/>
                  <w:color w:val="000000" w:themeColor="text1"/>
                  <w:sz w:val="14"/>
                  <w:szCs w:val="14"/>
                  <w:u w:val="none"/>
                  <w:lang w:val="en-US" w:eastAsia="ru-RU"/>
                </w:rPr>
                <w:t>gov</w:t>
              </w:r>
              <w:r w:rsidRPr="00F35174">
                <w:rPr>
                  <w:rStyle w:val="af1"/>
                  <w:rFonts w:ascii="Golos Text" w:eastAsia="Times New Roman" w:hAnsi="Golos Text" w:cs="Segoe UI"/>
                  <w:color w:val="000000" w:themeColor="text1"/>
                  <w:sz w:val="14"/>
                  <w:szCs w:val="14"/>
                  <w:u w:val="none"/>
                  <w:lang w:eastAsia="ru-RU"/>
                </w:rPr>
                <w:t>.</w:t>
              </w:r>
              <w:r w:rsidRPr="00F35174">
                <w:rPr>
                  <w:rStyle w:val="af1"/>
                  <w:rFonts w:ascii="Golos Text" w:eastAsia="Times New Roman" w:hAnsi="Golos Text" w:cs="Segoe UI"/>
                  <w:color w:val="000000" w:themeColor="text1"/>
                  <w:sz w:val="14"/>
                  <w:szCs w:val="14"/>
                  <w:u w:val="none"/>
                  <w:lang w:val="en-US" w:eastAsia="ru-RU"/>
                </w:rPr>
                <w:t>ru</w:t>
              </w:r>
            </w:hyperlink>
            <w:r w:rsidRPr="00F35174">
              <w:rPr>
                <w:rFonts w:ascii="Golos Text" w:eastAsia="Times New Roman" w:hAnsi="Golos Text" w:cs="Segoe UI"/>
                <w:color w:val="000000" w:themeColor="text1"/>
                <w:sz w:val="14"/>
                <w:szCs w:val="14"/>
                <w:lang w:eastAsia="ru-RU"/>
              </w:rPr>
              <w:t xml:space="preserve">, </w:t>
            </w:r>
            <w:hyperlink r:id="rId10" w:history="1">
              <w:r w:rsidRPr="00F35174">
                <w:rPr>
                  <w:rStyle w:val="af1"/>
                  <w:rFonts w:ascii="Golos Text" w:eastAsia="Times New Roman" w:hAnsi="Golos Text" w:cs="Segoe UI"/>
                  <w:color w:val="000000" w:themeColor="text1"/>
                  <w:sz w:val="14"/>
                  <w:szCs w:val="14"/>
                  <w:u w:val="none"/>
                  <w:lang w:val="en-US" w:eastAsia="ru-RU"/>
                </w:rPr>
                <w:t>https</w:t>
              </w:r>
              <w:r w:rsidRPr="00F35174">
                <w:rPr>
                  <w:rStyle w:val="af1"/>
                  <w:rFonts w:ascii="Golos Text" w:eastAsia="Times New Roman" w:hAnsi="Golos Text" w:cs="Segoe UI"/>
                  <w:color w:val="000000" w:themeColor="text1"/>
                  <w:sz w:val="14"/>
                  <w:szCs w:val="14"/>
                  <w:u w:val="none"/>
                  <w:lang w:eastAsia="ru-RU"/>
                </w:rPr>
                <w:t>://</w:t>
              </w:r>
              <w:r w:rsidRPr="00F35174">
                <w:rPr>
                  <w:rStyle w:val="af1"/>
                  <w:rFonts w:ascii="Golos Text" w:eastAsia="Times New Roman" w:hAnsi="Golos Text" w:cs="Segoe UI"/>
                  <w:color w:val="000000" w:themeColor="text1"/>
                  <w:sz w:val="14"/>
                  <w:szCs w:val="14"/>
                  <w:u w:val="none"/>
                  <w:lang w:val="en-US" w:eastAsia="ru-RU"/>
                </w:rPr>
                <w:t>da</w:t>
              </w:r>
              <w:r w:rsidRPr="00F35174">
                <w:rPr>
                  <w:rStyle w:val="af1"/>
                  <w:rFonts w:ascii="Golos Text" w:eastAsia="Times New Roman" w:hAnsi="Golos Text" w:cs="Segoe UI"/>
                  <w:color w:val="000000" w:themeColor="text1"/>
                  <w:sz w:val="14"/>
                  <w:szCs w:val="14"/>
                  <w:u w:val="none"/>
                  <w:lang w:eastAsia="ru-RU"/>
                </w:rPr>
                <w:t>.</w:t>
              </w:r>
              <w:r w:rsidRPr="00F35174">
                <w:rPr>
                  <w:rStyle w:val="af1"/>
                  <w:rFonts w:ascii="Golos Text" w:eastAsia="Times New Roman" w:hAnsi="Golos Text" w:cs="Segoe UI"/>
                  <w:color w:val="000000" w:themeColor="text1"/>
                  <w:sz w:val="14"/>
                  <w:szCs w:val="14"/>
                  <w:u w:val="none"/>
                  <w:lang w:val="en-US" w:eastAsia="ru-RU"/>
                </w:rPr>
                <w:t>gov</w:t>
              </w:r>
              <w:r w:rsidRPr="00F35174">
                <w:rPr>
                  <w:rStyle w:val="af1"/>
                  <w:rFonts w:ascii="Golos Text" w:eastAsia="Times New Roman" w:hAnsi="Golos Text" w:cs="Segoe UI"/>
                  <w:color w:val="000000" w:themeColor="text1"/>
                  <w:sz w:val="14"/>
                  <w:szCs w:val="14"/>
                  <w:u w:val="none"/>
                  <w:lang w:eastAsia="ru-RU"/>
                </w:rPr>
                <w:t>.</w:t>
              </w:r>
              <w:r w:rsidRPr="00F35174">
                <w:rPr>
                  <w:rStyle w:val="af1"/>
                  <w:rFonts w:ascii="Golos Text" w:eastAsia="Times New Roman" w:hAnsi="Golos Text" w:cs="Segoe UI"/>
                  <w:color w:val="000000" w:themeColor="text1"/>
                  <w:sz w:val="14"/>
                  <w:szCs w:val="14"/>
                  <w:u w:val="none"/>
                  <w:lang w:val="en-US" w:eastAsia="ru-RU"/>
                </w:rPr>
                <w:t>ru</w:t>
              </w:r>
            </w:hyperlink>
          </w:p>
        </w:tc>
      </w:tr>
    </w:tbl>
    <w:tbl>
      <w:tblPr>
        <w:tblStyle w:val="af2"/>
        <w:tblpPr w:leftFromText="180" w:rightFromText="180" w:vertAnchor="text" w:horzAnchor="margin" w:tblpY="275"/>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AD79E7" w:rsidRPr="00F35174" w14:paraId="0EC824C4" w14:textId="77777777" w:rsidTr="00AD79E7">
        <w:tc>
          <w:tcPr>
            <w:tcW w:w="4813" w:type="dxa"/>
          </w:tcPr>
          <w:p w14:paraId="4E656681" w14:textId="7550D9BE" w:rsidR="00AD79E7" w:rsidRPr="00F35174" w:rsidRDefault="00AD79E7" w:rsidP="00AD79E7">
            <w:pPr>
              <w:rPr>
                <w:rFonts w:ascii="Golos Text" w:hAnsi="Golos Text" w:cs="Golos Text"/>
                <w:sz w:val="24"/>
              </w:rPr>
            </w:pPr>
            <w:r w:rsidRPr="00F35174">
              <w:rPr>
                <w:rFonts w:ascii="Golos Text" w:hAnsi="Golos Text" w:cs="Golos Text"/>
                <w:sz w:val="24"/>
              </w:rPr>
              <w:t>От</w:t>
            </w:r>
            <w:r w:rsidR="003A7D83" w:rsidRPr="00F35174">
              <w:rPr>
                <w:rFonts w:ascii="Golos Text" w:hAnsi="Golos Text" w:cs="Golos Text"/>
                <w:sz w:val="24"/>
              </w:rPr>
              <w:t xml:space="preserve"> </w:t>
            </w:r>
            <w:r w:rsidR="008D52C1" w:rsidRPr="00F35174">
              <w:rPr>
                <w:rFonts w:ascii="Golos Text" w:hAnsi="Golos Text" w:cs="Golos Text"/>
                <w:sz w:val="24"/>
              </w:rPr>
              <w:t>__</w:t>
            </w:r>
            <w:r w:rsidR="003A7D83" w:rsidRPr="00F35174">
              <w:rPr>
                <w:rFonts w:ascii="Golos Text" w:hAnsi="Golos Text" w:cs="Golos Text"/>
                <w:sz w:val="24"/>
              </w:rPr>
              <w:t>.</w:t>
            </w:r>
            <w:r w:rsidR="00F35174" w:rsidRPr="00F35174">
              <w:rPr>
                <w:rFonts w:ascii="Golos Text" w:hAnsi="Golos Text" w:cs="Golos Text"/>
                <w:sz w:val="24"/>
              </w:rPr>
              <w:t>04</w:t>
            </w:r>
            <w:r w:rsidR="003A7D83" w:rsidRPr="00F35174">
              <w:rPr>
                <w:rFonts w:ascii="Golos Text" w:hAnsi="Golos Text" w:cs="Golos Text"/>
                <w:sz w:val="24"/>
              </w:rPr>
              <w:t>.202</w:t>
            </w:r>
            <w:r w:rsidR="00F35174" w:rsidRPr="00F35174">
              <w:rPr>
                <w:rFonts w:ascii="Golos Text" w:hAnsi="Golos Text" w:cs="Golos Text"/>
                <w:sz w:val="24"/>
              </w:rPr>
              <w:t>6</w:t>
            </w:r>
            <w:r w:rsidR="003A7D83" w:rsidRPr="00F35174">
              <w:rPr>
                <w:rFonts w:ascii="Golos Text" w:hAnsi="Golos Text" w:cs="Golos Text"/>
                <w:sz w:val="24"/>
              </w:rPr>
              <w:t xml:space="preserve"> </w:t>
            </w:r>
            <w:r w:rsidRPr="00F35174">
              <w:rPr>
                <w:rFonts w:ascii="Golos Text" w:hAnsi="Golos Text" w:cs="Golos Text"/>
                <w:sz w:val="24"/>
              </w:rPr>
              <w:t>№</w:t>
            </w:r>
            <w:r w:rsidR="00541A5F" w:rsidRPr="00F35174">
              <w:rPr>
                <w:rFonts w:ascii="Golos Text" w:hAnsi="Golos Text" w:cs="Golos Text"/>
                <w:sz w:val="24"/>
              </w:rPr>
              <w:t xml:space="preserve"> </w:t>
            </w:r>
            <w:r w:rsidR="008D52C1" w:rsidRPr="00F35174">
              <w:rPr>
                <w:rFonts w:ascii="Golos Text" w:hAnsi="Golos Text" w:cs="Golos Text"/>
                <w:sz w:val="24"/>
              </w:rPr>
              <w:t>___</w:t>
            </w:r>
            <w:r w:rsidR="005F220F" w:rsidRPr="00F35174">
              <w:rPr>
                <w:rFonts w:ascii="Golos Text" w:hAnsi="Golos Text" w:cs="Golos Text"/>
                <w:sz w:val="24"/>
              </w:rPr>
              <w:t>-УЗ/2</w:t>
            </w:r>
            <w:r w:rsidR="00F35174" w:rsidRPr="00F35174">
              <w:rPr>
                <w:rFonts w:ascii="Golos Text" w:hAnsi="Golos Text" w:cs="Golos Text"/>
                <w:sz w:val="24"/>
              </w:rPr>
              <w:t>6</w:t>
            </w:r>
          </w:p>
        </w:tc>
        <w:tc>
          <w:tcPr>
            <w:tcW w:w="4814" w:type="dxa"/>
          </w:tcPr>
          <w:p w14:paraId="7253AAB0" w14:textId="4B472B3C" w:rsidR="00AD79E7" w:rsidRPr="00F35174" w:rsidRDefault="00FB6B93" w:rsidP="004953DF">
            <w:pPr>
              <w:ind w:left="-93"/>
              <w:jc w:val="center"/>
              <w:rPr>
                <w:rFonts w:ascii="Golos Text" w:eastAsia="Times New Roman" w:hAnsi="Golos Text" w:cs="Segoe UI"/>
                <w:noProof/>
                <w:color w:val="404040"/>
                <w:sz w:val="24"/>
                <w:szCs w:val="24"/>
                <w:lang w:eastAsia="ru-RU"/>
              </w:rPr>
            </w:pPr>
            <w:r w:rsidRPr="00F35174">
              <w:rPr>
                <w:rFonts w:ascii="Golos Text" w:eastAsia="Times New Roman" w:hAnsi="Golos Text" w:cs="Segoe UI"/>
                <w:noProof/>
                <w:color w:val="404040"/>
                <w:sz w:val="24"/>
                <w:szCs w:val="24"/>
                <w:lang w:eastAsia="ru-RU"/>
              </w:rPr>
              <w:t>Руководителям организаций</w:t>
            </w:r>
          </w:p>
        </w:tc>
      </w:tr>
    </w:tbl>
    <w:p w14:paraId="57B09033" w14:textId="77777777" w:rsidR="000C7184" w:rsidRPr="00F35174" w:rsidRDefault="000C7184" w:rsidP="00AD71BE">
      <w:pPr>
        <w:spacing w:before="240"/>
        <w:jc w:val="center"/>
        <w:rPr>
          <w:rFonts w:ascii="Golos Text Medium" w:eastAsia="Times New Roman" w:hAnsi="Golos Text Medium" w:cs="Segoe UI"/>
          <w:b/>
          <w:bCs/>
          <w:sz w:val="24"/>
          <w:szCs w:val="24"/>
          <w:lang w:eastAsia="ru-RU"/>
        </w:rPr>
      </w:pPr>
    </w:p>
    <w:p w14:paraId="4A1DE79F" w14:textId="21FF3C14" w:rsidR="00A2552F" w:rsidRPr="00F35174" w:rsidRDefault="0099774B" w:rsidP="00AD71BE">
      <w:pPr>
        <w:spacing w:before="240"/>
        <w:jc w:val="center"/>
      </w:pPr>
      <w:r w:rsidRPr="00F35174">
        <w:rPr>
          <w:rFonts w:ascii="Golos Text Medium" w:eastAsia="Times New Roman" w:hAnsi="Golos Text Medium" w:cs="Segoe UI"/>
          <w:b/>
          <w:bCs/>
          <w:sz w:val="24"/>
          <w:szCs w:val="24"/>
          <w:lang w:eastAsia="ru-RU"/>
        </w:rPr>
        <w:t>ЗАПРОС О ПРЕДОСТАВЛЕНИИ ЦЕНОВОЙ ИНФОРМАЦИИ</w:t>
      </w:r>
    </w:p>
    <w:p w14:paraId="607EFCDD" w14:textId="383AAF30" w:rsidR="0099774B" w:rsidRPr="00F35174"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F35174">
        <w:rPr>
          <w:rFonts w:ascii="Golos Text" w:eastAsia="Times New Roman" w:hAnsi="Golos Text" w:cs="Segoe UI"/>
          <w:noProof/>
          <w:color w:val="404040"/>
          <w:sz w:val="24"/>
          <w:szCs w:val="24"/>
          <w:lang w:eastAsia="ru-RU"/>
        </w:rPr>
        <w:t xml:space="preserve">Автономная некоммерческая организация «Цифровой аудит» (далее –                 АНО  «Цифровой аудит») планирует провести закупку </w:t>
      </w:r>
      <w:bookmarkStart w:id="0" w:name="_Hlk211526855"/>
      <w:r w:rsidR="008D52C1" w:rsidRPr="00F35174">
        <w:rPr>
          <w:rFonts w:ascii="Golos Text" w:eastAsia="Times New Roman" w:hAnsi="Golos Text" w:cs="Segoe UI"/>
          <w:noProof/>
          <w:color w:val="404040"/>
          <w:sz w:val="24"/>
          <w:szCs w:val="24"/>
          <w:lang w:eastAsia="ru-RU"/>
        </w:rPr>
        <w:t xml:space="preserve">права использования </w:t>
      </w:r>
      <w:r w:rsidR="006720A1" w:rsidRPr="00F35174">
        <w:rPr>
          <w:rFonts w:ascii="Golos Text" w:eastAsia="Times New Roman" w:hAnsi="Golos Text" w:cs="Segoe UI"/>
          <w:noProof/>
          <w:color w:val="404040"/>
          <w:sz w:val="24"/>
          <w:szCs w:val="24"/>
          <w:lang w:eastAsia="ru-RU"/>
        </w:rPr>
        <w:t xml:space="preserve">программного обеспечения </w:t>
      </w:r>
      <w:r w:rsidR="008D52C1" w:rsidRPr="00F35174">
        <w:rPr>
          <w:rFonts w:ascii="Golos Text" w:eastAsia="Times New Roman" w:hAnsi="Golos Text" w:cs="Segoe UI"/>
          <w:noProof/>
          <w:color w:val="404040"/>
          <w:sz w:val="24"/>
          <w:szCs w:val="24"/>
          <w:lang w:eastAsia="ru-RU"/>
        </w:rPr>
        <w:t>(далее – ПО) на условиях простой (неисключительной) лицензии</w:t>
      </w:r>
      <w:r w:rsidR="000C7184" w:rsidRPr="00F35174">
        <w:rPr>
          <w:rFonts w:ascii="Golos Text" w:eastAsia="Times New Roman" w:hAnsi="Golos Text" w:cs="Segoe UI"/>
          <w:noProof/>
          <w:color w:val="404040"/>
          <w:sz w:val="24"/>
          <w:szCs w:val="24"/>
          <w:lang w:eastAsia="ru-RU"/>
        </w:rPr>
        <w:t>, сертификат</w:t>
      </w:r>
      <w:r w:rsidR="00E952C7" w:rsidRPr="00F35174">
        <w:rPr>
          <w:rFonts w:ascii="Golos Text" w:eastAsia="Times New Roman" w:hAnsi="Golos Text" w:cs="Segoe UI"/>
          <w:noProof/>
          <w:color w:val="404040"/>
          <w:sz w:val="24"/>
          <w:szCs w:val="24"/>
          <w:lang w:eastAsia="ru-RU"/>
        </w:rPr>
        <w:t>ов</w:t>
      </w:r>
      <w:r w:rsidR="000C7184" w:rsidRPr="00F35174">
        <w:rPr>
          <w:rFonts w:ascii="Golos Text" w:eastAsia="Times New Roman" w:hAnsi="Golos Text" w:cs="Segoe UI"/>
          <w:noProof/>
          <w:color w:val="404040"/>
          <w:sz w:val="24"/>
          <w:szCs w:val="24"/>
          <w:lang w:eastAsia="ru-RU"/>
        </w:rPr>
        <w:t xml:space="preserve"> </w:t>
      </w:r>
      <w:r w:rsidR="002B129F" w:rsidRPr="00F35174">
        <w:rPr>
          <w:rFonts w:ascii="Golos Text" w:eastAsia="Times New Roman" w:hAnsi="Golos Text" w:cs="Segoe UI"/>
          <w:noProof/>
          <w:color w:val="404040"/>
          <w:sz w:val="24"/>
          <w:szCs w:val="24"/>
          <w:lang w:eastAsia="ru-RU"/>
        </w:rPr>
        <w:t xml:space="preserve">на право получения вендорской поддержки </w:t>
      </w:r>
      <w:r w:rsidR="000C7184" w:rsidRPr="00F35174">
        <w:rPr>
          <w:rFonts w:ascii="Golos Text" w:eastAsia="Times New Roman" w:hAnsi="Golos Text" w:cs="Segoe UI"/>
          <w:noProof/>
          <w:color w:val="404040"/>
          <w:sz w:val="24"/>
          <w:szCs w:val="24"/>
          <w:lang w:eastAsia="ru-RU"/>
        </w:rPr>
        <w:t>(далее – товар)</w:t>
      </w:r>
      <w:r w:rsidRPr="00F35174">
        <w:rPr>
          <w:rFonts w:ascii="Golos Text" w:eastAsia="Times New Roman" w:hAnsi="Golos Text" w:cs="Segoe UI"/>
          <w:noProof/>
          <w:color w:val="404040"/>
          <w:sz w:val="24"/>
          <w:szCs w:val="24"/>
          <w:lang w:eastAsia="ru-RU"/>
        </w:rPr>
        <w:t xml:space="preserve"> </w:t>
      </w:r>
      <w:bookmarkEnd w:id="0"/>
      <w:r w:rsidR="0076611C" w:rsidRPr="00F35174">
        <w:rPr>
          <w:rFonts w:ascii="Golos Text" w:eastAsia="Times New Roman" w:hAnsi="Golos Text" w:cs="Segoe UI"/>
          <w:noProof/>
          <w:color w:val="404040"/>
          <w:sz w:val="24"/>
          <w:szCs w:val="24"/>
          <w:lang w:eastAsia="ru-RU"/>
        </w:rPr>
        <w:t xml:space="preserve">в соответствии </w:t>
      </w:r>
      <w:r w:rsidRPr="00F35174">
        <w:rPr>
          <w:rFonts w:ascii="Golos Text" w:eastAsia="Times New Roman" w:hAnsi="Golos Text" w:cs="Segoe UI"/>
          <w:noProof/>
          <w:color w:val="404040"/>
          <w:sz w:val="24"/>
          <w:szCs w:val="24"/>
          <w:lang w:eastAsia="ru-RU"/>
        </w:rPr>
        <w:t>с  Техническим заданием (приложение № 1).</w:t>
      </w:r>
    </w:p>
    <w:p w14:paraId="02B79CA1" w14:textId="16E34FCF" w:rsidR="0099774B" w:rsidRPr="00F35174"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F35174">
        <w:rPr>
          <w:rFonts w:ascii="Golos Text" w:eastAsia="Times New Roman" w:hAnsi="Golos Text" w:cs="Segoe UI"/>
          <w:noProof/>
          <w:color w:val="404040"/>
          <w:sz w:val="24"/>
          <w:szCs w:val="24"/>
          <w:lang w:eastAsia="ru-RU"/>
        </w:rPr>
        <w:t xml:space="preserve">Предполагаемые сроки проведения закупки: </w:t>
      </w:r>
      <w:r w:rsidR="00F35174" w:rsidRPr="00F35174">
        <w:rPr>
          <w:rFonts w:ascii="Golos Text" w:eastAsia="Times New Roman" w:hAnsi="Golos Text" w:cs="Segoe UI"/>
          <w:noProof/>
          <w:color w:val="404040"/>
          <w:sz w:val="24"/>
          <w:szCs w:val="24"/>
          <w:lang w:eastAsia="ru-RU"/>
        </w:rPr>
        <w:t>апрель</w:t>
      </w:r>
      <w:r w:rsidRPr="00F35174">
        <w:rPr>
          <w:rFonts w:ascii="Golos Text" w:eastAsia="Times New Roman" w:hAnsi="Golos Text" w:cs="Segoe UI"/>
          <w:noProof/>
          <w:color w:val="404040"/>
          <w:sz w:val="24"/>
          <w:szCs w:val="24"/>
          <w:lang w:eastAsia="ru-RU"/>
        </w:rPr>
        <w:t xml:space="preserve"> 202</w:t>
      </w:r>
      <w:r w:rsidR="00F35174" w:rsidRPr="00F35174">
        <w:rPr>
          <w:rFonts w:ascii="Golos Text" w:eastAsia="Times New Roman" w:hAnsi="Golos Text" w:cs="Segoe UI"/>
          <w:noProof/>
          <w:color w:val="404040"/>
          <w:sz w:val="24"/>
          <w:szCs w:val="24"/>
          <w:lang w:eastAsia="ru-RU"/>
        </w:rPr>
        <w:t>6</w:t>
      </w:r>
      <w:r w:rsidRPr="00F35174">
        <w:rPr>
          <w:rFonts w:ascii="Golos Text" w:eastAsia="Times New Roman" w:hAnsi="Golos Text" w:cs="Segoe UI"/>
          <w:noProof/>
          <w:color w:val="404040"/>
          <w:sz w:val="24"/>
          <w:szCs w:val="24"/>
          <w:lang w:eastAsia="ru-RU"/>
        </w:rPr>
        <w:t xml:space="preserve"> года.</w:t>
      </w:r>
    </w:p>
    <w:p w14:paraId="59008702" w14:textId="584F2E37" w:rsidR="0099774B" w:rsidRPr="00F35174"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F35174">
        <w:rPr>
          <w:rFonts w:ascii="Golos Text" w:eastAsia="Times New Roman" w:hAnsi="Golos Text" w:cs="Segoe UI"/>
          <w:noProof/>
          <w:color w:val="404040"/>
          <w:sz w:val="24"/>
          <w:szCs w:val="24"/>
          <w:lang w:eastAsia="ru-RU"/>
        </w:rPr>
        <w:t xml:space="preserve">Просим предоставить информацию о ценах и условиях </w:t>
      </w:r>
      <w:r w:rsidR="008D52C1" w:rsidRPr="00F35174">
        <w:rPr>
          <w:rFonts w:ascii="Golos Text" w:eastAsia="Times New Roman" w:hAnsi="Golos Text" w:cs="Segoe UI"/>
          <w:noProof/>
          <w:color w:val="404040"/>
          <w:sz w:val="24"/>
          <w:szCs w:val="24"/>
          <w:lang w:eastAsia="ru-RU"/>
        </w:rPr>
        <w:t xml:space="preserve">предоставления права использования ПО, </w:t>
      </w:r>
      <w:r w:rsidR="000C7184" w:rsidRPr="00F35174">
        <w:rPr>
          <w:rFonts w:ascii="Golos Text" w:eastAsia="Times New Roman" w:hAnsi="Golos Text" w:cs="Segoe UI"/>
          <w:noProof/>
          <w:color w:val="404040"/>
          <w:sz w:val="24"/>
          <w:szCs w:val="24"/>
          <w:lang w:eastAsia="ru-RU"/>
        </w:rPr>
        <w:t xml:space="preserve">поставки товаров, </w:t>
      </w:r>
      <w:r w:rsidRPr="00F35174">
        <w:rPr>
          <w:rFonts w:ascii="Golos Text" w:eastAsia="Times New Roman" w:hAnsi="Golos Text" w:cs="Segoe UI"/>
          <w:noProof/>
          <w:color w:val="404040"/>
          <w:sz w:val="24"/>
          <w:szCs w:val="24"/>
          <w:lang w:eastAsia="ru-RU"/>
        </w:rPr>
        <w:t>указанных в  Техническом задании, по форме, предусмотренной приложением</w:t>
      </w:r>
      <w:r w:rsidR="008D52C1" w:rsidRPr="00F35174">
        <w:rPr>
          <w:rFonts w:ascii="Golos Text" w:eastAsia="Times New Roman" w:hAnsi="Golos Text" w:cs="Segoe UI"/>
          <w:noProof/>
          <w:color w:val="404040"/>
          <w:sz w:val="24"/>
          <w:szCs w:val="24"/>
          <w:lang w:eastAsia="ru-RU"/>
        </w:rPr>
        <w:t xml:space="preserve"> </w:t>
      </w:r>
      <w:r w:rsidRPr="00F35174">
        <w:rPr>
          <w:rFonts w:ascii="Golos Text" w:eastAsia="Times New Roman" w:hAnsi="Golos Text" w:cs="Segoe UI"/>
          <w:noProof/>
          <w:color w:val="404040"/>
          <w:sz w:val="24"/>
          <w:szCs w:val="24"/>
          <w:lang w:eastAsia="ru-RU"/>
        </w:rPr>
        <w:t>№ 2.</w:t>
      </w:r>
    </w:p>
    <w:p w14:paraId="70AC604A" w14:textId="272E7448" w:rsidR="00E9443F" w:rsidRPr="00F35174" w:rsidRDefault="00E9443F" w:rsidP="004953DF">
      <w:pPr>
        <w:spacing w:after="0" w:line="240" w:lineRule="auto"/>
        <w:ind w:firstLine="709"/>
        <w:jc w:val="both"/>
        <w:rPr>
          <w:rFonts w:ascii="Golos Text" w:eastAsia="Times New Roman" w:hAnsi="Golos Text" w:cs="Segoe UI"/>
          <w:noProof/>
          <w:color w:val="404040"/>
          <w:sz w:val="24"/>
          <w:szCs w:val="24"/>
          <w:lang w:eastAsia="ru-RU"/>
        </w:rPr>
      </w:pPr>
      <w:r w:rsidRPr="00F35174">
        <w:rPr>
          <w:rFonts w:ascii="Golos Text" w:eastAsia="Times New Roman" w:hAnsi="Golos Text" w:cs="Segoe UI"/>
          <w:noProof/>
          <w:color w:val="404040"/>
          <w:sz w:val="24"/>
          <w:szCs w:val="24"/>
          <w:lang w:eastAsia="ru-RU"/>
        </w:rPr>
        <w:t>Условия оплаты: аванс не предусмотрен.</w:t>
      </w:r>
    </w:p>
    <w:p w14:paraId="04482C41" w14:textId="56CA122C" w:rsidR="0099774B" w:rsidRPr="00F35174" w:rsidRDefault="00913930" w:rsidP="004953DF">
      <w:pPr>
        <w:spacing w:after="0" w:line="240" w:lineRule="auto"/>
        <w:ind w:firstLine="709"/>
        <w:jc w:val="both"/>
        <w:rPr>
          <w:rFonts w:ascii="Golos Text" w:eastAsia="Times New Roman" w:hAnsi="Golos Text" w:cs="Segoe UI"/>
          <w:noProof/>
          <w:color w:val="404040"/>
          <w:sz w:val="24"/>
          <w:szCs w:val="24"/>
          <w:lang w:eastAsia="ru-RU"/>
        </w:rPr>
      </w:pPr>
      <w:r w:rsidRPr="00F35174">
        <w:rPr>
          <w:rFonts w:ascii="Golos Text" w:eastAsia="Times New Roman" w:hAnsi="Golos Text" w:cs="Segoe UI"/>
          <w:noProof/>
          <w:color w:val="404040"/>
          <w:sz w:val="24"/>
          <w:szCs w:val="24"/>
          <w:lang w:eastAsia="ru-RU"/>
        </w:rPr>
        <w:t>Коммерческое п</w:t>
      </w:r>
      <w:r w:rsidR="0099774B" w:rsidRPr="00F35174">
        <w:rPr>
          <w:rFonts w:ascii="Golos Text" w:eastAsia="Times New Roman" w:hAnsi="Golos Text" w:cs="Segoe UI"/>
          <w:noProof/>
          <w:color w:val="404040"/>
          <w:sz w:val="24"/>
          <w:szCs w:val="24"/>
          <w:lang w:eastAsia="ru-RU"/>
        </w:rPr>
        <w:t xml:space="preserve">редложение </w:t>
      </w:r>
      <w:r w:rsidRPr="00F35174">
        <w:rPr>
          <w:rFonts w:ascii="Golos Text" w:eastAsia="Times New Roman" w:hAnsi="Golos Text" w:cs="Segoe UI"/>
          <w:noProof/>
          <w:color w:val="404040"/>
          <w:sz w:val="24"/>
          <w:szCs w:val="24"/>
          <w:lang w:eastAsia="ru-RU"/>
        </w:rPr>
        <w:t xml:space="preserve">(далее – КП) </w:t>
      </w:r>
      <w:r w:rsidR="0099774B" w:rsidRPr="00F35174">
        <w:rPr>
          <w:rFonts w:ascii="Golos Text" w:eastAsia="Times New Roman" w:hAnsi="Golos Text" w:cs="Segoe UI"/>
          <w:noProof/>
          <w:color w:val="404040"/>
          <w:sz w:val="24"/>
          <w:szCs w:val="24"/>
          <w:lang w:eastAsia="ru-RU"/>
        </w:rPr>
        <w:t>должно содержать: срок действия предлагаемой цены; расчет цены, включая любые расходы, затраты и вознаграждения в связи с исполнением договора; цену за единицу</w:t>
      </w:r>
      <w:r w:rsidR="008D52C1" w:rsidRPr="00F35174">
        <w:rPr>
          <w:rFonts w:ascii="Golos Text" w:eastAsia="Times New Roman" w:hAnsi="Golos Text" w:cs="Segoe UI"/>
          <w:noProof/>
          <w:color w:val="404040"/>
          <w:sz w:val="24"/>
          <w:szCs w:val="24"/>
          <w:lang w:eastAsia="ru-RU"/>
        </w:rPr>
        <w:t xml:space="preserve"> права</w:t>
      </w:r>
      <w:r w:rsidR="00461142" w:rsidRPr="00F35174">
        <w:rPr>
          <w:rFonts w:ascii="Golos Text" w:eastAsia="Times New Roman" w:hAnsi="Golos Text" w:cs="Segoe UI"/>
          <w:noProof/>
          <w:color w:val="404040"/>
          <w:sz w:val="24"/>
          <w:szCs w:val="24"/>
          <w:lang w:eastAsia="ru-RU"/>
        </w:rPr>
        <w:t xml:space="preserve"> использования ПО</w:t>
      </w:r>
      <w:r w:rsidR="0099774B" w:rsidRPr="00F35174">
        <w:rPr>
          <w:rFonts w:ascii="Golos Text" w:eastAsia="Times New Roman" w:hAnsi="Golos Text" w:cs="Segoe UI"/>
          <w:noProof/>
          <w:color w:val="404040"/>
          <w:sz w:val="24"/>
          <w:szCs w:val="24"/>
          <w:lang w:eastAsia="ru-RU"/>
        </w:rPr>
        <w:t xml:space="preserve">, </w:t>
      </w:r>
      <w:r w:rsidR="000C7184" w:rsidRPr="00F35174">
        <w:rPr>
          <w:rFonts w:ascii="Golos Text" w:eastAsia="Times New Roman" w:hAnsi="Golos Text" w:cs="Segoe UI"/>
          <w:noProof/>
          <w:color w:val="404040"/>
          <w:sz w:val="24"/>
          <w:szCs w:val="24"/>
          <w:lang w:eastAsia="ru-RU"/>
        </w:rPr>
        <w:t xml:space="preserve">товара, </w:t>
      </w:r>
      <w:r w:rsidR="0099774B" w:rsidRPr="00F35174">
        <w:rPr>
          <w:rFonts w:ascii="Golos Text" w:eastAsia="Times New Roman" w:hAnsi="Golos Text" w:cs="Segoe UI"/>
          <w:noProof/>
          <w:color w:val="404040"/>
          <w:sz w:val="24"/>
          <w:szCs w:val="24"/>
          <w:lang w:eastAsia="ru-RU"/>
        </w:rPr>
        <w:t>общую стоимость договора на условиях, указанных в Техническом задании.</w:t>
      </w:r>
    </w:p>
    <w:p w14:paraId="5FD65988" w14:textId="3DE72C1D" w:rsidR="0099774B" w:rsidRPr="00F35174"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F35174">
        <w:rPr>
          <w:rFonts w:ascii="Golos Text" w:eastAsia="Times New Roman" w:hAnsi="Golos Text" w:cs="Segoe UI"/>
          <w:noProof/>
          <w:color w:val="404040"/>
          <w:sz w:val="24"/>
          <w:szCs w:val="24"/>
          <w:lang w:eastAsia="ru-RU"/>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3D359EC8" w14:textId="2753F14B" w:rsidR="0099774B" w:rsidRPr="00F35174"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F35174">
        <w:rPr>
          <w:rFonts w:ascii="Golos Text" w:eastAsia="Times New Roman" w:hAnsi="Golos Text" w:cs="Segoe UI"/>
          <w:noProof/>
          <w:color w:val="404040"/>
          <w:sz w:val="24"/>
          <w:szCs w:val="24"/>
          <w:lang w:eastAsia="ru-RU"/>
        </w:rPr>
        <w:t xml:space="preserve">Ответ прошу направить </w:t>
      </w:r>
      <w:r w:rsidR="0076611C" w:rsidRPr="00F35174">
        <w:rPr>
          <w:rFonts w:ascii="Golos Text" w:eastAsia="Times New Roman" w:hAnsi="Golos Text" w:cs="Segoe UI"/>
          <w:noProof/>
          <w:color w:val="404040"/>
          <w:sz w:val="24"/>
          <w:szCs w:val="24"/>
          <w:lang w:eastAsia="ru-RU"/>
        </w:rPr>
        <w:t xml:space="preserve">с использованием электронной торговой площадки или </w:t>
      </w:r>
      <w:r w:rsidRPr="00F35174">
        <w:rPr>
          <w:rFonts w:ascii="Golos Text" w:eastAsia="Times New Roman" w:hAnsi="Golos Text" w:cs="Segoe UI"/>
          <w:noProof/>
          <w:color w:val="404040"/>
          <w:sz w:val="24"/>
          <w:szCs w:val="24"/>
          <w:lang w:eastAsia="ru-RU"/>
        </w:rPr>
        <w:t xml:space="preserve">на адрес электронной почты zakupki_ano@da.gov.ru </w:t>
      </w:r>
      <w:r w:rsidR="00F35174" w:rsidRPr="00F35174">
        <w:rPr>
          <w:rFonts w:ascii="Golos Text" w:eastAsia="Times New Roman" w:hAnsi="Golos Text" w:cs="Segoe UI"/>
          <w:noProof/>
          <w:color w:val="404040"/>
          <w:sz w:val="24"/>
          <w:szCs w:val="24"/>
          <w:lang w:eastAsia="ru-RU"/>
        </w:rPr>
        <w:t>в срок, указанный на электронной торговой площадке</w:t>
      </w:r>
      <w:r w:rsidRPr="00F35174">
        <w:rPr>
          <w:rFonts w:ascii="Golos Text" w:eastAsia="Times New Roman" w:hAnsi="Golos Text" w:cs="Segoe UI"/>
          <w:noProof/>
          <w:color w:val="404040"/>
          <w:sz w:val="24"/>
          <w:szCs w:val="24"/>
          <w:lang w:eastAsia="ru-RU"/>
        </w:rPr>
        <w:t>.</w:t>
      </w:r>
    </w:p>
    <w:p w14:paraId="06E035CD" w14:textId="010E0909" w:rsidR="00540E47" w:rsidRPr="00A3067F"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F35174">
        <w:rPr>
          <w:rFonts w:ascii="Golos Text" w:eastAsia="Times New Roman" w:hAnsi="Golos Text" w:cs="Segoe UI"/>
          <w:noProof/>
          <w:color w:val="404040"/>
          <w:sz w:val="24"/>
          <w:szCs w:val="24"/>
          <w:lang w:eastAsia="ru-RU"/>
        </w:rPr>
        <w:t xml:space="preserve">Обращаем Ваше внимание, что настоящий запрос направлен исключительно с целью сбора информации о стоимости </w:t>
      </w:r>
      <w:r w:rsidR="00950A39" w:rsidRPr="00F35174">
        <w:rPr>
          <w:rFonts w:ascii="Golos Text" w:eastAsia="Times New Roman" w:hAnsi="Golos Text" w:cs="Segoe UI"/>
          <w:noProof/>
          <w:color w:val="404040"/>
          <w:sz w:val="24"/>
          <w:szCs w:val="24"/>
          <w:lang w:eastAsia="ru-RU"/>
        </w:rPr>
        <w:t>закупки</w:t>
      </w:r>
      <w:r w:rsidRPr="00F35174">
        <w:rPr>
          <w:rFonts w:ascii="Golos Text" w:eastAsia="Times New Roman" w:hAnsi="Golos Text" w:cs="Segoe UI"/>
          <w:noProof/>
          <w:color w:val="404040"/>
          <w:sz w:val="24"/>
          <w:szCs w:val="24"/>
          <w:lang w:eastAsia="ru-RU"/>
        </w:rPr>
        <w:t xml:space="preserve">, не является извещением о проведении закупки, офертой или публичной офертой и не влечет за собой </w:t>
      </w:r>
      <w:r w:rsidRPr="00A3067F">
        <w:rPr>
          <w:rFonts w:ascii="Golos Text" w:eastAsia="Times New Roman" w:hAnsi="Golos Text" w:cs="Segoe UI"/>
          <w:noProof/>
          <w:color w:val="404040"/>
          <w:sz w:val="24"/>
          <w:szCs w:val="24"/>
          <w:lang w:eastAsia="ru-RU"/>
        </w:rPr>
        <w:t>возникновения каких-либо обязательств для сторон.</w:t>
      </w:r>
    </w:p>
    <w:p w14:paraId="5C5A36C2" w14:textId="77777777" w:rsidR="00665928" w:rsidRPr="00A3067F" w:rsidRDefault="00665928" w:rsidP="004953DF">
      <w:pPr>
        <w:spacing w:after="0" w:line="240" w:lineRule="auto"/>
        <w:ind w:firstLine="709"/>
        <w:jc w:val="both"/>
        <w:rPr>
          <w:rFonts w:ascii="Golos Text" w:eastAsia="Times New Roman" w:hAnsi="Golos Text" w:cs="Segoe UI"/>
          <w:noProof/>
          <w:color w:val="404040"/>
          <w:sz w:val="24"/>
          <w:szCs w:val="24"/>
          <w:lang w:eastAsia="ru-RU"/>
        </w:rPr>
      </w:pPr>
    </w:p>
    <w:p w14:paraId="4FD7B792" w14:textId="670C4259" w:rsidR="00540E47" w:rsidRPr="00A3067F" w:rsidRDefault="00EA571C" w:rsidP="004953DF">
      <w:pPr>
        <w:spacing w:after="0" w:line="240" w:lineRule="auto"/>
        <w:ind w:firstLine="709"/>
        <w:jc w:val="both"/>
        <w:rPr>
          <w:rFonts w:ascii="Golos Text" w:eastAsia="Times New Roman" w:hAnsi="Golos Text" w:cs="Segoe UI"/>
          <w:noProof/>
          <w:color w:val="404040"/>
          <w:sz w:val="24"/>
          <w:szCs w:val="24"/>
          <w:lang w:eastAsia="ru-RU"/>
        </w:rPr>
      </w:pPr>
      <w:r w:rsidRPr="00A3067F">
        <w:rPr>
          <w:rFonts w:ascii="Golos Text" w:eastAsia="Times New Roman" w:hAnsi="Golos Text" w:cs="Segoe UI"/>
          <w:noProof/>
          <w:color w:val="404040"/>
          <w:sz w:val="24"/>
          <w:szCs w:val="24"/>
          <w:lang w:eastAsia="ru-RU"/>
        </w:rPr>
        <w:t>Приложени</w:t>
      </w:r>
      <w:r w:rsidR="0099774B" w:rsidRPr="00A3067F">
        <w:rPr>
          <w:rFonts w:ascii="Golos Text" w:eastAsia="Times New Roman" w:hAnsi="Golos Text" w:cs="Segoe UI"/>
          <w:noProof/>
          <w:color w:val="404040"/>
          <w:sz w:val="24"/>
          <w:szCs w:val="24"/>
          <w:lang w:eastAsia="ru-RU"/>
        </w:rPr>
        <w:t>я</w:t>
      </w:r>
      <w:r w:rsidRPr="00A3067F">
        <w:rPr>
          <w:rFonts w:ascii="Golos Text" w:eastAsia="Times New Roman" w:hAnsi="Golos Text" w:cs="Segoe UI"/>
          <w:noProof/>
          <w:color w:val="404040"/>
          <w:sz w:val="24"/>
          <w:szCs w:val="24"/>
          <w:lang w:eastAsia="ru-RU"/>
        </w:rPr>
        <w:t xml:space="preserve">: </w:t>
      </w:r>
    </w:p>
    <w:p w14:paraId="6E9206DD" w14:textId="7F538BDF" w:rsidR="0099774B" w:rsidRPr="00A3067F" w:rsidRDefault="0099774B" w:rsidP="00665928">
      <w:pPr>
        <w:tabs>
          <w:tab w:val="left" w:pos="851"/>
        </w:tabs>
        <w:spacing w:after="0" w:line="240" w:lineRule="auto"/>
        <w:jc w:val="both"/>
        <w:rPr>
          <w:rFonts w:ascii="Golos Text" w:eastAsia="Times New Roman" w:hAnsi="Golos Text" w:cs="Segoe UI"/>
          <w:noProof/>
          <w:color w:val="404040"/>
          <w:sz w:val="24"/>
          <w:szCs w:val="24"/>
          <w:lang w:eastAsia="ru-RU"/>
        </w:rPr>
      </w:pPr>
      <w:r w:rsidRPr="00A3067F">
        <w:rPr>
          <w:rFonts w:ascii="Golos Text" w:eastAsia="Times New Roman" w:hAnsi="Golos Text" w:cs="Segoe UI"/>
          <w:noProof/>
          <w:color w:val="404040"/>
          <w:sz w:val="24"/>
          <w:szCs w:val="24"/>
          <w:lang w:eastAsia="ru-RU"/>
        </w:rPr>
        <w:t>1.</w:t>
      </w:r>
      <w:r w:rsidR="004953DF" w:rsidRPr="00A3067F">
        <w:rPr>
          <w:rFonts w:ascii="Golos Text" w:eastAsia="Times New Roman" w:hAnsi="Golos Text" w:cs="Segoe UI"/>
          <w:noProof/>
          <w:color w:val="404040"/>
          <w:sz w:val="24"/>
          <w:szCs w:val="24"/>
          <w:lang w:eastAsia="ru-RU"/>
        </w:rPr>
        <w:t xml:space="preserve"> </w:t>
      </w:r>
      <w:r w:rsidRPr="00A3067F">
        <w:rPr>
          <w:rFonts w:ascii="Golos Text" w:eastAsia="Times New Roman" w:hAnsi="Golos Text" w:cs="Segoe UI"/>
          <w:noProof/>
          <w:color w:val="404040"/>
          <w:sz w:val="24"/>
          <w:szCs w:val="24"/>
          <w:lang w:eastAsia="ru-RU"/>
        </w:rPr>
        <w:t xml:space="preserve">Приложение № 1 Техническое задание на </w:t>
      </w:r>
      <w:r w:rsidR="00A3067F" w:rsidRPr="00A3067F">
        <w:rPr>
          <w:rFonts w:ascii="Golos Text" w:eastAsia="Times New Roman" w:hAnsi="Golos Text" w:cs="Segoe UI"/>
          <w:noProof/>
          <w:color w:val="404040"/>
          <w:sz w:val="24"/>
          <w:szCs w:val="24"/>
          <w:lang w:eastAsia="ru-RU"/>
        </w:rPr>
        <w:t>11</w:t>
      </w:r>
      <w:r w:rsidRPr="00A3067F">
        <w:rPr>
          <w:rFonts w:ascii="Golos Text" w:eastAsia="Times New Roman" w:hAnsi="Golos Text" w:cs="Segoe UI"/>
          <w:noProof/>
          <w:color w:val="404040"/>
          <w:sz w:val="24"/>
          <w:szCs w:val="24"/>
          <w:lang w:eastAsia="ru-RU"/>
        </w:rPr>
        <w:t xml:space="preserve"> л.;</w:t>
      </w:r>
    </w:p>
    <w:p w14:paraId="1DE6F3AE" w14:textId="5FD047F1" w:rsidR="0099774B" w:rsidRPr="00A3067F" w:rsidRDefault="0099774B" w:rsidP="00665928">
      <w:pPr>
        <w:tabs>
          <w:tab w:val="left" w:pos="851"/>
        </w:tabs>
        <w:spacing w:after="0" w:line="240" w:lineRule="auto"/>
        <w:jc w:val="both"/>
        <w:rPr>
          <w:rFonts w:ascii="Golos Text" w:eastAsia="Times New Roman" w:hAnsi="Golos Text" w:cs="Segoe UI"/>
          <w:noProof/>
          <w:color w:val="404040"/>
          <w:sz w:val="24"/>
          <w:szCs w:val="24"/>
          <w:lang w:eastAsia="ru-RU"/>
        </w:rPr>
      </w:pPr>
      <w:r w:rsidRPr="00A3067F">
        <w:rPr>
          <w:rFonts w:ascii="Golos Text" w:eastAsia="Times New Roman" w:hAnsi="Golos Text" w:cs="Segoe UI"/>
          <w:noProof/>
          <w:color w:val="404040"/>
          <w:sz w:val="24"/>
          <w:szCs w:val="24"/>
          <w:lang w:eastAsia="ru-RU"/>
        </w:rPr>
        <w:t>2.</w:t>
      </w:r>
      <w:r w:rsidR="004953DF" w:rsidRPr="00A3067F">
        <w:rPr>
          <w:rFonts w:ascii="Golos Text" w:eastAsia="Times New Roman" w:hAnsi="Golos Text" w:cs="Segoe UI"/>
          <w:noProof/>
          <w:color w:val="404040"/>
          <w:sz w:val="24"/>
          <w:szCs w:val="24"/>
          <w:lang w:eastAsia="ru-RU"/>
        </w:rPr>
        <w:t xml:space="preserve"> </w:t>
      </w:r>
      <w:r w:rsidRPr="00A3067F">
        <w:rPr>
          <w:rFonts w:ascii="Golos Text" w:eastAsia="Times New Roman" w:hAnsi="Golos Text" w:cs="Segoe UI"/>
          <w:noProof/>
          <w:color w:val="404040"/>
          <w:sz w:val="24"/>
          <w:szCs w:val="24"/>
          <w:lang w:eastAsia="ru-RU"/>
        </w:rPr>
        <w:t xml:space="preserve">Приложение № 2 Форма предоставления коммерческого предложения на </w:t>
      </w:r>
      <w:r w:rsidR="00905309" w:rsidRPr="00A3067F">
        <w:rPr>
          <w:rFonts w:ascii="Golos Text" w:eastAsia="Times New Roman" w:hAnsi="Golos Text" w:cs="Segoe UI"/>
          <w:noProof/>
          <w:color w:val="404040"/>
          <w:sz w:val="24"/>
          <w:szCs w:val="24"/>
          <w:lang w:eastAsia="ru-RU"/>
        </w:rPr>
        <w:t>1</w:t>
      </w:r>
      <w:r w:rsidRPr="00A3067F">
        <w:rPr>
          <w:rFonts w:ascii="Golos Text" w:eastAsia="Times New Roman" w:hAnsi="Golos Text" w:cs="Segoe UI"/>
          <w:noProof/>
          <w:color w:val="404040"/>
          <w:sz w:val="24"/>
          <w:szCs w:val="24"/>
          <w:lang w:eastAsia="ru-RU"/>
        </w:rPr>
        <w:t xml:space="preserve"> л.</w:t>
      </w:r>
    </w:p>
    <w:p w14:paraId="7FAD0DA2" w14:textId="77777777" w:rsidR="00AD71BE" w:rsidRPr="00F35174" w:rsidRDefault="00AD71BE" w:rsidP="004953DF">
      <w:pPr>
        <w:tabs>
          <w:tab w:val="left" w:pos="851"/>
        </w:tabs>
        <w:spacing w:after="0" w:line="240" w:lineRule="auto"/>
        <w:ind w:firstLine="709"/>
        <w:jc w:val="both"/>
        <w:rPr>
          <w:rFonts w:ascii="Golos Text" w:eastAsia="Times New Roman" w:hAnsi="Golos Text" w:cs="Segoe UI"/>
          <w:noProof/>
          <w:color w:val="404040"/>
          <w:sz w:val="24"/>
          <w:szCs w:val="24"/>
          <w:lang w:eastAsia="ru-RU"/>
        </w:rPr>
      </w:pPr>
    </w:p>
    <w:p w14:paraId="21E58D81" w14:textId="77777777" w:rsidR="00AD71BE" w:rsidRPr="00F35174" w:rsidRDefault="0099774B" w:rsidP="00A2552F">
      <w:pPr>
        <w:spacing w:after="0"/>
        <w:rPr>
          <w:rFonts w:ascii="Golos Text Medium" w:eastAsia="Times New Roman" w:hAnsi="Golos Text Medium" w:cs="Segoe UI"/>
          <w:b/>
          <w:bCs/>
          <w:sz w:val="24"/>
          <w:szCs w:val="24"/>
          <w:lang w:eastAsia="ru-RU"/>
        </w:rPr>
      </w:pPr>
      <w:r w:rsidRPr="00F35174">
        <w:rPr>
          <w:rFonts w:ascii="Golos Text Medium" w:eastAsia="Times New Roman" w:hAnsi="Golos Text Medium" w:cs="Segoe UI"/>
          <w:b/>
          <w:bCs/>
          <w:sz w:val="24"/>
          <w:szCs w:val="24"/>
          <w:lang w:eastAsia="ru-RU"/>
        </w:rPr>
        <w:t>Руководитель Управления закупок</w:t>
      </w:r>
      <w:r w:rsidR="00A2552F" w:rsidRPr="00F35174">
        <w:rPr>
          <w:rFonts w:ascii="Golos Text Medium" w:eastAsia="Times New Roman" w:hAnsi="Golos Text Medium" w:cs="Segoe UI"/>
          <w:b/>
          <w:bCs/>
          <w:sz w:val="24"/>
          <w:szCs w:val="24"/>
          <w:lang w:eastAsia="ru-RU"/>
        </w:rPr>
        <w:tab/>
        <w:t xml:space="preserve">               </w:t>
      </w:r>
      <w:r w:rsidR="005447C9" w:rsidRPr="00F35174">
        <w:rPr>
          <w:rFonts w:ascii="Golos Text Medium" w:eastAsia="Times New Roman" w:hAnsi="Golos Text Medium" w:cs="Segoe UI"/>
          <w:b/>
          <w:bCs/>
          <w:sz w:val="24"/>
          <w:szCs w:val="24"/>
          <w:lang w:eastAsia="ru-RU"/>
        </w:rPr>
        <w:t xml:space="preserve">                             </w:t>
      </w:r>
      <w:r w:rsidR="00A2552F" w:rsidRPr="00F35174">
        <w:rPr>
          <w:rFonts w:ascii="Golos Text Medium" w:eastAsia="Times New Roman" w:hAnsi="Golos Text Medium" w:cs="Segoe UI"/>
          <w:b/>
          <w:bCs/>
          <w:sz w:val="24"/>
          <w:szCs w:val="24"/>
          <w:lang w:eastAsia="ru-RU"/>
        </w:rPr>
        <w:t xml:space="preserve"> </w:t>
      </w:r>
      <w:r w:rsidR="005447C9" w:rsidRPr="00F35174">
        <w:rPr>
          <w:rFonts w:ascii="Golos Text Medium" w:eastAsia="Times New Roman" w:hAnsi="Golos Text Medium" w:cs="Segoe UI"/>
          <w:b/>
          <w:bCs/>
          <w:sz w:val="24"/>
          <w:szCs w:val="24"/>
          <w:lang w:eastAsia="ru-RU"/>
        </w:rPr>
        <w:t xml:space="preserve"> </w:t>
      </w:r>
      <w:r w:rsidRPr="00F35174">
        <w:rPr>
          <w:rFonts w:ascii="Golos Text Medium" w:eastAsia="Times New Roman" w:hAnsi="Golos Text Medium" w:cs="Segoe UI"/>
          <w:b/>
          <w:bCs/>
          <w:sz w:val="24"/>
          <w:szCs w:val="24"/>
          <w:lang w:eastAsia="ru-RU"/>
        </w:rPr>
        <w:t xml:space="preserve"> </w:t>
      </w:r>
      <w:r w:rsidR="005447C9" w:rsidRPr="00F35174">
        <w:rPr>
          <w:rFonts w:ascii="Golos Text Medium" w:eastAsia="Times New Roman" w:hAnsi="Golos Text Medium" w:cs="Segoe UI"/>
          <w:b/>
          <w:bCs/>
          <w:sz w:val="24"/>
          <w:szCs w:val="24"/>
          <w:lang w:eastAsia="ru-RU"/>
        </w:rPr>
        <w:t xml:space="preserve">         </w:t>
      </w:r>
      <w:r w:rsidR="004953DF" w:rsidRPr="00F35174">
        <w:rPr>
          <w:rFonts w:ascii="Golos Text Medium" w:eastAsia="Times New Roman" w:hAnsi="Golos Text Medium" w:cs="Segoe UI"/>
          <w:b/>
          <w:bCs/>
          <w:sz w:val="24"/>
          <w:szCs w:val="24"/>
          <w:lang w:eastAsia="ru-RU"/>
        </w:rPr>
        <w:t xml:space="preserve">        </w:t>
      </w:r>
      <w:r w:rsidR="00A2552F" w:rsidRPr="00F35174">
        <w:rPr>
          <w:rFonts w:ascii="Golos Text Medium" w:eastAsia="Times New Roman" w:hAnsi="Golos Text Medium" w:cs="Segoe UI"/>
          <w:b/>
          <w:bCs/>
          <w:sz w:val="24"/>
          <w:szCs w:val="24"/>
          <w:lang w:eastAsia="ru-RU"/>
        </w:rPr>
        <w:t>Ю.</w:t>
      </w:r>
      <w:r w:rsidRPr="00F35174">
        <w:rPr>
          <w:rFonts w:ascii="Golos Text Medium" w:eastAsia="Times New Roman" w:hAnsi="Golos Text Medium" w:cs="Segoe UI"/>
          <w:b/>
          <w:bCs/>
          <w:sz w:val="24"/>
          <w:szCs w:val="24"/>
          <w:lang w:eastAsia="ru-RU"/>
        </w:rPr>
        <w:t>С</w:t>
      </w:r>
      <w:r w:rsidR="00A2552F" w:rsidRPr="00F35174">
        <w:rPr>
          <w:rFonts w:ascii="Golos Text Medium" w:eastAsia="Times New Roman" w:hAnsi="Golos Text Medium" w:cs="Segoe UI"/>
          <w:b/>
          <w:bCs/>
          <w:sz w:val="24"/>
          <w:szCs w:val="24"/>
          <w:lang w:eastAsia="ru-RU"/>
        </w:rPr>
        <w:t xml:space="preserve">. </w:t>
      </w:r>
      <w:proofErr w:type="spellStart"/>
      <w:r w:rsidRPr="00F35174">
        <w:rPr>
          <w:rFonts w:ascii="Golos Text Medium" w:eastAsia="Times New Roman" w:hAnsi="Golos Text Medium" w:cs="Segoe UI"/>
          <w:b/>
          <w:bCs/>
          <w:sz w:val="24"/>
          <w:szCs w:val="24"/>
          <w:lang w:eastAsia="ru-RU"/>
        </w:rPr>
        <w:t>Пыленок</w:t>
      </w:r>
      <w:proofErr w:type="spellEnd"/>
    </w:p>
    <w:p w14:paraId="6CB85AE9" w14:textId="2B98D290" w:rsidR="00AD79E7" w:rsidRPr="00F35174" w:rsidRDefault="0099774B" w:rsidP="00A2552F">
      <w:pPr>
        <w:spacing w:after="0"/>
        <w:rPr>
          <w:rFonts w:ascii="Golos Text" w:hAnsi="Golos Text" w:cs="Golos Text"/>
          <w:sz w:val="18"/>
          <w:szCs w:val="18"/>
        </w:rPr>
      </w:pPr>
      <w:r w:rsidRPr="00F35174">
        <w:rPr>
          <w:rFonts w:ascii="Golos Text" w:hAnsi="Golos Text" w:cs="Golos Text"/>
          <w:sz w:val="18"/>
          <w:szCs w:val="18"/>
        </w:rPr>
        <w:t>М.В. Жигунова</w:t>
      </w:r>
    </w:p>
    <w:p w14:paraId="326281B9" w14:textId="658EF8CA" w:rsidR="00AD79E7" w:rsidRPr="00F35174" w:rsidRDefault="00AD79E7" w:rsidP="004953DF">
      <w:pPr>
        <w:spacing w:after="0" w:line="240" w:lineRule="auto"/>
        <w:jc w:val="right"/>
        <w:rPr>
          <w:i/>
          <w:sz w:val="24"/>
          <w:szCs w:val="24"/>
        </w:rPr>
      </w:pPr>
      <w:r w:rsidRPr="00F35174">
        <w:rPr>
          <w:rFonts w:ascii="Golos Text" w:hAnsi="Golos Text" w:cs="Golos Text"/>
          <w:sz w:val="18"/>
          <w:szCs w:val="18"/>
          <w:highlight w:val="yellow"/>
        </w:rPr>
        <w:br w:type="page"/>
      </w:r>
      <w:r w:rsidRPr="00F35174">
        <w:rPr>
          <w:i/>
          <w:sz w:val="24"/>
          <w:szCs w:val="24"/>
        </w:rPr>
        <w:lastRenderedPageBreak/>
        <w:t>Приложение 1</w:t>
      </w:r>
    </w:p>
    <w:p w14:paraId="081761AA" w14:textId="77777777" w:rsidR="00AD79E7" w:rsidRPr="00F35174" w:rsidRDefault="00AD79E7" w:rsidP="004953DF">
      <w:pPr>
        <w:spacing w:after="0" w:line="240" w:lineRule="auto"/>
        <w:jc w:val="right"/>
        <w:rPr>
          <w:i/>
          <w:sz w:val="28"/>
          <w:szCs w:val="28"/>
        </w:rPr>
      </w:pPr>
      <w:r w:rsidRPr="00F35174">
        <w:rPr>
          <w:i/>
          <w:sz w:val="24"/>
          <w:szCs w:val="24"/>
        </w:rPr>
        <w:t>Техническое задание</w:t>
      </w:r>
    </w:p>
    <w:p w14:paraId="0FDA5198" w14:textId="77777777" w:rsidR="00077C1A" w:rsidRPr="00F35174" w:rsidRDefault="00077C1A" w:rsidP="00077C1A">
      <w:pPr>
        <w:tabs>
          <w:tab w:val="left" w:pos="1134"/>
        </w:tabs>
        <w:spacing w:after="0" w:line="0" w:lineRule="atLeast"/>
        <w:ind w:left="5954" w:hanging="142"/>
        <w:jc w:val="both"/>
        <w:rPr>
          <w:rFonts w:ascii="Times New Roman" w:eastAsia="MS Mincho" w:hAnsi="Times New Roman" w:cs="Times New Roman"/>
          <w:bCs/>
          <w:sz w:val="24"/>
          <w:szCs w:val="24"/>
          <w:highlight w:val="yellow"/>
          <w:lang w:eastAsia="ru-RU"/>
        </w:rPr>
      </w:pPr>
      <w:bookmarkStart w:id="1" w:name="_Hlk194922285"/>
    </w:p>
    <w:p w14:paraId="0095A452" w14:textId="77777777" w:rsidR="00C7466F" w:rsidRPr="008A149E" w:rsidRDefault="00C7466F" w:rsidP="00C7466F">
      <w:pPr>
        <w:widowControl w:val="0"/>
        <w:spacing w:after="0" w:line="240" w:lineRule="auto"/>
        <w:jc w:val="center"/>
        <w:rPr>
          <w:rFonts w:ascii="Times New Roman" w:eastAsia="Times New Roman" w:hAnsi="Times New Roman" w:cs="Times New Roman"/>
          <w:sz w:val="28"/>
          <w:szCs w:val="28"/>
          <w:lang w:eastAsia="ru-RU"/>
        </w:rPr>
      </w:pPr>
      <w:bookmarkStart w:id="2" w:name="_Toc445978388"/>
    </w:p>
    <w:p w14:paraId="4019CACC" w14:textId="77777777" w:rsidR="002B129F" w:rsidRPr="008A149E" w:rsidRDefault="002B129F" w:rsidP="002B129F">
      <w:pPr>
        <w:spacing w:after="0" w:line="240" w:lineRule="auto"/>
        <w:jc w:val="center"/>
        <w:rPr>
          <w:rFonts w:ascii="Times New Roman" w:eastAsia="Times New Roman" w:hAnsi="Times New Roman" w:cs="Times New Roman"/>
          <w:b/>
          <w:bCs/>
          <w:lang w:eastAsia="ru-RU"/>
        </w:rPr>
      </w:pPr>
      <w:bookmarkStart w:id="3" w:name="_Hlk215754684"/>
      <w:bookmarkEnd w:id="2"/>
      <w:r w:rsidRPr="008A149E">
        <w:rPr>
          <w:rFonts w:ascii="Times New Roman" w:eastAsia="Times New Roman" w:hAnsi="Times New Roman" w:cs="Times New Roman"/>
          <w:b/>
          <w:bCs/>
          <w:lang w:eastAsia="ru-RU"/>
        </w:rPr>
        <w:t>ТЕХНИЧЕСКОЕ ЗАДАНИЕ</w:t>
      </w:r>
    </w:p>
    <w:p w14:paraId="3885C316" w14:textId="77777777" w:rsidR="002B129F" w:rsidRPr="008A149E" w:rsidRDefault="002B129F" w:rsidP="002B129F">
      <w:pPr>
        <w:widowControl w:val="0"/>
        <w:spacing w:after="0" w:line="240" w:lineRule="auto"/>
        <w:jc w:val="center"/>
        <w:rPr>
          <w:rFonts w:ascii="Times New Roman" w:eastAsia="Times New Roman" w:hAnsi="Times New Roman" w:cs="Times New Roman"/>
          <w:b/>
          <w:bCs/>
          <w:lang w:eastAsia="ru-RU"/>
        </w:rPr>
      </w:pPr>
      <w:r w:rsidRPr="008A149E">
        <w:rPr>
          <w:rFonts w:ascii="Times New Roman" w:eastAsia="Times New Roman" w:hAnsi="Times New Roman" w:cs="Times New Roman"/>
          <w:b/>
          <w:bCs/>
          <w:lang w:eastAsia="ru-RU"/>
        </w:rPr>
        <w:t xml:space="preserve">на предоставление права использования программного обеспечения на условиях простой (неисключительной) лицензии и поставку сертификатов на право получения </w:t>
      </w:r>
      <w:proofErr w:type="spellStart"/>
      <w:r w:rsidRPr="008A149E">
        <w:rPr>
          <w:rFonts w:ascii="Times New Roman" w:eastAsia="Times New Roman" w:hAnsi="Times New Roman" w:cs="Times New Roman"/>
          <w:b/>
          <w:bCs/>
          <w:lang w:eastAsia="ru-RU"/>
        </w:rPr>
        <w:t>вендорской</w:t>
      </w:r>
      <w:proofErr w:type="spellEnd"/>
      <w:r w:rsidRPr="008A149E">
        <w:rPr>
          <w:rFonts w:ascii="Times New Roman" w:eastAsia="Times New Roman" w:hAnsi="Times New Roman" w:cs="Times New Roman"/>
          <w:b/>
          <w:bCs/>
          <w:lang w:eastAsia="ru-RU"/>
        </w:rPr>
        <w:t xml:space="preserve"> поддержки</w:t>
      </w:r>
    </w:p>
    <w:p w14:paraId="7E99E7B3" w14:textId="77777777" w:rsidR="002B129F" w:rsidRPr="00F35174" w:rsidRDefault="002B129F" w:rsidP="002B129F">
      <w:pPr>
        <w:widowControl w:val="0"/>
        <w:spacing w:after="0" w:line="240" w:lineRule="auto"/>
        <w:jc w:val="center"/>
        <w:rPr>
          <w:rFonts w:ascii="Times New Roman" w:eastAsia="Times New Roman" w:hAnsi="Times New Roman" w:cs="Times New Roman"/>
          <w:bCs/>
          <w:highlight w:val="yellow"/>
          <w:lang w:eastAsia="ru-RU"/>
        </w:rPr>
      </w:pPr>
    </w:p>
    <w:bookmarkEnd w:id="3"/>
    <w:p w14:paraId="2523CFC0" w14:textId="77777777" w:rsidR="00F35174" w:rsidRPr="0055531D" w:rsidRDefault="00F35174" w:rsidP="00F35174">
      <w:pPr>
        <w:widowControl w:val="0"/>
        <w:numPr>
          <w:ilvl w:val="0"/>
          <w:numId w:val="126"/>
        </w:numPr>
        <w:tabs>
          <w:tab w:val="left" w:pos="1276"/>
        </w:tabs>
        <w:spacing w:before="120" w:after="0" w:line="240" w:lineRule="auto"/>
        <w:ind w:firstLine="709"/>
        <w:contextualSpacing/>
        <w:jc w:val="both"/>
        <w:rPr>
          <w:rFonts w:ascii="Times New Roman" w:eastAsia="Calibri" w:hAnsi="Times New Roman" w:cs="Times New Roman"/>
          <w:b/>
          <w:lang w:eastAsia="ru-RU"/>
        </w:rPr>
      </w:pPr>
      <w:r w:rsidRPr="0055531D">
        <w:rPr>
          <w:rFonts w:ascii="Times New Roman" w:eastAsia="Calibri" w:hAnsi="Times New Roman" w:cs="Times New Roman"/>
          <w:b/>
          <w:lang w:eastAsia="ru-RU"/>
        </w:rPr>
        <w:t>Перечень сокращений и определений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1"/>
        <w:gridCol w:w="7178"/>
      </w:tblGrid>
      <w:tr w:rsidR="00F35174" w:rsidRPr="0055531D" w14:paraId="343128AB" w14:textId="77777777" w:rsidTr="006C750C">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69E5B703" w14:textId="77777777" w:rsidR="00F35174" w:rsidRPr="0055531D" w:rsidRDefault="00F35174" w:rsidP="006C750C">
            <w:pPr>
              <w:widowControl w:val="0"/>
              <w:spacing w:after="0" w:line="240" w:lineRule="auto"/>
              <w:contextualSpacing/>
              <w:jc w:val="center"/>
              <w:rPr>
                <w:rFonts w:ascii="Times New Roman" w:eastAsia="Times New Roman" w:hAnsi="Times New Roman" w:cs="Times New Roman"/>
                <w:b/>
                <w:lang w:eastAsia="ru-RU"/>
              </w:rPr>
            </w:pPr>
            <w:r w:rsidRPr="0055531D">
              <w:rPr>
                <w:rFonts w:ascii="Times New Roman" w:eastAsia="Times New Roman" w:hAnsi="Times New Roman" w:cs="Times New Roman"/>
                <w:b/>
                <w:lang w:eastAsia="ru-RU"/>
              </w:rPr>
              <w:t>Лицензиат</w:t>
            </w:r>
          </w:p>
        </w:tc>
        <w:tc>
          <w:tcPr>
            <w:tcW w:w="3674" w:type="pct"/>
            <w:tcBorders>
              <w:top w:val="single" w:sz="4" w:space="0" w:color="000000"/>
              <w:left w:val="single" w:sz="4" w:space="0" w:color="000000"/>
              <w:bottom w:val="single" w:sz="4" w:space="0" w:color="000000"/>
              <w:right w:val="single" w:sz="4" w:space="0" w:color="000000"/>
            </w:tcBorders>
          </w:tcPr>
          <w:p w14:paraId="2CAAEC1F" w14:textId="77777777" w:rsidR="00F35174" w:rsidRPr="0055531D" w:rsidRDefault="00F35174" w:rsidP="006C750C">
            <w:pPr>
              <w:widowControl w:val="0"/>
              <w:spacing w:after="0" w:line="240" w:lineRule="auto"/>
              <w:contextualSpacing/>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Автономная некоммерческая организация «Цифровой аудит»</w:t>
            </w:r>
          </w:p>
        </w:tc>
      </w:tr>
      <w:tr w:rsidR="00F35174" w:rsidRPr="0055531D" w14:paraId="1468A13B" w14:textId="77777777" w:rsidTr="006C750C">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5CF205EE" w14:textId="77777777" w:rsidR="00F35174" w:rsidRPr="0055531D" w:rsidDel="00C009A6" w:rsidRDefault="00F35174" w:rsidP="006C750C">
            <w:pPr>
              <w:widowControl w:val="0"/>
              <w:spacing w:after="0" w:line="240" w:lineRule="auto"/>
              <w:contextualSpacing/>
              <w:jc w:val="center"/>
              <w:rPr>
                <w:rFonts w:ascii="Times New Roman" w:eastAsia="Times New Roman" w:hAnsi="Times New Roman" w:cs="Times New Roman"/>
                <w:b/>
                <w:lang w:eastAsia="ru-RU"/>
              </w:rPr>
            </w:pPr>
            <w:r w:rsidRPr="0055531D">
              <w:rPr>
                <w:rFonts w:ascii="Times New Roman" w:eastAsia="Times New Roman" w:hAnsi="Times New Roman" w:cs="Times New Roman"/>
                <w:b/>
                <w:lang w:eastAsia="ru-RU"/>
              </w:rPr>
              <w:t>Лицензиар</w:t>
            </w:r>
          </w:p>
        </w:tc>
        <w:tc>
          <w:tcPr>
            <w:tcW w:w="3674" w:type="pct"/>
            <w:tcBorders>
              <w:top w:val="single" w:sz="4" w:space="0" w:color="000000"/>
              <w:left w:val="single" w:sz="4" w:space="0" w:color="000000"/>
              <w:bottom w:val="single" w:sz="4" w:space="0" w:color="000000"/>
              <w:right w:val="single" w:sz="4" w:space="0" w:color="000000"/>
            </w:tcBorders>
          </w:tcPr>
          <w:p w14:paraId="4BDA652F" w14:textId="77777777" w:rsidR="00F35174" w:rsidRPr="0055531D" w:rsidRDefault="00F35174" w:rsidP="006C750C">
            <w:pPr>
              <w:widowControl w:val="0"/>
              <w:spacing w:after="0" w:line="240" w:lineRule="auto"/>
              <w:contextualSpacing/>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Организация, предоставляющая Лицензиату неисключительное право на использование ПО</w:t>
            </w:r>
          </w:p>
        </w:tc>
      </w:tr>
      <w:tr w:rsidR="00F35174" w:rsidRPr="0055531D" w14:paraId="6B3847C9" w14:textId="77777777" w:rsidTr="006C750C">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0CFE1028" w14:textId="77777777" w:rsidR="00F35174" w:rsidRPr="0055531D" w:rsidRDefault="00F35174" w:rsidP="006C750C">
            <w:pPr>
              <w:widowControl w:val="0"/>
              <w:spacing w:after="0" w:line="240" w:lineRule="auto"/>
              <w:contextualSpacing/>
              <w:jc w:val="center"/>
              <w:rPr>
                <w:rFonts w:ascii="Times New Roman" w:eastAsia="Times New Roman" w:hAnsi="Times New Roman" w:cs="Times New Roman"/>
                <w:b/>
                <w:lang w:eastAsia="ru-RU"/>
              </w:rPr>
            </w:pPr>
            <w:r w:rsidRPr="0055531D">
              <w:rPr>
                <w:rFonts w:ascii="Times New Roman" w:eastAsia="Times New Roman" w:hAnsi="Times New Roman" w:cs="Times New Roman"/>
                <w:b/>
                <w:lang w:eastAsia="ru-RU"/>
              </w:rPr>
              <w:t>Конечный пользователь, СП РФ</w:t>
            </w:r>
          </w:p>
        </w:tc>
        <w:tc>
          <w:tcPr>
            <w:tcW w:w="3674" w:type="pct"/>
            <w:tcBorders>
              <w:top w:val="single" w:sz="4" w:space="0" w:color="000000"/>
              <w:left w:val="single" w:sz="4" w:space="0" w:color="000000"/>
              <w:bottom w:val="single" w:sz="4" w:space="0" w:color="000000"/>
              <w:right w:val="single" w:sz="4" w:space="0" w:color="000000"/>
            </w:tcBorders>
          </w:tcPr>
          <w:p w14:paraId="09BE7918" w14:textId="77777777" w:rsidR="00F35174" w:rsidRPr="0055531D" w:rsidRDefault="00F35174" w:rsidP="006C750C">
            <w:pPr>
              <w:widowControl w:val="0"/>
              <w:spacing w:after="0" w:line="240" w:lineRule="auto"/>
              <w:contextualSpacing/>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Счетная палата Российской Федерации</w:t>
            </w:r>
          </w:p>
        </w:tc>
      </w:tr>
      <w:tr w:rsidR="00F35174" w:rsidRPr="0055531D" w14:paraId="17ACE32A" w14:textId="77777777" w:rsidTr="006C750C">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6926E174" w14:textId="77777777" w:rsidR="00F35174" w:rsidRPr="0055531D" w:rsidRDefault="00F35174" w:rsidP="006C750C">
            <w:pPr>
              <w:widowControl w:val="0"/>
              <w:spacing w:after="0" w:line="240" w:lineRule="auto"/>
              <w:contextualSpacing/>
              <w:jc w:val="center"/>
              <w:rPr>
                <w:rFonts w:ascii="Times New Roman" w:eastAsia="Times New Roman" w:hAnsi="Times New Roman" w:cs="Times New Roman"/>
                <w:b/>
                <w:lang w:eastAsia="ru-RU"/>
              </w:rPr>
            </w:pPr>
            <w:r w:rsidRPr="0055531D">
              <w:rPr>
                <w:rFonts w:ascii="Times New Roman" w:eastAsia="Times New Roman" w:hAnsi="Times New Roman" w:cs="Times New Roman"/>
                <w:b/>
                <w:lang w:eastAsia="ru-RU"/>
              </w:rPr>
              <w:t>ГИС ЕЦП (Система)</w:t>
            </w:r>
          </w:p>
        </w:tc>
        <w:tc>
          <w:tcPr>
            <w:tcW w:w="3674" w:type="pct"/>
            <w:tcBorders>
              <w:top w:val="single" w:sz="4" w:space="0" w:color="000000"/>
              <w:left w:val="single" w:sz="4" w:space="0" w:color="000000"/>
              <w:bottom w:val="single" w:sz="4" w:space="0" w:color="000000"/>
              <w:right w:val="single" w:sz="4" w:space="0" w:color="000000"/>
            </w:tcBorders>
          </w:tcPr>
          <w:p w14:paraId="13A40DAA" w14:textId="77777777" w:rsidR="00F35174" w:rsidRPr="0055531D" w:rsidRDefault="00F35174" w:rsidP="006C750C">
            <w:pPr>
              <w:widowControl w:val="0"/>
              <w:spacing w:after="0" w:line="240" w:lineRule="auto"/>
              <w:contextualSpacing/>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l-я очередь государственной информационной системы «Единая цифровая платформа «Цифровой аудит» Счетной палаты Российской Федерации»</w:t>
            </w:r>
          </w:p>
        </w:tc>
      </w:tr>
      <w:tr w:rsidR="00F35174" w:rsidRPr="0055531D" w14:paraId="6CA7C275" w14:textId="77777777" w:rsidTr="006C750C">
        <w:trPr>
          <w:trHeight w:val="88"/>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5E9382C5" w14:textId="77777777" w:rsidR="00F35174" w:rsidRPr="00A27BAD" w:rsidRDefault="00F35174" w:rsidP="006C750C">
            <w:pPr>
              <w:widowControl w:val="0"/>
              <w:spacing w:after="0" w:line="240" w:lineRule="auto"/>
              <w:contextualSpacing/>
              <w:jc w:val="center"/>
              <w:rPr>
                <w:rFonts w:ascii="Times New Roman" w:eastAsia="Times New Roman" w:hAnsi="Times New Roman" w:cs="Times New Roman"/>
                <w:b/>
                <w:lang w:val="en-US" w:eastAsia="ru-RU"/>
              </w:rPr>
            </w:pPr>
            <w:r w:rsidRPr="0055531D">
              <w:rPr>
                <w:rFonts w:ascii="Times New Roman" w:eastAsia="Times New Roman" w:hAnsi="Times New Roman" w:cs="Times New Roman"/>
                <w:b/>
                <w:lang w:eastAsia="ru-RU"/>
              </w:rPr>
              <w:t>ПО</w:t>
            </w:r>
            <w:r w:rsidRPr="00A27BAD">
              <w:rPr>
                <w:rFonts w:ascii="Times New Roman" w:eastAsia="Times New Roman" w:hAnsi="Times New Roman" w:cs="Times New Roman"/>
                <w:b/>
                <w:lang w:val="en-US" w:eastAsia="ru-RU"/>
              </w:rPr>
              <w:t xml:space="preserve"> Security Vision </w:t>
            </w:r>
            <w:r w:rsidRPr="0055531D">
              <w:rPr>
                <w:rFonts w:ascii="Times New Roman" w:eastAsia="Times New Roman" w:hAnsi="Times New Roman" w:cs="Times New Roman"/>
                <w:b/>
                <w:lang w:val="en-US" w:eastAsia="ru-RU"/>
              </w:rPr>
              <w:t>SPC</w:t>
            </w:r>
            <w:r w:rsidRPr="00A27BAD">
              <w:rPr>
                <w:rFonts w:ascii="Times New Roman" w:eastAsia="Times New Roman" w:hAnsi="Times New Roman" w:cs="Times New Roman"/>
                <w:b/>
                <w:lang w:val="en-US" w:eastAsia="ru-RU"/>
              </w:rPr>
              <w:t xml:space="preserve">, </w:t>
            </w:r>
            <w:r w:rsidRPr="0055531D">
              <w:rPr>
                <w:rFonts w:ascii="Times New Roman" w:eastAsia="Times New Roman" w:hAnsi="Times New Roman" w:cs="Times New Roman"/>
                <w:b/>
                <w:lang w:eastAsia="ru-RU"/>
              </w:rPr>
              <w:t>ПО</w:t>
            </w:r>
          </w:p>
        </w:tc>
        <w:tc>
          <w:tcPr>
            <w:tcW w:w="3674" w:type="pct"/>
            <w:tcBorders>
              <w:top w:val="single" w:sz="4" w:space="0" w:color="000000"/>
              <w:left w:val="single" w:sz="4" w:space="0" w:color="000000"/>
              <w:bottom w:val="single" w:sz="4" w:space="0" w:color="000000"/>
              <w:right w:val="single" w:sz="4" w:space="0" w:color="000000"/>
            </w:tcBorders>
          </w:tcPr>
          <w:p w14:paraId="5C0CA877" w14:textId="77777777" w:rsidR="00F35174" w:rsidRPr="0055531D" w:rsidRDefault="00F35174" w:rsidP="006C750C">
            <w:pPr>
              <w:widowControl w:val="0"/>
              <w:spacing w:after="0" w:line="240" w:lineRule="auto"/>
              <w:contextualSpacing/>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 xml:space="preserve">Программное обеспечение «Security Vision: Центр интеллектуального мониторинга и управления информационной безопасностью» (модуль контроля параметров безопасности SPC) </w:t>
            </w:r>
            <w:r w:rsidRPr="0055531D">
              <w:rPr>
                <w:rFonts w:ascii="Times New Roman" w:eastAsia="Times New Roman" w:hAnsi="Times New Roman" w:cs="Times New Roman"/>
                <w:bCs/>
                <w:lang w:eastAsia="ru-RU"/>
              </w:rPr>
              <w:t>(реестровая запись №</w:t>
            </w:r>
            <w:r>
              <w:rPr>
                <w:rFonts w:ascii="Times New Roman" w:eastAsia="Times New Roman" w:hAnsi="Times New Roman" w:cs="Times New Roman"/>
                <w:lang w:eastAsia="ru-RU"/>
              </w:rPr>
              <w:t>364</w:t>
            </w:r>
            <w:r w:rsidRPr="0055531D">
              <w:rPr>
                <w:rFonts w:ascii="Times New Roman" w:eastAsia="Times New Roman" w:hAnsi="Times New Roman" w:cs="Times New Roman"/>
                <w:lang w:eastAsia="ru-RU"/>
              </w:rPr>
              <w:t xml:space="preserve"> от </w:t>
            </w:r>
            <w:r>
              <w:rPr>
                <w:rFonts w:ascii="Times New Roman" w:eastAsia="Times New Roman" w:hAnsi="Times New Roman" w:cs="Times New Roman"/>
                <w:lang w:eastAsia="ru-RU"/>
              </w:rPr>
              <w:t>08</w:t>
            </w:r>
            <w:r w:rsidRPr="0055531D">
              <w:rPr>
                <w:rFonts w:ascii="Times New Roman" w:eastAsia="Times New Roman" w:hAnsi="Times New Roman" w:cs="Times New Roman"/>
                <w:lang w:eastAsia="ru-RU"/>
              </w:rPr>
              <w:t>.</w:t>
            </w:r>
            <w:r>
              <w:rPr>
                <w:rFonts w:ascii="Times New Roman" w:eastAsia="Times New Roman" w:hAnsi="Times New Roman" w:cs="Times New Roman"/>
                <w:lang w:eastAsia="ru-RU"/>
              </w:rPr>
              <w:t>04</w:t>
            </w:r>
            <w:r w:rsidRPr="0055531D">
              <w:rPr>
                <w:rFonts w:ascii="Times New Roman" w:eastAsia="Times New Roman" w:hAnsi="Times New Roman" w:cs="Times New Roman"/>
                <w:lang w:eastAsia="ru-RU"/>
              </w:rPr>
              <w:t>.</w:t>
            </w:r>
            <w:r>
              <w:rPr>
                <w:rFonts w:ascii="Times New Roman" w:eastAsia="Times New Roman" w:hAnsi="Times New Roman" w:cs="Times New Roman"/>
                <w:lang w:eastAsia="ru-RU"/>
              </w:rPr>
              <w:t>2016</w:t>
            </w:r>
            <w:r w:rsidRPr="0055531D">
              <w:rPr>
                <w:rFonts w:ascii="Times New Roman" w:eastAsia="Times New Roman" w:hAnsi="Times New Roman" w:cs="Times New Roman"/>
                <w:bCs/>
                <w:lang w:eastAsia="ru-RU"/>
              </w:rPr>
              <w:t xml:space="preserve">, правообладатель – </w:t>
            </w:r>
            <w:r w:rsidRPr="000440DD">
              <w:rPr>
                <w:rFonts w:ascii="Times New Roman" w:eastAsia="Times New Roman" w:hAnsi="Times New Roman" w:cs="Times New Roman"/>
                <w:bCs/>
                <w:lang w:eastAsia="ru-RU"/>
              </w:rPr>
              <w:t>ООО «Интеллектуальная безопасность»</w:t>
            </w:r>
          </w:p>
        </w:tc>
      </w:tr>
      <w:tr w:rsidR="00F35174" w:rsidRPr="0055531D" w14:paraId="2DA53D97" w14:textId="77777777" w:rsidTr="006C750C">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7ADBEB8D" w14:textId="77777777" w:rsidR="00F35174" w:rsidRPr="0055531D" w:rsidRDefault="00F35174" w:rsidP="006C750C">
            <w:pPr>
              <w:widowControl w:val="0"/>
              <w:spacing w:after="0" w:line="240" w:lineRule="auto"/>
              <w:contextualSpacing/>
              <w:jc w:val="center"/>
              <w:rPr>
                <w:rFonts w:ascii="Times New Roman" w:eastAsia="Times New Roman" w:hAnsi="Times New Roman" w:cs="Times New Roman"/>
                <w:b/>
                <w:lang w:eastAsia="ru-RU"/>
              </w:rPr>
            </w:pPr>
            <w:r w:rsidRPr="0055531D">
              <w:rPr>
                <w:rFonts w:ascii="Times New Roman" w:eastAsia="Times New Roman" w:hAnsi="Times New Roman" w:cs="Times New Roman"/>
                <w:b/>
                <w:lang w:eastAsia="ru-RU"/>
              </w:rPr>
              <w:t>ФСТЭК России</w:t>
            </w:r>
          </w:p>
        </w:tc>
        <w:tc>
          <w:tcPr>
            <w:tcW w:w="3674" w:type="pct"/>
            <w:tcBorders>
              <w:top w:val="single" w:sz="4" w:space="0" w:color="000000"/>
              <w:left w:val="single" w:sz="4" w:space="0" w:color="000000"/>
              <w:bottom w:val="single" w:sz="4" w:space="0" w:color="000000"/>
              <w:right w:val="single" w:sz="4" w:space="0" w:color="000000"/>
            </w:tcBorders>
          </w:tcPr>
          <w:p w14:paraId="61E87389" w14:textId="77777777" w:rsidR="00F35174" w:rsidRPr="0055531D" w:rsidRDefault="00F35174" w:rsidP="006C750C">
            <w:pPr>
              <w:widowControl w:val="0"/>
              <w:spacing w:after="0" w:line="240" w:lineRule="auto"/>
              <w:contextualSpacing/>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Федеральная служба по техническому и экспортному контролю</w:t>
            </w:r>
          </w:p>
        </w:tc>
      </w:tr>
      <w:tr w:rsidR="00F35174" w:rsidRPr="0055531D" w14:paraId="262C9F6C" w14:textId="77777777" w:rsidTr="006C750C">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37389622" w14:textId="77777777" w:rsidR="00F35174" w:rsidRPr="0055531D" w:rsidRDefault="00F35174" w:rsidP="006C750C">
            <w:pPr>
              <w:widowControl w:val="0"/>
              <w:spacing w:after="0" w:line="240" w:lineRule="auto"/>
              <w:contextualSpacing/>
              <w:jc w:val="center"/>
              <w:rPr>
                <w:rFonts w:ascii="Times New Roman" w:eastAsia="Times New Roman" w:hAnsi="Times New Roman" w:cs="Times New Roman"/>
                <w:b/>
                <w:lang w:eastAsia="ru-RU"/>
              </w:rPr>
            </w:pPr>
            <w:r w:rsidRPr="0055531D">
              <w:rPr>
                <w:rFonts w:ascii="Times New Roman" w:eastAsia="Times New Roman" w:hAnsi="Times New Roman" w:cs="Times New Roman"/>
                <w:b/>
                <w:lang w:eastAsia="ru-RU"/>
              </w:rPr>
              <w:t>ПО</w:t>
            </w:r>
          </w:p>
        </w:tc>
        <w:tc>
          <w:tcPr>
            <w:tcW w:w="3674" w:type="pct"/>
            <w:tcBorders>
              <w:top w:val="single" w:sz="4" w:space="0" w:color="000000"/>
              <w:left w:val="single" w:sz="4" w:space="0" w:color="000000"/>
              <w:bottom w:val="single" w:sz="4" w:space="0" w:color="000000"/>
              <w:right w:val="single" w:sz="4" w:space="0" w:color="000000"/>
            </w:tcBorders>
          </w:tcPr>
          <w:p w14:paraId="10E46CBF" w14:textId="77777777" w:rsidR="00F35174" w:rsidRPr="0055531D" w:rsidRDefault="00F35174" w:rsidP="006C750C">
            <w:pPr>
              <w:widowControl w:val="0"/>
              <w:spacing w:after="0" w:line="240" w:lineRule="auto"/>
              <w:contextualSpacing/>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Программное обеспечение</w:t>
            </w:r>
          </w:p>
        </w:tc>
      </w:tr>
      <w:tr w:rsidR="00F35174" w:rsidRPr="0055531D" w14:paraId="59B0EABA" w14:textId="77777777" w:rsidTr="006C750C">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18ECC961" w14:textId="77777777" w:rsidR="00F35174" w:rsidRPr="0055531D" w:rsidRDefault="00F35174" w:rsidP="006C750C">
            <w:pPr>
              <w:widowControl w:val="0"/>
              <w:spacing w:after="0" w:line="240" w:lineRule="auto"/>
              <w:contextualSpacing/>
              <w:jc w:val="center"/>
              <w:rPr>
                <w:rFonts w:ascii="Times New Roman" w:eastAsia="Times New Roman" w:hAnsi="Times New Roman" w:cs="Times New Roman"/>
                <w:b/>
                <w:lang w:eastAsia="ru-RU"/>
              </w:rPr>
            </w:pPr>
            <w:r w:rsidRPr="0055531D">
              <w:rPr>
                <w:rFonts w:ascii="Times New Roman" w:eastAsia="Times New Roman" w:hAnsi="Times New Roman" w:cs="Times New Roman"/>
                <w:b/>
                <w:bCs/>
                <w:lang w:eastAsia="ru-RU"/>
              </w:rPr>
              <w:t>УПД</w:t>
            </w:r>
          </w:p>
        </w:tc>
        <w:tc>
          <w:tcPr>
            <w:tcW w:w="3674" w:type="pct"/>
            <w:tcBorders>
              <w:top w:val="single" w:sz="4" w:space="0" w:color="000000"/>
              <w:left w:val="single" w:sz="4" w:space="0" w:color="000000"/>
              <w:bottom w:val="single" w:sz="4" w:space="0" w:color="000000"/>
              <w:right w:val="single" w:sz="4" w:space="0" w:color="000000"/>
            </w:tcBorders>
          </w:tcPr>
          <w:p w14:paraId="4EF64B3B" w14:textId="77777777" w:rsidR="00F35174" w:rsidRPr="0055531D" w:rsidRDefault="00F35174" w:rsidP="006C750C">
            <w:pPr>
              <w:widowControl w:val="0"/>
              <w:spacing w:after="0" w:line="240" w:lineRule="auto"/>
              <w:contextualSpacing/>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универсальный передаточный документ</w:t>
            </w:r>
          </w:p>
        </w:tc>
      </w:tr>
      <w:tr w:rsidR="00F35174" w:rsidRPr="0055531D" w14:paraId="2FFB6E0A" w14:textId="77777777" w:rsidTr="006C750C">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7329C8AB" w14:textId="77777777" w:rsidR="00F35174" w:rsidRPr="0055531D" w:rsidRDefault="00F35174" w:rsidP="006C750C">
            <w:pPr>
              <w:widowControl w:val="0"/>
              <w:spacing w:after="0" w:line="240" w:lineRule="auto"/>
              <w:contextualSpacing/>
              <w:jc w:val="center"/>
              <w:rPr>
                <w:rFonts w:ascii="Times New Roman" w:eastAsia="Times New Roman" w:hAnsi="Times New Roman" w:cs="Times New Roman"/>
                <w:b/>
                <w:bCs/>
                <w:lang w:eastAsia="ru-RU"/>
              </w:rPr>
            </w:pPr>
            <w:r w:rsidRPr="0055531D">
              <w:rPr>
                <w:rFonts w:ascii="Times New Roman" w:eastAsia="Times New Roman" w:hAnsi="Times New Roman" w:cs="Times New Roman"/>
                <w:b/>
                <w:bCs/>
                <w:lang w:eastAsia="ru-RU"/>
              </w:rPr>
              <w:t>ГК</w:t>
            </w:r>
          </w:p>
        </w:tc>
        <w:tc>
          <w:tcPr>
            <w:tcW w:w="3674" w:type="pct"/>
            <w:tcBorders>
              <w:top w:val="single" w:sz="4" w:space="0" w:color="000000"/>
              <w:left w:val="single" w:sz="4" w:space="0" w:color="000000"/>
              <w:bottom w:val="single" w:sz="4" w:space="0" w:color="000000"/>
              <w:right w:val="single" w:sz="4" w:space="0" w:color="000000"/>
            </w:tcBorders>
          </w:tcPr>
          <w:p w14:paraId="250445ED" w14:textId="77777777" w:rsidR="00F35174" w:rsidRPr="0055531D" w:rsidRDefault="00F35174" w:rsidP="006C750C">
            <w:pPr>
              <w:widowControl w:val="0"/>
              <w:spacing w:after="0" w:line="240" w:lineRule="auto"/>
              <w:contextualSpacing/>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Государственный контракт от 30 мая 2025 г. № 19д-25-3609, заключенный между Лицензиатом и СП РФ</w:t>
            </w:r>
          </w:p>
        </w:tc>
      </w:tr>
    </w:tbl>
    <w:p w14:paraId="5BB94069" w14:textId="77777777" w:rsidR="00F35174" w:rsidRPr="0055531D" w:rsidRDefault="00F35174" w:rsidP="00F35174">
      <w:pPr>
        <w:widowControl w:val="0"/>
        <w:spacing w:after="0" w:line="240" w:lineRule="auto"/>
        <w:ind w:firstLine="709"/>
        <w:rPr>
          <w:rFonts w:ascii="Times New Roman" w:eastAsia="Times New Roman" w:hAnsi="Times New Roman" w:cs="Times New Roman"/>
          <w:bCs/>
          <w:lang w:eastAsia="ru-RU"/>
        </w:rPr>
      </w:pPr>
    </w:p>
    <w:p w14:paraId="6CE8E09F" w14:textId="77777777" w:rsidR="00F35174" w:rsidRPr="0055531D" w:rsidRDefault="00F35174" w:rsidP="00F35174">
      <w:pPr>
        <w:widowControl w:val="0"/>
        <w:numPr>
          <w:ilvl w:val="0"/>
          <w:numId w:val="126"/>
        </w:numPr>
        <w:tabs>
          <w:tab w:val="left" w:pos="1134"/>
        </w:tabs>
        <w:spacing w:after="0" w:line="240" w:lineRule="auto"/>
        <w:ind w:left="0" w:firstLine="709"/>
        <w:contextualSpacing/>
        <w:jc w:val="both"/>
        <w:rPr>
          <w:rFonts w:ascii="Times New Roman" w:eastAsia="Calibri" w:hAnsi="Times New Roman" w:cs="Times New Roman"/>
          <w:b/>
          <w:lang w:eastAsia="ru-RU"/>
        </w:rPr>
      </w:pPr>
      <w:r w:rsidRPr="0055531D">
        <w:rPr>
          <w:rFonts w:ascii="Times New Roman" w:eastAsia="Calibri" w:hAnsi="Times New Roman" w:cs="Times New Roman"/>
          <w:b/>
          <w:lang w:eastAsia="ru-RU"/>
        </w:rPr>
        <w:t xml:space="preserve">Спецификация предоставляемого </w:t>
      </w:r>
      <w:r w:rsidRPr="00321B88">
        <w:rPr>
          <w:rFonts w:ascii="Times New Roman" w:eastAsia="Times New Roman" w:hAnsi="Times New Roman" w:cs="Times New Roman"/>
          <w:b/>
          <w:lang w:eastAsia="ru-RU"/>
        </w:rPr>
        <w:t>ПО Security Vision</w:t>
      </w:r>
      <w:r w:rsidRPr="00321B88">
        <w:rPr>
          <w:rFonts w:ascii="Times New Roman" w:eastAsia="Calibri" w:hAnsi="Times New Roman" w:cs="Times New Roman"/>
          <w:b/>
          <w:lang w:eastAsia="ru-RU"/>
        </w:rPr>
        <w:t xml:space="preserve"> SPC</w:t>
      </w:r>
      <w:r w:rsidRPr="0055531D">
        <w:rPr>
          <w:rFonts w:ascii="Times New Roman" w:eastAsia="Calibri" w:hAnsi="Times New Roman" w:cs="Times New Roman"/>
          <w:b/>
          <w:lang w:eastAsia="ru-RU"/>
        </w:rPr>
        <w:t xml:space="preserve"> и сертификатов на право получения </w:t>
      </w:r>
      <w:proofErr w:type="spellStart"/>
      <w:r w:rsidRPr="0055531D">
        <w:rPr>
          <w:rFonts w:ascii="Times New Roman" w:eastAsia="Calibri" w:hAnsi="Times New Roman" w:cs="Times New Roman"/>
          <w:b/>
          <w:lang w:eastAsia="ru-RU"/>
        </w:rPr>
        <w:t>вендорской</w:t>
      </w:r>
      <w:proofErr w:type="spellEnd"/>
      <w:r w:rsidRPr="0055531D">
        <w:rPr>
          <w:rFonts w:ascii="Times New Roman" w:eastAsia="Calibri" w:hAnsi="Times New Roman" w:cs="Times New Roman"/>
          <w:b/>
          <w:lang w:eastAsia="ru-RU"/>
        </w:rPr>
        <w:t xml:space="preserve"> поддержки (далее – также сертификаты, товары).</w:t>
      </w:r>
    </w:p>
    <w:p w14:paraId="3CFE23DB" w14:textId="77777777" w:rsidR="00F35174" w:rsidRPr="0055531D" w:rsidRDefault="00F35174" w:rsidP="00F35174">
      <w:pPr>
        <w:widowControl w:val="0"/>
        <w:numPr>
          <w:ilvl w:val="1"/>
          <w:numId w:val="127"/>
        </w:numPr>
        <w:tabs>
          <w:tab w:val="left" w:pos="1134"/>
        </w:tabs>
        <w:spacing w:after="0" w:line="240" w:lineRule="auto"/>
        <w:ind w:left="0" w:firstLine="709"/>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Лицензиар обязуется предоставить на условиях простой (неисключительной) лицензии право использования ПО в соответствии с требованиями настоящего Технического задания (спецификация ПО и сертификатов приведена в Таблице 1).</w:t>
      </w:r>
    </w:p>
    <w:p w14:paraId="7CB25834" w14:textId="77777777" w:rsidR="00F35174" w:rsidRPr="0055531D" w:rsidRDefault="00F35174" w:rsidP="00F35174">
      <w:pPr>
        <w:widowControl w:val="0"/>
        <w:spacing w:after="0" w:line="240" w:lineRule="auto"/>
        <w:jc w:val="right"/>
        <w:rPr>
          <w:rFonts w:ascii="Times New Roman" w:eastAsia="Times New Roman" w:hAnsi="Times New Roman" w:cs="Times New Roman"/>
          <w:bCs/>
          <w:i/>
          <w:lang w:eastAsia="ru-RU"/>
        </w:rPr>
      </w:pPr>
      <w:r w:rsidRPr="0055531D">
        <w:rPr>
          <w:rFonts w:ascii="Times New Roman" w:eastAsia="Times New Roman" w:hAnsi="Times New Roman" w:cs="Times New Roman"/>
          <w:bCs/>
          <w:iCs/>
          <w:lang w:eastAsia="ru-RU"/>
        </w:rPr>
        <w:t xml:space="preserve">Таблица </w:t>
      </w:r>
      <w:r w:rsidRPr="0055531D">
        <w:rPr>
          <w:rFonts w:ascii="Times New Roman" w:eastAsia="Times New Roman" w:hAnsi="Times New Roman" w:cs="Times New Roman"/>
          <w:bCs/>
          <w:iCs/>
          <w:lang w:eastAsia="ru-RU"/>
        </w:rPr>
        <w:fldChar w:fldCharType="begin"/>
      </w:r>
      <w:r w:rsidRPr="0055531D">
        <w:rPr>
          <w:rFonts w:ascii="Times New Roman" w:eastAsia="Times New Roman" w:hAnsi="Times New Roman" w:cs="Times New Roman"/>
          <w:bCs/>
          <w:iCs/>
          <w:lang w:eastAsia="ru-RU"/>
        </w:rPr>
        <w:instrText xml:space="preserve"> SEQ Таблица \* ARABIC </w:instrText>
      </w:r>
      <w:r w:rsidRPr="0055531D">
        <w:rPr>
          <w:rFonts w:ascii="Times New Roman" w:eastAsia="Times New Roman" w:hAnsi="Times New Roman" w:cs="Times New Roman"/>
          <w:bCs/>
          <w:iCs/>
          <w:lang w:eastAsia="ru-RU"/>
        </w:rPr>
        <w:fldChar w:fldCharType="separate"/>
      </w:r>
      <w:r w:rsidRPr="0055531D">
        <w:rPr>
          <w:rFonts w:ascii="Times New Roman" w:eastAsia="Times New Roman" w:hAnsi="Times New Roman" w:cs="Times New Roman"/>
          <w:bCs/>
          <w:iCs/>
          <w:noProof/>
          <w:lang w:eastAsia="ru-RU"/>
        </w:rPr>
        <w:t>1</w:t>
      </w:r>
      <w:r w:rsidRPr="0055531D">
        <w:rPr>
          <w:rFonts w:ascii="Times New Roman" w:eastAsia="Times New Roman" w:hAnsi="Times New Roman" w:cs="Times New Roman"/>
          <w:bCs/>
          <w:iCs/>
          <w:noProof/>
          <w:lang w:eastAsia="ru-RU"/>
        </w:rPr>
        <w:fldChar w:fldCharType="end"/>
      </w:r>
      <w:r w:rsidRPr="0055531D">
        <w:rPr>
          <w:rFonts w:ascii="Times New Roman" w:eastAsia="Times New Roman" w:hAnsi="Times New Roman" w:cs="Times New Roman"/>
          <w:bCs/>
          <w:iCs/>
          <w:lang w:eastAsia="ru-RU"/>
        </w:rPr>
        <w:t>. Спецификация</w:t>
      </w:r>
    </w:p>
    <w:tbl>
      <w:tblPr>
        <w:tblW w:w="9607" w:type="dxa"/>
        <w:jc w:val="center"/>
        <w:tblLook w:val="04A0" w:firstRow="1" w:lastRow="0" w:firstColumn="1" w:lastColumn="0" w:noHBand="0" w:noVBand="1"/>
      </w:tblPr>
      <w:tblGrid>
        <w:gridCol w:w="513"/>
        <w:gridCol w:w="5152"/>
        <w:gridCol w:w="1222"/>
        <w:gridCol w:w="2720"/>
      </w:tblGrid>
      <w:tr w:rsidR="00F35174" w:rsidRPr="0055531D" w14:paraId="265D0A91" w14:textId="77777777" w:rsidTr="008A149E">
        <w:trPr>
          <w:trHeight w:val="423"/>
          <w:tblHeader/>
          <w:jc w:val="center"/>
        </w:trPr>
        <w:tc>
          <w:tcPr>
            <w:tcW w:w="513" w:type="dxa"/>
            <w:tcBorders>
              <w:top w:val="single" w:sz="4" w:space="0" w:color="auto"/>
              <w:left w:val="single" w:sz="4" w:space="0" w:color="auto"/>
              <w:bottom w:val="single" w:sz="4" w:space="0" w:color="auto"/>
              <w:right w:val="single" w:sz="4" w:space="0" w:color="auto"/>
            </w:tcBorders>
            <w:vAlign w:val="center"/>
          </w:tcPr>
          <w:p w14:paraId="60EEC650" w14:textId="77777777" w:rsidR="00F35174" w:rsidRPr="0055531D" w:rsidRDefault="00F35174" w:rsidP="006C750C">
            <w:pPr>
              <w:widowControl w:val="0"/>
              <w:spacing w:after="0" w:line="240" w:lineRule="auto"/>
              <w:jc w:val="center"/>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 п/п</w:t>
            </w:r>
          </w:p>
        </w:tc>
        <w:tc>
          <w:tcPr>
            <w:tcW w:w="5152" w:type="dxa"/>
            <w:tcBorders>
              <w:top w:val="single" w:sz="4" w:space="0" w:color="auto"/>
              <w:left w:val="single" w:sz="4" w:space="0" w:color="auto"/>
              <w:bottom w:val="single" w:sz="4" w:space="0" w:color="auto"/>
              <w:right w:val="single" w:sz="4" w:space="0" w:color="auto"/>
            </w:tcBorders>
            <w:noWrap/>
            <w:vAlign w:val="center"/>
            <w:hideMark/>
          </w:tcPr>
          <w:p w14:paraId="433ADBFB" w14:textId="77777777" w:rsidR="00F35174" w:rsidRPr="0055531D" w:rsidRDefault="00F35174" w:rsidP="006C750C">
            <w:pPr>
              <w:widowControl w:val="0"/>
              <w:spacing w:after="0" w:line="240" w:lineRule="auto"/>
              <w:jc w:val="center"/>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Наименование ПО, в отношении которого предоставляется право использования / сертификатов</w:t>
            </w:r>
          </w:p>
        </w:tc>
        <w:tc>
          <w:tcPr>
            <w:tcW w:w="1222" w:type="dxa"/>
            <w:tcBorders>
              <w:top w:val="single" w:sz="4" w:space="0" w:color="auto"/>
              <w:left w:val="single" w:sz="4" w:space="0" w:color="auto"/>
              <w:bottom w:val="single" w:sz="4" w:space="0" w:color="auto"/>
              <w:right w:val="single" w:sz="4" w:space="0" w:color="auto"/>
            </w:tcBorders>
            <w:noWrap/>
            <w:vAlign w:val="center"/>
            <w:hideMark/>
          </w:tcPr>
          <w:p w14:paraId="4415FBC2" w14:textId="77777777" w:rsidR="00F35174" w:rsidRPr="0055531D" w:rsidRDefault="00F35174" w:rsidP="006C750C">
            <w:pPr>
              <w:widowControl w:val="0"/>
              <w:tabs>
                <w:tab w:val="left" w:pos="464"/>
              </w:tabs>
              <w:spacing w:after="0" w:line="240" w:lineRule="auto"/>
              <w:ind w:left="33" w:right="34"/>
              <w:jc w:val="center"/>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Кол-во лицензий, товаров, шт.</w:t>
            </w:r>
          </w:p>
        </w:tc>
        <w:tc>
          <w:tcPr>
            <w:tcW w:w="2720" w:type="dxa"/>
            <w:tcBorders>
              <w:top w:val="single" w:sz="4" w:space="0" w:color="auto"/>
              <w:left w:val="single" w:sz="4" w:space="0" w:color="auto"/>
              <w:bottom w:val="single" w:sz="4" w:space="0" w:color="auto"/>
              <w:right w:val="single" w:sz="4" w:space="0" w:color="auto"/>
            </w:tcBorders>
            <w:vAlign w:val="center"/>
          </w:tcPr>
          <w:p w14:paraId="1A681792" w14:textId="77777777" w:rsidR="00F35174" w:rsidRPr="0055531D" w:rsidRDefault="00F35174" w:rsidP="006C750C">
            <w:pPr>
              <w:widowControl w:val="0"/>
              <w:spacing w:after="0" w:line="240" w:lineRule="auto"/>
              <w:jc w:val="center"/>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 xml:space="preserve">Срок действия права использования ПО / сертификатов на право получения </w:t>
            </w:r>
            <w:proofErr w:type="spellStart"/>
            <w:r w:rsidRPr="0055531D">
              <w:rPr>
                <w:rFonts w:ascii="Times New Roman" w:eastAsia="Times New Roman" w:hAnsi="Times New Roman" w:cs="Times New Roman"/>
                <w:lang w:eastAsia="ru-RU"/>
              </w:rPr>
              <w:t>вендорской</w:t>
            </w:r>
            <w:proofErr w:type="spellEnd"/>
            <w:r w:rsidRPr="0055531D">
              <w:rPr>
                <w:rFonts w:ascii="Times New Roman" w:eastAsia="Times New Roman" w:hAnsi="Times New Roman" w:cs="Times New Roman"/>
                <w:lang w:eastAsia="ru-RU"/>
              </w:rPr>
              <w:t xml:space="preserve"> поддержки</w:t>
            </w:r>
          </w:p>
        </w:tc>
      </w:tr>
      <w:tr w:rsidR="00F35174" w:rsidRPr="0055531D" w14:paraId="0936FB70" w14:textId="77777777" w:rsidTr="008A149E">
        <w:trPr>
          <w:trHeight w:val="511"/>
          <w:jc w:val="center"/>
        </w:trPr>
        <w:tc>
          <w:tcPr>
            <w:tcW w:w="513" w:type="dxa"/>
            <w:tcBorders>
              <w:top w:val="single" w:sz="4" w:space="0" w:color="auto"/>
              <w:left w:val="single" w:sz="4" w:space="0" w:color="auto"/>
              <w:bottom w:val="single" w:sz="4" w:space="0" w:color="auto"/>
              <w:right w:val="single" w:sz="4" w:space="0" w:color="auto"/>
            </w:tcBorders>
            <w:vAlign w:val="center"/>
          </w:tcPr>
          <w:p w14:paraId="5A6B1DF0" w14:textId="77777777" w:rsidR="00F35174" w:rsidRPr="0055531D" w:rsidRDefault="00F35174" w:rsidP="006C750C">
            <w:pPr>
              <w:widowControl w:val="0"/>
              <w:tabs>
                <w:tab w:val="left" w:pos="271"/>
              </w:tabs>
              <w:spacing w:after="0" w:line="240" w:lineRule="auto"/>
              <w:contextualSpacing/>
              <w:jc w:val="center"/>
              <w:rPr>
                <w:rFonts w:ascii="Times New Roman" w:eastAsia="Calibri" w:hAnsi="Times New Roman" w:cs="Times New Roman"/>
                <w:lang w:eastAsia="ru-RU"/>
              </w:rPr>
            </w:pPr>
            <w:r w:rsidRPr="0055531D">
              <w:rPr>
                <w:rFonts w:ascii="Times New Roman" w:eastAsia="Calibri" w:hAnsi="Times New Roman" w:cs="Times New Roman"/>
                <w:lang w:eastAsia="ru-RU"/>
              </w:rPr>
              <w:t>1.</w:t>
            </w:r>
          </w:p>
        </w:tc>
        <w:tc>
          <w:tcPr>
            <w:tcW w:w="5152" w:type="dxa"/>
            <w:tcBorders>
              <w:top w:val="single" w:sz="4" w:space="0" w:color="auto"/>
              <w:left w:val="single" w:sz="4" w:space="0" w:color="auto"/>
              <w:bottom w:val="single" w:sz="4" w:space="0" w:color="auto"/>
              <w:right w:val="single" w:sz="4" w:space="0" w:color="auto"/>
            </w:tcBorders>
            <w:noWrap/>
            <w:vAlign w:val="center"/>
            <w:hideMark/>
          </w:tcPr>
          <w:p w14:paraId="5A68620B" w14:textId="07BE0C1D" w:rsidR="00F35174" w:rsidRPr="0055531D" w:rsidRDefault="00F35174" w:rsidP="006C750C">
            <w:pPr>
              <w:widowControl w:val="0"/>
              <w:spacing w:after="0" w:line="240" w:lineRule="auto"/>
              <w:jc w:val="center"/>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 xml:space="preserve">Право использования (простая неисключительная лицензия) на ПО «Security Vision: Центр интеллектуального мониторинга и управления информационной безопасностью» (модуль контроля параметров безопасности SPC), включая: </w:t>
            </w:r>
            <w:r w:rsidRPr="0055531D">
              <w:rPr>
                <w:rFonts w:ascii="Times New Roman" w:eastAsia="Times New Roman" w:hAnsi="Times New Roman" w:cs="Times New Roman"/>
                <w:lang w:eastAsia="ru-RU"/>
              </w:rPr>
              <w:br/>
              <w:t xml:space="preserve">- расширенный набор коннекторов; </w:t>
            </w:r>
            <w:r w:rsidRPr="0055531D">
              <w:rPr>
                <w:rFonts w:ascii="Times New Roman" w:eastAsia="Times New Roman" w:hAnsi="Times New Roman" w:cs="Times New Roman"/>
                <w:lang w:eastAsia="ru-RU"/>
              </w:rPr>
              <w:br/>
              <w:t xml:space="preserve">- выполнение сканирования до 3000 IP-адресов; - пакет отчетов [5 шт.]; </w:t>
            </w:r>
            <w:r w:rsidRPr="0055531D">
              <w:rPr>
                <w:rFonts w:ascii="Times New Roman" w:eastAsia="Times New Roman" w:hAnsi="Times New Roman" w:cs="Times New Roman"/>
                <w:lang w:eastAsia="ru-RU"/>
              </w:rPr>
              <w:br/>
              <w:t>- пакет дашбордов [5 шт.]</w:t>
            </w:r>
            <w:r w:rsidRPr="0055531D">
              <w:rPr>
                <w:rFonts w:ascii="Times New Roman" w:eastAsia="Times New Roman" w:hAnsi="Times New Roman" w:cs="Times New Roman"/>
                <w:lang w:eastAsia="ru-RU"/>
              </w:rPr>
              <w:br/>
              <w:t>- гарантийная поддержка сроком на 12 месяцев</w:t>
            </w:r>
            <w:r w:rsidR="008A149E">
              <w:rPr>
                <w:rFonts w:ascii="Times New Roman" w:eastAsia="Times New Roman" w:hAnsi="Times New Roman" w:cs="Times New Roman"/>
                <w:lang w:eastAsia="ru-RU"/>
              </w:rPr>
              <w:t xml:space="preserve"> (</w:t>
            </w:r>
            <w:r w:rsidRPr="0055531D">
              <w:rPr>
                <w:rFonts w:ascii="Times New Roman" w:eastAsia="Times New Roman" w:hAnsi="Times New Roman" w:cs="Times New Roman"/>
                <w:lang w:eastAsia="ru-RU"/>
              </w:rPr>
              <w:t xml:space="preserve">номер реестровой записи РРПО № </w:t>
            </w:r>
            <w:r>
              <w:rPr>
                <w:rFonts w:ascii="Times New Roman" w:eastAsia="Times New Roman" w:hAnsi="Times New Roman" w:cs="Times New Roman"/>
                <w:lang w:eastAsia="ru-RU"/>
              </w:rPr>
              <w:t>364</w:t>
            </w:r>
            <w:r w:rsidRPr="0055531D">
              <w:rPr>
                <w:rFonts w:ascii="Times New Roman" w:eastAsia="Times New Roman" w:hAnsi="Times New Roman" w:cs="Times New Roman"/>
                <w:lang w:eastAsia="ru-RU"/>
              </w:rPr>
              <w:t xml:space="preserve"> от </w:t>
            </w:r>
            <w:r>
              <w:rPr>
                <w:rFonts w:ascii="Times New Roman" w:eastAsia="Times New Roman" w:hAnsi="Times New Roman" w:cs="Times New Roman"/>
                <w:lang w:eastAsia="ru-RU"/>
              </w:rPr>
              <w:t>08</w:t>
            </w:r>
            <w:r w:rsidRPr="0055531D">
              <w:rPr>
                <w:rFonts w:ascii="Times New Roman" w:eastAsia="Times New Roman" w:hAnsi="Times New Roman" w:cs="Times New Roman"/>
                <w:lang w:eastAsia="ru-RU"/>
              </w:rPr>
              <w:t>.</w:t>
            </w:r>
            <w:r>
              <w:rPr>
                <w:rFonts w:ascii="Times New Roman" w:eastAsia="Times New Roman" w:hAnsi="Times New Roman" w:cs="Times New Roman"/>
                <w:lang w:eastAsia="ru-RU"/>
              </w:rPr>
              <w:t>04</w:t>
            </w:r>
            <w:r w:rsidRPr="0055531D">
              <w:rPr>
                <w:rFonts w:ascii="Times New Roman" w:eastAsia="Times New Roman" w:hAnsi="Times New Roman" w:cs="Times New Roman"/>
                <w:lang w:eastAsia="ru-RU"/>
              </w:rPr>
              <w:t>.</w:t>
            </w:r>
            <w:r>
              <w:rPr>
                <w:rFonts w:ascii="Times New Roman" w:eastAsia="Times New Roman" w:hAnsi="Times New Roman" w:cs="Times New Roman"/>
                <w:lang w:eastAsia="ru-RU"/>
              </w:rPr>
              <w:t>2016</w:t>
            </w:r>
            <w:r w:rsidR="008A149E">
              <w:rPr>
                <w:rFonts w:ascii="Times New Roman" w:eastAsia="Times New Roman" w:hAnsi="Times New Roman" w:cs="Times New Roman"/>
                <w:lang w:eastAsia="ru-RU"/>
              </w:rPr>
              <w:t>)</w:t>
            </w:r>
          </w:p>
        </w:tc>
        <w:tc>
          <w:tcPr>
            <w:tcW w:w="1222" w:type="dxa"/>
            <w:tcBorders>
              <w:top w:val="single" w:sz="4" w:space="0" w:color="auto"/>
              <w:left w:val="single" w:sz="4" w:space="0" w:color="auto"/>
              <w:bottom w:val="single" w:sz="4" w:space="0" w:color="auto"/>
              <w:right w:val="single" w:sz="4" w:space="0" w:color="auto"/>
            </w:tcBorders>
            <w:noWrap/>
            <w:vAlign w:val="center"/>
          </w:tcPr>
          <w:p w14:paraId="71862260" w14:textId="77777777" w:rsidR="00F35174" w:rsidRPr="0055531D" w:rsidRDefault="00F35174" w:rsidP="006C750C">
            <w:pPr>
              <w:widowControl w:val="0"/>
              <w:tabs>
                <w:tab w:val="left" w:pos="884"/>
              </w:tabs>
              <w:spacing w:after="0" w:line="240" w:lineRule="auto"/>
              <w:ind w:left="33" w:right="34"/>
              <w:jc w:val="center"/>
              <w:rPr>
                <w:rFonts w:ascii="Times New Roman" w:eastAsia="Times New Roman" w:hAnsi="Times New Roman" w:cs="Times New Roman"/>
                <w:lang w:val="en-US" w:eastAsia="ru-RU"/>
              </w:rPr>
            </w:pPr>
            <w:r w:rsidRPr="0055531D">
              <w:rPr>
                <w:rFonts w:ascii="Times New Roman" w:eastAsia="Times New Roman" w:hAnsi="Times New Roman" w:cs="Times New Roman"/>
                <w:lang w:val="en-US" w:eastAsia="ru-RU"/>
              </w:rPr>
              <w:t>1</w:t>
            </w:r>
          </w:p>
        </w:tc>
        <w:tc>
          <w:tcPr>
            <w:tcW w:w="2720" w:type="dxa"/>
            <w:tcBorders>
              <w:top w:val="single" w:sz="4" w:space="0" w:color="auto"/>
              <w:left w:val="single" w:sz="4" w:space="0" w:color="auto"/>
              <w:bottom w:val="single" w:sz="4" w:space="0" w:color="auto"/>
              <w:right w:val="single" w:sz="4" w:space="0" w:color="auto"/>
            </w:tcBorders>
            <w:vAlign w:val="center"/>
          </w:tcPr>
          <w:p w14:paraId="41E1A9AC" w14:textId="77777777" w:rsidR="00F35174" w:rsidRPr="0055531D" w:rsidRDefault="00F35174" w:rsidP="006C750C">
            <w:pPr>
              <w:widowControl w:val="0"/>
              <w:spacing w:after="0" w:line="240" w:lineRule="auto"/>
              <w:jc w:val="center"/>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на срок действия исключительных прав</w:t>
            </w:r>
          </w:p>
        </w:tc>
      </w:tr>
      <w:tr w:rsidR="00F35174" w:rsidRPr="0055531D" w14:paraId="29E45732" w14:textId="77777777" w:rsidTr="008A149E">
        <w:trPr>
          <w:trHeight w:val="511"/>
          <w:jc w:val="center"/>
        </w:trPr>
        <w:tc>
          <w:tcPr>
            <w:tcW w:w="513" w:type="dxa"/>
            <w:tcBorders>
              <w:top w:val="single" w:sz="4" w:space="0" w:color="auto"/>
              <w:left w:val="single" w:sz="4" w:space="0" w:color="auto"/>
              <w:bottom w:val="single" w:sz="4" w:space="0" w:color="auto"/>
              <w:right w:val="single" w:sz="4" w:space="0" w:color="auto"/>
            </w:tcBorders>
            <w:vAlign w:val="center"/>
          </w:tcPr>
          <w:p w14:paraId="1D58A3E6" w14:textId="77777777" w:rsidR="00F35174" w:rsidRPr="0055531D" w:rsidRDefault="00F35174" w:rsidP="006C750C">
            <w:pPr>
              <w:widowControl w:val="0"/>
              <w:tabs>
                <w:tab w:val="left" w:pos="271"/>
              </w:tabs>
              <w:spacing w:after="0" w:line="240" w:lineRule="auto"/>
              <w:contextualSpacing/>
              <w:jc w:val="center"/>
              <w:rPr>
                <w:rFonts w:ascii="Times New Roman" w:eastAsia="Calibri" w:hAnsi="Times New Roman" w:cs="Times New Roman"/>
                <w:lang w:eastAsia="ru-RU"/>
              </w:rPr>
            </w:pPr>
            <w:r w:rsidRPr="0055531D">
              <w:rPr>
                <w:rFonts w:ascii="Times New Roman" w:eastAsia="Calibri" w:hAnsi="Times New Roman" w:cs="Times New Roman"/>
                <w:lang w:eastAsia="ru-RU"/>
              </w:rPr>
              <w:t>2.</w:t>
            </w:r>
          </w:p>
        </w:tc>
        <w:tc>
          <w:tcPr>
            <w:tcW w:w="5152" w:type="dxa"/>
            <w:tcBorders>
              <w:top w:val="single" w:sz="4" w:space="0" w:color="auto"/>
              <w:left w:val="single" w:sz="4" w:space="0" w:color="auto"/>
              <w:bottom w:val="single" w:sz="4" w:space="0" w:color="auto"/>
              <w:right w:val="single" w:sz="4" w:space="0" w:color="auto"/>
            </w:tcBorders>
            <w:noWrap/>
            <w:vAlign w:val="center"/>
          </w:tcPr>
          <w:p w14:paraId="6C946879" w14:textId="72CC5258" w:rsidR="00F35174" w:rsidRPr="0055531D" w:rsidRDefault="00F35174" w:rsidP="006C750C">
            <w:pPr>
              <w:widowControl w:val="0"/>
              <w:spacing w:after="0" w:line="240" w:lineRule="auto"/>
              <w:jc w:val="center"/>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 xml:space="preserve">Сертификат на право получения </w:t>
            </w:r>
            <w:proofErr w:type="spellStart"/>
            <w:r w:rsidRPr="0055531D">
              <w:rPr>
                <w:rFonts w:ascii="Times New Roman" w:eastAsia="Times New Roman" w:hAnsi="Times New Roman" w:cs="Times New Roman"/>
                <w:lang w:eastAsia="ru-RU"/>
              </w:rPr>
              <w:t>вендорской</w:t>
            </w:r>
            <w:proofErr w:type="spellEnd"/>
            <w:r w:rsidRPr="0055531D">
              <w:rPr>
                <w:rFonts w:ascii="Times New Roman" w:eastAsia="Times New Roman" w:hAnsi="Times New Roman" w:cs="Times New Roman"/>
                <w:lang w:eastAsia="ru-RU"/>
              </w:rPr>
              <w:t xml:space="preserve"> поддержки на </w:t>
            </w:r>
            <w:r w:rsidR="008A149E">
              <w:rPr>
                <w:rFonts w:ascii="Times New Roman" w:eastAsia="Times New Roman" w:hAnsi="Times New Roman" w:cs="Times New Roman"/>
                <w:lang w:eastAsia="ru-RU"/>
              </w:rPr>
              <w:t xml:space="preserve">ПО </w:t>
            </w:r>
            <w:r w:rsidRPr="0055531D">
              <w:rPr>
                <w:rFonts w:ascii="Times New Roman" w:eastAsia="Times New Roman" w:hAnsi="Times New Roman" w:cs="Times New Roman"/>
                <w:lang w:eastAsia="ru-RU"/>
              </w:rPr>
              <w:t>Security Vision SPC</w:t>
            </w:r>
          </w:p>
        </w:tc>
        <w:tc>
          <w:tcPr>
            <w:tcW w:w="1222" w:type="dxa"/>
            <w:tcBorders>
              <w:top w:val="single" w:sz="4" w:space="0" w:color="auto"/>
              <w:left w:val="single" w:sz="4" w:space="0" w:color="auto"/>
              <w:bottom w:val="single" w:sz="4" w:space="0" w:color="auto"/>
              <w:right w:val="single" w:sz="4" w:space="0" w:color="auto"/>
            </w:tcBorders>
            <w:noWrap/>
            <w:vAlign w:val="center"/>
          </w:tcPr>
          <w:p w14:paraId="1478D376" w14:textId="77777777" w:rsidR="00F35174" w:rsidRPr="0055531D" w:rsidRDefault="00F35174" w:rsidP="006C750C">
            <w:pPr>
              <w:widowControl w:val="0"/>
              <w:tabs>
                <w:tab w:val="left" w:pos="884"/>
              </w:tabs>
              <w:spacing w:after="0" w:line="240" w:lineRule="auto"/>
              <w:ind w:left="33" w:right="34"/>
              <w:jc w:val="center"/>
              <w:rPr>
                <w:rFonts w:ascii="Times New Roman" w:eastAsia="Times New Roman" w:hAnsi="Times New Roman" w:cs="Times New Roman"/>
                <w:lang w:val="en-US" w:eastAsia="ru-RU"/>
              </w:rPr>
            </w:pPr>
            <w:r w:rsidRPr="0055531D">
              <w:rPr>
                <w:rFonts w:ascii="Times New Roman" w:eastAsia="Times New Roman" w:hAnsi="Times New Roman" w:cs="Times New Roman"/>
                <w:lang w:val="en-US" w:eastAsia="ru-RU"/>
              </w:rPr>
              <w:t>1</w:t>
            </w:r>
          </w:p>
        </w:tc>
        <w:tc>
          <w:tcPr>
            <w:tcW w:w="2720" w:type="dxa"/>
            <w:tcBorders>
              <w:top w:val="single" w:sz="4" w:space="0" w:color="auto"/>
              <w:left w:val="single" w:sz="4" w:space="0" w:color="auto"/>
              <w:bottom w:val="single" w:sz="4" w:space="0" w:color="auto"/>
              <w:right w:val="single" w:sz="4" w:space="0" w:color="auto"/>
            </w:tcBorders>
            <w:vAlign w:val="center"/>
          </w:tcPr>
          <w:p w14:paraId="7A54FFC0" w14:textId="77777777" w:rsidR="00F35174" w:rsidRPr="0055531D" w:rsidRDefault="00F35174" w:rsidP="006C750C">
            <w:pPr>
              <w:widowControl w:val="0"/>
              <w:spacing w:after="0" w:line="240" w:lineRule="auto"/>
              <w:jc w:val="center"/>
              <w:rPr>
                <w:rFonts w:ascii="Times New Roman" w:eastAsia="Times New Roman" w:hAnsi="Times New Roman" w:cs="Times New Roman"/>
                <w:lang w:val="en-US" w:eastAsia="ru-RU"/>
              </w:rPr>
            </w:pPr>
            <w:r w:rsidRPr="0055531D">
              <w:rPr>
                <w:rFonts w:ascii="Times New Roman" w:eastAsia="Times New Roman" w:hAnsi="Times New Roman" w:cs="Times New Roman"/>
                <w:lang w:eastAsia="ru-RU"/>
              </w:rPr>
              <w:t>по 01.12.2026 г.</w:t>
            </w:r>
          </w:p>
        </w:tc>
      </w:tr>
    </w:tbl>
    <w:p w14:paraId="37F1E91D" w14:textId="77777777" w:rsidR="00F35174" w:rsidRPr="0055531D" w:rsidRDefault="00F35174" w:rsidP="00F35174">
      <w:pPr>
        <w:widowControl w:val="0"/>
        <w:numPr>
          <w:ilvl w:val="1"/>
          <w:numId w:val="127"/>
        </w:numPr>
        <w:tabs>
          <w:tab w:val="left" w:pos="993"/>
        </w:tabs>
        <w:spacing w:before="120" w:after="0" w:line="240" w:lineRule="auto"/>
        <w:ind w:left="0" w:firstLine="709"/>
        <w:contextualSpacing/>
        <w:jc w:val="both"/>
        <w:rPr>
          <w:rFonts w:ascii="Times New Roman" w:eastAsia="Calibri" w:hAnsi="Times New Roman" w:cs="Times New Roman"/>
          <w:bCs/>
          <w:lang w:eastAsia="ru-RU"/>
        </w:rPr>
      </w:pPr>
      <w:r w:rsidRPr="0055531D">
        <w:rPr>
          <w:rFonts w:ascii="Times New Roman" w:eastAsia="Calibri" w:hAnsi="Times New Roman" w:cs="Times New Roman"/>
          <w:bCs/>
          <w:lang w:eastAsia="ru-RU"/>
        </w:rPr>
        <w:t>Право использования, предоставляемое Лицензиату, включает право использовать ПО (в том числе исправления ПО (</w:t>
      </w:r>
      <w:proofErr w:type="spellStart"/>
      <w:r w:rsidRPr="0055531D">
        <w:rPr>
          <w:rFonts w:ascii="Times New Roman" w:eastAsia="Calibri" w:hAnsi="Times New Roman" w:cs="Times New Roman"/>
          <w:bCs/>
          <w:lang w:eastAsia="ru-RU"/>
        </w:rPr>
        <w:t>patches</w:t>
      </w:r>
      <w:proofErr w:type="spellEnd"/>
      <w:r w:rsidRPr="0055531D">
        <w:rPr>
          <w:rFonts w:ascii="Times New Roman" w:eastAsia="Calibri" w:hAnsi="Times New Roman" w:cs="Times New Roman"/>
          <w:bCs/>
          <w:lang w:eastAsia="ru-RU"/>
        </w:rPr>
        <w:t>) и обновленные версии ПО (</w:t>
      </w:r>
      <w:proofErr w:type="spellStart"/>
      <w:r w:rsidRPr="0055531D">
        <w:rPr>
          <w:rFonts w:ascii="Times New Roman" w:eastAsia="Calibri" w:hAnsi="Times New Roman" w:cs="Times New Roman"/>
          <w:bCs/>
          <w:lang w:eastAsia="ru-RU"/>
        </w:rPr>
        <w:t>updatеs</w:t>
      </w:r>
      <w:proofErr w:type="spellEnd"/>
      <w:r w:rsidRPr="0055531D">
        <w:rPr>
          <w:rFonts w:ascii="Times New Roman" w:eastAsia="Calibri" w:hAnsi="Times New Roman" w:cs="Times New Roman"/>
          <w:bCs/>
          <w:lang w:eastAsia="ru-RU"/>
        </w:rPr>
        <w:t>)) в пределах приобретенной версии на территории Российской Федерации следующими способами:</w:t>
      </w:r>
    </w:p>
    <w:p w14:paraId="5688D01B" w14:textId="77777777" w:rsidR="00F35174" w:rsidRPr="0055531D" w:rsidRDefault="00F35174" w:rsidP="00F35174">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55531D">
        <w:rPr>
          <w:rFonts w:ascii="Times New Roman" w:eastAsia="Calibri" w:hAnsi="Times New Roman" w:cs="Times New Roman"/>
          <w:bCs/>
          <w:lang w:eastAsia="ru-RU"/>
        </w:rPr>
        <w:t>•</w:t>
      </w:r>
      <w:r w:rsidRPr="0055531D">
        <w:rPr>
          <w:rFonts w:ascii="Times New Roman" w:eastAsia="Calibri" w:hAnsi="Times New Roman" w:cs="Times New Roman"/>
          <w:bCs/>
          <w:lang w:eastAsia="ru-RU"/>
        </w:rPr>
        <w:tab/>
        <w:t>воспроизведение ПО (в том числе исправления ПО (</w:t>
      </w:r>
      <w:proofErr w:type="spellStart"/>
      <w:r w:rsidRPr="0055531D">
        <w:rPr>
          <w:rFonts w:ascii="Times New Roman" w:eastAsia="Calibri" w:hAnsi="Times New Roman" w:cs="Times New Roman"/>
          <w:bCs/>
          <w:lang w:eastAsia="ru-RU"/>
        </w:rPr>
        <w:t>patches</w:t>
      </w:r>
      <w:proofErr w:type="spellEnd"/>
      <w:r w:rsidRPr="0055531D">
        <w:rPr>
          <w:rFonts w:ascii="Times New Roman" w:eastAsia="Calibri" w:hAnsi="Times New Roman" w:cs="Times New Roman"/>
          <w:bCs/>
          <w:lang w:eastAsia="ru-RU"/>
        </w:rPr>
        <w:t>) и обновленные версии ПО (</w:t>
      </w:r>
      <w:proofErr w:type="spellStart"/>
      <w:r w:rsidRPr="0055531D">
        <w:rPr>
          <w:rFonts w:ascii="Times New Roman" w:eastAsia="Calibri" w:hAnsi="Times New Roman" w:cs="Times New Roman"/>
          <w:bCs/>
          <w:lang w:eastAsia="ru-RU"/>
        </w:rPr>
        <w:t>updatеs</w:t>
      </w:r>
      <w:proofErr w:type="spellEnd"/>
      <w:r w:rsidRPr="0055531D">
        <w:rPr>
          <w:rFonts w:ascii="Times New Roman" w:eastAsia="Calibri" w:hAnsi="Times New Roman" w:cs="Times New Roman"/>
          <w:bCs/>
          <w:lang w:eastAsia="ru-RU"/>
        </w:rPr>
        <w:t>)), ограниченное правом инсталляции, копирования и запуска;</w:t>
      </w:r>
    </w:p>
    <w:p w14:paraId="59A47C17" w14:textId="77777777" w:rsidR="00F35174" w:rsidRPr="0055531D" w:rsidRDefault="00F35174" w:rsidP="00F35174">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55531D">
        <w:rPr>
          <w:rFonts w:ascii="Times New Roman" w:eastAsia="Calibri" w:hAnsi="Times New Roman" w:cs="Times New Roman"/>
          <w:bCs/>
          <w:lang w:eastAsia="ru-RU"/>
        </w:rPr>
        <w:t>•</w:t>
      </w:r>
      <w:r w:rsidRPr="0055531D">
        <w:rPr>
          <w:rFonts w:ascii="Times New Roman" w:eastAsia="Calibri" w:hAnsi="Times New Roman" w:cs="Times New Roman"/>
          <w:bCs/>
          <w:lang w:eastAsia="ru-RU"/>
        </w:rPr>
        <w:tab/>
        <w:t>загрузка ПО, загрузка исправлений (</w:t>
      </w:r>
      <w:proofErr w:type="spellStart"/>
      <w:r w:rsidRPr="0055531D">
        <w:rPr>
          <w:rFonts w:ascii="Times New Roman" w:eastAsia="Calibri" w:hAnsi="Times New Roman" w:cs="Times New Roman"/>
          <w:bCs/>
          <w:lang w:eastAsia="ru-RU"/>
        </w:rPr>
        <w:t>patches</w:t>
      </w:r>
      <w:proofErr w:type="spellEnd"/>
      <w:r w:rsidRPr="0055531D">
        <w:rPr>
          <w:rFonts w:ascii="Times New Roman" w:eastAsia="Calibri" w:hAnsi="Times New Roman" w:cs="Times New Roman"/>
          <w:bCs/>
          <w:lang w:eastAsia="ru-RU"/>
        </w:rPr>
        <w:t>), обновленных версий ПО (</w:t>
      </w:r>
      <w:proofErr w:type="spellStart"/>
      <w:r w:rsidRPr="0055531D">
        <w:rPr>
          <w:rFonts w:ascii="Times New Roman" w:eastAsia="Calibri" w:hAnsi="Times New Roman" w:cs="Times New Roman"/>
          <w:bCs/>
          <w:lang w:eastAsia="ru-RU"/>
        </w:rPr>
        <w:t>updates</w:t>
      </w:r>
      <w:proofErr w:type="spellEnd"/>
      <w:r w:rsidRPr="0055531D">
        <w:rPr>
          <w:rFonts w:ascii="Times New Roman" w:eastAsia="Calibri" w:hAnsi="Times New Roman" w:cs="Times New Roman"/>
          <w:bCs/>
          <w:lang w:eastAsia="ru-RU"/>
        </w:rPr>
        <w:t xml:space="preserve">) с </w:t>
      </w:r>
      <w:r w:rsidRPr="0055531D">
        <w:rPr>
          <w:rFonts w:ascii="Times New Roman" w:eastAsia="Calibri" w:hAnsi="Times New Roman" w:cs="Times New Roman"/>
          <w:bCs/>
          <w:lang w:eastAsia="ru-RU"/>
        </w:rPr>
        <w:lastRenderedPageBreak/>
        <w:t>использованием сети Интернет (с использованием репозитория Лицензиара), в том числе для осуществления загрузки установочного дистрибутива ПО, исправлений ПО (</w:t>
      </w:r>
      <w:proofErr w:type="spellStart"/>
      <w:r w:rsidRPr="0055531D">
        <w:rPr>
          <w:rFonts w:ascii="Times New Roman" w:eastAsia="Calibri" w:hAnsi="Times New Roman" w:cs="Times New Roman"/>
          <w:bCs/>
          <w:lang w:eastAsia="ru-RU"/>
        </w:rPr>
        <w:t>patches</w:t>
      </w:r>
      <w:proofErr w:type="spellEnd"/>
      <w:r w:rsidRPr="0055531D">
        <w:rPr>
          <w:rFonts w:ascii="Times New Roman" w:eastAsia="Calibri" w:hAnsi="Times New Roman" w:cs="Times New Roman"/>
          <w:bCs/>
          <w:lang w:eastAsia="ru-RU"/>
        </w:rPr>
        <w:t>) и обновленных версий ПО (</w:t>
      </w:r>
      <w:proofErr w:type="spellStart"/>
      <w:r w:rsidRPr="0055531D">
        <w:rPr>
          <w:rFonts w:ascii="Times New Roman" w:eastAsia="Calibri" w:hAnsi="Times New Roman" w:cs="Times New Roman"/>
          <w:bCs/>
          <w:lang w:eastAsia="ru-RU"/>
        </w:rPr>
        <w:t>updatеs</w:t>
      </w:r>
      <w:proofErr w:type="spellEnd"/>
      <w:r w:rsidRPr="0055531D">
        <w:rPr>
          <w:rFonts w:ascii="Times New Roman" w:eastAsia="Calibri" w:hAnsi="Times New Roman" w:cs="Times New Roman"/>
          <w:bCs/>
          <w:lang w:eastAsia="ru-RU"/>
        </w:rPr>
        <w:t>);</w:t>
      </w:r>
    </w:p>
    <w:p w14:paraId="163967DB" w14:textId="77777777" w:rsidR="00F35174" w:rsidRPr="0055531D" w:rsidRDefault="00F35174" w:rsidP="00F35174">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55531D">
        <w:rPr>
          <w:rFonts w:ascii="Times New Roman" w:eastAsia="Calibri" w:hAnsi="Times New Roman" w:cs="Times New Roman"/>
          <w:bCs/>
          <w:lang w:eastAsia="ru-RU"/>
        </w:rPr>
        <w:t>•</w:t>
      </w:r>
      <w:r w:rsidRPr="0055531D">
        <w:rPr>
          <w:rFonts w:ascii="Times New Roman" w:eastAsia="Calibri" w:hAnsi="Times New Roman" w:cs="Times New Roman"/>
          <w:bCs/>
          <w:lang w:eastAsia="ru-RU"/>
        </w:rPr>
        <w:tab/>
        <w:t>создание резервных копий ПО, исправлений (</w:t>
      </w:r>
      <w:proofErr w:type="spellStart"/>
      <w:r w:rsidRPr="0055531D">
        <w:rPr>
          <w:rFonts w:ascii="Times New Roman" w:eastAsia="Calibri" w:hAnsi="Times New Roman" w:cs="Times New Roman"/>
          <w:bCs/>
          <w:lang w:eastAsia="ru-RU"/>
        </w:rPr>
        <w:t>patches</w:t>
      </w:r>
      <w:proofErr w:type="spellEnd"/>
      <w:r w:rsidRPr="0055531D">
        <w:rPr>
          <w:rFonts w:ascii="Times New Roman" w:eastAsia="Calibri" w:hAnsi="Times New Roman" w:cs="Times New Roman"/>
          <w:bCs/>
          <w:lang w:eastAsia="ru-RU"/>
        </w:rPr>
        <w:t>) и обновленных версий ПО (</w:t>
      </w:r>
      <w:proofErr w:type="spellStart"/>
      <w:r w:rsidRPr="0055531D">
        <w:rPr>
          <w:rFonts w:ascii="Times New Roman" w:eastAsia="Calibri" w:hAnsi="Times New Roman" w:cs="Times New Roman"/>
          <w:bCs/>
          <w:lang w:eastAsia="ru-RU"/>
        </w:rPr>
        <w:t>updates</w:t>
      </w:r>
      <w:proofErr w:type="spellEnd"/>
      <w:r w:rsidRPr="0055531D">
        <w:rPr>
          <w:rFonts w:ascii="Times New Roman" w:eastAsia="Calibri" w:hAnsi="Times New Roman" w:cs="Times New Roman"/>
          <w:bCs/>
          <w:lang w:eastAsia="ru-RU"/>
        </w:rPr>
        <w:t>) для обеспечения бесперебойной работы;</w:t>
      </w:r>
    </w:p>
    <w:p w14:paraId="33520CCF" w14:textId="77777777" w:rsidR="00F35174" w:rsidRPr="0055531D" w:rsidRDefault="00F35174" w:rsidP="00F35174">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55531D">
        <w:rPr>
          <w:rFonts w:ascii="Times New Roman" w:eastAsia="Calibri" w:hAnsi="Times New Roman" w:cs="Times New Roman"/>
          <w:bCs/>
          <w:lang w:eastAsia="ru-RU"/>
        </w:rPr>
        <w:t>•</w:t>
      </w:r>
      <w:r w:rsidRPr="0055531D">
        <w:rPr>
          <w:rFonts w:ascii="Times New Roman" w:eastAsia="Calibri" w:hAnsi="Times New Roman" w:cs="Times New Roman"/>
          <w:bCs/>
          <w:lang w:eastAsia="ru-RU"/>
        </w:rPr>
        <w:tab/>
        <w:t>осуществление администрирования ПО в рамках предоставленных вендором возможностей;</w:t>
      </w:r>
    </w:p>
    <w:p w14:paraId="6DC22947" w14:textId="77777777" w:rsidR="00F35174" w:rsidRPr="0055531D" w:rsidRDefault="00F35174" w:rsidP="00F35174">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55531D">
        <w:rPr>
          <w:rFonts w:ascii="Times New Roman" w:eastAsia="Calibri" w:hAnsi="Times New Roman" w:cs="Times New Roman"/>
          <w:bCs/>
          <w:lang w:eastAsia="ru-RU"/>
        </w:rPr>
        <w:t>•</w:t>
      </w:r>
      <w:r w:rsidRPr="0055531D">
        <w:rPr>
          <w:rFonts w:ascii="Times New Roman" w:eastAsia="Calibri" w:hAnsi="Times New Roman" w:cs="Times New Roman"/>
          <w:bCs/>
          <w:lang w:eastAsia="ru-RU"/>
        </w:rPr>
        <w:tab/>
        <w:t xml:space="preserve">адаптация ПО (в терминологии письма Минцифры России от 27.01.2022 № П11-2-05-200-3571: адаптация программного обеспечения (ПО) — это изменения, направленные на то, чтобы программа функционировала на конкретных технических средствах пользователя или под управлением конкретных программ пользователя); </w:t>
      </w:r>
    </w:p>
    <w:p w14:paraId="4CB67EF4" w14:textId="77777777" w:rsidR="00F35174" w:rsidRPr="0055531D" w:rsidRDefault="00F35174" w:rsidP="00F35174">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55531D">
        <w:rPr>
          <w:rFonts w:ascii="Times New Roman" w:eastAsia="Calibri" w:hAnsi="Times New Roman" w:cs="Times New Roman"/>
          <w:bCs/>
          <w:lang w:eastAsia="ru-RU"/>
        </w:rPr>
        <w:t>•</w:t>
      </w:r>
      <w:r w:rsidRPr="0055531D">
        <w:rPr>
          <w:rFonts w:ascii="Times New Roman" w:eastAsia="Calibri" w:hAnsi="Times New Roman" w:cs="Times New Roman"/>
          <w:bCs/>
          <w:lang w:eastAsia="ru-RU"/>
        </w:rPr>
        <w:tab/>
        <w:t>интеграция ПО с другими программными ПО и системами, в соответствии с технической документацией;</w:t>
      </w:r>
    </w:p>
    <w:p w14:paraId="103141B7" w14:textId="77777777" w:rsidR="00F35174" w:rsidRPr="0055531D" w:rsidRDefault="00F35174" w:rsidP="00F35174">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55531D">
        <w:rPr>
          <w:rFonts w:ascii="Times New Roman" w:eastAsia="Calibri" w:hAnsi="Times New Roman" w:cs="Times New Roman"/>
          <w:bCs/>
          <w:lang w:eastAsia="ru-RU"/>
        </w:rPr>
        <w:t>•</w:t>
      </w:r>
      <w:r w:rsidRPr="0055531D">
        <w:rPr>
          <w:rFonts w:ascii="Times New Roman" w:eastAsia="Calibri" w:hAnsi="Times New Roman" w:cs="Times New Roman"/>
          <w:bCs/>
          <w:lang w:eastAsia="ru-RU"/>
        </w:rPr>
        <w:tab/>
        <w:t>проведение тестирования функционала и безопасности ПО, включая исправления (</w:t>
      </w:r>
      <w:proofErr w:type="spellStart"/>
      <w:r w:rsidRPr="0055531D">
        <w:rPr>
          <w:rFonts w:ascii="Times New Roman" w:eastAsia="Calibri" w:hAnsi="Times New Roman" w:cs="Times New Roman"/>
          <w:bCs/>
          <w:lang w:eastAsia="ru-RU"/>
        </w:rPr>
        <w:t>patches</w:t>
      </w:r>
      <w:proofErr w:type="spellEnd"/>
      <w:r w:rsidRPr="0055531D">
        <w:rPr>
          <w:rFonts w:ascii="Times New Roman" w:eastAsia="Calibri" w:hAnsi="Times New Roman" w:cs="Times New Roman"/>
          <w:bCs/>
          <w:lang w:eastAsia="ru-RU"/>
        </w:rPr>
        <w:t>) и обновленные версии ПО (</w:t>
      </w:r>
      <w:proofErr w:type="spellStart"/>
      <w:r w:rsidRPr="0055531D">
        <w:rPr>
          <w:rFonts w:ascii="Times New Roman" w:eastAsia="Calibri" w:hAnsi="Times New Roman" w:cs="Times New Roman"/>
          <w:bCs/>
          <w:lang w:eastAsia="ru-RU"/>
        </w:rPr>
        <w:t>updates</w:t>
      </w:r>
      <w:proofErr w:type="spellEnd"/>
      <w:r w:rsidRPr="0055531D">
        <w:rPr>
          <w:rFonts w:ascii="Times New Roman" w:eastAsia="Calibri" w:hAnsi="Times New Roman" w:cs="Times New Roman"/>
          <w:bCs/>
          <w:lang w:eastAsia="ru-RU"/>
        </w:rPr>
        <w:t>), перед их внедрением в продуктивную среду;</w:t>
      </w:r>
    </w:p>
    <w:p w14:paraId="4CB2D29C" w14:textId="77777777" w:rsidR="00F35174" w:rsidRPr="0055531D" w:rsidRDefault="00F35174" w:rsidP="00F35174">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55531D">
        <w:rPr>
          <w:rFonts w:ascii="Times New Roman" w:eastAsia="Calibri" w:hAnsi="Times New Roman" w:cs="Times New Roman"/>
          <w:bCs/>
          <w:lang w:eastAsia="ru-RU"/>
        </w:rPr>
        <w:t>•</w:t>
      </w:r>
      <w:r w:rsidRPr="0055531D">
        <w:rPr>
          <w:rFonts w:ascii="Times New Roman" w:eastAsia="Calibri" w:hAnsi="Times New Roman" w:cs="Times New Roman"/>
          <w:bCs/>
          <w:lang w:eastAsia="ru-RU"/>
        </w:rPr>
        <w:tab/>
        <w:t>использование документации, входящей в состав ПО, включая руководства пользователя и администратора;</w:t>
      </w:r>
    </w:p>
    <w:p w14:paraId="03468F4E" w14:textId="77777777" w:rsidR="00F35174" w:rsidRPr="0055531D" w:rsidRDefault="00F35174" w:rsidP="00F35174">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55531D">
        <w:rPr>
          <w:rFonts w:ascii="Times New Roman" w:eastAsia="Calibri" w:hAnsi="Times New Roman" w:cs="Times New Roman"/>
          <w:bCs/>
          <w:lang w:eastAsia="ru-RU"/>
        </w:rPr>
        <w:t>•</w:t>
      </w:r>
      <w:r w:rsidRPr="0055531D">
        <w:rPr>
          <w:rFonts w:ascii="Times New Roman" w:eastAsia="Calibri" w:hAnsi="Times New Roman" w:cs="Times New Roman"/>
          <w:bCs/>
          <w:lang w:eastAsia="ru-RU"/>
        </w:rPr>
        <w:tab/>
        <w:t>осуществление иных прав пользователя ПО в порядке ст. 1280 ГК РФ;</w:t>
      </w:r>
    </w:p>
    <w:p w14:paraId="44F454A4" w14:textId="77777777" w:rsidR="00F35174" w:rsidRPr="0055531D" w:rsidRDefault="00F35174" w:rsidP="00F35174">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55531D">
        <w:rPr>
          <w:rFonts w:ascii="Times New Roman" w:eastAsia="Calibri" w:hAnsi="Times New Roman" w:cs="Times New Roman"/>
          <w:bCs/>
          <w:lang w:eastAsia="ru-RU"/>
        </w:rPr>
        <w:t>•</w:t>
      </w:r>
      <w:r w:rsidRPr="0055531D">
        <w:rPr>
          <w:rFonts w:ascii="Times New Roman" w:eastAsia="Calibri" w:hAnsi="Times New Roman" w:cs="Times New Roman"/>
          <w:bCs/>
          <w:lang w:eastAsia="ru-RU"/>
        </w:rPr>
        <w:tab/>
        <w:t xml:space="preserve">предоставление права использования ПО в порядке </w:t>
      </w:r>
      <w:proofErr w:type="spellStart"/>
      <w:r w:rsidRPr="0055531D">
        <w:rPr>
          <w:rFonts w:ascii="Times New Roman" w:eastAsia="Calibri" w:hAnsi="Times New Roman" w:cs="Times New Roman"/>
          <w:bCs/>
          <w:lang w:eastAsia="ru-RU"/>
        </w:rPr>
        <w:t>сублицензирования</w:t>
      </w:r>
      <w:proofErr w:type="spellEnd"/>
      <w:r w:rsidRPr="0055531D">
        <w:rPr>
          <w:rFonts w:ascii="Times New Roman" w:eastAsia="Calibri" w:hAnsi="Times New Roman" w:cs="Times New Roman"/>
          <w:bCs/>
          <w:lang w:eastAsia="ru-RU"/>
        </w:rPr>
        <w:t xml:space="preserve"> в пределах объема всех прав, предоставленных Лицензиату Лицензиаром, Конечному пользователю.</w:t>
      </w:r>
    </w:p>
    <w:p w14:paraId="6C5FDEFC" w14:textId="77777777" w:rsidR="00F35174" w:rsidRPr="0055531D" w:rsidRDefault="00F35174" w:rsidP="00F35174">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55531D">
        <w:rPr>
          <w:rFonts w:ascii="Times New Roman" w:eastAsia="Calibri" w:hAnsi="Times New Roman" w:cs="Times New Roman"/>
          <w:bCs/>
          <w:lang w:eastAsia="ru-RU"/>
        </w:rPr>
        <w:t>Лицензиат вправе использовать ПО (в том числе исправления ПО (</w:t>
      </w:r>
      <w:proofErr w:type="spellStart"/>
      <w:r w:rsidRPr="0055531D">
        <w:rPr>
          <w:rFonts w:ascii="Times New Roman" w:eastAsia="Calibri" w:hAnsi="Times New Roman" w:cs="Times New Roman"/>
          <w:bCs/>
          <w:lang w:eastAsia="ru-RU"/>
        </w:rPr>
        <w:t>patches</w:t>
      </w:r>
      <w:proofErr w:type="spellEnd"/>
      <w:r w:rsidRPr="0055531D">
        <w:rPr>
          <w:rFonts w:ascii="Times New Roman" w:eastAsia="Calibri" w:hAnsi="Times New Roman" w:cs="Times New Roman"/>
          <w:bCs/>
          <w:lang w:eastAsia="ru-RU"/>
        </w:rPr>
        <w:t>) и обновленные версии ПО (</w:t>
      </w:r>
      <w:proofErr w:type="spellStart"/>
      <w:r w:rsidRPr="0055531D">
        <w:rPr>
          <w:rFonts w:ascii="Times New Roman" w:eastAsia="Calibri" w:hAnsi="Times New Roman" w:cs="Times New Roman"/>
          <w:bCs/>
          <w:lang w:eastAsia="ru-RU"/>
        </w:rPr>
        <w:t>updatеs</w:t>
      </w:r>
      <w:proofErr w:type="spellEnd"/>
      <w:r w:rsidRPr="0055531D">
        <w:rPr>
          <w:rFonts w:ascii="Times New Roman" w:eastAsia="Calibri" w:hAnsi="Times New Roman" w:cs="Times New Roman"/>
          <w:bCs/>
          <w:lang w:eastAsia="ru-RU"/>
        </w:rPr>
        <w:t>)) в рамках исполнения обязательств по контрактам, заключенным с Конечным пользователем.</w:t>
      </w:r>
    </w:p>
    <w:p w14:paraId="34FA5E5C" w14:textId="77777777" w:rsidR="00F35174" w:rsidRPr="0055531D" w:rsidRDefault="00F35174" w:rsidP="00F35174">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55531D">
        <w:rPr>
          <w:rFonts w:ascii="Times New Roman" w:eastAsia="Calibri" w:hAnsi="Times New Roman" w:cs="Times New Roman"/>
          <w:bCs/>
          <w:lang w:eastAsia="ru-RU"/>
        </w:rPr>
        <w:t>СП РФ имеет право использовать ПО, в том числе исправления ПО (</w:t>
      </w:r>
      <w:proofErr w:type="spellStart"/>
      <w:r w:rsidRPr="0055531D">
        <w:rPr>
          <w:rFonts w:ascii="Times New Roman" w:eastAsia="Calibri" w:hAnsi="Times New Roman" w:cs="Times New Roman"/>
          <w:bCs/>
          <w:lang w:eastAsia="ru-RU"/>
        </w:rPr>
        <w:t>patches</w:t>
      </w:r>
      <w:proofErr w:type="spellEnd"/>
      <w:r w:rsidRPr="0055531D">
        <w:rPr>
          <w:rFonts w:ascii="Times New Roman" w:eastAsia="Calibri" w:hAnsi="Times New Roman" w:cs="Times New Roman"/>
          <w:bCs/>
          <w:lang w:eastAsia="ru-RU"/>
        </w:rPr>
        <w:t>) и обновленные версии ПО (</w:t>
      </w:r>
      <w:proofErr w:type="spellStart"/>
      <w:r w:rsidRPr="0055531D">
        <w:rPr>
          <w:rFonts w:ascii="Times New Roman" w:eastAsia="Calibri" w:hAnsi="Times New Roman" w:cs="Times New Roman"/>
          <w:bCs/>
          <w:lang w:eastAsia="ru-RU"/>
        </w:rPr>
        <w:t>updatеs</w:t>
      </w:r>
      <w:proofErr w:type="spellEnd"/>
      <w:r w:rsidRPr="0055531D">
        <w:rPr>
          <w:rFonts w:ascii="Times New Roman" w:eastAsia="Calibri" w:hAnsi="Times New Roman" w:cs="Times New Roman"/>
          <w:bCs/>
          <w:lang w:eastAsia="ru-RU"/>
        </w:rPr>
        <w:t>) в рамках функционирования и модернизации (развития) ГИС ЕЦП в объеме, не ограничивающем права СП РФ, в том числе на доработку, передачу, развитие Системы, включая  предоставление СП РФ доступа к ПО субподрядчикам для интеграции ПО с иными программами и системами, а также в рамках эксплуатации и развития ГИС ЕЦП.</w:t>
      </w:r>
    </w:p>
    <w:p w14:paraId="0402D029" w14:textId="77777777" w:rsidR="00F35174" w:rsidRPr="0055531D" w:rsidRDefault="00F35174" w:rsidP="00F35174">
      <w:pPr>
        <w:widowControl w:val="0"/>
        <w:tabs>
          <w:tab w:val="left" w:pos="993"/>
        </w:tabs>
        <w:spacing w:before="120" w:after="0" w:line="240" w:lineRule="auto"/>
        <w:ind w:firstLine="709"/>
        <w:contextualSpacing/>
        <w:jc w:val="both"/>
        <w:rPr>
          <w:rFonts w:ascii="Times New Roman" w:eastAsia="Calibri" w:hAnsi="Times New Roman" w:cs="Times New Roman"/>
          <w:bCs/>
          <w:lang w:eastAsia="ru-RU"/>
        </w:rPr>
      </w:pPr>
      <w:r w:rsidRPr="0055531D">
        <w:rPr>
          <w:rFonts w:ascii="Times New Roman" w:eastAsia="Calibri" w:hAnsi="Times New Roman" w:cs="Times New Roman"/>
          <w:bCs/>
          <w:lang w:eastAsia="ru-RU"/>
        </w:rPr>
        <w:t>Лицензиар предоставляет гарантию, что функционал каждой самостоятельной версии ПО (исправления ПО (</w:t>
      </w:r>
      <w:proofErr w:type="spellStart"/>
      <w:r w:rsidRPr="0055531D">
        <w:rPr>
          <w:rFonts w:ascii="Times New Roman" w:eastAsia="Calibri" w:hAnsi="Times New Roman" w:cs="Times New Roman"/>
          <w:bCs/>
          <w:lang w:eastAsia="ru-RU"/>
        </w:rPr>
        <w:t>patches</w:t>
      </w:r>
      <w:proofErr w:type="spellEnd"/>
      <w:r w:rsidRPr="0055531D">
        <w:rPr>
          <w:rFonts w:ascii="Times New Roman" w:eastAsia="Calibri" w:hAnsi="Times New Roman" w:cs="Times New Roman"/>
          <w:bCs/>
          <w:lang w:eastAsia="ru-RU"/>
        </w:rPr>
        <w:t>)), не зависит от последующих обновлений, не влияет на работоспособность версии ПО, права на использование которой переданы в рамках настоящего Технического задания.</w:t>
      </w:r>
    </w:p>
    <w:p w14:paraId="7AF8551C" w14:textId="77777777" w:rsidR="00F35174" w:rsidRPr="0055531D" w:rsidRDefault="00F35174" w:rsidP="00F35174">
      <w:pPr>
        <w:widowControl w:val="0"/>
        <w:numPr>
          <w:ilvl w:val="1"/>
          <w:numId w:val="127"/>
        </w:numPr>
        <w:tabs>
          <w:tab w:val="left" w:pos="1134"/>
        </w:tabs>
        <w:spacing w:after="0" w:line="240" w:lineRule="auto"/>
        <w:ind w:left="0" w:firstLine="709"/>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Ограничения по использованию:</w:t>
      </w:r>
    </w:p>
    <w:p w14:paraId="23E6176C" w14:textId="77777777" w:rsidR="00F35174" w:rsidRPr="0055531D" w:rsidRDefault="00F35174" w:rsidP="008A149E">
      <w:pPr>
        <w:widowControl w:val="0"/>
        <w:tabs>
          <w:tab w:val="left" w:pos="993"/>
        </w:tabs>
        <w:spacing w:after="0" w:line="240" w:lineRule="auto"/>
        <w:ind w:left="709"/>
        <w:contextualSpacing/>
        <w:jc w:val="both"/>
        <w:rPr>
          <w:rFonts w:ascii="Times New Roman" w:eastAsia="Calibri" w:hAnsi="Times New Roman" w:cs="Times New Roman"/>
          <w:bCs/>
          <w:lang w:eastAsia="ru-RU"/>
        </w:rPr>
      </w:pPr>
      <w:r w:rsidRPr="0055531D">
        <w:rPr>
          <w:rFonts w:ascii="Times New Roman" w:eastAsia="Calibri" w:hAnsi="Times New Roman" w:cs="Times New Roman"/>
          <w:bCs/>
          <w:lang w:eastAsia="ru-RU"/>
        </w:rPr>
        <w:t>Предоставляемое право использования ПО не имеет ограничений по:</w:t>
      </w:r>
    </w:p>
    <w:p w14:paraId="4D1D54A3" w14:textId="77777777" w:rsidR="00F35174" w:rsidRPr="0055531D" w:rsidRDefault="00F35174" w:rsidP="008A149E">
      <w:pPr>
        <w:pStyle w:val="af3"/>
        <w:widowControl w:val="0"/>
        <w:numPr>
          <w:ilvl w:val="0"/>
          <w:numId w:val="130"/>
        </w:numPr>
        <w:tabs>
          <w:tab w:val="left" w:pos="993"/>
        </w:tabs>
        <w:spacing w:after="0" w:line="240" w:lineRule="auto"/>
        <w:jc w:val="both"/>
        <w:rPr>
          <w:rFonts w:ascii="Times New Roman" w:eastAsia="Calibri" w:hAnsi="Times New Roman"/>
          <w:bCs/>
        </w:rPr>
      </w:pPr>
      <w:r w:rsidRPr="0055531D">
        <w:rPr>
          <w:rFonts w:ascii="Times New Roman" w:eastAsia="Calibri" w:hAnsi="Times New Roman"/>
          <w:bCs/>
        </w:rPr>
        <w:t>количеству создаваемых пользовательских учетных записей;</w:t>
      </w:r>
    </w:p>
    <w:p w14:paraId="7944D936" w14:textId="77777777" w:rsidR="00F35174" w:rsidRPr="0055531D" w:rsidRDefault="00F35174" w:rsidP="00F35174">
      <w:pPr>
        <w:pStyle w:val="af3"/>
        <w:widowControl w:val="0"/>
        <w:numPr>
          <w:ilvl w:val="0"/>
          <w:numId w:val="130"/>
        </w:numPr>
        <w:tabs>
          <w:tab w:val="left" w:pos="993"/>
        </w:tabs>
        <w:spacing w:before="120" w:after="0" w:line="240" w:lineRule="auto"/>
        <w:jc w:val="both"/>
        <w:rPr>
          <w:rFonts w:ascii="Times New Roman" w:eastAsia="Calibri" w:hAnsi="Times New Roman"/>
          <w:bCs/>
        </w:rPr>
      </w:pPr>
      <w:r w:rsidRPr="0055531D">
        <w:rPr>
          <w:rFonts w:ascii="Times New Roman" w:eastAsia="Calibri" w:hAnsi="Times New Roman"/>
          <w:bCs/>
        </w:rPr>
        <w:t>количеству параллельных пользовательских сессий;</w:t>
      </w:r>
    </w:p>
    <w:p w14:paraId="614DF150" w14:textId="77777777" w:rsidR="00F35174" w:rsidRPr="0055531D" w:rsidRDefault="00F35174" w:rsidP="00F35174">
      <w:pPr>
        <w:pStyle w:val="af3"/>
        <w:widowControl w:val="0"/>
        <w:numPr>
          <w:ilvl w:val="0"/>
          <w:numId w:val="130"/>
        </w:numPr>
        <w:tabs>
          <w:tab w:val="left" w:pos="993"/>
        </w:tabs>
        <w:spacing w:before="120" w:after="0" w:line="240" w:lineRule="auto"/>
        <w:jc w:val="both"/>
        <w:rPr>
          <w:rFonts w:ascii="Times New Roman" w:eastAsia="Calibri" w:hAnsi="Times New Roman"/>
          <w:bCs/>
        </w:rPr>
      </w:pPr>
      <w:r w:rsidRPr="0055531D">
        <w:rPr>
          <w:rFonts w:ascii="Times New Roman" w:eastAsia="Calibri" w:hAnsi="Times New Roman"/>
          <w:bCs/>
        </w:rPr>
        <w:t>количеству запускаемых и выполняемых рабочих процессов.</w:t>
      </w:r>
    </w:p>
    <w:p w14:paraId="062F7E48" w14:textId="77777777" w:rsidR="00F35174" w:rsidRPr="0055531D" w:rsidRDefault="00F35174" w:rsidP="00F35174">
      <w:pPr>
        <w:widowControl w:val="0"/>
        <w:spacing w:after="0" w:line="240" w:lineRule="auto"/>
        <w:jc w:val="both"/>
        <w:rPr>
          <w:rFonts w:ascii="Times New Roman" w:eastAsia="Times New Roman" w:hAnsi="Times New Roman" w:cs="Times New Roman"/>
          <w:bCs/>
          <w:lang w:eastAsia="ru-RU"/>
        </w:rPr>
      </w:pPr>
    </w:p>
    <w:p w14:paraId="670C3911" w14:textId="77777777" w:rsidR="00F35174" w:rsidRPr="0055531D" w:rsidRDefault="00F35174" w:rsidP="00F35174">
      <w:pPr>
        <w:widowControl w:val="0"/>
        <w:numPr>
          <w:ilvl w:val="0"/>
          <w:numId w:val="126"/>
        </w:numPr>
        <w:tabs>
          <w:tab w:val="left" w:pos="1134"/>
          <w:tab w:val="left" w:pos="1560"/>
        </w:tabs>
        <w:spacing w:after="0" w:line="240" w:lineRule="auto"/>
        <w:ind w:left="0" w:firstLine="709"/>
        <w:contextualSpacing/>
        <w:jc w:val="center"/>
        <w:rPr>
          <w:rFonts w:ascii="Times New Roman" w:eastAsia="Calibri" w:hAnsi="Times New Roman" w:cs="Times New Roman"/>
          <w:b/>
          <w:lang w:eastAsia="ru-RU"/>
        </w:rPr>
      </w:pPr>
      <w:r w:rsidRPr="0055531D">
        <w:rPr>
          <w:rFonts w:ascii="Times New Roman" w:eastAsia="Calibri" w:hAnsi="Times New Roman" w:cs="Times New Roman"/>
          <w:b/>
          <w:lang w:eastAsia="ru-RU"/>
        </w:rPr>
        <w:t>Цели и задачи</w:t>
      </w:r>
    </w:p>
    <w:p w14:paraId="5AF621C2" w14:textId="77777777" w:rsidR="00F35174" w:rsidRPr="0055531D" w:rsidRDefault="00F35174" w:rsidP="00F35174">
      <w:pPr>
        <w:widowControl w:val="0"/>
        <w:spacing w:after="0" w:line="240" w:lineRule="auto"/>
        <w:ind w:firstLine="709"/>
        <w:contextualSpacing/>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 xml:space="preserve">Основной целью предоставления неисключительного права использования ПО Security Vision SPC является повышение защищенности конфиденциальной информации, содержащейся </w:t>
      </w:r>
      <w:proofErr w:type="gramStart"/>
      <w:r w:rsidRPr="0055531D">
        <w:rPr>
          <w:rFonts w:ascii="Times New Roman" w:eastAsia="Times New Roman" w:hAnsi="Times New Roman" w:cs="Times New Roman"/>
          <w:lang w:eastAsia="ru-RU"/>
        </w:rPr>
        <w:t>в создаваемой</w:t>
      </w:r>
      <w:proofErr w:type="gramEnd"/>
      <w:r w:rsidRPr="0055531D">
        <w:rPr>
          <w:rFonts w:ascii="Times New Roman" w:eastAsia="Times New Roman" w:hAnsi="Times New Roman" w:cs="Times New Roman"/>
          <w:lang w:eastAsia="ru-RU"/>
        </w:rPr>
        <w:t xml:space="preserve"> ГИС ЕЦП за счет внедрения системы контроля параметров безопасности</w:t>
      </w:r>
    </w:p>
    <w:p w14:paraId="2F79EE7D" w14:textId="77777777" w:rsidR="00F35174" w:rsidRPr="0055531D" w:rsidRDefault="00F35174" w:rsidP="00F35174">
      <w:pPr>
        <w:widowControl w:val="0"/>
        <w:spacing w:after="0" w:line="240" w:lineRule="auto"/>
        <w:contextualSpacing/>
        <w:jc w:val="both"/>
        <w:rPr>
          <w:rFonts w:ascii="Times New Roman" w:eastAsia="Times New Roman" w:hAnsi="Times New Roman" w:cs="Times New Roman"/>
          <w:strike/>
          <w:lang w:eastAsia="ru-RU"/>
        </w:rPr>
      </w:pPr>
    </w:p>
    <w:p w14:paraId="73BEF12C" w14:textId="77777777" w:rsidR="00F35174" w:rsidRPr="0055531D" w:rsidRDefault="00F35174" w:rsidP="00F35174">
      <w:pPr>
        <w:widowControl w:val="0"/>
        <w:numPr>
          <w:ilvl w:val="0"/>
          <w:numId w:val="126"/>
        </w:numPr>
        <w:spacing w:after="0" w:line="240" w:lineRule="auto"/>
        <w:ind w:left="0" w:firstLine="709"/>
        <w:contextualSpacing/>
        <w:jc w:val="center"/>
        <w:rPr>
          <w:rFonts w:ascii="Times New Roman" w:eastAsia="Calibri" w:hAnsi="Times New Roman" w:cs="Times New Roman"/>
          <w:b/>
          <w:lang w:eastAsia="ru-RU"/>
        </w:rPr>
      </w:pPr>
      <w:r w:rsidRPr="0055531D">
        <w:rPr>
          <w:rFonts w:ascii="Times New Roman" w:eastAsia="Calibri" w:hAnsi="Times New Roman" w:cs="Times New Roman"/>
          <w:b/>
          <w:lang w:eastAsia="ru-RU"/>
        </w:rPr>
        <w:t>Назначение ПО Security Vision SPC</w:t>
      </w:r>
    </w:p>
    <w:p w14:paraId="7F3714EC" w14:textId="77777777" w:rsidR="00F35174" w:rsidRPr="0055531D" w:rsidRDefault="00F35174" w:rsidP="00F35174">
      <w:pPr>
        <w:widowControl w:val="0"/>
        <w:spacing w:after="0" w:line="240" w:lineRule="auto"/>
        <w:ind w:firstLine="709"/>
        <w:contextualSpacing/>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ПО Security Vision SPC предназначено для автоматизации процессов оценки конфигураций информационных активов на соответствие требованиям безопасности, выявления отклонений и управления уязвимостями</w:t>
      </w:r>
      <w:r w:rsidRPr="0055531D">
        <w:rPr>
          <w:rFonts w:ascii="Times New Roman" w:eastAsia="Times New Roman" w:hAnsi="Times New Roman" w:cs="Times New Roman"/>
          <w:bCs/>
          <w:lang w:eastAsia="ru-RU"/>
        </w:rPr>
        <w:t>.</w:t>
      </w:r>
    </w:p>
    <w:p w14:paraId="7F2AB052" w14:textId="77777777" w:rsidR="00F35174" w:rsidRPr="0055531D" w:rsidRDefault="00F35174" w:rsidP="00F35174">
      <w:pPr>
        <w:widowControl w:val="0"/>
        <w:spacing w:after="0" w:line="240" w:lineRule="auto"/>
        <w:ind w:firstLine="709"/>
        <w:contextualSpacing/>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ПО Security Vision SPC должно иметь централизованную архитектуру с одним компонентом управления всеми техническими средствами.</w:t>
      </w:r>
    </w:p>
    <w:p w14:paraId="23BB2D1B" w14:textId="77777777" w:rsidR="00F35174" w:rsidRPr="0055531D" w:rsidRDefault="00F35174" w:rsidP="00F35174">
      <w:pPr>
        <w:widowControl w:val="0"/>
        <w:spacing w:after="0" w:line="240" w:lineRule="auto"/>
        <w:ind w:firstLine="709"/>
        <w:contextualSpacing/>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ПО Security Vision SPC состоит из следующих компонентов:</w:t>
      </w:r>
    </w:p>
    <w:tbl>
      <w:tblPr>
        <w:tblStyle w:val="af2"/>
        <w:tblW w:w="0" w:type="auto"/>
        <w:tblInd w:w="279" w:type="dxa"/>
        <w:tblLook w:val="04A0" w:firstRow="1" w:lastRow="0" w:firstColumn="1" w:lastColumn="0" w:noHBand="0" w:noVBand="1"/>
      </w:tblPr>
      <w:tblGrid>
        <w:gridCol w:w="846"/>
        <w:gridCol w:w="2977"/>
        <w:gridCol w:w="4677"/>
        <w:gridCol w:w="986"/>
      </w:tblGrid>
      <w:tr w:rsidR="00F35174" w:rsidRPr="008A149E" w14:paraId="3AD7109D" w14:textId="77777777" w:rsidTr="008A149E">
        <w:tc>
          <w:tcPr>
            <w:tcW w:w="846" w:type="dxa"/>
          </w:tcPr>
          <w:p w14:paraId="5EBE2D43" w14:textId="77777777" w:rsidR="00F35174" w:rsidRPr="008A149E" w:rsidRDefault="00F35174" w:rsidP="006C750C">
            <w:pPr>
              <w:widowControl w:val="0"/>
              <w:jc w:val="center"/>
              <w:rPr>
                <w:rFonts w:ascii="Times New Roman" w:eastAsia="Calibri" w:hAnsi="Times New Roman" w:cs="Times New Roman"/>
                <w:b/>
                <w:bCs/>
              </w:rPr>
            </w:pPr>
            <w:r w:rsidRPr="008A149E">
              <w:rPr>
                <w:rFonts w:ascii="Times New Roman" w:hAnsi="Times New Roman" w:cs="Times New Roman"/>
                <w:b/>
                <w:bCs/>
              </w:rPr>
              <w:t>№ п/п</w:t>
            </w:r>
          </w:p>
        </w:tc>
        <w:tc>
          <w:tcPr>
            <w:tcW w:w="2977" w:type="dxa"/>
          </w:tcPr>
          <w:p w14:paraId="40DB55FB" w14:textId="77777777" w:rsidR="00F35174" w:rsidRPr="008A149E" w:rsidRDefault="00F35174" w:rsidP="006C750C">
            <w:pPr>
              <w:widowControl w:val="0"/>
              <w:jc w:val="center"/>
              <w:rPr>
                <w:rFonts w:ascii="Times New Roman" w:hAnsi="Times New Roman" w:cs="Times New Roman"/>
                <w:b/>
                <w:bCs/>
              </w:rPr>
            </w:pPr>
            <w:r w:rsidRPr="008A149E">
              <w:rPr>
                <w:rFonts w:ascii="Times New Roman" w:hAnsi="Times New Roman" w:cs="Times New Roman"/>
                <w:b/>
                <w:bCs/>
              </w:rPr>
              <w:t>Компонент</w:t>
            </w:r>
          </w:p>
        </w:tc>
        <w:tc>
          <w:tcPr>
            <w:tcW w:w="4677" w:type="dxa"/>
          </w:tcPr>
          <w:p w14:paraId="397E5494" w14:textId="77777777" w:rsidR="00F35174" w:rsidRPr="008A149E" w:rsidRDefault="00F35174" w:rsidP="006C750C">
            <w:pPr>
              <w:widowControl w:val="0"/>
              <w:jc w:val="center"/>
              <w:rPr>
                <w:rFonts w:ascii="Times New Roman" w:hAnsi="Times New Roman" w:cs="Times New Roman"/>
                <w:b/>
                <w:bCs/>
              </w:rPr>
            </w:pPr>
            <w:r w:rsidRPr="008A149E">
              <w:rPr>
                <w:rFonts w:ascii="Times New Roman" w:hAnsi="Times New Roman" w:cs="Times New Roman"/>
                <w:b/>
                <w:bCs/>
              </w:rPr>
              <w:t>Назначение</w:t>
            </w:r>
          </w:p>
        </w:tc>
        <w:tc>
          <w:tcPr>
            <w:tcW w:w="986" w:type="dxa"/>
          </w:tcPr>
          <w:p w14:paraId="3E7F75CD" w14:textId="77777777" w:rsidR="00F35174" w:rsidRPr="008A149E" w:rsidRDefault="00F35174" w:rsidP="006C750C">
            <w:pPr>
              <w:widowControl w:val="0"/>
              <w:jc w:val="center"/>
              <w:rPr>
                <w:rFonts w:ascii="Times New Roman" w:hAnsi="Times New Roman" w:cs="Times New Roman"/>
                <w:b/>
                <w:bCs/>
              </w:rPr>
            </w:pPr>
            <w:r w:rsidRPr="008A149E">
              <w:rPr>
                <w:rFonts w:ascii="Times New Roman" w:hAnsi="Times New Roman" w:cs="Times New Roman"/>
                <w:b/>
                <w:bCs/>
              </w:rPr>
              <w:t>Кол-во</w:t>
            </w:r>
          </w:p>
        </w:tc>
      </w:tr>
      <w:tr w:rsidR="00F35174" w:rsidRPr="008A149E" w14:paraId="0AA62D70" w14:textId="77777777" w:rsidTr="008A149E">
        <w:tc>
          <w:tcPr>
            <w:tcW w:w="846" w:type="dxa"/>
            <w:vAlign w:val="center"/>
          </w:tcPr>
          <w:p w14:paraId="67A53A63" w14:textId="77777777" w:rsidR="00F35174" w:rsidRPr="008A149E" w:rsidRDefault="00F35174" w:rsidP="006C750C">
            <w:pPr>
              <w:widowControl w:val="0"/>
              <w:jc w:val="center"/>
              <w:rPr>
                <w:rFonts w:ascii="Times New Roman" w:eastAsia="Calibri" w:hAnsi="Times New Roman" w:cs="Times New Roman"/>
                <w:bCs/>
              </w:rPr>
            </w:pPr>
            <w:r w:rsidRPr="008A149E">
              <w:rPr>
                <w:rFonts w:ascii="Times New Roman" w:eastAsia="Calibri" w:hAnsi="Times New Roman" w:cs="Times New Roman"/>
                <w:bCs/>
              </w:rPr>
              <w:t>1</w:t>
            </w:r>
          </w:p>
        </w:tc>
        <w:tc>
          <w:tcPr>
            <w:tcW w:w="2977" w:type="dxa"/>
            <w:vAlign w:val="center"/>
          </w:tcPr>
          <w:p w14:paraId="48BDE29F" w14:textId="77777777" w:rsidR="00F35174" w:rsidRPr="008A149E" w:rsidRDefault="00F35174" w:rsidP="006C750C">
            <w:pPr>
              <w:widowControl w:val="0"/>
              <w:jc w:val="center"/>
              <w:rPr>
                <w:rFonts w:ascii="Times New Roman" w:eastAsia="Calibri" w:hAnsi="Times New Roman" w:cs="Times New Roman"/>
                <w:bCs/>
              </w:rPr>
            </w:pPr>
            <w:r w:rsidRPr="008A149E">
              <w:rPr>
                <w:rFonts w:ascii="Times New Roman" w:hAnsi="Times New Roman" w:cs="Times New Roman"/>
              </w:rPr>
              <w:t>Компонент веб-сервера</w:t>
            </w:r>
          </w:p>
        </w:tc>
        <w:tc>
          <w:tcPr>
            <w:tcW w:w="4677" w:type="dxa"/>
            <w:vAlign w:val="center"/>
          </w:tcPr>
          <w:p w14:paraId="37ABD4DD" w14:textId="77777777" w:rsidR="00F35174" w:rsidRPr="008A149E" w:rsidRDefault="00F35174" w:rsidP="006C750C">
            <w:pPr>
              <w:widowControl w:val="0"/>
              <w:jc w:val="center"/>
              <w:rPr>
                <w:rFonts w:ascii="Times New Roman" w:eastAsia="Calibri" w:hAnsi="Times New Roman" w:cs="Times New Roman"/>
                <w:bCs/>
              </w:rPr>
            </w:pPr>
            <w:r w:rsidRPr="008A149E">
              <w:rPr>
                <w:rFonts w:ascii="Times New Roman" w:hAnsi="Times New Roman" w:cs="Times New Roman"/>
              </w:rPr>
              <w:t>Обеспечение веб-интерфейса и API</w:t>
            </w:r>
          </w:p>
        </w:tc>
        <w:tc>
          <w:tcPr>
            <w:tcW w:w="986" w:type="dxa"/>
            <w:vAlign w:val="center"/>
          </w:tcPr>
          <w:p w14:paraId="5611F9BA" w14:textId="77777777" w:rsidR="00F35174" w:rsidRPr="008A149E" w:rsidRDefault="00F35174" w:rsidP="006C750C">
            <w:pPr>
              <w:widowControl w:val="0"/>
              <w:jc w:val="center"/>
              <w:rPr>
                <w:rFonts w:ascii="Times New Roman" w:eastAsia="Calibri" w:hAnsi="Times New Roman" w:cs="Times New Roman"/>
                <w:bCs/>
              </w:rPr>
            </w:pPr>
            <w:r w:rsidRPr="008A149E">
              <w:rPr>
                <w:rFonts w:ascii="Times New Roman" w:hAnsi="Times New Roman" w:cs="Times New Roman"/>
              </w:rPr>
              <w:t>1</w:t>
            </w:r>
          </w:p>
        </w:tc>
      </w:tr>
      <w:tr w:rsidR="00F35174" w:rsidRPr="008A149E" w14:paraId="4A79824C" w14:textId="77777777" w:rsidTr="008A149E">
        <w:tc>
          <w:tcPr>
            <w:tcW w:w="846" w:type="dxa"/>
            <w:vAlign w:val="center"/>
          </w:tcPr>
          <w:p w14:paraId="2429E580" w14:textId="77777777" w:rsidR="00F35174" w:rsidRPr="008A149E" w:rsidRDefault="00F35174" w:rsidP="006C750C">
            <w:pPr>
              <w:widowControl w:val="0"/>
              <w:jc w:val="center"/>
              <w:rPr>
                <w:rFonts w:ascii="Times New Roman" w:eastAsia="Calibri" w:hAnsi="Times New Roman" w:cs="Times New Roman"/>
                <w:bCs/>
              </w:rPr>
            </w:pPr>
            <w:r w:rsidRPr="008A149E">
              <w:rPr>
                <w:rFonts w:ascii="Times New Roman" w:eastAsia="Calibri" w:hAnsi="Times New Roman" w:cs="Times New Roman"/>
                <w:bCs/>
              </w:rPr>
              <w:t>2</w:t>
            </w:r>
          </w:p>
        </w:tc>
        <w:tc>
          <w:tcPr>
            <w:tcW w:w="2977" w:type="dxa"/>
            <w:vAlign w:val="center"/>
          </w:tcPr>
          <w:p w14:paraId="765621BC" w14:textId="77777777" w:rsidR="00F35174" w:rsidRPr="008A149E" w:rsidRDefault="00F35174" w:rsidP="006C750C">
            <w:pPr>
              <w:widowControl w:val="0"/>
              <w:jc w:val="center"/>
              <w:rPr>
                <w:rFonts w:ascii="Times New Roman" w:eastAsia="Calibri" w:hAnsi="Times New Roman" w:cs="Times New Roman"/>
                <w:bCs/>
              </w:rPr>
            </w:pPr>
            <w:r w:rsidRPr="008A149E">
              <w:rPr>
                <w:rFonts w:ascii="Times New Roman" w:hAnsi="Times New Roman" w:cs="Times New Roman"/>
              </w:rPr>
              <w:t>Компонент базы данных</w:t>
            </w:r>
          </w:p>
        </w:tc>
        <w:tc>
          <w:tcPr>
            <w:tcW w:w="4677" w:type="dxa"/>
            <w:vAlign w:val="center"/>
          </w:tcPr>
          <w:p w14:paraId="61591903" w14:textId="77777777" w:rsidR="00F35174" w:rsidRPr="008A149E" w:rsidRDefault="00F35174" w:rsidP="006C750C">
            <w:pPr>
              <w:widowControl w:val="0"/>
              <w:jc w:val="center"/>
              <w:rPr>
                <w:rFonts w:ascii="Times New Roman" w:eastAsia="Calibri" w:hAnsi="Times New Roman" w:cs="Times New Roman"/>
                <w:bCs/>
              </w:rPr>
            </w:pPr>
            <w:r w:rsidRPr="008A149E">
              <w:rPr>
                <w:rFonts w:ascii="Times New Roman" w:hAnsi="Times New Roman" w:cs="Times New Roman"/>
              </w:rPr>
              <w:t>Хранение конфигураций, событий, результатов проверок</w:t>
            </w:r>
          </w:p>
        </w:tc>
        <w:tc>
          <w:tcPr>
            <w:tcW w:w="986" w:type="dxa"/>
            <w:vAlign w:val="center"/>
          </w:tcPr>
          <w:p w14:paraId="322181B3" w14:textId="77777777" w:rsidR="00F35174" w:rsidRPr="008A149E" w:rsidRDefault="00F35174" w:rsidP="006C750C">
            <w:pPr>
              <w:widowControl w:val="0"/>
              <w:jc w:val="center"/>
              <w:rPr>
                <w:rFonts w:ascii="Times New Roman" w:eastAsia="Calibri" w:hAnsi="Times New Roman" w:cs="Times New Roman"/>
                <w:bCs/>
              </w:rPr>
            </w:pPr>
            <w:r w:rsidRPr="008A149E">
              <w:rPr>
                <w:rFonts w:ascii="Times New Roman" w:hAnsi="Times New Roman" w:cs="Times New Roman"/>
              </w:rPr>
              <w:t>1</w:t>
            </w:r>
          </w:p>
        </w:tc>
      </w:tr>
      <w:tr w:rsidR="00F35174" w:rsidRPr="008A149E" w14:paraId="13AB3A21" w14:textId="77777777" w:rsidTr="008A149E">
        <w:tc>
          <w:tcPr>
            <w:tcW w:w="846" w:type="dxa"/>
            <w:vAlign w:val="center"/>
          </w:tcPr>
          <w:p w14:paraId="32888862" w14:textId="77777777" w:rsidR="00F35174" w:rsidRPr="008A149E" w:rsidRDefault="00F35174" w:rsidP="006C750C">
            <w:pPr>
              <w:widowControl w:val="0"/>
              <w:jc w:val="center"/>
              <w:rPr>
                <w:rFonts w:ascii="Times New Roman" w:eastAsia="Calibri" w:hAnsi="Times New Roman" w:cs="Times New Roman"/>
                <w:bCs/>
              </w:rPr>
            </w:pPr>
            <w:r w:rsidRPr="008A149E">
              <w:rPr>
                <w:rFonts w:ascii="Times New Roman" w:eastAsia="Calibri" w:hAnsi="Times New Roman" w:cs="Times New Roman"/>
                <w:bCs/>
              </w:rPr>
              <w:t>3</w:t>
            </w:r>
          </w:p>
        </w:tc>
        <w:tc>
          <w:tcPr>
            <w:tcW w:w="2977" w:type="dxa"/>
            <w:vAlign w:val="center"/>
          </w:tcPr>
          <w:p w14:paraId="3AE4EB39" w14:textId="77777777" w:rsidR="00F35174" w:rsidRPr="008A149E" w:rsidRDefault="00F35174" w:rsidP="006C750C">
            <w:pPr>
              <w:widowControl w:val="0"/>
              <w:jc w:val="center"/>
              <w:rPr>
                <w:rFonts w:ascii="Times New Roman" w:eastAsia="Calibri" w:hAnsi="Times New Roman" w:cs="Times New Roman"/>
                <w:bCs/>
              </w:rPr>
            </w:pPr>
            <w:r w:rsidRPr="008A149E">
              <w:rPr>
                <w:rFonts w:ascii="Times New Roman" w:hAnsi="Times New Roman" w:cs="Times New Roman"/>
              </w:rPr>
              <w:t>Компонент ядра ПО</w:t>
            </w:r>
          </w:p>
        </w:tc>
        <w:tc>
          <w:tcPr>
            <w:tcW w:w="4677" w:type="dxa"/>
            <w:vAlign w:val="center"/>
          </w:tcPr>
          <w:p w14:paraId="7B20B874" w14:textId="77777777" w:rsidR="00F35174" w:rsidRPr="008A149E" w:rsidRDefault="00F35174" w:rsidP="006C750C">
            <w:pPr>
              <w:widowControl w:val="0"/>
              <w:jc w:val="center"/>
              <w:rPr>
                <w:rFonts w:ascii="Times New Roman" w:eastAsia="Calibri" w:hAnsi="Times New Roman" w:cs="Times New Roman"/>
                <w:bCs/>
              </w:rPr>
            </w:pPr>
            <w:r w:rsidRPr="008A149E">
              <w:rPr>
                <w:rFonts w:ascii="Times New Roman" w:hAnsi="Times New Roman" w:cs="Times New Roman"/>
              </w:rPr>
              <w:t>Основная логика обработки данных, управление рабочими процессами</w:t>
            </w:r>
          </w:p>
        </w:tc>
        <w:tc>
          <w:tcPr>
            <w:tcW w:w="986" w:type="dxa"/>
            <w:vAlign w:val="center"/>
          </w:tcPr>
          <w:p w14:paraId="315136AC" w14:textId="77777777" w:rsidR="00F35174" w:rsidRPr="008A149E" w:rsidRDefault="00F35174" w:rsidP="006C750C">
            <w:pPr>
              <w:widowControl w:val="0"/>
              <w:jc w:val="center"/>
              <w:rPr>
                <w:rFonts w:ascii="Times New Roman" w:eastAsia="Calibri" w:hAnsi="Times New Roman" w:cs="Times New Roman"/>
                <w:bCs/>
              </w:rPr>
            </w:pPr>
            <w:r w:rsidRPr="008A149E">
              <w:rPr>
                <w:rFonts w:ascii="Times New Roman" w:hAnsi="Times New Roman" w:cs="Times New Roman"/>
              </w:rPr>
              <w:t>1</w:t>
            </w:r>
          </w:p>
        </w:tc>
      </w:tr>
      <w:tr w:rsidR="00F35174" w:rsidRPr="008A149E" w14:paraId="6DB4F915" w14:textId="77777777" w:rsidTr="008A149E">
        <w:tc>
          <w:tcPr>
            <w:tcW w:w="846" w:type="dxa"/>
            <w:vAlign w:val="center"/>
          </w:tcPr>
          <w:p w14:paraId="2AE1CF11" w14:textId="77777777" w:rsidR="00F35174" w:rsidRPr="008A149E" w:rsidRDefault="00F35174" w:rsidP="006C750C">
            <w:pPr>
              <w:widowControl w:val="0"/>
              <w:jc w:val="center"/>
              <w:rPr>
                <w:rFonts w:ascii="Times New Roman" w:eastAsia="Calibri" w:hAnsi="Times New Roman" w:cs="Times New Roman"/>
                <w:bCs/>
              </w:rPr>
            </w:pPr>
            <w:r w:rsidRPr="008A149E">
              <w:rPr>
                <w:rFonts w:ascii="Times New Roman" w:eastAsia="Calibri" w:hAnsi="Times New Roman" w:cs="Times New Roman"/>
                <w:bCs/>
              </w:rPr>
              <w:t>4</w:t>
            </w:r>
          </w:p>
        </w:tc>
        <w:tc>
          <w:tcPr>
            <w:tcW w:w="2977" w:type="dxa"/>
            <w:vAlign w:val="center"/>
          </w:tcPr>
          <w:p w14:paraId="33D1992A" w14:textId="77777777" w:rsidR="00F35174" w:rsidRPr="008A149E" w:rsidRDefault="00F35174" w:rsidP="006C750C">
            <w:pPr>
              <w:widowControl w:val="0"/>
              <w:jc w:val="center"/>
              <w:rPr>
                <w:rFonts w:ascii="Times New Roman" w:eastAsia="Calibri" w:hAnsi="Times New Roman" w:cs="Times New Roman"/>
                <w:bCs/>
              </w:rPr>
            </w:pPr>
            <w:r w:rsidRPr="008A149E">
              <w:rPr>
                <w:rFonts w:ascii="Times New Roman" w:hAnsi="Times New Roman" w:cs="Times New Roman"/>
              </w:rPr>
              <w:t>Компонент сервиса интеграций</w:t>
            </w:r>
          </w:p>
        </w:tc>
        <w:tc>
          <w:tcPr>
            <w:tcW w:w="4677" w:type="dxa"/>
            <w:vAlign w:val="center"/>
          </w:tcPr>
          <w:p w14:paraId="0AEDBFDF" w14:textId="77777777" w:rsidR="00F35174" w:rsidRPr="008A149E" w:rsidRDefault="00F35174" w:rsidP="006C750C">
            <w:pPr>
              <w:widowControl w:val="0"/>
              <w:jc w:val="center"/>
              <w:rPr>
                <w:rFonts w:ascii="Times New Roman" w:eastAsia="Calibri" w:hAnsi="Times New Roman" w:cs="Times New Roman"/>
                <w:bCs/>
              </w:rPr>
            </w:pPr>
            <w:r w:rsidRPr="008A149E">
              <w:rPr>
                <w:rFonts w:ascii="Times New Roman" w:hAnsi="Times New Roman" w:cs="Times New Roman"/>
              </w:rPr>
              <w:t>Взаимодействие с внешними системами через коннекторы</w:t>
            </w:r>
          </w:p>
        </w:tc>
        <w:tc>
          <w:tcPr>
            <w:tcW w:w="986" w:type="dxa"/>
            <w:vAlign w:val="center"/>
          </w:tcPr>
          <w:p w14:paraId="5DE678CB" w14:textId="77777777" w:rsidR="00F35174" w:rsidRPr="008A149E" w:rsidRDefault="00F35174" w:rsidP="006C750C">
            <w:pPr>
              <w:widowControl w:val="0"/>
              <w:jc w:val="center"/>
              <w:rPr>
                <w:rFonts w:ascii="Times New Roman" w:eastAsia="Calibri" w:hAnsi="Times New Roman" w:cs="Times New Roman"/>
                <w:bCs/>
              </w:rPr>
            </w:pPr>
            <w:r w:rsidRPr="008A149E">
              <w:rPr>
                <w:rFonts w:ascii="Times New Roman" w:hAnsi="Times New Roman" w:cs="Times New Roman"/>
              </w:rPr>
              <w:t>3</w:t>
            </w:r>
          </w:p>
        </w:tc>
      </w:tr>
      <w:tr w:rsidR="00F35174" w:rsidRPr="008A149E" w14:paraId="40617BBD" w14:textId="77777777" w:rsidTr="008A149E">
        <w:tc>
          <w:tcPr>
            <w:tcW w:w="846" w:type="dxa"/>
          </w:tcPr>
          <w:p w14:paraId="52C485B3" w14:textId="77777777" w:rsidR="00F35174" w:rsidRPr="008A149E" w:rsidRDefault="00F35174" w:rsidP="006C750C">
            <w:pPr>
              <w:widowControl w:val="0"/>
              <w:rPr>
                <w:rFonts w:ascii="Times New Roman" w:eastAsia="Calibri" w:hAnsi="Times New Roman" w:cs="Times New Roman"/>
                <w:bCs/>
              </w:rPr>
            </w:pPr>
          </w:p>
        </w:tc>
        <w:tc>
          <w:tcPr>
            <w:tcW w:w="2977" w:type="dxa"/>
          </w:tcPr>
          <w:p w14:paraId="584A1398" w14:textId="77777777" w:rsidR="00F35174" w:rsidRPr="008A149E" w:rsidRDefault="00F35174" w:rsidP="006C750C">
            <w:pPr>
              <w:widowControl w:val="0"/>
              <w:rPr>
                <w:rFonts w:ascii="Times New Roman" w:eastAsia="Calibri" w:hAnsi="Times New Roman" w:cs="Times New Roman"/>
                <w:bCs/>
              </w:rPr>
            </w:pPr>
          </w:p>
        </w:tc>
        <w:tc>
          <w:tcPr>
            <w:tcW w:w="4677" w:type="dxa"/>
          </w:tcPr>
          <w:p w14:paraId="2CDE99D1" w14:textId="77777777" w:rsidR="00F35174" w:rsidRPr="008A149E" w:rsidRDefault="00F35174" w:rsidP="006C750C">
            <w:pPr>
              <w:widowControl w:val="0"/>
              <w:rPr>
                <w:rFonts w:ascii="Times New Roman" w:eastAsia="Calibri" w:hAnsi="Times New Roman" w:cs="Times New Roman"/>
                <w:bCs/>
              </w:rPr>
            </w:pPr>
          </w:p>
        </w:tc>
        <w:tc>
          <w:tcPr>
            <w:tcW w:w="986" w:type="dxa"/>
          </w:tcPr>
          <w:p w14:paraId="72BFBA78" w14:textId="77777777" w:rsidR="00F35174" w:rsidRPr="008A149E" w:rsidRDefault="00F35174" w:rsidP="006C750C">
            <w:pPr>
              <w:widowControl w:val="0"/>
              <w:rPr>
                <w:rFonts w:ascii="Times New Roman" w:eastAsia="Calibri" w:hAnsi="Times New Roman" w:cs="Times New Roman"/>
                <w:bCs/>
              </w:rPr>
            </w:pPr>
          </w:p>
        </w:tc>
      </w:tr>
    </w:tbl>
    <w:p w14:paraId="76D4DC18" w14:textId="77777777" w:rsidR="00F35174" w:rsidRPr="0055531D" w:rsidRDefault="00F35174" w:rsidP="00F35174">
      <w:pPr>
        <w:pStyle w:val="af3"/>
        <w:widowControl w:val="0"/>
        <w:numPr>
          <w:ilvl w:val="1"/>
          <w:numId w:val="131"/>
        </w:numPr>
        <w:spacing w:after="0" w:line="240" w:lineRule="auto"/>
        <w:rPr>
          <w:rFonts w:ascii="Times New Roman" w:eastAsia="Calibri" w:hAnsi="Times New Roman"/>
          <w:bCs/>
        </w:rPr>
      </w:pPr>
      <w:r w:rsidRPr="0055531D">
        <w:rPr>
          <w:rFonts w:ascii="Times New Roman" w:eastAsia="Calibri" w:hAnsi="Times New Roman"/>
          <w:bCs/>
        </w:rPr>
        <w:t xml:space="preserve"> Поддерживаемые операционные системы и СУБД:</w:t>
      </w:r>
    </w:p>
    <w:p w14:paraId="5F0C8E23" w14:textId="77777777" w:rsidR="00F35174" w:rsidRPr="0055531D" w:rsidRDefault="00F35174" w:rsidP="00F35174">
      <w:pPr>
        <w:widowControl w:val="0"/>
        <w:spacing w:after="0" w:line="240" w:lineRule="auto"/>
        <w:ind w:firstLine="709"/>
        <w:rPr>
          <w:rFonts w:ascii="Times New Roman" w:eastAsia="Calibri" w:hAnsi="Times New Roman" w:cs="Times New Roman"/>
          <w:bCs/>
          <w:lang w:eastAsia="ru-RU"/>
        </w:rPr>
      </w:pPr>
      <w:r w:rsidRPr="0055531D">
        <w:rPr>
          <w:rFonts w:ascii="Times New Roman" w:eastAsia="Calibri" w:hAnsi="Times New Roman" w:cs="Times New Roman"/>
          <w:b/>
          <w:bCs/>
          <w:lang w:eastAsia="ru-RU"/>
        </w:rPr>
        <w:t>Операционные системы:</w:t>
      </w:r>
    </w:p>
    <w:p w14:paraId="7FB5B3A5" w14:textId="77777777" w:rsidR="00F35174" w:rsidRPr="0055531D" w:rsidRDefault="00F35174" w:rsidP="00F35174">
      <w:pPr>
        <w:widowControl w:val="0"/>
        <w:numPr>
          <w:ilvl w:val="0"/>
          <w:numId w:val="132"/>
        </w:numPr>
        <w:spacing w:after="0" w:line="240" w:lineRule="auto"/>
        <w:ind w:left="357" w:firstLine="709"/>
        <w:rPr>
          <w:rFonts w:ascii="Times New Roman" w:eastAsia="Calibri" w:hAnsi="Times New Roman" w:cs="Times New Roman"/>
          <w:bCs/>
          <w:lang w:eastAsia="ru-RU"/>
        </w:rPr>
      </w:pPr>
      <w:proofErr w:type="spellStart"/>
      <w:r w:rsidRPr="0055531D">
        <w:rPr>
          <w:rFonts w:ascii="Times New Roman" w:eastAsia="Calibri" w:hAnsi="Times New Roman" w:cs="Times New Roman"/>
          <w:bCs/>
          <w:lang w:eastAsia="ru-RU"/>
        </w:rPr>
        <w:lastRenderedPageBreak/>
        <w:t>CentOS</w:t>
      </w:r>
      <w:proofErr w:type="spellEnd"/>
      <w:r w:rsidRPr="0055531D">
        <w:rPr>
          <w:rFonts w:ascii="Times New Roman" w:eastAsia="Calibri" w:hAnsi="Times New Roman" w:cs="Times New Roman"/>
          <w:bCs/>
          <w:lang w:eastAsia="ru-RU"/>
        </w:rPr>
        <w:t xml:space="preserve"> Stream 8/9</w:t>
      </w:r>
    </w:p>
    <w:p w14:paraId="78B9C676" w14:textId="77777777" w:rsidR="00F35174" w:rsidRPr="0055531D" w:rsidRDefault="00F35174" w:rsidP="00F35174">
      <w:pPr>
        <w:widowControl w:val="0"/>
        <w:numPr>
          <w:ilvl w:val="0"/>
          <w:numId w:val="132"/>
        </w:numPr>
        <w:spacing w:after="0" w:line="240" w:lineRule="auto"/>
        <w:ind w:left="357" w:firstLine="709"/>
        <w:rPr>
          <w:rFonts w:ascii="Times New Roman" w:eastAsia="Calibri" w:hAnsi="Times New Roman" w:cs="Times New Roman"/>
          <w:bCs/>
          <w:lang w:eastAsia="ru-RU"/>
        </w:rPr>
      </w:pPr>
      <w:r w:rsidRPr="0055531D">
        <w:rPr>
          <w:rFonts w:ascii="Times New Roman" w:eastAsia="Calibri" w:hAnsi="Times New Roman" w:cs="Times New Roman"/>
          <w:bCs/>
          <w:lang w:eastAsia="ru-RU"/>
        </w:rPr>
        <w:t>RHEL 8 и выше</w:t>
      </w:r>
    </w:p>
    <w:p w14:paraId="09FF9116" w14:textId="77777777" w:rsidR="00F35174" w:rsidRPr="0055531D" w:rsidRDefault="00F35174" w:rsidP="00F35174">
      <w:pPr>
        <w:widowControl w:val="0"/>
        <w:numPr>
          <w:ilvl w:val="0"/>
          <w:numId w:val="132"/>
        </w:numPr>
        <w:spacing w:after="0" w:line="240" w:lineRule="auto"/>
        <w:ind w:left="357" w:firstLine="709"/>
        <w:rPr>
          <w:rFonts w:ascii="Times New Roman" w:eastAsia="Calibri" w:hAnsi="Times New Roman" w:cs="Times New Roman"/>
          <w:bCs/>
          <w:lang w:eastAsia="ru-RU"/>
        </w:rPr>
      </w:pPr>
      <w:r w:rsidRPr="0055531D">
        <w:rPr>
          <w:rFonts w:ascii="Times New Roman" w:eastAsia="Calibri" w:hAnsi="Times New Roman" w:cs="Times New Roman"/>
          <w:bCs/>
          <w:lang w:eastAsia="ru-RU"/>
        </w:rPr>
        <w:t>Ubuntu 22.04.3/24.04.0</w:t>
      </w:r>
    </w:p>
    <w:p w14:paraId="2C6DA1FB" w14:textId="77777777" w:rsidR="00F35174" w:rsidRPr="0055531D" w:rsidRDefault="00F35174" w:rsidP="00F35174">
      <w:pPr>
        <w:widowControl w:val="0"/>
        <w:numPr>
          <w:ilvl w:val="0"/>
          <w:numId w:val="132"/>
        </w:numPr>
        <w:spacing w:after="0" w:line="240" w:lineRule="auto"/>
        <w:ind w:left="357" w:firstLine="709"/>
        <w:rPr>
          <w:rFonts w:ascii="Times New Roman" w:eastAsia="Calibri" w:hAnsi="Times New Roman" w:cs="Times New Roman"/>
          <w:bCs/>
          <w:lang w:eastAsia="ru-RU"/>
        </w:rPr>
      </w:pPr>
      <w:proofErr w:type="spellStart"/>
      <w:r w:rsidRPr="0055531D">
        <w:rPr>
          <w:rFonts w:ascii="Times New Roman" w:eastAsia="Calibri" w:hAnsi="Times New Roman" w:cs="Times New Roman"/>
          <w:bCs/>
          <w:lang w:eastAsia="ru-RU"/>
        </w:rPr>
        <w:t>AlmaLinux</w:t>
      </w:r>
      <w:proofErr w:type="spellEnd"/>
      <w:r w:rsidRPr="0055531D">
        <w:rPr>
          <w:rFonts w:ascii="Times New Roman" w:eastAsia="Calibri" w:hAnsi="Times New Roman" w:cs="Times New Roman"/>
          <w:bCs/>
          <w:lang w:eastAsia="ru-RU"/>
        </w:rPr>
        <w:t xml:space="preserve"> 9.3</w:t>
      </w:r>
    </w:p>
    <w:p w14:paraId="04EBDB60" w14:textId="77777777" w:rsidR="00F35174" w:rsidRPr="0055531D" w:rsidRDefault="00F35174" w:rsidP="00F35174">
      <w:pPr>
        <w:widowControl w:val="0"/>
        <w:numPr>
          <w:ilvl w:val="0"/>
          <w:numId w:val="132"/>
        </w:numPr>
        <w:spacing w:after="0" w:line="240" w:lineRule="auto"/>
        <w:ind w:left="357" w:firstLine="709"/>
        <w:rPr>
          <w:rFonts w:ascii="Times New Roman" w:eastAsia="Calibri" w:hAnsi="Times New Roman" w:cs="Times New Roman"/>
          <w:bCs/>
          <w:lang w:eastAsia="ru-RU"/>
        </w:rPr>
      </w:pPr>
      <w:proofErr w:type="spellStart"/>
      <w:r w:rsidRPr="0055531D">
        <w:rPr>
          <w:rFonts w:ascii="Times New Roman" w:eastAsia="Calibri" w:hAnsi="Times New Roman" w:cs="Times New Roman"/>
          <w:bCs/>
          <w:lang w:eastAsia="ru-RU"/>
        </w:rPr>
        <w:t>Debian</w:t>
      </w:r>
      <w:proofErr w:type="spellEnd"/>
      <w:r w:rsidRPr="0055531D">
        <w:rPr>
          <w:rFonts w:ascii="Times New Roman" w:eastAsia="Calibri" w:hAnsi="Times New Roman" w:cs="Times New Roman"/>
          <w:bCs/>
          <w:lang w:eastAsia="ru-RU"/>
        </w:rPr>
        <w:t xml:space="preserve"> 11.8.0/12.2.0</w:t>
      </w:r>
    </w:p>
    <w:p w14:paraId="674BA666" w14:textId="77777777" w:rsidR="00F35174" w:rsidRPr="0055531D" w:rsidRDefault="00F35174" w:rsidP="00F35174">
      <w:pPr>
        <w:widowControl w:val="0"/>
        <w:numPr>
          <w:ilvl w:val="0"/>
          <w:numId w:val="132"/>
        </w:numPr>
        <w:spacing w:after="0" w:line="240" w:lineRule="auto"/>
        <w:ind w:left="357" w:firstLine="709"/>
        <w:rPr>
          <w:rFonts w:ascii="Times New Roman" w:eastAsia="Calibri" w:hAnsi="Times New Roman" w:cs="Times New Roman"/>
          <w:bCs/>
          <w:lang w:eastAsia="ru-RU"/>
        </w:rPr>
      </w:pPr>
      <w:r w:rsidRPr="0055531D">
        <w:rPr>
          <w:rFonts w:ascii="Times New Roman" w:eastAsia="Calibri" w:hAnsi="Times New Roman" w:cs="Times New Roman"/>
          <w:bCs/>
          <w:lang w:eastAsia="ru-RU"/>
        </w:rPr>
        <w:t>Oracle Linux 8.8/9.2</w:t>
      </w:r>
    </w:p>
    <w:p w14:paraId="5C3B7D8E" w14:textId="77777777" w:rsidR="00F35174" w:rsidRPr="0055531D" w:rsidRDefault="00F35174" w:rsidP="00F35174">
      <w:pPr>
        <w:widowControl w:val="0"/>
        <w:numPr>
          <w:ilvl w:val="0"/>
          <w:numId w:val="132"/>
        </w:numPr>
        <w:spacing w:after="0" w:line="240" w:lineRule="auto"/>
        <w:ind w:left="357" w:firstLine="709"/>
        <w:rPr>
          <w:rFonts w:ascii="Times New Roman" w:eastAsia="Calibri" w:hAnsi="Times New Roman" w:cs="Times New Roman"/>
          <w:bCs/>
          <w:lang w:eastAsia="ru-RU"/>
        </w:rPr>
      </w:pPr>
      <w:r w:rsidRPr="0055531D">
        <w:rPr>
          <w:rFonts w:ascii="Times New Roman" w:eastAsia="Calibri" w:hAnsi="Times New Roman" w:cs="Times New Roman"/>
          <w:bCs/>
          <w:lang w:eastAsia="ru-RU"/>
        </w:rPr>
        <w:t>Astra Linux SE 1.7.6/1.8</w:t>
      </w:r>
    </w:p>
    <w:p w14:paraId="714C9D01" w14:textId="77777777" w:rsidR="00F35174" w:rsidRPr="0055531D" w:rsidRDefault="00F35174" w:rsidP="00F35174">
      <w:pPr>
        <w:widowControl w:val="0"/>
        <w:numPr>
          <w:ilvl w:val="0"/>
          <w:numId w:val="132"/>
        </w:numPr>
        <w:spacing w:after="0" w:line="240" w:lineRule="auto"/>
        <w:ind w:left="357" w:firstLine="709"/>
        <w:rPr>
          <w:rFonts w:ascii="Times New Roman" w:eastAsia="Calibri" w:hAnsi="Times New Roman" w:cs="Times New Roman"/>
          <w:bCs/>
          <w:lang w:eastAsia="ru-RU"/>
        </w:rPr>
      </w:pPr>
      <w:r w:rsidRPr="0055531D">
        <w:rPr>
          <w:rFonts w:ascii="Times New Roman" w:eastAsia="Calibri" w:hAnsi="Times New Roman" w:cs="Times New Roman"/>
          <w:bCs/>
          <w:lang w:eastAsia="ru-RU"/>
        </w:rPr>
        <w:t>Alt SP8 / Alt P10.2</w:t>
      </w:r>
    </w:p>
    <w:p w14:paraId="23302933" w14:textId="77777777" w:rsidR="00F35174" w:rsidRPr="0055531D" w:rsidRDefault="00F35174" w:rsidP="00F35174">
      <w:pPr>
        <w:widowControl w:val="0"/>
        <w:numPr>
          <w:ilvl w:val="0"/>
          <w:numId w:val="132"/>
        </w:numPr>
        <w:spacing w:after="0" w:line="240" w:lineRule="auto"/>
        <w:ind w:left="357" w:firstLine="709"/>
        <w:rPr>
          <w:rFonts w:ascii="Times New Roman" w:eastAsia="Calibri" w:hAnsi="Times New Roman" w:cs="Times New Roman"/>
          <w:bCs/>
          <w:lang w:eastAsia="ru-RU"/>
        </w:rPr>
      </w:pPr>
      <w:proofErr w:type="spellStart"/>
      <w:r w:rsidRPr="0055531D">
        <w:rPr>
          <w:rFonts w:ascii="Times New Roman" w:eastAsia="Calibri" w:hAnsi="Times New Roman" w:cs="Times New Roman"/>
          <w:bCs/>
          <w:lang w:eastAsia="ru-RU"/>
        </w:rPr>
        <w:t>AlterOS</w:t>
      </w:r>
      <w:proofErr w:type="spellEnd"/>
      <w:r w:rsidRPr="0055531D">
        <w:rPr>
          <w:rFonts w:ascii="Times New Roman" w:eastAsia="Calibri" w:hAnsi="Times New Roman" w:cs="Times New Roman"/>
          <w:bCs/>
          <w:lang w:eastAsia="ru-RU"/>
        </w:rPr>
        <w:t xml:space="preserve"> 7.5</w:t>
      </w:r>
    </w:p>
    <w:p w14:paraId="09A94A7E" w14:textId="77777777" w:rsidR="00F35174" w:rsidRPr="0055531D" w:rsidRDefault="00F35174" w:rsidP="00F35174">
      <w:pPr>
        <w:widowControl w:val="0"/>
        <w:numPr>
          <w:ilvl w:val="0"/>
          <w:numId w:val="132"/>
        </w:numPr>
        <w:spacing w:after="0" w:line="240" w:lineRule="auto"/>
        <w:ind w:left="357" w:firstLine="709"/>
        <w:rPr>
          <w:rFonts w:ascii="Times New Roman" w:eastAsia="Calibri" w:hAnsi="Times New Roman" w:cs="Times New Roman"/>
          <w:bCs/>
          <w:lang w:eastAsia="ru-RU"/>
        </w:rPr>
      </w:pPr>
      <w:proofErr w:type="spellStart"/>
      <w:r w:rsidRPr="0055531D">
        <w:rPr>
          <w:rFonts w:ascii="Times New Roman" w:eastAsia="Calibri" w:hAnsi="Times New Roman" w:cs="Times New Roman"/>
          <w:bCs/>
          <w:lang w:eastAsia="ru-RU"/>
        </w:rPr>
        <w:t>RedOS</w:t>
      </w:r>
      <w:proofErr w:type="spellEnd"/>
      <w:r w:rsidRPr="0055531D">
        <w:rPr>
          <w:rFonts w:ascii="Times New Roman" w:eastAsia="Calibri" w:hAnsi="Times New Roman" w:cs="Times New Roman"/>
          <w:bCs/>
          <w:lang w:eastAsia="ru-RU"/>
        </w:rPr>
        <w:t xml:space="preserve"> 8.0</w:t>
      </w:r>
    </w:p>
    <w:p w14:paraId="3E9B89C2" w14:textId="77777777" w:rsidR="00F35174" w:rsidRPr="0055531D" w:rsidRDefault="00F35174" w:rsidP="00F35174">
      <w:pPr>
        <w:widowControl w:val="0"/>
        <w:numPr>
          <w:ilvl w:val="0"/>
          <w:numId w:val="132"/>
        </w:numPr>
        <w:spacing w:after="0" w:line="240" w:lineRule="auto"/>
        <w:ind w:left="357" w:firstLine="709"/>
        <w:rPr>
          <w:rFonts w:ascii="Times New Roman" w:eastAsia="Calibri" w:hAnsi="Times New Roman" w:cs="Times New Roman"/>
          <w:bCs/>
          <w:lang w:eastAsia="ru-RU"/>
        </w:rPr>
      </w:pPr>
      <w:r w:rsidRPr="0055531D">
        <w:rPr>
          <w:rFonts w:ascii="Times New Roman" w:eastAsia="Calibri" w:hAnsi="Times New Roman" w:cs="Times New Roman"/>
          <w:bCs/>
          <w:lang w:eastAsia="ru-RU"/>
        </w:rPr>
        <w:t>Rosa «ХРОМ»</w:t>
      </w:r>
    </w:p>
    <w:p w14:paraId="7000A3FA" w14:textId="77777777" w:rsidR="00F35174" w:rsidRPr="0055531D" w:rsidRDefault="00F35174" w:rsidP="00F35174">
      <w:pPr>
        <w:widowControl w:val="0"/>
        <w:spacing w:after="0" w:line="240" w:lineRule="auto"/>
        <w:ind w:firstLine="709"/>
        <w:rPr>
          <w:rFonts w:ascii="Times New Roman" w:eastAsia="Calibri" w:hAnsi="Times New Roman" w:cs="Times New Roman"/>
          <w:bCs/>
          <w:lang w:eastAsia="ru-RU"/>
        </w:rPr>
      </w:pPr>
      <w:r w:rsidRPr="0055531D">
        <w:rPr>
          <w:rFonts w:ascii="Times New Roman" w:eastAsia="Calibri" w:hAnsi="Times New Roman" w:cs="Times New Roman"/>
          <w:b/>
          <w:bCs/>
          <w:lang w:eastAsia="ru-RU"/>
        </w:rPr>
        <w:t>СУБД:</w:t>
      </w:r>
    </w:p>
    <w:p w14:paraId="639F991E" w14:textId="77777777" w:rsidR="00F35174" w:rsidRPr="0055531D" w:rsidRDefault="00F35174" w:rsidP="00F35174">
      <w:pPr>
        <w:widowControl w:val="0"/>
        <w:numPr>
          <w:ilvl w:val="0"/>
          <w:numId w:val="133"/>
        </w:numPr>
        <w:spacing w:after="0" w:line="240" w:lineRule="auto"/>
        <w:ind w:left="357" w:firstLine="709"/>
        <w:rPr>
          <w:rFonts w:ascii="Times New Roman" w:eastAsia="Calibri" w:hAnsi="Times New Roman" w:cs="Times New Roman"/>
          <w:bCs/>
          <w:lang w:eastAsia="ru-RU"/>
        </w:rPr>
      </w:pPr>
      <w:proofErr w:type="spellStart"/>
      <w:r w:rsidRPr="0055531D">
        <w:rPr>
          <w:rFonts w:ascii="Times New Roman" w:eastAsia="Calibri" w:hAnsi="Times New Roman" w:cs="Times New Roman"/>
          <w:bCs/>
          <w:lang w:eastAsia="ru-RU"/>
        </w:rPr>
        <w:t>PostgreSQL</w:t>
      </w:r>
      <w:proofErr w:type="spellEnd"/>
      <w:r w:rsidRPr="0055531D">
        <w:rPr>
          <w:rFonts w:ascii="Times New Roman" w:eastAsia="Calibri" w:hAnsi="Times New Roman" w:cs="Times New Roman"/>
          <w:bCs/>
          <w:lang w:eastAsia="ru-RU"/>
        </w:rPr>
        <w:t xml:space="preserve"> 11 и выше</w:t>
      </w:r>
    </w:p>
    <w:p w14:paraId="7CC1F1EE" w14:textId="77777777" w:rsidR="00F35174" w:rsidRPr="0055531D" w:rsidRDefault="00F35174" w:rsidP="00F35174">
      <w:pPr>
        <w:widowControl w:val="0"/>
        <w:numPr>
          <w:ilvl w:val="0"/>
          <w:numId w:val="133"/>
        </w:numPr>
        <w:spacing w:after="0" w:line="240" w:lineRule="auto"/>
        <w:ind w:left="357" w:firstLine="709"/>
        <w:rPr>
          <w:rFonts w:ascii="Times New Roman" w:eastAsia="Calibri" w:hAnsi="Times New Roman" w:cs="Times New Roman"/>
          <w:bCs/>
          <w:lang w:eastAsia="ru-RU"/>
        </w:rPr>
      </w:pPr>
      <w:proofErr w:type="spellStart"/>
      <w:r w:rsidRPr="0055531D">
        <w:rPr>
          <w:rFonts w:ascii="Times New Roman" w:eastAsia="Calibri" w:hAnsi="Times New Roman" w:cs="Times New Roman"/>
          <w:bCs/>
          <w:lang w:eastAsia="ru-RU"/>
        </w:rPr>
        <w:t>Postgres</w:t>
      </w:r>
      <w:proofErr w:type="spellEnd"/>
      <w:r w:rsidRPr="0055531D">
        <w:rPr>
          <w:rFonts w:ascii="Times New Roman" w:eastAsia="Calibri" w:hAnsi="Times New Roman" w:cs="Times New Roman"/>
          <w:bCs/>
          <w:lang w:eastAsia="ru-RU"/>
        </w:rPr>
        <w:t xml:space="preserve"> PRO 11 и выше</w:t>
      </w:r>
    </w:p>
    <w:p w14:paraId="376B3617" w14:textId="77777777" w:rsidR="00F35174" w:rsidRPr="0055531D" w:rsidRDefault="00F35174" w:rsidP="00F35174">
      <w:pPr>
        <w:widowControl w:val="0"/>
        <w:numPr>
          <w:ilvl w:val="0"/>
          <w:numId w:val="133"/>
        </w:numPr>
        <w:spacing w:after="0" w:line="240" w:lineRule="auto"/>
        <w:ind w:left="357" w:firstLine="709"/>
        <w:rPr>
          <w:rFonts w:ascii="Times New Roman" w:eastAsia="Calibri" w:hAnsi="Times New Roman" w:cs="Times New Roman"/>
          <w:bCs/>
          <w:lang w:eastAsia="ru-RU"/>
        </w:rPr>
      </w:pPr>
      <w:proofErr w:type="spellStart"/>
      <w:r w:rsidRPr="0055531D">
        <w:rPr>
          <w:rFonts w:ascii="Times New Roman" w:eastAsia="Calibri" w:hAnsi="Times New Roman" w:cs="Times New Roman"/>
          <w:bCs/>
          <w:lang w:eastAsia="ru-RU"/>
        </w:rPr>
        <w:t>Jatoba</w:t>
      </w:r>
      <w:proofErr w:type="spellEnd"/>
      <w:r w:rsidRPr="0055531D">
        <w:rPr>
          <w:rFonts w:ascii="Times New Roman" w:eastAsia="Calibri" w:hAnsi="Times New Roman" w:cs="Times New Roman"/>
          <w:bCs/>
          <w:lang w:eastAsia="ru-RU"/>
        </w:rPr>
        <w:t xml:space="preserve"> 5 и выше.</w:t>
      </w:r>
    </w:p>
    <w:p w14:paraId="2706E94C" w14:textId="77777777" w:rsidR="00F35174" w:rsidRPr="0055531D" w:rsidRDefault="00F35174" w:rsidP="00F35174">
      <w:pPr>
        <w:widowControl w:val="0"/>
        <w:tabs>
          <w:tab w:val="left" w:pos="993"/>
        </w:tabs>
        <w:spacing w:after="200" w:line="240" w:lineRule="auto"/>
        <w:ind w:firstLine="709"/>
        <w:contextualSpacing/>
        <w:jc w:val="both"/>
        <w:rPr>
          <w:rFonts w:ascii="Times New Roman" w:eastAsia="Times New Roman" w:hAnsi="Times New Roman" w:cs="Times New Roman"/>
          <w:bCs/>
          <w:lang w:eastAsia="ru-RU"/>
        </w:rPr>
      </w:pPr>
      <w:r w:rsidRPr="0055531D">
        <w:rPr>
          <w:rFonts w:ascii="Times New Roman" w:eastAsia="Times New Roman" w:hAnsi="Times New Roman" w:cs="Times New Roman"/>
          <w:bCs/>
          <w:lang w:eastAsia="ru-RU"/>
        </w:rPr>
        <w:t xml:space="preserve">Неисключительные права на использование </w:t>
      </w:r>
      <w:r w:rsidRPr="0055531D">
        <w:rPr>
          <w:rFonts w:ascii="Times New Roman" w:eastAsia="Times New Roman" w:hAnsi="Times New Roman" w:cs="Times New Roman"/>
          <w:lang w:eastAsia="ru-RU"/>
        </w:rPr>
        <w:t>Security Vision SPC</w:t>
      </w:r>
      <w:r w:rsidRPr="0055531D">
        <w:rPr>
          <w:rFonts w:ascii="Times New Roman" w:eastAsia="Times New Roman" w:hAnsi="Times New Roman" w:cs="Times New Roman"/>
          <w:bCs/>
          <w:lang w:eastAsia="ru-RU"/>
        </w:rPr>
        <w:t xml:space="preserve"> приобретаются в целях реализации функциональности модуля «Контроль конфигураций» ГИС ЕЦП.</w:t>
      </w:r>
    </w:p>
    <w:p w14:paraId="4F30D363" w14:textId="77777777" w:rsidR="00F35174" w:rsidRPr="0055531D" w:rsidRDefault="00F35174" w:rsidP="00F35174">
      <w:pPr>
        <w:widowControl w:val="0"/>
        <w:tabs>
          <w:tab w:val="left" w:pos="993"/>
        </w:tabs>
        <w:spacing w:after="200" w:line="240" w:lineRule="auto"/>
        <w:ind w:firstLine="709"/>
        <w:contextualSpacing/>
        <w:jc w:val="both"/>
        <w:rPr>
          <w:rFonts w:ascii="Times New Roman" w:eastAsia="Times New Roman" w:hAnsi="Times New Roman" w:cs="Times New Roman"/>
          <w:bCs/>
          <w:lang w:eastAsia="ru-RU"/>
        </w:rPr>
      </w:pPr>
      <w:r w:rsidRPr="0055531D">
        <w:rPr>
          <w:rFonts w:ascii="Times New Roman" w:eastAsia="Times New Roman" w:hAnsi="Times New Roman" w:cs="Times New Roman"/>
          <w:bCs/>
          <w:lang w:eastAsia="ru-RU"/>
        </w:rPr>
        <w:t xml:space="preserve">Функциональные требования к ПО </w:t>
      </w:r>
      <w:r w:rsidRPr="0055531D">
        <w:rPr>
          <w:rFonts w:ascii="Times New Roman" w:eastAsia="Times New Roman" w:hAnsi="Times New Roman" w:cs="Times New Roman"/>
          <w:lang w:eastAsia="ru-RU"/>
        </w:rPr>
        <w:t xml:space="preserve">Security Vision SPC </w:t>
      </w:r>
      <w:r w:rsidRPr="0055531D">
        <w:rPr>
          <w:rFonts w:ascii="Times New Roman" w:eastAsia="Times New Roman" w:hAnsi="Times New Roman" w:cs="Times New Roman"/>
          <w:bCs/>
          <w:lang w:eastAsia="ru-RU"/>
        </w:rPr>
        <w:t>указаны в Таблице 2.</w:t>
      </w:r>
    </w:p>
    <w:p w14:paraId="1F2A6172" w14:textId="77777777" w:rsidR="00F35174" w:rsidRPr="0055531D" w:rsidRDefault="00F35174" w:rsidP="00F35174">
      <w:pPr>
        <w:widowControl w:val="0"/>
        <w:tabs>
          <w:tab w:val="left" w:pos="993"/>
        </w:tabs>
        <w:spacing w:after="200" w:line="240" w:lineRule="auto"/>
        <w:ind w:firstLine="709"/>
        <w:contextualSpacing/>
        <w:jc w:val="both"/>
        <w:rPr>
          <w:rFonts w:ascii="Times New Roman" w:eastAsia="Times New Roman" w:hAnsi="Times New Roman" w:cs="Times New Roman"/>
          <w:bCs/>
          <w:lang w:eastAsia="ru-RU"/>
        </w:rPr>
      </w:pPr>
    </w:p>
    <w:p w14:paraId="37E91C25" w14:textId="77777777" w:rsidR="00F35174" w:rsidRPr="0055531D" w:rsidRDefault="00F35174" w:rsidP="00F35174">
      <w:pPr>
        <w:widowControl w:val="0"/>
        <w:tabs>
          <w:tab w:val="left" w:pos="993"/>
        </w:tabs>
        <w:spacing w:after="200" w:line="240" w:lineRule="auto"/>
        <w:contextualSpacing/>
        <w:jc w:val="right"/>
        <w:rPr>
          <w:rFonts w:ascii="Times New Roman" w:eastAsia="Times New Roman" w:hAnsi="Times New Roman" w:cs="Times New Roman"/>
          <w:bCs/>
          <w:lang w:eastAsia="ru-RU"/>
        </w:rPr>
      </w:pPr>
      <w:r w:rsidRPr="0055531D">
        <w:rPr>
          <w:rFonts w:ascii="Times New Roman" w:eastAsia="Times New Roman" w:hAnsi="Times New Roman" w:cs="Times New Roman"/>
          <w:bCs/>
          <w:lang w:eastAsia="ru-RU"/>
        </w:rPr>
        <w:t xml:space="preserve">Таблица 2. Функциональные требования ПО </w:t>
      </w:r>
      <w:r w:rsidRPr="0055531D">
        <w:rPr>
          <w:rFonts w:ascii="Times New Roman" w:eastAsia="Times New Roman" w:hAnsi="Times New Roman" w:cs="Times New Roman"/>
          <w:lang w:eastAsia="ru-RU"/>
        </w:rPr>
        <w:t>Security Vision SPC</w:t>
      </w:r>
    </w:p>
    <w:tbl>
      <w:tblPr>
        <w:tblStyle w:val="af2"/>
        <w:tblW w:w="0" w:type="auto"/>
        <w:jc w:val="center"/>
        <w:tblLook w:val="04A0" w:firstRow="1" w:lastRow="0" w:firstColumn="1" w:lastColumn="0" w:noHBand="0" w:noVBand="1"/>
      </w:tblPr>
      <w:tblGrid>
        <w:gridCol w:w="3823"/>
        <w:gridCol w:w="5811"/>
      </w:tblGrid>
      <w:tr w:rsidR="00F35174" w:rsidRPr="0055531D" w14:paraId="58C98546" w14:textId="77777777" w:rsidTr="008A149E">
        <w:trPr>
          <w:jc w:val="center"/>
        </w:trPr>
        <w:tc>
          <w:tcPr>
            <w:tcW w:w="3823" w:type="dxa"/>
            <w:vAlign w:val="center"/>
          </w:tcPr>
          <w:p w14:paraId="04E98718" w14:textId="77777777" w:rsidR="00F35174" w:rsidRPr="008A149E" w:rsidRDefault="00F35174" w:rsidP="006C750C">
            <w:pPr>
              <w:widowControl w:val="0"/>
              <w:tabs>
                <w:tab w:val="left" w:pos="993"/>
              </w:tabs>
              <w:spacing w:after="200"/>
              <w:contextualSpacing/>
              <w:jc w:val="center"/>
              <w:rPr>
                <w:rFonts w:ascii="Times New Roman" w:hAnsi="Times New Roman" w:cs="Times New Roman"/>
                <w:bCs/>
              </w:rPr>
            </w:pPr>
            <w:r w:rsidRPr="008A149E">
              <w:rPr>
                <w:rFonts w:ascii="Times New Roman" w:hAnsi="Times New Roman" w:cs="Times New Roman"/>
                <w:bCs/>
              </w:rPr>
              <w:t>Требования Технического задания к ГК к модулю «Контроль конфигураций»</w:t>
            </w:r>
          </w:p>
        </w:tc>
        <w:tc>
          <w:tcPr>
            <w:tcW w:w="5811" w:type="dxa"/>
            <w:vAlign w:val="center"/>
          </w:tcPr>
          <w:p w14:paraId="0DF05A6B" w14:textId="77777777" w:rsidR="00F35174" w:rsidRPr="008A149E" w:rsidRDefault="00F35174" w:rsidP="006C750C">
            <w:pPr>
              <w:widowControl w:val="0"/>
              <w:tabs>
                <w:tab w:val="left" w:pos="993"/>
              </w:tabs>
              <w:spacing w:after="200"/>
              <w:contextualSpacing/>
              <w:jc w:val="center"/>
              <w:rPr>
                <w:rFonts w:ascii="Times New Roman" w:hAnsi="Times New Roman" w:cs="Times New Roman"/>
                <w:bCs/>
              </w:rPr>
            </w:pPr>
            <w:r w:rsidRPr="008A149E">
              <w:rPr>
                <w:rFonts w:ascii="Times New Roman" w:hAnsi="Times New Roman" w:cs="Times New Roman"/>
                <w:bCs/>
              </w:rPr>
              <w:t xml:space="preserve">Функциональность ПО </w:t>
            </w:r>
            <w:r w:rsidRPr="008A149E">
              <w:rPr>
                <w:rFonts w:ascii="Times New Roman" w:hAnsi="Times New Roman" w:cs="Times New Roman"/>
              </w:rPr>
              <w:t>Security Vision SPC</w:t>
            </w:r>
          </w:p>
        </w:tc>
      </w:tr>
      <w:tr w:rsidR="00F35174" w:rsidRPr="0055531D" w14:paraId="60C05C0C" w14:textId="77777777" w:rsidTr="008A149E">
        <w:trPr>
          <w:trHeight w:val="274"/>
          <w:jc w:val="center"/>
        </w:trPr>
        <w:tc>
          <w:tcPr>
            <w:tcW w:w="3823" w:type="dxa"/>
          </w:tcPr>
          <w:p w14:paraId="460AB66E" w14:textId="77777777" w:rsidR="00F35174" w:rsidRPr="008A149E" w:rsidRDefault="00F35174" w:rsidP="006C750C">
            <w:pPr>
              <w:widowControl w:val="0"/>
              <w:tabs>
                <w:tab w:val="left" w:pos="993"/>
              </w:tabs>
              <w:spacing w:after="200"/>
              <w:contextualSpacing/>
              <w:jc w:val="both"/>
              <w:rPr>
                <w:rFonts w:ascii="Times New Roman" w:hAnsi="Times New Roman" w:cs="Times New Roman"/>
                <w:bCs/>
              </w:rPr>
            </w:pPr>
            <w:r w:rsidRPr="008A149E">
              <w:rPr>
                <w:rFonts w:ascii="Times New Roman" w:hAnsi="Times New Roman" w:cs="Times New Roman"/>
                <w:bCs/>
              </w:rPr>
              <w:t>автоматизация процессов оценки конфигураций информационных активов на соответствие требованиям безопасности, выявления отклонений и управления уязвимостями (выполнение анализа конфигурации сетевого оборудования на соответствие политикам безопасности)</w:t>
            </w:r>
          </w:p>
        </w:tc>
        <w:tc>
          <w:tcPr>
            <w:tcW w:w="5811" w:type="dxa"/>
          </w:tcPr>
          <w:p w14:paraId="2405784C" w14:textId="77777777"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rPr>
            </w:pPr>
            <w:r w:rsidRPr="008A149E">
              <w:rPr>
                <w:rFonts w:ascii="Times New Roman" w:eastAsia="Calibri" w:hAnsi="Times New Roman"/>
              </w:rPr>
              <w:t>централизованная архитектура (один компонент управления всеми техническими средствами);</w:t>
            </w:r>
          </w:p>
          <w:p w14:paraId="00E4C964" w14:textId="77777777"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rPr>
            </w:pPr>
            <w:r w:rsidRPr="008A149E">
              <w:rPr>
                <w:rFonts w:ascii="Times New Roman" w:eastAsia="Calibri" w:hAnsi="Times New Roman"/>
              </w:rPr>
              <w:t>возможность масштабирования, в том числе путем установки отдельных компонентов для взаимодействия с внешними системами;</w:t>
            </w:r>
          </w:p>
          <w:p w14:paraId="640EA345" w14:textId="77777777"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rPr>
            </w:pPr>
            <w:r w:rsidRPr="008A149E">
              <w:rPr>
                <w:rFonts w:ascii="Times New Roman" w:eastAsia="Calibri" w:hAnsi="Times New Roman"/>
              </w:rPr>
              <w:t>наличие встроенного функционала мониторинга технического состояния каждого сервера, на котором функционирует компонент ПО, с отображением версии компонента, загрузки CPU, RAM, свободного места на диске, загрузки сетевого адаптера, времени отклика;</w:t>
            </w:r>
          </w:p>
          <w:p w14:paraId="209A72C6" w14:textId="77777777"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rPr>
            </w:pPr>
            <w:r w:rsidRPr="008A149E">
              <w:rPr>
                <w:rFonts w:ascii="Times New Roman" w:eastAsia="Calibri" w:hAnsi="Times New Roman"/>
              </w:rPr>
              <w:t xml:space="preserve">настройка условий оповещения по каналам: внутренняя лента, почта, </w:t>
            </w:r>
            <w:proofErr w:type="spellStart"/>
            <w:r w:rsidRPr="008A149E">
              <w:rPr>
                <w:rFonts w:ascii="Times New Roman" w:eastAsia="Calibri" w:hAnsi="Times New Roman"/>
              </w:rPr>
              <w:t>Telegram</w:t>
            </w:r>
            <w:proofErr w:type="spellEnd"/>
            <w:r w:rsidRPr="008A149E">
              <w:rPr>
                <w:rFonts w:ascii="Times New Roman" w:eastAsia="Calibri" w:hAnsi="Times New Roman"/>
              </w:rPr>
              <w:t xml:space="preserve">, </w:t>
            </w:r>
            <w:proofErr w:type="spellStart"/>
            <w:r w:rsidRPr="008A149E">
              <w:rPr>
                <w:rFonts w:ascii="Times New Roman" w:eastAsia="Calibri" w:hAnsi="Times New Roman"/>
              </w:rPr>
              <w:t>PowerShell</w:t>
            </w:r>
            <w:proofErr w:type="spellEnd"/>
            <w:r w:rsidRPr="008A149E">
              <w:rPr>
                <w:rFonts w:ascii="Times New Roman" w:eastAsia="Calibri" w:hAnsi="Times New Roman"/>
              </w:rPr>
              <w:t xml:space="preserve">, SSH, WMI, локальное исполнение скрипта, HTTP, файл, Exchange, БД, Active Directory, </w:t>
            </w:r>
            <w:proofErr w:type="spellStart"/>
            <w:r w:rsidRPr="008A149E">
              <w:rPr>
                <w:rFonts w:ascii="Times New Roman" w:eastAsia="Calibri" w:hAnsi="Times New Roman"/>
              </w:rPr>
              <w:t>EventLog</w:t>
            </w:r>
            <w:proofErr w:type="spellEnd"/>
            <w:r w:rsidRPr="008A149E">
              <w:rPr>
                <w:rFonts w:ascii="Times New Roman" w:eastAsia="Calibri" w:hAnsi="Times New Roman"/>
              </w:rPr>
              <w:t xml:space="preserve">, DNS, </w:t>
            </w:r>
            <w:proofErr w:type="spellStart"/>
            <w:r w:rsidRPr="008A149E">
              <w:rPr>
                <w:rFonts w:ascii="Times New Roman" w:eastAsia="Calibri" w:hAnsi="Times New Roman"/>
              </w:rPr>
              <w:t>SSHShell</w:t>
            </w:r>
            <w:proofErr w:type="spellEnd"/>
            <w:r w:rsidRPr="008A149E">
              <w:rPr>
                <w:rFonts w:ascii="Times New Roman" w:eastAsia="Calibri" w:hAnsi="Times New Roman"/>
              </w:rPr>
              <w:t xml:space="preserve">, </w:t>
            </w:r>
            <w:proofErr w:type="spellStart"/>
            <w:r w:rsidRPr="008A149E">
              <w:rPr>
                <w:rFonts w:ascii="Times New Roman" w:eastAsia="Calibri" w:hAnsi="Times New Roman"/>
              </w:rPr>
              <w:t>Syslog</w:t>
            </w:r>
            <w:proofErr w:type="spellEnd"/>
            <w:r w:rsidRPr="008A149E">
              <w:rPr>
                <w:rFonts w:ascii="Times New Roman" w:eastAsia="Calibri" w:hAnsi="Times New Roman"/>
              </w:rPr>
              <w:t>, LDAP;</w:t>
            </w:r>
          </w:p>
          <w:p w14:paraId="6031D9AA" w14:textId="77777777"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rPr>
            </w:pPr>
            <w:r w:rsidRPr="008A149E">
              <w:rPr>
                <w:rFonts w:ascii="Times New Roman" w:eastAsia="Calibri" w:hAnsi="Times New Roman"/>
              </w:rPr>
              <w:t xml:space="preserve">поддержка технологии единого входа (SSO) через TACACS+, RADIUS, LDAP, </w:t>
            </w:r>
            <w:proofErr w:type="spellStart"/>
            <w:r w:rsidRPr="008A149E">
              <w:rPr>
                <w:rFonts w:ascii="Times New Roman" w:eastAsia="Calibri" w:hAnsi="Times New Roman"/>
              </w:rPr>
              <w:t>Keycloak</w:t>
            </w:r>
            <w:proofErr w:type="spellEnd"/>
            <w:r w:rsidRPr="008A149E">
              <w:rPr>
                <w:rFonts w:ascii="Times New Roman" w:eastAsia="Calibri" w:hAnsi="Times New Roman"/>
              </w:rPr>
              <w:t>, а также использование локальных учетных записей;</w:t>
            </w:r>
          </w:p>
          <w:p w14:paraId="73783063" w14:textId="77777777"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rPr>
            </w:pPr>
            <w:r w:rsidRPr="008A149E">
              <w:rPr>
                <w:rFonts w:ascii="Times New Roman" w:eastAsia="Calibri" w:hAnsi="Times New Roman"/>
              </w:rPr>
              <w:t xml:space="preserve"> настройка парольных политик, хранение хэшей локальных пользователей (а не шифрованных паролей);</w:t>
            </w:r>
          </w:p>
          <w:p w14:paraId="64E539CD" w14:textId="77777777"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rPr>
            </w:pPr>
            <w:proofErr w:type="spellStart"/>
            <w:r w:rsidRPr="008A149E">
              <w:rPr>
                <w:rFonts w:ascii="Times New Roman" w:eastAsia="Calibri" w:hAnsi="Times New Roman"/>
              </w:rPr>
              <w:t>перешифрование</w:t>
            </w:r>
            <w:proofErr w:type="spellEnd"/>
            <w:r w:rsidRPr="008A149E">
              <w:rPr>
                <w:rFonts w:ascii="Times New Roman" w:eastAsia="Calibri" w:hAnsi="Times New Roman"/>
              </w:rPr>
              <w:t xml:space="preserve"> всех хранящихся паролей на базе собственного заданного мастер-ключа; </w:t>
            </w:r>
          </w:p>
          <w:p w14:paraId="48E766C8" w14:textId="77777777"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rPr>
            </w:pPr>
            <w:r w:rsidRPr="008A149E">
              <w:rPr>
                <w:rFonts w:ascii="Times New Roman" w:eastAsia="Calibri" w:hAnsi="Times New Roman"/>
              </w:rPr>
              <w:t>аутентификацию пользователей с использованием клиентского сертификата безопасности и по домену организации;</w:t>
            </w:r>
          </w:p>
          <w:p w14:paraId="705EE36A" w14:textId="77777777"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rPr>
            </w:pPr>
            <w:r w:rsidRPr="008A149E">
              <w:rPr>
                <w:rFonts w:ascii="Times New Roman" w:eastAsia="Calibri" w:hAnsi="Times New Roman"/>
              </w:rPr>
              <w:t>блокировка учетной записи пользователя в случае превышения порога попыток аутентификации независимо от типа аутентификации;</w:t>
            </w:r>
          </w:p>
          <w:p w14:paraId="034754C5" w14:textId="77777777"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rPr>
            </w:pPr>
            <w:r w:rsidRPr="008A149E">
              <w:rPr>
                <w:rFonts w:ascii="Times New Roman" w:eastAsia="Calibri" w:hAnsi="Times New Roman"/>
              </w:rPr>
              <w:t>настройка ограничения количества одновременных пользовательских сессий и возможность завершения всех сессий пользователя или группы пользователей;</w:t>
            </w:r>
          </w:p>
          <w:p w14:paraId="628BB566" w14:textId="77777777"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rPr>
            </w:pPr>
            <w:r w:rsidRPr="008A149E">
              <w:rPr>
                <w:rFonts w:ascii="Times New Roman" w:eastAsia="Calibri" w:hAnsi="Times New Roman"/>
              </w:rPr>
              <w:t>отображение модального окна с предупреждением о скором завершении пользовательской сессии после истечения времени максимально возможного бездействия;</w:t>
            </w:r>
          </w:p>
          <w:p w14:paraId="24BAEDDD" w14:textId="77777777"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rPr>
            </w:pPr>
            <w:r w:rsidRPr="008A149E">
              <w:rPr>
                <w:rFonts w:ascii="Times New Roman" w:eastAsia="Calibri" w:hAnsi="Times New Roman"/>
              </w:rPr>
              <w:t xml:space="preserve">импорт и экспорт в машиночитаемом формате (JSON-документ) следующих конфигурационных данных: </w:t>
            </w:r>
            <w:r w:rsidRPr="008A149E">
              <w:rPr>
                <w:rFonts w:ascii="Times New Roman" w:eastAsia="Calibri" w:hAnsi="Times New Roman"/>
              </w:rPr>
              <w:lastRenderedPageBreak/>
              <w:t>модули, роли, шаблоны рабочих процессов, типы объектов, обработчики событий, коннекторы, справочники, виджеты, дашборды, отчеты;</w:t>
            </w:r>
          </w:p>
          <w:p w14:paraId="3243FFAB" w14:textId="77777777"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rPr>
            </w:pPr>
            <w:r w:rsidRPr="008A149E">
              <w:rPr>
                <w:rFonts w:ascii="Times New Roman" w:eastAsia="Calibri" w:hAnsi="Times New Roman"/>
              </w:rPr>
              <w:t xml:space="preserve"> экспорт пользовательских данных в форматах .</w:t>
            </w:r>
            <w:proofErr w:type="spellStart"/>
            <w:r w:rsidRPr="008A149E">
              <w:rPr>
                <w:rFonts w:ascii="Times New Roman" w:eastAsia="Calibri" w:hAnsi="Times New Roman"/>
              </w:rPr>
              <w:t>pdf</w:t>
            </w:r>
            <w:proofErr w:type="spellEnd"/>
            <w:r w:rsidRPr="008A149E">
              <w:rPr>
                <w:rFonts w:ascii="Times New Roman" w:eastAsia="Calibri" w:hAnsi="Times New Roman"/>
              </w:rPr>
              <w:t>, .</w:t>
            </w:r>
            <w:proofErr w:type="spellStart"/>
            <w:r w:rsidRPr="008A149E">
              <w:rPr>
                <w:rFonts w:ascii="Times New Roman" w:eastAsia="Calibri" w:hAnsi="Times New Roman"/>
              </w:rPr>
              <w:t>csv</w:t>
            </w:r>
            <w:proofErr w:type="spellEnd"/>
            <w:r w:rsidRPr="008A149E">
              <w:rPr>
                <w:rFonts w:ascii="Times New Roman" w:eastAsia="Calibri" w:hAnsi="Times New Roman"/>
              </w:rPr>
              <w:t>, .</w:t>
            </w:r>
            <w:proofErr w:type="spellStart"/>
            <w:r w:rsidRPr="008A149E">
              <w:rPr>
                <w:rFonts w:ascii="Times New Roman" w:eastAsia="Calibri" w:hAnsi="Times New Roman"/>
              </w:rPr>
              <w:t>xlsx</w:t>
            </w:r>
            <w:proofErr w:type="spellEnd"/>
            <w:r w:rsidRPr="008A149E">
              <w:rPr>
                <w:rFonts w:ascii="Times New Roman" w:eastAsia="Calibri" w:hAnsi="Times New Roman"/>
              </w:rPr>
              <w:t>, .</w:t>
            </w:r>
            <w:proofErr w:type="spellStart"/>
            <w:r w:rsidRPr="008A149E">
              <w:rPr>
                <w:rFonts w:ascii="Times New Roman" w:eastAsia="Calibri" w:hAnsi="Times New Roman"/>
              </w:rPr>
              <w:t>ods</w:t>
            </w:r>
            <w:proofErr w:type="spellEnd"/>
            <w:r w:rsidRPr="008A149E">
              <w:rPr>
                <w:rFonts w:ascii="Times New Roman" w:eastAsia="Calibri" w:hAnsi="Times New Roman"/>
              </w:rPr>
              <w:t xml:space="preserve"> с возможностью выполнения настроек для каждого формата;</w:t>
            </w:r>
          </w:p>
          <w:p w14:paraId="75B4086D" w14:textId="77777777"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rPr>
            </w:pPr>
            <w:r w:rsidRPr="008A149E">
              <w:rPr>
                <w:rFonts w:ascii="Times New Roman" w:eastAsia="Calibri" w:hAnsi="Times New Roman"/>
              </w:rPr>
              <w:t>копирование и перенос настроенных фильтров между разными сущностями ПО;</w:t>
            </w:r>
          </w:p>
          <w:p w14:paraId="16B43E7A" w14:textId="77777777"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rPr>
            </w:pPr>
            <w:r w:rsidRPr="008A149E">
              <w:rPr>
                <w:rFonts w:ascii="Times New Roman" w:eastAsia="Calibri" w:hAnsi="Times New Roman"/>
              </w:rPr>
              <w:t xml:space="preserve">наличие механизмов использования переменных и преобразований при обработке данных, включая: вычисление хэш-суммы, вычисление длины строки, добавление значения к JSON-объекту, замена значений, преобразование регистра, маппинг, преобразование по маске, поиск по </w:t>
            </w:r>
            <w:proofErr w:type="spellStart"/>
            <w:r w:rsidRPr="008A149E">
              <w:rPr>
                <w:rFonts w:ascii="Times New Roman" w:eastAsia="Calibri" w:hAnsi="Times New Roman"/>
              </w:rPr>
              <w:t>JPath</w:t>
            </w:r>
            <w:proofErr w:type="spellEnd"/>
            <w:r w:rsidRPr="008A149E">
              <w:rPr>
                <w:rFonts w:ascii="Times New Roman" w:eastAsia="Calibri" w:hAnsi="Times New Roman"/>
              </w:rPr>
              <w:t>/</w:t>
            </w:r>
            <w:proofErr w:type="spellStart"/>
            <w:r w:rsidRPr="008A149E">
              <w:rPr>
                <w:rFonts w:ascii="Times New Roman" w:eastAsia="Calibri" w:hAnsi="Times New Roman"/>
              </w:rPr>
              <w:t>XPath</w:t>
            </w:r>
            <w:proofErr w:type="spellEnd"/>
            <w:r w:rsidRPr="008A149E">
              <w:rPr>
                <w:rFonts w:ascii="Times New Roman" w:eastAsia="Calibri" w:hAnsi="Times New Roman"/>
              </w:rPr>
              <w:t>, объединение JSON-объектов, удаление дубликатов, преобразование строки в IPv4 и обратно, преобразование времени Unix, форматирование даты и времени, вычисление по формуле, архивирование/разархивирование, шифрование Base64;</w:t>
            </w:r>
          </w:p>
          <w:p w14:paraId="1BCD91FC" w14:textId="77777777"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lang w:val="en-US"/>
              </w:rPr>
            </w:pPr>
            <w:r w:rsidRPr="008A149E">
              <w:rPr>
                <w:rFonts w:ascii="Times New Roman" w:eastAsia="Calibri" w:hAnsi="Times New Roman"/>
              </w:rPr>
              <w:t>информирование пользователей о событиях через внутреннюю ленту</w:t>
            </w:r>
            <w:r w:rsidRPr="008A149E">
              <w:rPr>
                <w:rFonts w:ascii="Times New Roman" w:eastAsia="Calibri" w:hAnsi="Times New Roman"/>
                <w:lang w:val="en-US"/>
              </w:rPr>
              <w:t xml:space="preserve">, </w:t>
            </w:r>
            <w:r w:rsidRPr="008A149E">
              <w:rPr>
                <w:rFonts w:ascii="Times New Roman" w:eastAsia="Calibri" w:hAnsi="Times New Roman"/>
              </w:rPr>
              <w:t>почту</w:t>
            </w:r>
            <w:r w:rsidRPr="008A149E">
              <w:rPr>
                <w:rFonts w:ascii="Times New Roman" w:eastAsia="Calibri" w:hAnsi="Times New Roman"/>
                <w:lang w:val="en-US"/>
              </w:rPr>
              <w:t xml:space="preserve">, Telegram, PowerShell, SSH, WMI, </w:t>
            </w:r>
            <w:r w:rsidRPr="008A149E">
              <w:rPr>
                <w:rFonts w:ascii="Times New Roman" w:eastAsia="Calibri" w:hAnsi="Times New Roman"/>
              </w:rPr>
              <w:t>скрипты</w:t>
            </w:r>
            <w:r w:rsidRPr="008A149E">
              <w:rPr>
                <w:rFonts w:ascii="Times New Roman" w:eastAsia="Calibri" w:hAnsi="Times New Roman"/>
                <w:lang w:val="en-US"/>
              </w:rPr>
              <w:t xml:space="preserve">, HTTP, </w:t>
            </w:r>
            <w:r w:rsidRPr="008A149E">
              <w:rPr>
                <w:rFonts w:ascii="Times New Roman" w:eastAsia="Calibri" w:hAnsi="Times New Roman"/>
              </w:rPr>
              <w:t>файл</w:t>
            </w:r>
            <w:r w:rsidRPr="008A149E">
              <w:rPr>
                <w:rFonts w:ascii="Times New Roman" w:eastAsia="Calibri" w:hAnsi="Times New Roman"/>
                <w:lang w:val="en-US"/>
              </w:rPr>
              <w:t xml:space="preserve">, Exchange, </w:t>
            </w:r>
            <w:r w:rsidRPr="008A149E">
              <w:rPr>
                <w:rFonts w:ascii="Times New Roman" w:eastAsia="Calibri" w:hAnsi="Times New Roman"/>
              </w:rPr>
              <w:t>БД</w:t>
            </w:r>
            <w:r w:rsidRPr="008A149E">
              <w:rPr>
                <w:rFonts w:ascii="Times New Roman" w:eastAsia="Calibri" w:hAnsi="Times New Roman"/>
                <w:lang w:val="en-US"/>
              </w:rPr>
              <w:t xml:space="preserve">, Active Directory, </w:t>
            </w:r>
            <w:proofErr w:type="spellStart"/>
            <w:r w:rsidRPr="008A149E">
              <w:rPr>
                <w:rFonts w:ascii="Times New Roman" w:eastAsia="Calibri" w:hAnsi="Times New Roman"/>
                <w:lang w:val="en-US"/>
              </w:rPr>
              <w:t>EventLog</w:t>
            </w:r>
            <w:proofErr w:type="spellEnd"/>
            <w:r w:rsidRPr="008A149E">
              <w:rPr>
                <w:rFonts w:ascii="Times New Roman" w:eastAsia="Calibri" w:hAnsi="Times New Roman"/>
                <w:lang w:val="en-US"/>
              </w:rPr>
              <w:t xml:space="preserve">, DNS, </w:t>
            </w:r>
            <w:proofErr w:type="spellStart"/>
            <w:r w:rsidRPr="008A149E">
              <w:rPr>
                <w:rFonts w:ascii="Times New Roman" w:eastAsia="Calibri" w:hAnsi="Times New Roman"/>
                <w:lang w:val="en-US"/>
              </w:rPr>
              <w:t>SSHShell</w:t>
            </w:r>
            <w:proofErr w:type="spellEnd"/>
            <w:r w:rsidRPr="008A149E">
              <w:rPr>
                <w:rFonts w:ascii="Times New Roman" w:eastAsia="Calibri" w:hAnsi="Times New Roman"/>
                <w:lang w:val="en-US"/>
              </w:rPr>
              <w:t>, Syslog, LDAP;</w:t>
            </w:r>
          </w:p>
          <w:p w14:paraId="386624D9" w14:textId="77777777"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rPr>
            </w:pPr>
            <w:r w:rsidRPr="008A149E">
              <w:rPr>
                <w:rFonts w:ascii="Times New Roman" w:eastAsia="Calibri" w:hAnsi="Times New Roman"/>
              </w:rPr>
              <w:t xml:space="preserve">детальная </w:t>
            </w:r>
            <w:proofErr w:type="spellStart"/>
            <w:r w:rsidRPr="008A149E">
              <w:rPr>
                <w:rFonts w:ascii="Times New Roman" w:eastAsia="Calibri" w:hAnsi="Times New Roman"/>
              </w:rPr>
              <w:t>настройкатриггеров</w:t>
            </w:r>
            <w:proofErr w:type="spellEnd"/>
            <w:r w:rsidRPr="008A149E">
              <w:rPr>
                <w:rFonts w:ascii="Times New Roman" w:eastAsia="Calibri" w:hAnsi="Times New Roman"/>
              </w:rPr>
              <w:t xml:space="preserve"> создания оповещений на основе изменений в объектах ПО или справочниках;</w:t>
            </w:r>
          </w:p>
          <w:p w14:paraId="41A06A6E" w14:textId="77777777"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rPr>
            </w:pPr>
            <w:r w:rsidRPr="008A149E">
              <w:rPr>
                <w:rFonts w:ascii="Times New Roman" w:eastAsia="Calibri" w:hAnsi="Times New Roman"/>
              </w:rPr>
              <w:t>ведение рабочих календарей (с импортом/экспортом в .</w:t>
            </w:r>
            <w:proofErr w:type="spellStart"/>
            <w:r w:rsidRPr="008A149E">
              <w:rPr>
                <w:rFonts w:ascii="Times New Roman" w:eastAsia="Calibri" w:hAnsi="Times New Roman"/>
              </w:rPr>
              <w:t>csv</w:t>
            </w:r>
            <w:proofErr w:type="spellEnd"/>
            <w:r w:rsidRPr="008A149E">
              <w:rPr>
                <w:rFonts w:ascii="Times New Roman" w:eastAsia="Calibri" w:hAnsi="Times New Roman"/>
              </w:rPr>
              <w:t>/.</w:t>
            </w:r>
            <w:proofErr w:type="spellStart"/>
            <w:r w:rsidRPr="008A149E">
              <w:rPr>
                <w:rFonts w:ascii="Times New Roman" w:eastAsia="Calibri" w:hAnsi="Times New Roman"/>
              </w:rPr>
              <w:t>xlsx</w:t>
            </w:r>
            <w:proofErr w:type="spellEnd"/>
            <w:r w:rsidRPr="008A149E">
              <w:rPr>
                <w:rFonts w:ascii="Times New Roman" w:eastAsia="Calibri" w:hAnsi="Times New Roman"/>
              </w:rPr>
              <w:t>) и расчет количества рабочих дней;</w:t>
            </w:r>
          </w:p>
          <w:p w14:paraId="421FD062" w14:textId="77777777"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rPr>
            </w:pPr>
            <w:r w:rsidRPr="008A149E">
              <w:rPr>
                <w:rFonts w:ascii="Times New Roman" w:eastAsia="Calibri" w:hAnsi="Times New Roman"/>
              </w:rPr>
              <w:t>наличие REST API с форматом JSON, включая методы: создание объекта, получение объектов по фильтру, получение объекта по идентификатору, внесение изменений, создание/поиск/изменение строк справочника, запуск рабочих процессов, запись/чтение сообщений чата, выгрузка файлов;</w:t>
            </w:r>
          </w:p>
          <w:p w14:paraId="598A11F2" w14:textId="77777777"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rPr>
            </w:pPr>
            <w:r w:rsidRPr="008A149E">
              <w:rPr>
                <w:rFonts w:ascii="Times New Roman" w:eastAsia="Calibri" w:hAnsi="Times New Roman"/>
              </w:rPr>
              <w:t>формирование перечня IP-адресов, с которых разрешено принимать запросы к API;</w:t>
            </w:r>
          </w:p>
          <w:p w14:paraId="20DF62A8" w14:textId="77777777"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rPr>
            </w:pPr>
            <w:r w:rsidRPr="008A149E">
              <w:rPr>
                <w:rFonts w:ascii="Times New Roman" w:eastAsia="Calibri" w:hAnsi="Times New Roman"/>
              </w:rPr>
              <w:t xml:space="preserve"> журналирование (логирование) событий и действий пользователей в журнале аудита с фиксацией идентификатора, времени, наименования события, объекта, пользователя, IP-адреса, без хранения конфиденциальной информации (паролей);</w:t>
            </w:r>
          </w:p>
          <w:p w14:paraId="34D89688" w14:textId="77777777"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rPr>
            </w:pPr>
            <w:r w:rsidRPr="008A149E">
              <w:rPr>
                <w:rFonts w:ascii="Times New Roman" w:eastAsia="Calibri" w:hAnsi="Times New Roman"/>
              </w:rPr>
              <w:t>фиксация в журнале аудита полного перечня событий (создание/изменение/удаление объектов, ролей, коннекторов, виджетов, дашбордов, справочников, вход/выход из ПО, экспорт/импорт настроек, просмотр журнала аудита и др.);</w:t>
            </w:r>
          </w:p>
          <w:p w14:paraId="321B6A0E" w14:textId="012A2523" w:rsidR="00F35174" w:rsidRPr="008A149E" w:rsidRDefault="00F35174" w:rsidP="008A149E">
            <w:pPr>
              <w:pStyle w:val="af3"/>
              <w:widowControl w:val="0"/>
              <w:numPr>
                <w:ilvl w:val="0"/>
                <w:numId w:val="134"/>
              </w:numPr>
              <w:spacing w:after="0" w:line="240" w:lineRule="auto"/>
              <w:ind w:left="33" w:firstLine="425"/>
              <w:jc w:val="both"/>
              <w:rPr>
                <w:rFonts w:ascii="Times New Roman" w:eastAsia="Calibri" w:hAnsi="Times New Roman"/>
              </w:rPr>
            </w:pPr>
            <w:r w:rsidRPr="008A149E">
              <w:rPr>
                <w:rFonts w:ascii="Times New Roman" w:eastAsia="Calibri" w:hAnsi="Times New Roman"/>
              </w:rPr>
              <w:t xml:space="preserve">отправка журнала аудита по </w:t>
            </w:r>
            <w:proofErr w:type="spellStart"/>
            <w:r w:rsidRPr="008A149E">
              <w:rPr>
                <w:rFonts w:ascii="Times New Roman" w:eastAsia="Calibri" w:hAnsi="Times New Roman"/>
              </w:rPr>
              <w:t>Syslog</w:t>
            </w:r>
            <w:proofErr w:type="spellEnd"/>
            <w:r w:rsidRPr="008A149E">
              <w:rPr>
                <w:rFonts w:ascii="Times New Roman" w:eastAsia="Calibri" w:hAnsi="Times New Roman"/>
              </w:rPr>
              <w:t xml:space="preserve"> на внешний сервер и настройку ротации данных и параметров очистки</w:t>
            </w:r>
          </w:p>
        </w:tc>
      </w:tr>
    </w:tbl>
    <w:p w14:paraId="4E9824B5" w14:textId="77777777" w:rsidR="00F35174" w:rsidRPr="0055531D" w:rsidRDefault="00F35174" w:rsidP="008A149E">
      <w:pPr>
        <w:pStyle w:val="af3"/>
        <w:widowControl w:val="0"/>
        <w:spacing w:after="0" w:line="240" w:lineRule="auto"/>
        <w:ind w:left="360" w:firstLine="709"/>
        <w:jc w:val="both"/>
        <w:rPr>
          <w:rFonts w:ascii="Times New Roman" w:eastAsia="Calibri" w:hAnsi="Times New Roman"/>
        </w:rPr>
      </w:pPr>
      <w:r w:rsidRPr="0055531D">
        <w:rPr>
          <w:rFonts w:ascii="Times New Roman" w:eastAsia="Calibri" w:hAnsi="Times New Roman"/>
        </w:rPr>
        <w:lastRenderedPageBreak/>
        <w:t xml:space="preserve">ПО </w:t>
      </w:r>
      <w:r w:rsidRPr="0055531D">
        <w:rPr>
          <w:rFonts w:ascii="Times New Roman" w:eastAsia="Times New Roman" w:hAnsi="Times New Roman"/>
        </w:rPr>
        <w:t xml:space="preserve">Security Vision SPC </w:t>
      </w:r>
      <w:r w:rsidRPr="0055531D">
        <w:rPr>
          <w:rFonts w:ascii="Times New Roman" w:eastAsia="Calibri" w:hAnsi="Times New Roman"/>
        </w:rPr>
        <w:t>должно логически состоять из следующих функциональных элементов, реализуемых посредством графических конструкторов, встроенных в основной интерфейс ПО:</w:t>
      </w:r>
    </w:p>
    <w:p w14:paraId="3DC50042" w14:textId="77777777" w:rsidR="00F35174" w:rsidRPr="0055531D" w:rsidRDefault="00F35174" w:rsidP="00F35174">
      <w:pPr>
        <w:pStyle w:val="af3"/>
        <w:widowControl w:val="0"/>
        <w:numPr>
          <w:ilvl w:val="0"/>
          <w:numId w:val="135"/>
        </w:numPr>
        <w:spacing w:after="160" w:line="240" w:lineRule="auto"/>
        <w:ind w:left="357" w:firstLine="709"/>
        <w:rPr>
          <w:rFonts w:ascii="Times New Roman" w:eastAsia="Calibri" w:hAnsi="Times New Roman"/>
        </w:rPr>
      </w:pPr>
      <w:r w:rsidRPr="0055531D">
        <w:rPr>
          <w:rFonts w:ascii="Times New Roman" w:eastAsia="Calibri" w:hAnsi="Times New Roman"/>
        </w:rPr>
        <w:t>конструктор объектов;</w:t>
      </w:r>
    </w:p>
    <w:p w14:paraId="49A7A8E9" w14:textId="77777777" w:rsidR="00F35174" w:rsidRPr="0055531D" w:rsidRDefault="00F35174" w:rsidP="00F35174">
      <w:pPr>
        <w:pStyle w:val="af3"/>
        <w:widowControl w:val="0"/>
        <w:numPr>
          <w:ilvl w:val="0"/>
          <w:numId w:val="135"/>
        </w:numPr>
        <w:spacing w:after="160" w:line="240" w:lineRule="auto"/>
        <w:ind w:left="357" w:firstLine="709"/>
        <w:rPr>
          <w:rFonts w:ascii="Times New Roman" w:eastAsia="Calibri" w:hAnsi="Times New Roman"/>
        </w:rPr>
      </w:pPr>
      <w:r w:rsidRPr="0055531D">
        <w:rPr>
          <w:rFonts w:ascii="Times New Roman" w:eastAsia="Calibri" w:hAnsi="Times New Roman"/>
        </w:rPr>
        <w:t>конструктор рабочих процессов;</w:t>
      </w:r>
    </w:p>
    <w:p w14:paraId="4007D0AE" w14:textId="77777777" w:rsidR="00F35174" w:rsidRPr="0055531D" w:rsidRDefault="00F35174" w:rsidP="00F35174">
      <w:pPr>
        <w:pStyle w:val="af3"/>
        <w:widowControl w:val="0"/>
        <w:numPr>
          <w:ilvl w:val="0"/>
          <w:numId w:val="135"/>
        </w:numPr>
        <w:spacing w:after="160" w:line="240" w:lineRule="auto"/>
        <w:ind w:left="357" w:firstLine="709"/>
        <w:rPr>
          <w:rFonts w:ascii="Times New Roman" w:eastAsia="Calibri" w:hAnsi="Times New Roman"/>
        </w:rPr>
      </w:pPr>
      <w:r w:rsidRPr="0055531D">
        <w:rPr>
          <w:rFonts w:ascii="Times New Roman" w:eastAsia="Calibri" w:hAnsi="Times New Roman"/>
        </w:rPr>
        <w:t>конструктор отчетов;</w:t>
      </w:r>
    </w:p>
    <w:p w14:paraId="06DD7B7B" w14:textId="77777777" w:rsidR="00F35174" w:rsidRPr="0055531D" w:rsidRDefault="00F35174" w:rsidP="00F35174">
      <w:pPr>
        <w:pStyle w:val="af3"/>
        <w:widowControl w:val="0"/>
        <w:numPr>
          <w:ilvl w:val="0"/>
          <w:numId w:val="135"/>
        </w:numPr>
        <w:spacing w:after="160" w:line="240" w:lineRule="auto"/>
        <w:ind w:left="357" w:firstLine="709"/>
        <w:rPr>
          <w:rFonts w:ascii="Times New Roman" w:eastAsia="Calibri" w:hAnsi="Times New Roman"/>
        </w:rPr>
      </w:pPr>
      <w:r w:rsidRPr="0055531D">
        <w:rPr>
          <w:rFonts w:ascii="Times New Roman" w:eastAsia="Calibri" w:hAnsi="Times New Roman"/>
        </w:rPr>
        <w:t>конструктор виджетов и дашбордов;</w:t>
      </w:r>
    </w:p>
    <w:p w14:paraId="79D6D01B" w14:textId="77777777" w:rsidR="00F35174" w:rsidRPr="0055531D" w:rsidRDefault="00F35174" w:rsidP="00F35174">
      <w:pPr>
        <w:pStyle w:val="af3"/>
        <w:widowControl w:val="0"/>
        <w:numPr>
          <w:ilvl w:val="0"/>
          <w:numId w:val="135"/>
        </w:numPr>
        <w:spacing w:after="160" w:line="240" w:lineRule="auto"/>
        <w:ind w:left="357" w:firstLine="709"/>
        <w:rPr>
          <w:rFonts w:ascii="Times New Roman" w:eastAsia="Calibri" w:hAnsi="Times New Roman"/>
        </w:rPr>
      </w:pPr>
      <w:r w:rsidRPr="0055531D">
        <w:rPr>
          <w:rFonts w:ascii="Times New Roman" w:eastAsia="Calibri" w:hAnsi="Times New Roman"/>
        </w:rPr>
        <w:t>конструктор меню и ролей;</w:t>
      </w:r>
    </w:p>
    <w:p w14:paraId="40FAA561" w14:textId="77777777" w:rsidR="00F35174" w:rsidRPr="0055531D" w:rsidRDefault="00F35174" w:rsidP="00F35174">
      <w:pPr>
        <w:pStyle w:val="af3"/>
        <w:widowControl w:val="0"/>
        <w:numPr>
          <w:ilvl w:val="0"/>
          <w:numId w:val="135"/>
        </w:numPr>
        <w:spacing w:after="160" w:line="240" w:lineRule="auto"/>
        <w:ind w:left="357" w:firstLine="709"/>
        <w:rPr>
          <w:rFonts w:ascii="Times New Roman" w:eastAsia="Calibri" w:hAnsi="Times New Roman"/>
        </w:rPr>
      </w:pPr>
      <w:r w:rsidRPr="0055531D">
        <w:rPr>
          <w:rFonts w:ascii="Times New Roman" w:eastAsia="Calibri" w:hAnsi="Times New Roman"/>
        </w:rPr>
        <w:t>конструктор коннекторов;</w:t>
      </w:r>
    </w:p>
    <w:p w14:paraId="6AA74098" w14:textId="77777777" w:rsidR="00F35174" w:rsidRPr="0055531D" w:rsidRDefault="00F35174" w:rsidP="00F35174">
      <w:pPr>
        <w:pStyle w:val="af3"/>
        <w:widowControl w:val="0"/>
        <w:numPr>
          <w:ilvl w:val="0"/>
          <w:numId w:val="135"/>
        </w:numPr>
        <w:spacing w:after="160" w:line="240" w:lineRule="auto"/>
        <w:ind w:left="357" w:firstLine="709"/>
        <w:rPr>
          <w:rFonts w:ascii="Times New Roman" w:eastAsia="Calibri" w:hAnsi="Times New Roman"/>
        </w:rPr>
      </w:pPr>
      <w:r w:rsidRPr="0055531D">
        <w:rPr>
          <w:rFonts w:ascii="Times New Roman" w:eastAsia="Calibri" w:hAnsi="Times New Roman"/>
        </w:rPr>
        <w:t>модуль контроля параметров безопасности;</w:t>
      </w:r>
    </w:p>
    <w:p w14:paraId="2D65F690" w14:textId="77777777" w:rsidR="00F35174" w:rsidRPr="0055531D" w:rsidRDefault="00F35174" w:rsidP="00F35174">
      <w:pPr>
        <w:pStyle w:val="af3"/>
        <w:widowControl w:val="0"/>
        <w:spacing w:after="0" w:line="240" w:lineRule="auto"/>
        <w:ind w:left="360"/>
        <w:rPr>
          <w:rFonts w:ascii="Times New Roman" w:eastAsia="Calibri" w:hAnsi="Times New Roman"/>
        </w:rPr>
      </w:pPr>
    </w:p>
    <w:p w14:paraId="3BB0C901" w14:textId="084BF5B4" w:rsidR="00F35174" w:rsidRPr="0055531D" w:rsidRDefault="00F35174" w:rsidP="008A149E">
      <w:pPr>
        <w:pStyle w:val="af3"/>
        <w:widowControl w:val="0"/>
        <w:spacing w:after="0" w:line="240" w:lineRule="auto"/>
        <w:ind w:left="0" w:firstLine="709"/>
        <w:rPr>
          <w:rFonts w:ascii="Times New Roman" w:eastAsia="Calibri" w:hAnsi="Times New Roman"/>
          <w:b/>
          <w:bCs/>
        </w:rPr>
      </w:pPr>
      <w:r w:rsidRPr="0055531D">
        <w:rPr>
          <w:rFonts w:ascii="Times New Roman" w:eastAsia="Calibri" w:hAnsi="Times New Roman"/>
          <w:b/>
          <w:bCs/>
        </w:rPr>
        <w:lastRenderedPageBreak/>
        <w:t>4.</w:t>
      </w:r>
      <w:r w:rsidR="008A149E">
        <w:rPr>
          <w:rFonts w:ascii="Times New Roman" w:eastAsia="Calibri" w:hAnsi="Times New Roman"/>
          <w:b/>
          <w:bCs/>
        </w:rPr>
        <w:t>1</w:t>
      </w:r>
      <w:r w:rsidRPr="0055531D">
        <w:rPr>
          <w:rFonts w:ascii="Times New Roman" w:eastAsia="Calibri" w:hAnsi="Times New Roman"/>
          <w:b/>
          <w:bCs/>
        </w:rPr>
        <w:t>. Требования к конструктору объектов</w:t>
      </w:r>
    </w:p>
    <w:p w14:paraId="081C0B46" w14:textId="77777777" w:rsidR="00F35174" w:rsidRPr="0055531D" w:rsidRDefault="00F35174" w:rsidP="008A149E">
      <w:pPr>
        <w:widowControl w:val="0"/>
        <w:spacing w:after="0" w:line="240" w:lineRule="auto"/>
        <w:ind w:firstLine="709"/>
        <w:rPr>
          <w:rFonts w:ascii="Times New Roman" w:eastAsia="Calibri" w:hAnsi="Times New Roman" w:cs="Times New Roman"/>
          <w:lang w:eastAsia="ru-RU"/>
        </w:rPr>
      </w:pPr>
      <w:r w:rsidRPr="0055531D">
        <w:rPr>
          <w:rFonts w:ascii="Times New Roman" w:eastAsia="Calibri" w:hAnsi="Times New Roman" w:cs="Times New Roman"/>
          <w:lang w:eastAsia="ru-RU"/>
        </w:rPr>
        <w:t>Конструктор объектов должен обеспечивать возможность:</w:t>
      </w:r>
    </w:p>
    <w:p w14:paraId="36E94317"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Создания в ПО объектов, представляющих собой сгруппированные данные, описывающие сущность предметной области, в том числе: заявка, задача, инцидент, актив, уязвимость, пользователь, риск, опросный лист, аудит, документ;</w:t>
      </w:r>
    </w:p>
    <w:p w14:paraId="2DBF87D9"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Создания визуального представления полной и краткой карточки объекта с возможностью создания неограниченного количества таких представлений;</w:t>
      </w:r>
    </w:p>
    <w:p w14:paraId="3EB09F0A"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Создания в полной карточке объекта вкладок с возможностью размещения в каждой вкладке произвольного количества блоков с содержимым и изменения последовательности отображения вкладок;</w:t>
      </w:r>
    </w:p>
    <w:p w14:paraId="18D22192"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Создания в краткой карточке объекта произвольного количества блоков с содержимым с возможностью перемещения и регулирования размеров блоков при помощи курсора;</w:t>
      </w:r>
    </w:p>
    <w:p w14:paraId="505E96D6"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Выбора для любого размещенного блока полной и краткой карточки объекта следующих типов содержимого: текст и свойства, кнопки перехода по рабочему процессу, виджет, действия, история, чат, граф;</w:t>
      </w:r>
    </w:p>
    <w:p w14:paraId="57CD5D71"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Настройки для содержимого типа «Чат» видимости, доступности, разрешенных форматов и размеров файлов, валидации прикрепляемого файла по формату и сигнатуре, а также ротации данных сообщений;</w:t>
      </w:r>
    </w:p>
    <w:p w14:paraId="7C869FC0"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Индивидуальной настройки форматирования текста и заголовка (цвет текста, цвет фона, шрифт, границы, отступы, выравнивание) для любого размещенного блока карточки объекта;</w:t>
      </w:r>
    </w:p>
    <w:p w14:paraId="53AB7193"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Добавления для любого размещенного блока с содержимым «текст и свойства» произвольных полей (свойств) как при помощи курсора, так и с использованием HTML-разметки, с возможностью выбора формы ввода и вывода для каждого добавляемого поля;</w:t>
      </w:r>
    </w:p>
    <w:p w14:paraId="7330F2BC"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Добавления для любого размещенного блока с содержимым «виджет» существующего в ПО виджета следующих типов: линейный график, столбчатая диаграмма, круговая диаграмма, радар, спидометр, таблица, карта, глобус, текст с параметрами, последовательность (временная шкала), универсальный индикатор;</w:t>
      </w:r>
    </w:p>
    <w:p w14:paraId="37DD0A70"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Создания произвольного количества свойств объектов ПО следующих типов: строка, дата-время, да/нет, целое число, большое целое число, дробное число, ссылка на справочник, ссылка на объект ПО, таблица, временной интервал, пароль, файл, IP-адрес;</w:t>
      </w:r>
    </w:p>
    <w:p w14:paraId="35E63325"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Создания нескольких форм ввода и вывода для каждого свойства (поля) объектов;</w:t>
      </w:r>
    </w:p>
    <w:p w14:paraId="5B44DEB8"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Ведения справочников, которые могут использоваться как для объектов и их свойств, так и в качестве самостоятельного элемента;</w:t>
      </w:r>
    </w:p>
    <w:p w14:paraId="7C210F3C"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 xml:space="preserve">Настройки для новых типов объектов их общего вида в ПО с выбором табличного или древовидного представления, выводом произвольного перечня колонок, </w:t>
      </w:r>
      <w:proofErr w:type="spellStart"/>
      <w:r w:rsidRPr="0055531D">
        <w:rPr>
          <w:rFonts w:ascii="Times New Roman" w:eastAsia="Calibri" w:hAnsi="Times New Roman"/>
        </w:rPr>
        <w:t>преднастроенной</w:t>
      </w:r>
      <w:proofErr w:type="spellEnd"/>
      <w:r w:rsidRPr="0055531D">
        <w:rPr>
          <w:rFonts w:ascii="Times New Roman" w:eastAsia="Calibri" w:hAnsi="Times New Roman"/>
        </w:rPr>
        <w:t xml:space="preserve"> сортировкой и отображением связанных форм;</w:t>
      </w:r>
    </w:p>
    <w:p w14:paraId="1B525B33"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 xml:space="preserve">Настройки правил поведения (видимость и </w:t>
      </w:r>
      <w:proofErr w:type="spellStart"/>
      <w:r w:rsidRPr="0055531D">
        <w:rPr>
          <w:rFonts w:ascii="Times New Roman" w:eastAsia="Calibri" w:hAnsi="Times New Roman"/>
        </w:rPr>
        <w:t>редактируемость</w:t>
      </w:r>
      <w:proofErr w:type="spellEnd"/>
      <w:r w:rsidRPr="0055531D">
        <w:rPr>
          <w:rFonts w:ascii="Times New Roman" w:eastAsia="Calibri" w:hAnsi="Times New Roman"/>
        </w:rPr>
        <w:t>) для каждого свойства типа объекта в зависимости от роли пользователя и группы;</w:t>
      </w:r>
    </w:p>
    <w:p w14:paraId="4181644E"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Настройки правил автозаполнения для каждого свойства типа объекта в зависимости от роли пользователя и группы;</w:t>
      </w:r>
    </w:p>
    <w:p w14:paraId="1BF1E7B2"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Настройки правил валидации значений для каждого свойства типа объекта как по произвольным условиям, так и в зависимости от роли пользователя и группы, с использованием логических операторов (содержит, начинается с, оканчивается на) или регулярных выражений;</w:t>
      </w:r>
    </w:p>
    <w:p w14:paraId="2A524599"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 xml:space="preserve">Настройки правил группировки, определяющих уникальность объектов в ПО </w:t>
      </w:r>
      <w:proofErr w:type="spellStart"/>
      <w:r w:rsidRPr="0055531D">
        <w:rPr>
          <w:rFonts w:ascii="Times New Roman" w:eastAsia="Calibri" w:hAnsi="Times New Roman"/>
        </w:rPr>
        <w:t>по</w:t>
      </w:r>
      <w:proofErr w:type="spellEnd"/>
      <w:r w:rsidRPr="0055531D">
        <w:rPr>
          <w:rFonts w:ascii="Times New Roman" w:eastAsia="Calibri" w:hAnsi="Times New Roman"/>
        </w:rPr>
        <w:t xml:space="preserve"> значениям выбранных свойств;</w:t>
      </w:r>
    </w:p>
    <w:p w14:paraId="3144BF52"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Создания копии любого ранее созданного типа объекта (включая все его настроенные графические представления);</w:t>
      </w:r>
    </w:p>
    <w:p w14:paraId="356C843B"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 xml:space="preserve">Выполнения с созданными объектами следующих действий: фильтрация (в том числе для конкретной колонки табличного представления), </w:t>
      </w:r>
      <w:proofErr w:type="spellStart"/>
      <w:r w:rsidRPr="0055531D">
        <w:rPr>
          <w:rFonts w:ascii="Times New Roman" w:eastAsia="Calibri" w:hAnsi="Times New Roman"/>
        </w:rPr>
        <w:t>регистронезависимый</w:t>
      </w:r>
      <w:proofErr w:type="spellEnd"/>
      <w:r w:rsidRPr="0055531D">
        <w:rPr>
          <w:rFonts w:ascii="Times New Roman" w:eastAsia="Calibri" w:hAnsi="Times New Roman"/>
        </w:rPr>
        <w:t xml:space="preserve"> поиск, импорт/экспорт данных, добавление вручную, просмотр рабочих процессов объекта, выбор/отмена выбора, удаление, массовые операции (изменение значений свойств, создание новых объектов, запуск коннектора, запуск рабочего процесса, создание отчета), пользовательские действия;</w:t>
      </w:r>
    </w:p>
    <w:p w14:paraId="1F19A44D"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Вызова и исполнения ручных транзакций (доступных в текущем состоянии рабочего процесса) непосредственно из табличного списка путем нажатия на соответствующую пиктограмму.</w:t>
      </w:r>
    </w:p>
    <w:p w14:paraId="35C0E1C9" w14:textId="77777777" w:rsidR="00F35174" w:rsidRPr="0055531D" w:rsidRDefault="00F35174" w:rsidP="00F35174">
      <w:pPr>
        <w:pStyle w:val="af3"/>
        <w:widowControl w:val="0"/>
        <w:spacing w:after="0" w:line="240" w:lineRule="auto"/>
        <w:ind w:left="360"/>
        <w:rPr>
          <w:rFonts w:ascii="Times New Roman" w:eastAsia="Calibri" w:hAnsi="Times New Roman"/>
          <w:b/>
          <w:bCs/>
        </w:rPr>
      </w:pPr>
    </w:p>
    <w:p w14:paraId="43A29E42" w14:textId="07A6AE3E" w:rsidR="00F35174" w:rsidRPr="0055531D" w:rsidRDefault="00F35174" w:rsidP="008A149E">
      <w:pPr>
        <w:pStyle w:val="af3"/>
        <w:widowControl w:val="0"/>
        <w:spacing w:after="0" w:line="240" w:lineRule="auto"/>
        <w:ind w:left="0" w:firstLine="709"/>
        <w:rPr>
          <w:rFonts w:ascii="Times New Roman" w:eastAsia="Calibri" w:hAnsi="Times New Roman"/>
          <w:b/>
          <w:bCs/>
        </w:rPr>
      </w:pPr>
      <w:r w:rsidRPr="0055531D">
        <w:rPr>
          <w:rFonts w:ascii="Times New Roman" w:eastAsia="Calibri" w:hAnsi="Times New Roman"/>
          <w:b/>
          <w:bCs/>
        </w:rPr>
        <w:t>4.</w:t>
      </w:r>
      <w:r w:rsidR="008A149E">
        <w:rPr>
          <w:rFonts w:ascii="Times New Roman" w:eastAsia="Calibri" w:hAnsi="Times New Roman"/>
          <w:b/>
          <w:bCs/>
        </w:rPr>
        <w:t>2</w:t>
      </w:r>
      <w:r w:rsidRPr="0055531D">
        <w:rPr>
          <w:rFonts w:ascii="Times New Roman" w:eastAsia="Calibri" w:hAnsi="Times New Roman"/>
          <w:b/>
          <w:bCs/>
        </w:rPr>
        <w:t>. Требования к конструктору рабочих процессов</w:t>
      </w:r>
    </w:p>
    <w:p w14:paraId="509E1355" w14:textId="77777777" w:rsidR="00F35174" w:rsidRPr="0055531D" w:rsidRDefault="00F35174" w:rsidP="008A149E">
      <w:pPr>
        <w:widowControl w:val="0"/>
        <w:spacing w:after="0" w:line="240" w:lineRule="auto"/>
        <w:ind w:firstLine="709"/>
        <w:rPr>
          <w:rFonts w:ascii="Times New Roman" w:eastAsia="Calibri" w:hAnsi="Times New Roman" w:cs="Times New Roman"/>
          <w:lang w:eastAsia="ru-RU"/>
        </w:rPr>
      </w:pPr>
      <w:r w:rsidRPr="0055531D">
        <w:rPr>
          <w:rFonts w:ascii="Times New Roman" w:eastAsia="Calibri" w:hAnsi="Times New Roman" w:cs="Times New Roman"/>
          <w:lang w:eastAsia="ru-RU"/>
        </w:rPr>
        <w:t>Конструктор рабочих процессов должен обеспечивать возможность:</w:t>
      </w:r>
    </w:p>
    <w:p w14:paraId="5B58770C" w14:textId="77777777" w:rsidR="00F35174" w:rsidRPr="0055531D" w:rsidRDefault="00F35174" w:rsidP="00F35174">
      <w:pPr>
        <w:pStyle w:val="af3"/>
        <w:widowControl w:val="0"/>
        <w:spacing w:after="0" w:line="240" w:lineRule="auto"/>
        <w:ind w:left="357" w:firstLine="709"/>
        <w:rPr>
          <w:rFonts w:ascii="Times New Roman" w:eastAsia="Calibri" w:hAnsi="Times New Roman"/>
          <w:b/>
          <w:bCs/>
        </w:rPr>
      </w:pPr>
    </w:p>
    <w:p w14:paraId="6BDBF906"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lastRenderedPageBreak/>
        <w:t>Организации работы с объектами в соответствии с установленными бизнес-процессами обработки и автоматизации прохождения объекта по этапам жизненного цикла;</w:t>
      </w:r>
    </w:p>
    <w:p w14:paraId="70ED4A12"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Создания рабочего процесса, состоящего из следующих элементов: начальное состояние, состояние, автоматическая транзакция, ручная транзакция;</w:t>
      </w:r>
    </w:p>
    <w:p w14:paraId="5A3F8E25"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Одностороннего перехода между состояниями по транзакциям с возможностью наличия нескольких транзакций между двумя состояниями при разных условиях;</w:t>
      </w:r>
    </w:p>
    <w:p w14:paraId="533D1A26"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Автоматического выполнения автоматической транзакции при выполнении условий, указанных в данной транзакции (проверка условий осуществляется при изменении значений свойств объекта);</w:t>
      </w:r>
    </w:p>
    <w:p w14:paraId="6A21158B"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Выполнения ручных транзакций при явном указании пользователем с помощью кнопок в карточке объекта, с возможностью задания наименования кнопки и выбора форматирования (цвет, фон, шрифт, границы, отступы, выравнивание);</w:t>
      </w:r>
    </w:p>
    <w:p w14:paraId="12446B5D"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Задания для каждой транзакции условий выполнения: для автоматических транзакций — полноценный фильтр по свойствам объекта с использованием операторов «И» и «ИЛИ»; для ручных транзакций — дополнительно условия по пользователям (по конкретным пользователям, ролям, группам, связи пользователя с объектом через свойства);</w:t>
      </w:r>
    </w:p>
    <w:p w14:paraId="65D7778B"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Настройки и выполнения для автоматических и ручных транзакций следующих действий: установить значение, создать объект, добавить объекты к рабочему процессу, удалить объекты из рабочего процесса, удалить объекты из ПО, вызов коннектора, запуск процесса, создать отчет, создать оповещение;</w:t>
      </w:r>
    </w:p>
    <w:p w14:paraId="16120882"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Единовременного параллельного запуска и исполнения неограниченного количества экземпляров рабочих процессов в отношении одного или нескольких объектов ПО;</w:t>
      </w:r>
    </w:p>
    <w:p w14:paraId="4CDD241D"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Выполнения действий в асинхронном режиме и запуска дочерних рабочих процессов в синхронном режиме;</w:t>
      </w:r>
    </w:p>
    <w:p w14:paraId="5ABF51E9"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Определения входных, выходных и внутренних параметров рабочего процесса;</w:t>
      </w:r>
    </w:p>
    <w:p w14:paraId="78B64EA1"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Отображения текущего состояния экземпляров рабочих процессов и управления ими (остановка, завершение, возобновление, запуск обработки);</w:t>
      </w:r>
    </w:p>
    <w:p w14:paraId="04F3616A"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Создания копии любого ранее созданного шаблона рабочего процесса (включая все конфигурационные настройки и логику);</w:t>
      </w:r>
    </w:p>
    <w:p w14:paraId="07ECDAC8"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Создания и настройки расписаний автоматического запуска рабочих процессов;</w:t>
      </w:r>
    </w:p>
    <w:p w14:paraId="2491D1C5" w14:textId="77777777"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Цветовой индикации выполненных транзакций и текущего логического состояния в рабочем процессе при просмотре из карточки объекта;</w:t>
      </w:r>
    </w:p>
    <w:p w14:paraId="0929455E" w14:textId="7ECEE179" w:rsidR="00F35174" w:rsidRPr="0055531D" w:rsidRDefault="00F35174" w:rsidP="008A149E">
      <w:pPr>
        <w:pStyle w:val="af3"/>
        <w:widowControl w:val="0"/>
        <w:numPr>
          <w:ilvl w:val="0"/>
          <w:numId w:val="138"/>
        </w:numPr>
        <w:spacing w:after="0" w:line="240" w:lineRule="auto"/>
        <w:ind w:left="0" w:firstLine="567"/>
        <w:jc w:val="both"/>
        <w:rPr>
          <w:rFonts w:ascii="Times New Roman" w:eastAsia="Calibri" w:hAnsi="Times New Roman"/>
        </w:rPr>
      </w:pPr>
      <w:r w:rsidRPr="0055531D">
        <w:rPr>
          <w:rFonts w:ascii="Times New Roman" w:eastAsia="Calibri" w:hAnsi="Times New Roman"/>
        </w:rPr>
        <w:t>Наличия библиотеки параметров рабочих процессов, доступных для использования во всех создаваемых рабочих процессах</w:t>
      </w:r>
      <w:r w:rsidR="008A149E">
        <w:rPr>
          <w:rFonts w:ascii="Times New Roman" w:eastAsia="Calibri" w:hAnsi="Times New Roman"/>
        </w:rPr>
        <w:t>.</w:t>
      </w:r>
    </w:p>
    <w:p w14:paraId="0F56CF9D" w14:textId="77777777" w:rsidR="00F35174" w:rsidRPr="0055531D" w:rsidRDefault="00F35174" w:rsidP="00F35174">
      <w:pPr>
        <w:pStyle w:val="af3"/>
        <w:widowControl w:val="0"/>
        <w:spacing w:after="0" w:line="240" w:lineRule="auto"/>
        <w:ind w:left="360" w:firstLine="709"/>
        <w:rPr>
          <w:rFonts w:ascii="Times New Roman" w:eastAsia="Calibri" w:hAnsi="Times New Roman"/>
          <w:bCs/>
        </w:rPr>
      </w:pPr>
    </w:p>
    <w:p w14:paraId="106770D0" w14:textId="481DF676" w:rsidR="00F35174" w:rsidRPr="0055531D" w:rsidRDefault="00F35174" w:rsidP="008A149E">
      <w:pPr>
        <w:pStyle w:val="af3"/>
        <w:widowControl w:val="0"/>
        <w:spacing w:after="0" w:line="240" w:lineRule="auto"/>
        <w:ind w:left="0" w:firstLine="709"/>
        <w:rPr>
          <w:rFonts w:ascii="Times New Roman" w:eastAsia="Calibri" w:hAnsi="Times New Roman"/>
          <w:b/>
          <w:bCs/>
        </w:rPr>
      </w:pPr>
      <w:r w:rsidRPr="0055531D">
        <w:rPr>
          <w:rFonts w:ascii="Times New Roman" w:eastAsia="Calibri" w:hAnsi="Times New Roman"/>
          <w:b/>
          <w:bCs/>
        </w:rPr>
        <w:t>4.</w:t>
      </w:r>
      <w:r w:rsidR="008A149E">
        <w:rPr>
          <w:rFonts w:ascii="Times New Roman" w:eastAsia="Calibri" w:hAnsi="Times New Roman"/>
          <w:b/>
          <w:bCs/>
        </w:rPr>
        <w:t>3</w:t>
      </w:r>
      <w:r w:rsidRPr="0055531D">
        <w:rPr>
          <w:rFonts w:ascii="Times New Roman" w:eastAsia="Calibri" w:hAnsi="Times New Roman"/>
          <w:b/>
          <w:bCs/>
        </w:rPr>
        <w:t>. Требования к конструктору отчетов</w:t>
      </w:r>
    </w:p>
    <w:p w14:paraId="4ABA72EB" w14:textId="77777777" w:rsidR="00F35174" w:rsidRPr="0055531D" w:rsidRDefault="00F35174" w:rsidP="008A149E">
      <w:pPr>
        <w:widowControl w:val="0"/>
        <w:spacing w:after="0" w:line="240" w:lineRule="auto"/>
        <w:ind w:firstLine="709"/>
        <w:rPr>
          <w:rFonts w:ascii="Times New Roman" w:eastAsia="Calibri" w:hAnsi="Times New Roman" w:cs="Times New Roman"/>
          <w:lang w:eastAsia="ru-RU"/>
        </w:rPr>
      </w:pPr>
      <w:r w:rsidRPr="0055531D">
        <w:rPr>
          <w:rFonts w:ascii="Times New Roman" w:eastAsia="Calibri" w:hAnsi="Times New Roman" w:cs="Times New Roman"/>
          <w:lang w:eastAsia="ru-RU"/>
        </w:rPr>
        <w:t>Конструктор отчетов должен обеспечивать возможность:</w:t>
      </w:r>
    </w:p>
    <w:p w14:paraId="6DD78027" w14:textId="77777777" w:rsidR="00F35174" w:rsidRPr="0055531D" w:rsidRDefault="00F35174" w:rsidP="008A149E">
      <w:pPr>
        <w:pStyle w:val="af3"/>
        <w:widowControl w:val="0"/>
        <w:numPr>
          <w:ilvl w:val="0"/>
          <w:numId w:val="138"/>
        </w:numPr>
        <w:spacing w:after="0" w:line="240" w:lineRule="auto"/>
        <w:ind w:left="0" w:firstLine="567"/>
        <w:rPr>
          <w:rFonts w:ascii="Times New Roman" w:eastAsia="Calibri" w:hAnsi="Times New Roman"/>
        </w:rPr>
      </w:pPr>
      <w:r w:rsidRPr="0055531D">
        <w:rPr>
          <w:rFonts w:ascii="Times New Roman" w:eastAsia="Calibri" w:hAnsi="Times New Roman"/>
        </w:rPr>
        <w:t>Создания отчетов на основе виджетов, представляющих собой контейнер, где собранные виджеты в виде блоков формируют готовый отчет;</w:t>
      </w:r>
    </w:p>
    <w:p w14:paraId="7F5C4FC0" w14:textId="77777777" w:rsidR="00F35174" w:rsidRPr="0055531D" w:rsidRDefault="00F35174" w:rsidP="008A149E">
      <w:pPr>
        <w:pStyle w:val="af3"/>
        <w:widowControl w:val="0"/>
        <w:numPr>
          <w:ilvl w:val="0"/>
          <w:numId w:val="138"/>
        </w:numPr>
        <w:spacing w:after="0" w:line="240" w:lineRule="auto"/>
        <w:ind w:left="0" w:firstLine="567"/>
        <w:rPr>
          <w:rFonts w:ascii="Times New Roman" w:eastAsia="Calibri" w:hAnsi="Times New Roman"/>
        </w:rPr>
      </w:pPr>
      <w:r w:rsidRPr="0055531D">
        <w:rPr>
          <w:rFonts w:ascii="Times New Roman" w:eastAsia="Calibri" w:hAnsi="Times New Roman"/>
        </w:rPr>
        <w:t>Перемещения и регулирования по высоте и ширине блоков с содержимым при помощи курсора;</w:t>
      </w:r>
    </w:p>
    <w:p w14:paraId="136C750F" w14:textId="77777777" w:rsidR="00F35174" w:rsidRPr="0055531D" w:rsidRDefault="00F35174" w:rsidP="008A149E">
      <w:pPr>
        <w:pStyle w:val="af3"/>
        <w:widowControl w:val="0"/>
        <w:numPr>
          <w:ilvl w:val="0"/>
          <w:numId w:val="138"/>
        </w:numPr>
        <w:spacing w:after="0" w:line="240" w:lineRule="auto"/>
        <w:ind w:left="0" w:firstLine="567"/>
        <w:rPr>
          <w:rFonts w:ascii="Times New Roman" w:eastAsia="Calibri" w:hAnsi="Times New Roman"/>
        </w:rPr>
      </w:pPr>
      <w:r w:rsidRPr="0055531D">
        <w:rPr>
          <w:rFonts w:ascii="Times New Roman" w:eastAsia="Calibri" w:hAnsi="Times New Roman"/>
        </w:rPr>
        <w:t>Индивидуальной настройки форматирования текста и заголовка (цвет, фон, шрифт, границы, отступы, выравнивание) для любого размещенного блока виджета;</w:t>
      </w:r>
    </w:p>
    <w:p w14:paraId="42D3811D" w14:textId="77777777" w:rsidR="00F35174" w:rsidRPr="0055531D" w:rsidRDefault="00F35174" w:rsidP="008A149E">
      <w:pPr>
        <w:pStyle w:val="af3"/>
        <w:widowControl w:val="0"/>
        <w:numPr>
          <w:ilvl w:val="0"/>
          <w:numId w:val="138"/>
        </w:numPr>
        <w:spacing w:after="0" w:line="240" w:lineRule="auto"/>
        <w:ind w:left="0" w:firstLine="567"/>
        <w:rPr>
          <w:rFonts w:ascii="Times New Roman" w:eastAsia="Calibri" w:hAnsi="Times New Roman"/>
        </w:rPr>
      </w:pPr>
      <w:r w:rsidRPr="0055531D">
        <w:rPr>
          <w:rFonts w:ascii="Times New Roman" w:eastAsia="Calibri" w:hAnsi="Times New Roman"/>
        </w:rPr>
        <w:t>Настройки входных параметров, определяющих исходные данные для построения графиков виджетов отчета;</w:t>
      </w:r>
    </w:p>
    <w:p w14:paraId="470D0602" w14:textId="77777777" w:rsidR="00F35174" w:rsidRPr="0055531D" w:rsidRDefault="00F35174" w:rsidP="008A149E">
      <w:pPr>
        <w:pStyle w:val="af3"/>
        <w:widowControl w:val="0"/>
        <w:numPr>
          <w:ilvl w:val="0"/>
          <w:numId w:val="138"/>
        </w:numPr>
        <w:spacing w:after="0" w:line="240" w:lineRule="auto"/>
        <w:ind w:left="0" w:firstLine="567"/>
        <w:rPr>
          <w:rFonts w:ascii="Times New Roman" w:eastAsia="Calibri" w:hAnsi="Times New Roman"/>
        </w:rPr>
      </w:pPr>
      <w:r w:rsidRPr="0055531D">
        <w:rPr>
          <w:rFonts w:ascii="Times New Roman" w:eastAsia="Calibri" w:hAnsi="Times New Roman"/>
        </w:rPr>
        <w:t>Тонкой настройки выгружаемого документа в составе следующих параметров: формат документа (А5, А4, А3), ориентация (портретная, альбомная), отступы, нумерация страниц, колонтитулы, цвет фона;</w:t>
      </w:r>
    </w:p>
    <w:p w14:paraId="59AC57B6" w14:textId="77777777" w:rsidR="00F35174" w:rsidRPr="0055531D" w:rsidRDefault="00F35174" w:rsidP="008A149E">
      <w:pPr>
        <w:pStyle w:val="af3"/>
        <w:widowControl w:val="0"/>
        <w:numPr>
          <w:ilvl w:val="0"/>
          <w:numId w:val="138"/>
        </w:numPr>
        <w:spacing w:after="0" w:line="240" w:lineRule="auto"/>
        <w:ind w:left="0" w:firstLine="567"/>
        <w:rPr>
          <w:rFonts w:ascii="Times New Roman" w:eastAsia="Calibri" w:hAnsi="Times New Roman"/>
        </w:rPr>
      </w:pPr>
      <w:r w:rsidRPr="0055531D">
        <w:rPr>
          <w:rFonts w:ascii="Times New Roman" w:eastAsia="Calibri" w:hAnsi="Times New Roman"/>
        </w:rPr>
        <w:t>Формирования выгрузки отчетов в следующих расширениях: .</w:t>
      </w:r>
      <w:proofErr w:type="spellStart"/>
      <w:r w:rsidRPr="0055531D">
        <w:rPr>
          <w:rFonts w:ascii="Times New Roman" w:eastAsia="Calibri" w:hAnsi="Times New Roman"/>
        </w:rPr>
        <w:t>docx</w:t>
      </w:r>
      <w:proofErr w:type="spellEnd"/>
      <w:r w:rsidRPr="0055531D">
        <w:rPr>
          <w:rFonts w:ascii="Times New Roman" w:eastAsia="Calibri" w:hAnsi="Times New Roman"/>
        </w:rPr>
        <w:t>, .</w:t>
      </w:r>
      <w:proofErr w:type="spellStart"/>
      <w:r w:rsidRPr="0055531D">
        <w:rPr>
          <w:rFonts w:ascii="Times New Roman" w:eastAsia="Calibri" w:hAnsi="Times New Roman"/>
        </w:rPr>
        <w:t>pdf</w:t>
      </w:r>
      <w:proofErr w:type="spellEnd"/>
      <w:r w:rsidRPr="0055531D">
        <w:rPr>
          <w:rFonts w:ascii="Times New Roman" w:eastAsia="Calibri" w:hAnsi="Times New Roman"/>
        </w:rPr>
        <w:t>, .</w:t>
      </w:r>
      <w:proofErr w:type="spellStart"/>
      <w:r w:rsidRPr="0055531D">
        <w:rPr>
          <w:rFonts w:ascii="Times New Roman" w:eastAsia="Calibri" w:hAnsi="Times New Roman"/>
        </w:rPr>
        <w:t>xlsx</w:t>
      </w:r>
      <w:proofErr w:type="spellEnd"/>
      <w:r w:rsidRPr="0055531D">
        <w:rPr>
          <w:rFonts w:ascii="Times New Roman" w:eastAsia="Calibri" w:hAnsi="Times New Roman"/>
        </w:rPr>
        <w:t>, .</w:t>
      </w:r>
      <w:proofErr w:type="spellStart"/>
      <w:r w:rsidRPr="0055531D">
        <w:rPr>
          <w:rFonts w:ascii="Times New Roman" w:eastAsia="Calibri" w:hAnsi="Times New Roman"/>
        </w:rPr>
        <w:t>ods</w:t>
      </w:r>
      <w:proofErr w:type="spellEnd"/>
      <w:r w:rsidRPr="0055531D">
        <w:rPr>
          <w:rFonts w:ascii="Times New Roman" w:eastAsia="Calibri" w:hAnsi="Times New Roman"/>
        </w:rPr>
        <w:t>, .</w:t>
      </w:r>
      <w:proofErr w:type="spellStart"/>
      <w:r w:rsidRPr="0055531D">
        <w:rPr>
          <w:rFonts w:ascii="Times New Roman" w:eastAsia="Calibri" w:hAnsi="Times New Roman"/>
        </w:rPr>
        <w:t>odt</w:t>
      </w:r>
      <w:proofErr w:type="spellEnd"/>
      <w:r w:rsidRPr="0055531D">
        <w:rPr>
          <w:rFonts w:ascii="Times New Roman" w:eastAsia="Calibri" w:hAnsi="Times New Roman"/>
        </w:rPr>
        <w:t>, .</w:t>
      </w:r>
      <w:proofErr w:type="spellStart"/>
      <w:r w:rsidRPr="0055531D">
        <w:rPr>
          <w:rFonts w:ascii="Times New Roman" w:eastAsia="Calibri" w:hAnsi="Times New Roman"/>
        </w:rPr>
        <w:t>csv</w:t>
      </w:r>
      <w:proofErr w:type="spellEnd"/>
      <w:r w:rsidRPr="0055531D">
        <w:rPr>
          <w:rFonts w:ascii="Times New Roman" w:eastAsia="Calibri" w:hAnsi="Times New Roman"/>
        </w:rPr>
        <w:t>, .</w:t>
      </w:r>
      <w:proofErr w:type="spellStart"/>
      <w:r w:rsidRPr="0055531D">
        <w:rPr>
          <w:rFonts w:ascii="Times New Roman" w:eastAsia="Calibri" w:hAnsi="Times New Roman"/>
        </w:rPr>
        <w:t>txt</w:t>
      </w:r>
      <w:proofErr w:type="spellEnd"/>
      <w:r w:rsidRPr="0055531D">
        <w:rPr>
          <w:rFonts w:ascii="Times New Roman" w:eastAsia="Calibri" w:hAnsi="Times New Roman"/>
        </w:rPr>
        <w:t>;</w:t>
      </w:r>
    </w:p>
    <w:p w14:paraId="43ADCAEB" w14:textId="77777777" w:rsidR="00F35174" w:rsidRPr="0055531D" w:rsidRDefault="00F35174" w:rsidP="008A149E">
      <w:pPr>
        <w:pStyle w:val="af3"/>
        <w:widowControl w:val="0"/>
        <w:numPr>
          <w:ilvl w:val="0"/>
          <w:numId w:val="138"/>
        </w:numPr>
        <w:spacing w:after="0" w:line="240" w:lineRule="auto"/>
        <w:ind w:left="0" w:firstLine="567"/>
        <w:rPr>
          <w:rFonts w:ascii="Times New Roman" w:eastAsia="Calibri" w:hAnsi="Times New Roman"/>
        </w:rPr>
      </w:pPr>
      <w:r w:rsidRPr="0055531D">
        <w:rPr>
          <w:rFonts w:ascii="Times New Roman" w:eastAsia="Calibri" w:hAnsi="Times New Roman"/>
        </w:rPr>
        <w:t>Настройки шаблонов для отчетов;</w:t>
      </w:r>
    </w:p>
    <w:p w14:paraId="7D4E5F20" w14:textId="77777777" w:rsidR="00F35174" w:rsidRPr="0055531D" w:rsidRDefault="00F35174" w:rsidP="008A149E">
      <w:pPr>
        <w:pStyle w:val="af3"/>
        <w:widowControl w:val="0"/>
        <w:numPr>
          <w:ilvl w:val="0"/>
          <w:numId w:val="138"/>
        </w:numPr>
        <w:spacing w:after="0" w:line="240" w:lineRule="auto"/>
        <w:ind w:left="0" w:firstLine="567"/>
        <w:rPr>
          <w:rFonts w:ascii="Times New Roman" w:eastAsia="Calibri" w:hAnsi="Times New Roman"/>
        </w:rPr>
      </w:pPr>
      <w:r w:rsidRPr="0055531D">
        <w:rPr>
          <w:rFonts w:ascii="Times New Roman" w:eastAsia="Calibri" w:hAnsi="Times New Roman"/>
        </w:rPr>
        <w:t xml:space="preserve">Настройки расписания автоматического создания отчетов с оповещением пользователя и отправкой по почте, </w:t>
      </w:r>
      <w:proofErr w:type="spellStart"/>
      <w:r w:rsidRPr="0055531D">
        <w:rPr>
          <w:rFonts w:ascii="Times New Roman" w:eastAsia="Calibri" w:hAnsi="Times New Roman"/>
        </w:rPr>
        <w:t>Telegram</w:t>
      </w:r>
      <w:proofErr w:type="spellEnd"/>
      <w:r w:rsidRPr="0055531D">
        <w:rPr>
          <w:rFonts w:ascii="Times New Roman" w:eastAsia="Calibri" w:hAnsi="Times New Roman"/>
        </w:rPr>
        <w:t xml:space="preserve"> или другому каналу оповещения;</w:t>
      </w:r>
    </w:p>
    <w:p w14:paraId="42A452F3" w14:textId="77777777" w:rsidR="00F35174" w:rsidRPr="0055531D" w:rsidRDefault="00F35174" w:rsidP="008A149E">
      <w:pPr>
        <w:pStyle w:val="af3"/>
        <w:widowControl w:val="0"/>
        <w:numPr>
          <w:ilvl w:val="0"/>
          <w:numId w:val="138"/>
        </w:numPr>
        <w:spacing w:after="0" w:line="240" w:lineRule="auto"/>
        <w:ind w:left="0" w:firstLine="567"/>
        <w:rPr>
          <w:rFonts w:ascii="Times New Roman" w:eastAsia="Calibri" w:hAnsi="Times New Roman"/>
        </w:rPr>
      </w:pPr>
      <w:r w:rsidRPr="0055531D">
        <w:rPr>
          <w:rFonts w:ascii="Times New Roman" w:eastAsia="Calibri" w:hAnsi="Times New Roman"/>
        </w:rPr>
        <w:t>Настройки проверки наличия данных в объектах, по которым формируется отчет, для избежания формирования пустых отчетов;</w:t>
      </w:r>
    </w:p>
    <w:p w14:paraId="350F05BA" w14:textId="77777777" w:rsidR="00F35174" w:rsidRPr="0055531D" w:rsidRDefault="00F35174" w:rsidP="008A149E">
      <w:pPr>
        <w:pStyle w:val="af3"/>
        <w:widowControl w:val="0"/>
        <w:numPr>
          <w:ilvl w:val="0"/>
          <w:numId w:val="138"/>
        </w:numPr>
        <w:spacing w:after="0" w:line="240" w:lineRule="auto"/>
        <w:ind w:left="0" w:firstLine="567"/>
        <w:rPr>
          <w:rFonts w:ascii="Times New Roman" w:eastAsia="Calibri" w:hAnsi="Times New Roman"/>
        </w:rPr>
      </w:pPr>
      <w:r w:rsidRPr="0055531D">
        <w:rPr>
          <w:rFonts w:ascii="Times New Roman" w:eastAsia="Calibri" w:hAnsi="Times New Roman"/>
        </w:rPr>
        <w:t>Включения режима отладки при создании отчета для проверки правильности сборки конечного файла отчета;</w:t>
      </w:r>
    </w:p>
    <w:p w14:paraId="1C5B750F" w14:textId="3A743261" w:rsidR="00F35174" w:rsidRPr="0055531D" w:rsidRDefault="00F35174" w:rsidP="008A149E">
      <w:pPr>
        <w:pStyle w:val="af3"/>
        <w:widowControl w:val="0"/>
        <w:numPr>
          <w:ilvl w:val="0"/>
          <w:numId w:val="138"/>
        </w:numPr>
        <w:spacing w:after="0" w:line="240" w:lineRule="auto"/>
        <w:ind w:left="0" w:firstLine="567"/>
        <w:rPr>
          <w:rFonts w:ascii="Times New Roman" w:eastAsia="Calibri" w:hAnsi="Times New Roman"/>
        </w:rPr>
      </w:pPr>
      <w:r w:rsidRPr="0055531D">
        <w:rPr>
          <w:rFonts w:ascii="Times New Roman" w:eastAsia="Calibri" w:hAnsi="Times New Roman"/>
        </w:rPr>
        <w:t>Импорта настроек из дашборда в отчет посредством одной функциональной кнопки с возможностью последующей выгрузки в расширениях .</w:t>
      </w:r>
      <w:proofErr w:type="spellStart"/>
      <w:r w:rsidRPr="0055531D">
        <w:rPr>
          <w:rFonts w:ascii="Times New Roman" w:eastAsia="Calibri" w:hAnsi="Times New Roman"/>
        </w:rPr>
        <w:t>docx</w:t>
      </w:r>
      <w:proofErr w:type="spellEnd"/>
      <w:r w:rsidRPr="0055531D">
        <w:rPr>
          <w:rFonts w:ascii="Times New Roman" w:eastAsia="Calibri" w:hAnsi="Times New Roman"/>
        </w:rPr>
        <w:t>, .</w:t>
      </w:r>
      <w:proofErr w:type="spellStart"/>
      <w:r w:rsidRPr="0055531D">
        <w:rPr>
          <w:rFonts w:ascii="Times New Roman" w:eastAsia="Calibri" w:hAnsi="Times New Roman"/>
        </w:rPr>
        <w:t>pdf</w:t>
      </w:r>
      <w:proofErr w:type="spellEnd"/>
      <w:r w:rsidRPr="0055531D">
        <w:rPr>
          <w:rFonts w:ascii="Times New Roman" w:eastAsia="Calibri" w:hAnsi="Times New Roman"/>
        </w:rPr>
        <w:t>, .</w:t>
      </w:r>
      <w:proofErr w:type="spellStart"/>
      <w:r w:rsidRPr="0055531D">
        <w:rPr>
          <w:rFonts w:ascii="Times New Roman" w:eastAsia="Calibri" w:hAnsi="Times New Roman"/>
        </w:rPr>
        <w:t>xlsx</w:t>
      </w:r>
      <w:proofErr w:type="spellEnd"/>
      <w:r w:rsidRPr="0055531D">
        <w:rPr>
          <w:rFonts w:ascii="Times New Roman" w:eastAsia="Calibri" w:hAnsi="Times New Roman"/>
        </w:rPr>
        <w:t>, .</w:t>
      </w:r>
      <w:proofErr w:type="spellStart"/>
      <w:r w:rsidRPr="0055531D">
        <w:rPr>
          <w:rFonts w:ascii="Times New Roman" w:eastAsia="Calibri" w:hAnsi="Times New Roman"/>
        </w:rPr>
        <w:t>ods</w:t>
      </w:r>
      <w:proofErr w:type="spellEnd"/>
      <w:r w:rsidRPr="0055531D">
        <w:rPr>
          <w:rFonts w:ascii="Times New Roman" w:eastAsia="Calibri" w:hAnsi="Times New Roman"/>
        </w:rPr>
        <w:t>, .</w:t>
      </w:r>
      <w:proofErr w:type="spellStart"/>
      <w:r w:rsidRPr="0055531D">
        <w:rPr>
          <w:rFonts w:ascii="Times New Roman" w:eastAsia="Calibri" w:hAnsi="Times New Roman"/>
        </w:rPr>
        <w:t>odt</w:t>
      </w:r>
      <w:proofErr w:type="spellEnd"/>
      <w:r w:rsidR="008A149E">
        <w:rPr>
          <w:rFonts w:ascii="Times New Roman" w:eastAsia="Calibri" w:hAnsi="Times New Roman"/>
        </w:rPr>
        <w:t>.</w:t>
      </w:r>
    </w:p>
    <w:p w14:paraId="7BA674AC" w14:textId="77777777" w:rsidR="00F35174" w:rsidRPr="0055531D" w:rsidRDefault="00F35174" w:rsidP="00F35174">
      <w:pPr>
        <w:pStyle w:val="af3"/>
        <w:widowControl w:val="0"/>
        <w:spacing w:after="0" w:line="240" w:lineRule="auto"/>
        <w:ind w:left="360"/>
        <w:rPr>
          <w:rFonts w:ascii="Times New Roman" w:eastAsia="Calibri" w:hAnsi="Times New Roman"/>
          <w:bCs/>
        </w:rPr>
      </w:pPr>
    </w:p>
    <w:p w14:paraId="3BD6DB7A" w14:textId="3D53982A" w:rsidR="00F35174" w:rsidRPr="0055531D" w:rsidRDefault="00F35174" w:rsidP="008A149E">
      <w:pPr>
        <w:pStyle w:val="af3"/>
        <w:widowControl w:val="0"/>
        <w:spacing w:after="0" w:line="240" w:lineRule="auto"/>
        <w:ind w:left="0" w:firstLine="709"/>
        <w:rPr>
          <w:rFonts w:ascii="Times New Roman" w:eastAsia="Calibri" w:hAnsi="Times New Roman"/>
          <w:b/>
          <w:bCs/>
        </w:rPr>
      </w:pPr>
      <w:r w:rsidRPr="0055531D">
        <w:rPr>
          <w:rFonts w:ascii="Times New Roman" w:eastAsia="Calibri" w:hAnsi="Times New Roman"/>
          <w:b/>
          <w:bCs/>
        </w:rPr>
        <w:t>4.4. Требования к конструктору виджетов и дашбордов</w:t>
      </w:r>
    </w:p>
    <w:p w14:paraId="1450C942" w14:textId="77777777" w:rsidR="00F35174" w:rsidRPr="0055531D" w:rsidRDefault="00F35174" w:rsidP="008A149E">
      <w:pPr>
        <w:widowControl w:val="0"/>
        <w:spacing w:after="0" w:line="240" w:lineRule="auto"/>
        <w:ind w:firstLine="709"/>
        <w:rPr>
          <w:rFonts w:ascii="Times New Roman" w:eastAsia="Calibri" w:hAnsi="Times New Roman" w:cs="Times New Roman"/>
          <w:bCs/>
          <w:lang w:eastAsia="ru-RU"/>
        </w:rPr>
      </w:pPr>
      <w:r w:rsidRPr="0055531D">
        <w:rPr>
          <w:rFonts w:ascii="Times New Roman" w:eastAsia="Calibri" w:hAnsi="Times New Roman" w:cs="Times New Roman"/>
          <w:bCs/>
          <w:lang w:eastAsia="ru-RU"/>
        </w:rPr>
        <w:t>Конструктор виджетов и дашбордов должен обеспечивать возможность:</w:t>
      </w:r>
    </w:p>
    <w:p w14:paraId="7A45B7DF" w14:textId="77777777" w:rsidR="00F35174" w:rsidRPr="0055531D" w:rsidRDefault="00F35174" w:rsidP="008A149E">
      <w:pPr>
        <w:pStyle w:val="af3"/>
        <w:widowControl w:val="0"/>
        <w:numPr>
          <w:ilvl w:val="0"/>
          <w:numId w:val="138"/>
        </w:numPr>
        <w:spacing w:after="0" w:line="240" w:lineRule="auto"/>
        <w:ind w:left="0" w:firstLine="426"/>
        <w:jc w:val="both"/>
        <w:rPr>
          <w:rFonts w:ascii="Times New Roman" w:eastAsia="Calibri" w:hAnsi="Times New Roman"/>
        </w:rPr>
      </w:pPr>
      <w:r w:rsidRPr="0055531D">
        <w:rPr>
          <w:rFonts w:ascii="Times New Roman" w:eastAsia="Calibri" w:hAnsi="Times New Roman"/>
        </w:rPr>
        <w:t>Создания дашбордов на основе виджетов;</w:t>
      </w:r>
    </w:p>
    <w:p w14:paraId="5FABF07A" w14:textId="77777777" w:rsidR="00F35174" w:rsidRPr="0055531D" w:rsidRDefault="00F35174" w:rsidP="008A149E">
      <w:pPr>
        <w:pStyle w:val="af3"/>
        <w:widowControl w:val="0"/>
        <w:numPr>
          <w:ilvl w:val="0"/>
          <w:numId w:val="138"/>
        </w:numPr>
        <w:spacing w:after="0" w:line="240" w:lineRule="auto"/>
        <w:ind w:left="0" w:firstLine="426"/>
        <w:jc w:val="both"/>
        <w:rPr>
          <w:rFonts w:ascii="Times New Roman" w:eastAsia="Calibri" w:hAnsi="Times New Roman"/>
        </w:rPr>
      </w:pPr>
      <w:r w:rsidRPr="0055531D">
        <w:rPr>
          <w:rFonts w:ascii="Times New Roman" w:eastAsia="Calibri" w:hAnsi="Times New Roman"/>
        </w:rPr>
        <w:t xml:space="preserve">Выбора в качестве входных данных: объекты ПО, справочники ПО, SQL-запросы к собственной базе данных (СУБД </w:t>
      </w:r>
      <w:proofErr w:type="spellStart"/>
      <w:r w:rsidRPr="0055531D">
        <w:rPr>
          <w:rFonts w:ascii="Times New Roman" w:eastAsia="Calibri" w:hAnsi="Times New Roman"/>
        </w:rPr>
        <w:t>PostgreSQL</w:t>
      </w:r>
      <w:proofErr w:type="spellEnd"/>
      <w:r w:rsidRPr="0055531D">
        <w:rPr>
          <w:rFonts w:ascii="Times New Roman" w:eastAsia="Calibri" w:hAnsi="Times New Roman"/>
        </w:rPr>
        <w:t>);</w:t>
      </w:r>
    </w:p>
    <w:p w14:paraId="62356BEF" w14:textId="77777777" w:rsidR="00F35174" w:rsidRPr="0055531D" w:rsidRDefault="00F35174" w:rsidP="008A149E">
      <w:pPr>
        <w:pStyle w:val="af3"/>
        <w:widowControl w:val="0"/>
        <w:numPr>
          <w:ilvl w:val="0"/>
          <w:numId w:val="138"/>
        </w:numPr>
        <w:spacing w:after="0" w:line="240" w:lineRule="auto"/>
        <w:ind w:left="0" w:firstLine="426"/>
        <w:jc w:val="both"/>
        <w:rPr>
          <w:rFonts w:ascii="Times New Roman" w:eastAsia="Calibri" w:hAnsi="Times New Roman"/>
        </w:rPr>
      </w:pPr>
      <w:r w:rsidRPr="0055531D">
        <w:rPr>
          <w:rFonts w:ascii="Times New Roman" w:eastAsia="Calibri" w:hAnsi="Times New Roman"/>
        </w:rPr>
        <w:t>Построения выборки данных на основе любых объектов ПО и их свойств с применением условий, фильтров, математических формул, функций агрегации и преобразований;</w:t>
      </w:r>
    </w:p>
    <w:p w14:paraId="367A9414" w14:textId="77777777" w:rsidR="00F35174" w:rsidRPr="0055531D" w:rsidRDefault="00F35174" w:rsidP="008A149E">
      <w:pPr>
        <w:pStyle w:val="af3"/>
        <w:widowControl w:val="0"/>
        <w:numPr>
          <w:ilvl w:val="0"/>
          <w:numId w:val="138"/>
        </w:numPr>
        <w:spacing w:after="0" w:line="240" w:lineRule="auto"/>
        <w:ind w:left="0" w:firstLine="426"/>
        <w:jc w:val="both"/>
        <w:rPr>
          <w:rFonts w:ascii="Times New Roman" w:eastAsia="Calibri" w:hAnsi="Times New Roman"/>
        </w:rPr>
      </w:pPr>
      <w:r w:rsidRPr="0055531D">
        <w:rPr>
          <w:rFonts w:ascii="Times New Roman" w:eastAsia="Calibri" w:hAnsi="Times New Roman"/>
        </w:rPr>
        <w:t>Настройки входных параметров, используемых для построения графика виджета, с возможностью связывания с входными параметрами дашборда;</w:t>
      </w:r>
    </w:p>
    <w:p w14:paraId="178F9E75" w14:textId="77777777" w:rsidR="00F35174" w:rsidRPr="0055531D" w:rsidRDefault="00F35174" w:rsidP="008A149E">
      <w:pPr>
        <w:pStyle w:val="af3"/>
        <w:widowControl w:val="0"/>
        <w:numPr>
          <w:ilvl w:val="0"/>
          <w:numId w:val="138"/>
        </w:numPr>
        <w:spacing w:after="0" w:line="240" w:lineRule="auto"/>
        <w:ind w:left="0" w:firstLine="426"/>
        <w:jc w:val="both"/>
        <w:rPr>
          <w:rFonts w:ascii="Times New Roman" w:eastAsia="Calibri" w:hAnsi="Times New Roman"/>
        </w:rPr>
      </w:pPr>
      <w:r w:rsidRPr="0055531D">
        <w:rPr>
          <w:rFonts w:ascii="Times New Roman" w:eastAsia="Calibri" w:hAnsi="Times New Roman"/>
        </w:rPr>
        <w:t>Создания связанных виджетов, отображаемых при выполнении действия на родительском виджете;</w:t>
      </w:r>
    </w:p>
    <w:p w14:paraId="7BBEA426" w14:textId="77777777" w:rsidR="00F35174" w:rsidRPr="0055531D" w:rsidRDefault="00F35174" w:rsidP="008A149E">
      <w:pPr>
        <w:pStyle w:val="af3"/>
        <w:widowControl w:val="0"/>
        <w:numPr>
          <w:ilvl w:val="0"/>
          <w:numId w:val="138"/>
        </w:numPr>
        <w:spacing w:after="0" w:line="240" w:lineRule="auto"/>
        <w:ind w:left="0" w:firstLine="426"/>
        <w:jc w:val="both"/>
        <w:rPr>
          <w:rFonts w:ascii="Times New Roman" w:eastAsia="Calibri" w:hAnsi="Times New Roman"/>
        </w:rPr>
      </w:pPr>
      <w:r w:rsidRPr="0055531D">
        <w:rPr>
          <w:rFonts w:ascii="Times New Roman" w:eastAsia="Calibri" w:hAnsi="Times New Roman"/>
        </w:rPr>
        <w:t>Настройки свойств в содержимом виджета, значения которых автоматически обновляются без обновления карточки объекта;</w:t>
      </w:r>
    </w:p>
    <w:p w14:paraId="5BAC481B" w14:textId="77777777" w:rsidR="00F35174" w:rsidRPr="0055531D" w:rsidRDefault="00F35174" w:rsidP="008A149E">
      <w:pPr>
        <w:pStyle w:val="af3"/>
        <w:widowControl w:val="0"/>
        <w:numPr>
          <w:ilvl w:val="0"/>
          <w:numId w:val="138"/>
        </w:numPr>
        <w:spacing w:after="0" w:line="240" w:lineRule="auto"/>
        <w:ind w:left="0" w:firstLine="426"/>
        <w:jc w:val="both"/>
        <w:rPr>
          <w:rFonts w:ascii="Times New Roman" w:eastAsia="Calibri" w:hAnsi="Times New Roman"/>
        </w:rPr>
      </w:pPr>
      <w:r w:rsidRPr="0055531D">
        <w:rPr>
          <w:rFonts w:ascii="Times New Roman" w:eastAsia="Calibri" w:hAnsi="Times New Roman"/>
        </w:rPr>
        <w:t>Настройки ограничения категорий данных на виджете (все не вошедшие в допустимое количество категории отображаются одним цветом или не отображаются);</w:t>
      </w:r>
    </w:p>
    <w:p w14:paraId="7B5708D9" w14:textId="77777777" w:rsidR="00F35174" w:rsidRPr="0055531D" w:rsidRDefault="00F35174" w:rsidP="008A149E">
      <w:pPr>
        <w:pStyle w:val="af3"/>
        <w:widowControl w:val="0"/>
        <w:numPr>
          <w:ilvl w:val="0"/>
          <w:numId w:val="138"/>
        </w:numPr>
        <w:spacing w:after="0" w:line="240" w:lineRule="auto"/>
        <w:ind w:left="0" w:firstLine="426"/>
        <w:jc w:val="both"/>
        <w:rPr>
          <w:rFonts w:ascii="Times New Roman" w:eastAsia="Calibri" w:hAnsi="Times New Roman"/>
        </w:rPr>
      </w:pPr>
      <w:r w:rsidRPr="0055531D">
        <w:rPr>
          <w:rFonts w:ascii="Times New Roman" w:eastAsia="Calibri" w:hAnsi="Times New Roman"/>
        </w:rPr>
        <w:t>Версионности виджетов;</w:t>
      </w:r>
    </w:p>
    <w:p w14:paraId="54FB7341" w14:textId="77777777" w:rsidR="00F35174" w:rsidRPr="0055531D" w:rsidRDefault="00F35174" w:rsidP="008A149E">
      <w:pPr>
        <w:pStyle w:val="af3"/>
        <w:widowControl w:val="0"/>
        <w:numPr>
          <w:ilvl w:val="0"/>
          <w:numId w:val="138"/>
        </w:numPr>
        <w:spacing w:after="0" w:line="240" w:lineRule="auto"/>
        <w:ind w:left="0" w:firstLine="426"/>
        <w:jc w:val="both"/>
        <w:rPr>
          <w:rFonts w:ascii="Times New Roman" w:eastAsia="Calibri" w:hAnsi="Times New Roman"/>
        </w:rPr>
      </w:pPr>
      <w:r w:rsidRPr="0055531D">
        <w:rPr>
          <w:rFonts w:ascii="Times New Roman" w:eastAsia="Calibri" w:hAnsi="Times New Roman"/>
        </w:rPr>
        <w:t>Настройки действий при нажатии на зону виджета: открыть представление раздела ПО, углубление в данные (интерактивный переход в карточки объектов);</w:t>
      </w:r>
    </w:p>
    <w:p w14:paraId="4D81595B" w14:textId="77777777" w:rsidR="00F35174" w:rsidRPr="0055531D" w:rsidRDefault="00F35174" w:rsidP="008A149E">
      <w:pPr>
        <w:pStyle w:val="af3"/>
        <w:widowControl w:val="0"/>
        <w:numPr>
          <w:ilvl w:val="0"/>
          <w:numId w:val="138"/>
        </w:numPr>
        <w:spacing w:after="0" w:line="240" w:lineRule="auto"/>
        <w:ind w:left="0" w:firstLine="426"/>
        <w:jc w:val="both"/>
        <w:rPr>
          <w:rFonts w:ascii="Times New Roman" w:eastAsia="Calibri" w:hAnsi="Times New Roman"/>
        </w:rPr>
      </w:pPr>
      <w:r w:rsidRPr="0055531D">
        <w:rPr>
          <w:rFonts w:ascii="Times New Roman" w:eastAsia="Calibri" w:hAnsi="Times New Roman"/>
        </w:rPr>
        <w:t>Создания следующих типов визуализации: линейный график, столбчатая диаграмма, круговая диаграмма, радар, спидометр, таблица, карта (с возможностью настройки тепловой карты), глобус, текст с параметрами, последовательность (временная шкала), универсальный индикатор;</w:t>
      </w:r>
    </w:p>
    <w:p w14:paraId="764DE29B" w14:textId="77777777" w:rsidR="00F35174" w:rsidRPr="0055531D" w:rsidRDefault="00F35174" w:rsidP="008A149E">
      <w:pPr>
        <w:pStyle w:val="af3"/>
        <w:widowControl w:val="0"/>
        <w:numPr>
          <w:ilvl w:val="0"/>
          <w:numId w:val="138"/>
        </w:numPr>
        <w:spacing w:after="0" w:line="240" w:lineRule="auto"/>
        <w:ind w:left="0" w:firstLine="426"/>
        <w:jc w:val="both"/>
        <w:rPr>
          <w:rFonts w:ascii="Times New Roman" w:eastAsia="Calibri" w:hAnsi="Times New Roman"/>
        </w:rPr>
      </w:pPr>
      <w:r w:rsidRPr="0055531D">
        <w:rPr>
          <w:rFonts w:ascii="Times New Roman" w:eastAsia="Calibri" w:hAnsi="Times New Roman"/>
        </w:rPr>
        <w:t>Настройки анимации при появлении событий, связанных с объектами и их свойствами, при выборе карты в качестве типа визуализации;</w:t>
      </w:r>
    </w:p>
    <w:p w14:paraId="24FB3964" w14:textId="77777777" w:rsidR="00F35174" w:rsidRPr="0055531D" w:rsidRDefault="00F35174" w:rsidP="008A149E">
      <w:pPr>
        <w:pStyle w:val="af3"/>
        <w:widowControl w:val="0"/>
        <w:numPr>
          <w:ilvl w:val="0"/>
          <w:numId w:val="138"/>
        </w:numPr>
        <w:spacing w:after="0" w:line="240" w:lineRule="auto"/>
        <w:ind w:left="0" w:firstLine="426"/>
        <w:jc w:val="both"/>
        <w:rPr>
          <w:rFonts w:ascii="Times New Roman" w:eastAsia="Calibri" w:hAnsi="Times New Roman"/>
        </w:rPr>
      </w:pPr>
      <w:r w:rsidRPr="0055531D">
        <w:rPr>
          <w:rFonts w:ascii="Times New Roman" w:eastAsia="Calibri" w:hAnsi="Times New Roman"/>
        </w:rPr>
        <w:t>Перемещения и регулирования по высоте и ширине блоков с содержимым при помощи курсора;</w:t>
      </w:r>
    </w:p>
    <w:p w14:paraId="54D56627" w14:textId="77777777" w:rsidR="00F35174" w:rsidRPr="0055531D" w:rsidRDefault="00F35174" w:rsidP="008A149E">
      <w:pPr>
        <w:pStyle w:val="af3"/>
        <w:widowControl w:val="0"/>
        <w:numPr>
          <w:ilvl w:val="0"/>
          <w:numId w:val="138"/>
        </w:numPr>
        <w:spacing w:after="0" w:line="240" w:lineRule="auto"/>
        <w:ind w:left="0" w:firstLine="426"/>
        <w:jc w:val="both"/>
        <w:rPr>
          <w:rFonts w:ascii="Times New Roman" w:eastAsia="Calibri" w:hAnsi="Times New Roman"/>
        </w:rPr>
      </w:pPr>
      <w:r w:rsidRPr="0055531D">
        <w:rPr>
          <w:rFonts w:ascii="Times New Roman" w:eastAsia="Calibri" w:hAnsi="Times New Roman"/>
        </w:rPr>
        <w:t>Создания блока, где в качестве содержимого указывается граф связей любых карточек объектов ПО между собой (с возможностью ограничения количества узлов для отображения), с интерактивностью и возможностью выполнения действий над отображаемыми объектами: вызов нового рабочего процесса, детализация, инициализация перехода по рабочему процессу;</w:t>
      </w:r>
    </w:p>
    <w:p w14:paraId="19BCC22F" w14:textId="77777777" w:rsidR="00F35174" w:rsidRPr="0055531D" w:rsidRDefault="00F35174" w:rsidP="008A149E">
      <w:pPr>
        <w:pStyle w:val="af3"/>
        <w:widowControl w:val="0"/>
        <w:numPr>
          <w:ilvl w:val="0"/>
          <w:numId w:val="138"/>
        </w:numPr>
        <w:spacing w:after="0" w:line="240" w:lineRule="auto"/>
        <w:ind w:left="0" w:firstLine="426"/>
        <w:jc w:val="both"/>
        <w:rPr>
          <w:rFonts w:ascii="Times New Roman" w:eastAsia="Calibri" w:hAnsi="Times New Roman"/>
        </w:rPr>
      </w:pPr>
      <w:r w:rsidRPr="0055531D">
        <w:rPr>
          <w:rFonts w:ascii="Times New Roman" w:eastAsia="Calibri" w:hAnsi="Times New Roman"/>
        </w:rPr>
        <w:t>Настройки доступности действий на графе в зависимости от пользователя, на которого назначен определенный объект;</w:t>
      </w:r>
    </w:p>
    <w:p w14:paraId="79723AA5" w14:textId="77777777" w:rsidR="00F35174" w:rsidRPr="0055531D" w:rsidRDefault="00F35174" w:rsidP="008A149E">
      <w:pPr>
        <w:pStyle w:val="af3"/>
        <w:widowControl w:val="0"/>
        <w:numPr>
          <w:ilvl w:val="0"/>
          <w:numId w:val="138"/>
        </w:numPr>
        <w:spacing w:after="0" w:line="240" w:lineRule="auto"/>
        <w:ind w:left="0" w:firstLine="426"/>
        <w:jc w:val="both"/>
        <w:rPr>
          <w:rFonts w:ascii="Times New Roman" w:eastAsia="Calibri" w:hAnsi="Times New Roman"/>
        </w:rPr>
      </w:pPr>
      <w:r w:rsidRPr="0055531D">
        <w:rPr>
          <w:rFonts w:ascii="Times New Roman" w:eastAsia="Calibri" w:hAnsi="Times New Roman"/>
        </w:rPr>
        <w:t>Настройки заголовков связей на графе;</w:t>
      </w:r>
    </w:p>
    <w:p w14:paraId="2E40C746" w14:textId="77777777" w:rsidR="00F35174" w:rsidRPr="0055531D" w:rsidRDefault="00F35174" w:rsidP="008A149E">
      <w:pPr>
        <w:pStyle w:val="af3"/>
        <w:widowControl w:val="0"/>
        <w:numPr>
          <w:ilvl w:val="0"/>
          <w:numId w:val="138"/>
        </w:numPr>
        <w:spacing w:after="0" w:line="240" w:lineRule="auto"/>
        <w:ind w:left="0" w:firstLine="426"/>
        <w:jc w:val="both"/>
        <w:rPr>
          <w:rFonts w:ascii="Times New Roman" w:eastAsia="Calibri" w:hAnsi="Times New Roman"/>
        </w:rPr>
      </w:pPr>
      <w:r w:rsidRPr="0055531D">
        <w:rPr>
          <w:rFonts w:ascii="Times New Roman" w:eastAsia="Calibri" w:hAnsi="Times New Roman"/>
        </w:rPr>
        <w:t>Фиксации ракурса камеры на графе (после перезагрузки страницы граф открывается в том виде, в котором пользователь работал с ним в последний раз).</w:t>
      </w:r>
    </w:p>
    <w:p w14:paraId="0629A1AC" w14:textId="77777777" w:rsidR="00F35174" w:rsidRPr="0055531D" w:rsidRDefault="00F35174" w:rsidP="008A149E">
      <w:pPr>
        <w:pStyle w:val="af3"/>
        <w:widowControl w:val="0"/>
        <w:numPr>
          <w:ilvl w:val="0"/>
          <w:numId w:val="138"/>
        </w:numPr>
        <w:spacing w:after="0" w:line="240" w:lineRule="auto"/>
        <w:ind w:left="0" w:firstLine="426"/>
        <w:jc w:val="both"/>
        <w:rPr>
          <w:rFonts w:ascii="Times New Roman" w:eastAsia="Calibri" w:hAnsi="Times New Roman"/>
        </w:rPr>
      </w:pPr>
      <w:r w:rsidRPr="0055531D">
        <w:rPr>
          <w:rFonts w:ascii="Times New Roman" w:eastAsia="Calibri" w:hAnsi="Times New Roman"/>
        </w:rPr>
        <w:t>Добавления обводки иконок объектов на графе;</w:t>
      </w:r>
    </w:p>
    <w:p w14:paraId="062C03C7" w14:textId="37D42701" w:rsidR="00F35174" w:rsidRPr="0055531D" w:rsidRDefault="00F35174" w:rsidP="008A149E">
      <w:pPr>
        <w:pStyle w:val="af3"/>
        <w:widowControl w:val="0"/>
        <w:numPr>
          <w:ilvl w:val="0"/>
          <w:numId w:val="138"/>
        </w:numPr>
        <w:spacing w:after="0" w:line="240" w:lineRule="auto"/>
        <w:ind w:left="0" w:firstLine="426"/>
        <w:jc w:val="both"/>
        <w:rPr>
          <w:rFonts w:ascii="Times New Roman" w:eastAsia="Calibri" w:hAnsi="Times New Roman"/>
        </w:rPr>
      </w:pPr>
      <w:r w:rsidRPr="0055531D">
        <w:rPr>
          <w:rFonts w:ascii="Times New Roman" w:eastAsia="Calibri" w:hAnsi="Times New Roman"/>
        </w:rPr>
        <w:t>Импорта настроек из дашборда в отчет посредством одной функциональной кнопки с возможностью последующей выгрузки в расширениях .</w:t>
      </w:r>
      <w:proofErr w:type="spellStart"/>
      <w:r w:rsidRPr="0055531D">
        <w:rPr>
          <w:rFonts w:ascii="Times New Roman" w:eastAsia="Calibri" w:hAnsi="Times New Roman"/>
        </w:rPr>
        <w:t>docx</w:t>
      </w:r>
      <w:proofErr w:type="spellEnd"/>
      <w:r w:rsidRPr="0055531D">
        <w:rPr>
          <w:rFonts w:ascii="Times New Roman" w:eastAsia="Calibri" w:hAnsi="Times New Roman"/>
        </w:rPr>
        <w:t>, .</w:t>
      </w:r>
      <w:proofErr w:type="spellStart"/>
      <w:r w:rsidRPr="0055531D">
        <w:rPr>
          <w:rFonts w:ascii="Times New Roman" w:eastAsia="Calibri" w:hAnsi="Times New Roman"/>
        </w:rPr>
        <w:t>pdf</w:t>
      </w:r>
      <w:proofErr w:type="spellEnd"/>
      <w:r w:rsidRPr="0055531D">
        <w:rPr>
          <w:rFonts w:ascii="Times New Roman" w:eastAsia="Calibri" w:hAnsi="Times New Roman"/>
        </w:rPr>
        <w:t>, .</w:t>
      </w:r>
      <w:proofErr w:type="spellStart"/>
      <w:r w:rsidRPr="0055531D">
        <w:rPr>
          <w:rFonts w:ascii="Times New Roman" w:eastAsia="Calibri" w:hAnsi="Times New Roman"/>
        </w:rPr>
        <w:t>xlsx</w:t>
      </w:r>
      <w:proofErr w:type="spellEnd"/>
      <w:r w:rsidRPr="0055531D">
        <w:rPr>
          <w:rFonts w:ascii="Times New Roman" w:eastAsia="Calibri" w:hAnsi="Times New Roman"/>
        </w:rPr>
        <w:t>, .</w:t>
      </w:r>
      <w:proofErr w:type="spellStart"/>
      <w:r w:rsidRPr="0055531D">
        <w:rPr>
          <w:rFonts w:ascii="Times New Roman" w:eastAsia="Calibri" w:hAnsi="Times New Roman"/>
        </w:rPr>
        <w:t>ods</w:t>
      </w:r>
      <w:proofErr w:type="spellEnd"/>
      <w:r w:rsidRPr="0055531D">
        <w:rPr>
          <w:rFonts w:ascii="Times New Roman" w:eastAsia="Calibri" w:hAnsi="Times New Roman"/>
        </w:rPr>
        <w:t>, .</w:t>
      </w:r>
      <w:proofErr w:type="spellStart"/>
      <w:r w:rsidRPr="0055531D">
        <w:rPr>
          <w:rFonts w:ascii="Times New Roman" w:eastAsia="Calibri" w:hAnsi="Times New Roman"/>
        </w:rPr>
        <w:t>odt</w:t>
      </w:r>
      <w:proofErr w:type="spellEnd"/>
      <w:r w:rsidR="008A149E">
        <w:rPr>
          <w:rFonts w:ascii="Times New Roman" w:eastAsia="Calibri" w:hAnsi="Times New Roman"/>
        </w:rPr>
        <w:t>.</w:t>
      </w:r>
    </w:p>
    <w:p w14:paraId="619996EC" w14:textId="77777777" w:rsidR="00F35174" w:rsidRPr="0055531D" w:rsidRDefault="00F35174" w:rsidP="00F35174">
      <w:pPr>
        <w:pStyle w:val="af3"/>
        <w:widowControl w:val="0"/>
        <w:spacing w:after="0" w:line="240" w:lineRule="auto"/>
        <w:ind w:left="360"/>
        <w:rPr>
          <w:rFonts w:ascii="Times New Roman" w:eastAsia="Calibri" w:hAnsi="Times New Roman"/>
          <w:bCs/>
        </w:rPr>
      </w:pPr>
    </w:p>
    <w:p w14:paraId="5C3FCD53" w14:textId="6831A957" w:rsidR="00F35174" w:rsidRPr="0055531D" w:rsidRDefault="00F35174" w:rsidP="008A149E">
      <w:pPr>
        <w:pStyle w:val="af3"/>
        <w:widowControl w:val="0"/>
        <w:spacing w:after="0" w:line="240" w:lineRule="auto"/>
        <w:ind w:left="0" w:firstLine="709"/>
        <w:rPr>
          <w:rFonts w:ascii="Times New Roman" w:eastAsia="Calibri" w:hAnsi="Times New Roman"/>
          <w:b/>
          <w:bCs/>
        </w:rPr>
      </w:pPr>
      <w:r w:rsidRPr="0055531D">
        <w:rPr>
          <w:rFonts w:ascii="Times New Roman" w:eastAsia="Calibri" w:hAnsi="Times New Roman"/>
          <w:b/>
          <w:bCs/>
        </w:rPr>
        <w:t>4.</w:t>
      </w:r>
      <w:r w:rsidR="008A149E">
        <w:rPr>
          <w:rFonts w:ascii="Times New Roman" w:eastAsia="Calibri" w:hAnsi="Times New Roman"/>
          <w:b/>
          <w:bCs/>
        </w:rPr>
        <w:t>5</w:t>
      </w:r>
      <w:r w:rsidRPr="0055531D">
        <w:rPr>
          <w:rFonts w:ascii="Times New Roman" w:eastAsia="Calibri" w:hAnsi="Times New Roman"/>
          <w:b/>
          <w:bCs/>
        </w:rPr>
        <w:t>. Требования к конструктору меню и ролей</w:t>
      </w:r>
    </w:p>
    <w:p w14:paraId="31C5C3A2" w14:textId="77777777" w:rsidR="00F35174" w:rsidRPr="0055531D" w:rsidRDefault="00F35174" w:rsidP="008A149E">
      <w:pPr>
        <w:widowControl w:val="0"/>
        <w:spacing w:after="0" w:line="240" w:lineRule="auto"/>
        <w:ind w:firstLine="709"/>
        <w:rPr>
          <w:rFonts w:ascii="Times New Roman" w:eastAsia="Calibri" w:hAnsi="Times New Roman" w:cs="Times New Roman"/>
          <w:lang w:eastAsia="ru-RU"/>
        </w:rPr>
      </w:pPr>
      <w:r w:rsidRPr="0055531D">
        <w:rPr>
          <w:rFonts w:ascii="Times New Roman" w:eastAsia="Calibri" w:hAnsi="Times New Roman" w:cs="Times New Roman"/>
          <w:lang w:eastAsia="ru-RU"/>
        </w:rPr>
        <w:t>Конструктор меню и ролей должен обеспечивать возможность:</w:t>
      </w:r>
    </w:p>
    <w:p w14:paraId="0AEEEFC0"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Создания и настройки произвольных разделов (меню) в интерфейсе ПО с последующим отображением в них выбранных объектов, рабочих процессов, справочников, отчетов и дашбордов;</w:t>
      </w:r>
    </w:p>
    <w:p w14:paraId="0B7060AF"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Задания иконок для разделов (меню);</w:t>
      </w:r>
    </w:p>
    <w:p w14:paraId="7139DB6F"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Создания множества представлений (вариантов отображения и редактирования раздела) по отношению к одному разделу для определенной роли или группы ролей;</w:t>
      </w:r>
    </w:p>
    <w:p w14:paraId="53A42490"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Выбора следующих типов данных для отображения: объекты ПО, справочник, ссылка на внешний URL, ссылка на пользовательскую документацию, дашборд;</w:t>
      </w:r>
    </w:p>
    <w:p w14:paraId="5B1B903D"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Тонкой настройки при выборе «объекты ПО»: типы объектов, общий вид списка (таблица, дерево), фильтр, быстрые ссылки;</w:t>
      </w:r>
    </w:p>
    <w:p w14:paraId="4B794B87"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Создания различных ролей пользователей и настройки доступа к представлениям разделов, объектам, меню и справочникам;</w:t>
      </w:r>
    </w:p>
    <w:p w14:paraId="07534BF2"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Блокировки доступа в ПО пользователям без назначенных ролей;</w:t>
      </w:r>
    </w:p>
    <w:p w14:paraId="2195247C"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Запрета пользователям изменять данные в своем профиле;</w:t>
      </w:r>
    </w:p>
    <w:p w14:paraId="71A56AE8"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Настройки приоритета роли для отображения определенного меню у пользователя, которому назначено несколько ролей;</w:t>
      </w:r>
    </w:p>
    <w:p w14:paraId="72033985"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Сокрытия раздела с системными настройками ПО для определенной роли пользователей;</w:t>
      </w:r>
    </w:p>
    <w:p w14:paraId="00C28B3F"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 xml:space="preserve">Настройки доступа к объектам ПО </w:t>
      </w:r>
      <w:proofErr w:type="spellStart"/>
      <w:r w:rsidRPr="0055531D">
        <w:rPr>
          <w:rFonts w:ascii="Times New Roman" w:eastAsia="Calibri" w:hAnsi="Times New Roman"/>
        </w:rPr>
        <w:t>по</w:t>
      </w:r>
      <w:proofErr w:type="spellEnd"/>
      <w:r w:rsidRPr="0055531D">
        <w:rPr>
          <w:rFonts w:ascii="Times New Roman" w:eastAsia="Calibri" w:hAnsi="Times New Roman"/>
        </w:rPr>
        <w:t xml:space="preserve"> различным условиям с применением логических операторов «И» и «ИЛИ»;</w:t>
      </w:r>
    </w:p>
    <w:p w14:paraId="4264A0F7"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lastRenderedPageBreak/>
        <w:t>Настройки доступа к каждому справочнику (на чтение или на редактирование);</w:t>
      </w:r>
    </w:p>
    <w:p w14:paraId="297FFC99"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Настройки дополнительных разрешений (на чтение, редактирование, администрирование) по отношению к разделам: модули, настройки аутентификации, роли, аналитика, коннекторы, обработка событий, объекты ПО, рабочие процессы, справочники;</w:t>
      </w:r>
    </w:p>
    <w:p w14:paraId="2E0A48DC"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Создания учетных записей пользователей с доступом только для выполнения запросов API к ПО;</w:t>
      </w:r>
    </w:p>
    <w:p w14:paraId="5B99DA24" w14:textId="3D2790EE"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Настройки пользовательской структуры меню ПО</w:t>
      </w:r>
      <w:r w:rsidR="008A149E">
        <w:rPr>
          <w:rFonts w:ascii="Times New Roman" w:eastAsia="Calibri" w:hAnsi="Times New Roman"/>
        </w:rPr>
        <w:t>.</w:t>
      </w:r>
    </w:p>
    <w:p w14:paraId="38527617" w14:textId="77777777" w:rsidR="00F35174" w:rsidRPr="0055531D" w:rsidRDefault="00F35174" w:rsidP="00F35174">
      <w:pPr>
        <w:pStyle w:val="af3"/>
        <w:widowControl w:val="0"/>
        <w:spacing w:after="0" w:line="240" w:lineRule="auto"/>
        <w:ind w:left="360"/>
        <w:rPr>
          <w:rFonts w:ascii="Times New Roman" w:eastAsia="Calibri" w:hAnsi="Times New Roman"/>
          <w:bCs/>
        </w:rPr>
      </w:pPr>
    </w:p>
    <w:p w14:paraId="4E89101E" w14:textId="587CA1F9" w:rsidR="00F35174" w:rsidRPr="0055531D" w:rsidRDefault="00F35174" w:rsidP="008A149E">
      <w:pPr>
        <w:pStyle w:val="af3"/>
        <w:widowControl w:val="0"/>
        <w:spacing w:after="0" w:line="240" w:lineRule="auto"/>
        <w:ind w:left="0" w:firstLine="709"/>
        <w:rPr>
          <w:rFonts w:ascii="Times New Roman" w:eastAsia="Calibri" w:hAnsi="Times New Roman"/>
          <w:b/>
          <w:bCs/>
        </w:rPr>
      </w:pPr>
      <w:r w:rsidRPr="0055531D">
        <w:rPr>
          <w:rFonts w:ascii="Times New Roman" w:eastAsia="Calibri" w:hAnsi="Times New Roman"/>
          <w:b/>
          <w:bCs/>
        </w:rPr>
        <w:t>4.</w:t>
      </w:r>
      <w:r w:rsidR="008A149E">
        <w:rPr>
          <w:rFonts w:ascii="Times New Roman" w:eastAsia="Calibri" w:hAnsi="Times New Roman"/>
          <w:b/>
          <w:bCs/>
        </w:rPr>
        <w:t>6</w:t>
      </w:r>
      <w:r w:rsidRPr="0055531D">
        <w:rPr>
          <w:rFonts w:ascii="Times New Roman" w:eastAsia="Calibri" w:hAnsi="Times New Roman"/>
          <w:b/>
          <w:bCs/>
        </w:rPr>
        <w:t>. Требования к конструктору коннекторов</w:t>
      </w:r>
    </w:p>
    <w:p w14:paraId="5143A62E" w14:textId="77777777" w:rsidR="00F35174" w:rsidRPr="0055531D" w:rsidRDefault="00F35174" w:rsidP="008A149E">
      <w:pPr>
        <w:widowControl w:val="0"/>
        <w:spacing w:after="0" w:line="240" w:lineRule="auto"/>
        <w:ind w:firstLine="709"/>
        <w:rPr>
          <w:rFonts w:ascii="Times New Roman" w:eastAsia="Calibri" w:hAnsi="Times New Roman" w:cs="Times New Roman"/>
          <w:bCs/>
          <w:lang w:eastAsia="ru-RU"/>
        </w:rPr>
      </w:pPr>
      <w:r w:rsidRPr="0055531D">
        <w:rPr>
          <w:rFonts w:ascii="Times New Roman" w:eastAsia="Calibri" w:hAnsi="Times New Roman" w:cs="Times New Roman"/>
          <w:bCs/>
          <w:lang w:eastAsia="ru-RU"/>
        </w:rPr>
        <w:t>Конструктор коннекторов должен обеспечивать возможность:</w:t>
      </w:r>
    </w:p>
    <w:p w14:paraId="2B4B1817"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Выполнения следующих задач: получение данных от внешних систем для последующей обработки; выполнение команд сбора информации и различных действий на внешних системах в рамках рабочих процессов;</w:t>
      </w:r>
    </w:p>
    <w:p w14:paraId="7AE7FAFA"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 xml:space="preserve">Создания коннекторов следующих типов: </w:t>
      </w:r>
      <w:proofErr w:type="spellStart"/>
      <w:r w:rsidRPr="0055531D">
        <w:rPr>
          <w:rFonts w:ascii="Times New Roman" w:eastAsia="Calibri" w:hAnsi="Times New Roman"/>
        </w:rPr>
        <w:t>PowerShell</w:t>
      </w:r>
      <w:proofErr w:type="spellEnd"/>
      <w:r w:rsidRPr="0055531D">
        <w:rPr>
          <w:rFonts w:ascii="Times New Roman" w:eastAsia="Calibri" w:hAnsi="Times New Roman"/>
        </w:rPr>
        <w:t xml:space="preserve"> (с возможностью использования технологии JEA), SSH, HTTP, файл (XML, JSON, CSV, TXT, </w:t>
      </w:r>
      <w:proofErr w:type="spellStart"/>
      <w:r w:rsidRPr="0055531D">
        <w:rPr>
          <w:rFonts w:ascii="Times New Roman" w:eastAsia="Calibri" w:hAnsi="Times New Roman"/>
        </w:rPr>
        <w:t>Binary</w:t>
      </w:r>
      <w:proofErr w:type="spellEnd"/>
      <w:r w:rsidRPr="0055531D">
        <w:rPr>
          <w:rFonts w:ascii="Times New Roman" w:eastAsia="Calibri" w:hAnsi="Times New Roman"/>
        </w:rPr>
        <w:t>) с соединениями SMB/SFTP/Local, локальное исполнение скрипта (</w:t>
      </w:r>
      <w:proofErr w:type="spellStart"/>
      <w:r w:rsidRPr="0055531D">
        <w:rPr>
          <w:rFonts w:ascii="Times New Roman" w:eastAsia="Calibri" w:hAnsi="Times New Roman"/>
        </w:rPr>
        <w:t>Bash</w:t>
      </w:r>
      <w:proofErr w:type="spellEnd"/>
      <w:r w:rsidRPr="0055531D">
        <w:rPr>
          <w:rFonts w:ascii="Times New Roman" w:eastAsia="Calibri" w:hAnsi="Times New Roman"/>
        </w:rPr>
        <w:t xml:space="preserve">, Shell скрипт Unix, CMD, BAT, Python, Java, JavaScript), WMI, Active Directory, LDAP, DNS, почта (Exchange, IMAP, POP3, SMTP), </w:t>
      </w:r>
      <w:proofErr w:type="spellStart"/>
      <w:r w:rsidRPr="0055531D">
        <w:rPr>
          <w:rFonts w:ascii="Times New Roman" w:eastAsia="Calibri" w:hAnsi="Times New Roman"/>
        </w:rPr>
        <w:t>Syslog</w:t>
      </w:r>
      <w:proofErr w:type="spellEnd"/>
      <w:r w:rsidRPr="0055531D">
        <w:rPr>
          <w:rFonts w:ascii="Times New Roman" w:eastAsia="Calibri" w:hAnsi="Times New Roman"/>
        </w:rPr>
        <w:t xml:space="preserve">, БД (MS SQL, </w:t>
      </w:r>
      <w:proofErr w:type="spellStart"/>
      <w:r w:rsidRPr="0055531D">
        <w:rPr>
          <w:rFonts w:ascii="Times New Roman" w:eastAsia="Calibri" w:hAnsi="Times New Roman"/>
        </w:rPr>
        <w:t>PostgreSQL</w:t>
      </w:r>
      <w:proofErr w:type="spellEnd"/>
      <w:r w:rsidRPr="0055531D">
        <w:rPr>
          <w:rFonts w:ascii="Times New Roman" w:eastAsia="Calibri" w:hAnsi="Times New Roman"/>
        </w:rPr>
        <w:t xml:space="preserve">, MySQL, Oracle), Event </w:t>
      </w:r>
      <w:proofErr w:type="spellStart"/>
      <w:r w:rsidRPr="0055531D">
        <w:rPr>
          <w:rFonts w:ascii="Times New Roman" w:eastAsia="Calibri" w:hAnsi="Times New Roman"/>
        </w:rPr>
        <w:t>Log</w:t>
      </w:r>
      <w:proofErr w:type="spellEnd"/>
      <w:r w:rsidRPr="0055531D">
        <w:rPr>
          <w:rFonts w:ascii="Times New Roman" w:eastAsia="Calibri" w:hAnsi="Times New Roman"/>
        </w:rPr>
        <w:t xml:space="preserve">, </w:t>
      </w:r>
      <w:proofErr w:type="spellStart"/>
      <w:r w:rsidRPr="0055531D">
        <w:rPr>
          <w:rFonts w:ascii="Times New Roman" w:eastAsia="Calibri" w:hAnsi="Times New Roman"/>
        </w:rPr>
        <w:t>SSHShell</w:t>
      </w:r>
      <w:proofErr w:type="spellEnd"/>
      <w:r w:rsidRPr="0055531D">
        <w:rPr>
          <w:rFonts w:ascii="Times New Roman" w:eastAsia="Calibri" w:hAnsi="Times New Roman"/>
        </w:rPr>
        <w:t xml:space="preserve">, Apache </w:t>
      </w:r>
      <w:proofErr w:type="spellStart"/>
      <w:r w:rsidRPr="0055531D">
        <w:rPr>
          <w:rFonts w:ascii="Times New Roman" w:eastAsia="Calibri" w:hAnsi="Times New Roman"/>
        </w:rPr>
        <w:t>Kafka</w:t>
      </w:r>
      <w:proofErr w:type="spellEnd"/>
      <w:r w:rsidRPr="0055531D">
        <w:rPr>
          <w:rFonts w:ascii="Times New Roman" w:eastAsia="Calibri" w:hAnsi="Times New Roman"/>
        </w:rPr>
        <w:t xml:space="preserve">, </w:t>
      </w:r>
      <w:proofErr w:type="spellStart"/>
      <w:r w:rsidRPr="0055531D">
        <w:rPr>
          <w:rFonts w:ascii="Times New Roman" w:eastAsia="Calibri" w:hAnsi="Times New Roman"/>
        </w:rPr>
        <w:t>NetFlow</w:t>
      </w:r>
      <w:proofErr w:type="spellEnd"/>
      <w:r w:rsidRPr="0055531D">
        <w:rPr>
          <w:rFonts w:ascii="Times New Roman" w:eastAsia="Calibri" w:hAnsi="Times New Roman"/>
        </w:rPr>
        <w:t>;</w:t>
      </w:r>
    </w:p>
    <w:p w14:paraId="309433BF"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 xml:space="preserve">Указания для коннектора типа «HTTP» в настройках прокси-сервера типа аутентификации (NTLM, Basic, Digest, </w:t>
      </w:r>
      <w:proofErr w:type="spellStart"/>
      <w:r w:rsidRPr="0055531D">
        <w:rPr>
          <w:rFonts w:ascii="Times New Roman" w:eastAsia="Calibri" w:hAnsi="Times New Roman"/>
        </w:rPr>
        <w:t>Kerberos</w:t>
      </w:r>
      <w:proofErr w:type="spellEnd"/>
      <w:r w:rsidRPr="0055531D">
        <w:rPr>
          <w:rFonts w:ascii="Times New Roman" w:eastAsia="Calibri" w:hAnsi="Times New Roman"/>
        </w:rPr>
        <w:t>) и произвольного заголовка Content-Type;</w:t>
      </w:r>
    </w:p>
    <w:p w14:paraId="4091E1A8"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Архивирования полученных файлов для коннектора типа «файл» в форматы .</w:t>
      </w:r>
      <w:proofErr w:type="spellStart"/>
      <w:r w:rsidRPr="0055531D">
        <w:rPr>
          <w:rFonts w:ascii="Times New Roman" w:eastAsia="Calibri" w:hAnsi="Times New Roman"/>
        </w:rPr>
        <w:t>zip</w:t>
      </w:r>
      <w:proofErr w:type="spellEnd"/>
      <w:r w:rsidRPr="0055531D">
        <w:rPr>
          <w:rFonts w:ascii="Times New Roman" w:eastAsia="Calibri" w:hAnsi="Times New Roman"/>
        </w:rPr>
        <w:t>, .</w:t>
      </w:r>
      <w:proofErr w:type="spellStart"/>
      <w:r w:rsidRPr="0055531D">
        <w:rPr>
          <w:rFonts w:ascii="Times New Roman" w:eastAsia="Calibri" w:hAnsi="Times New Roman"/>
        </w:rPr>
        <w:t>gzip</w:t>
      </w:r>
      <w:proofErr w:type="spellEnd"/>
      <w:proofErr w:type="gramStart"/>
      <w:r w:rsidRPr="0055531D">
        <w:rPr>
          <w:rFonts w:ascii="Times New Roman" w:eastAsia="Calibri" w:hAnsi="Times New Roman"/>
        </w:rPr>
        <w:t>, .bzip</w:t>
      </w:r>
      <w:proofErr w:type="gramEnd"/>
      <w:r w:rsidRPr="0055531D">
        <w:rPr>
          <w:rFonts w:ascii="Times New Roman" w:eastAsia="Calibri" w:hAnsi="Times New Roman"/>
        </w:rPr>
        <w:t>2, .</w:t>
      </w:r>
      <w:proofErr w:type="spellStart"/>
      <w:r w:rsidRPr="0055531D">
        <w:rPr>
          <w:rFonts w:ascii="Times New Roman" w:eastAsia="Calibri" w:hAnsi="Times New Roman"/>
        </w:rPr>
        <w:t>tar</w:t>
      </w:r>
      <w:proofErr w:type="spellEnd"/>
      <w:r w:rsidRPr="0055531D">
        <w:rPr>
          <w:rFonts w:ascii="Times New Roman" w:eastAsia="Calibri" w:hAnsi="Times New Roman"/>
        </w:rPr>
        <w:t>;</w:t>
      </w:r>
    </w:p>
    <w:p w14:paraId="378AB782"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Добавления для коннектора типа «файл» настройки «Автоматически сдвинуть позицию до предыдущего символа конца строки», позволяющей при повторном запросе файла выбирать только новую добавленную часть;</w:t>
      </w:r>
    </w:p>
    <w:p w14:paraId="5FAEC905"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Указания для коннектора типа «Почта» регулярного выражения для поиска определенных файлов в полученном архиве;</w:t>
      </w:r>
    </w:p>
    <w:p w14:paraId="4F62BA01"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Настройки для коннекторов типа «</w:t>
      </w:r>
      <w:proofErr w:type="spellStart"/>
      <w:r w:rsidRPr="0055531D">
        <w:rPr>
          <w:rFonts w:ascii="Times New Roman" w:eastAsia="Calibri" w:hAnsi="Times New Roman"/>
        </w:rPr>
        <w:t>Syslog</w:t>
      </w:r>
      <w:proofErr w:type="spellEnd"/>
      <w:r w:rsidRPr="0055531D">
        <w:rPr>
          <w:rFonts w:ascii="Times New Roman" w:eastAsia="Calibri" w:hAnsi="Times New Roman"/>
        </w:rPr>
        <w:t xml:space="preserve">» и «Apache </w:t>
      </w:r>
      <w:proofErr w:type="spellStart"/>
      <w:r w:rsidRPr="0055531D">
        <w:rPr>
          <w:rFonts w:ascii="Times New Roman" w:eastAsia="Calibri" w:hAnsi="Times New Roman"/>
        </w:rPr>
        <w:t>Kafka</w:t>
      </w:r>
      <w:proofErr w:type="spellEnd"/>
      <w:r w:rsidRPr="0055531D">
        <w:rPr>
          <w:rFonts w:ascii="Times New Roman" w:eastAsia="Calibri" w:hAnsi="Times New Roman"/>
        </w:rPr>
        <w:t>» параметра «Количество событий в буфере»;</w:t>
      </w:r>
    </w:p>
    <w:p w14:paraId="19869580"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Создания нескольких конфигураций по отношению к каждому типу коннектора для единовременного подключения к внешним системам;</w:t>
      </w:r>
    </w:p>
    <w:p w14:paraId="5B2220DF"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Настройки резервных конфигураций коннекторов, применяемых при невозможности подключения по основной конфигурации;</w:t>
      </w:r>
    </w:p>
    <w:p w14:paraId="4753EEE4"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Установки связи конфигураций с одним или несколькими сервисами, которые выполняют команды во внешних системах;</w:t>
      </w:r>
    </w:p>
    <w:p w14:paraId="7A007F89"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Установки сервисов коннекторов как локально, так и на удаленных серверах (с использованием пакетов .</w:t>
      </w:r>
      <w:proofErr w:type="spellStart"/>
      <w:r w:rsidRPr="0055531D">
        <w:rPr>
          <w:rFonts w:ascii="Times New Roman" w:eastAsia="Calibri" w:hAnsi="Times New Roman"/>
        </w:rPr>
        <w:t>deb</w:t>
      </w:r>
      <w:proofErr w:type="spellEnd"/>
      <w:r w:rsidRPr="0055531D">
        <w:rPr>
          <w:rFonts w:ascii="Times New Roman" w:eastAsia="Calibri" w:hAnsi="Times New Roman"/>
        </w:rPr>
        <w:t>, .</w:t>
      </w:r>
      <w:proofErr w:type="spellStart"/>
      <w:r w:rsidRPr="0055531D">
        <w:rPr>
          <w:rFonts w:ascii="Times New Roman" w:eastAsia="Calibri" w:hAnsi="Times New Roman"/>
        </w:rPr>
        <w:t>rpm</w:t>
      </w:r>
      <w:proofErr w:type="spellEnd"/>
      <w:r w:rsidRPr="0055531D">
        <w:rPr>
          <w:rFonts w:ascii="Times New Roman" w:eastAsia="Calibri" w:hAnsi="Times New Roman"/>
        </w:rPr>
        <w:t>, .</w:t>
      </w:r>
      <w:proofErr w:type="spellStart"/>
      <w:r w:rsidRPr="0055531D">
        <w:rPr>
          <w:rFonts w:ascii="Times New Roman" w:eastAsia="Calibri" w:hAnsi="Times New Roman"/>
        </w:rPr>
        <w:t>msi</w:t>
      </w:r>
      <w:proofErr w:type="spellEnd"/>
      <w:r w:rsidRPr="0055531D">
        <w:rPr>
          <w:rFonts w:ascii="Times New Roman" w:eastAsia="Calibri" w:hAnsi="Times New Roman"/>
        </w:rPr>
        <w:t>) с возможностью функционирования в отказоустойчивом режиме и распределения нагрузки между собой с использованием защищенного HTTPS-соединения;</w:t>
      </w:r>
    </w:p>
    <w:p w14:paraId="00299B64"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Установки и настройки сертификата безопасности при развертывании сервиса коннекторов на объектах под управлением ОС Windows;</w:t>
      </w:r>
    </w:p>
    <w:p w14:paraId="573AFF1A"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Создания произвольного количества команд по отношению к каждому типу коннектора;</w:t>
      </w:r>
    </w:p>
    <w:p w14:paraId="0D5975FF"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Определения входных атрибутов и выходных данных в части создания команд;</w:t>
      </w:r>
    </w:p>
    <w:p w14:paraId="3C106891"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Осуществления следующих настроек при выполнении команд: задержка перед выполнением (мс), задержка после выполнения (мс), таймаут выполнения шага (мс), действие в случае ошибки (Продолжить/Остановить), условие успешности шага команды, разбить результат по отдельным событиям, повторять шаг команды, максимальное количество повторений, условия повторения шага команды;</w:t>
      </w:r>
    </w:p>
    <w:p w14:paraId="5C884D9A"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 xml:space="preserve">Поддержки следующих способов интерпретации команд на удаленной системе: CMD, </w:t>
      </w:r>
      <w:proofErr w:type="spellStart"/>
      <w:r w:rsidRPr="0055531D">
        <w:rPr>
          <w:rFonts w:ascii="Times New Roman" w:eastAsia="Calibri" w:hAnsi="Times New Roman"/>
        </w:rPr>
        <w:t>Bash</w:t>
      </w:r>
      <w:proofErr w:type="spellEnd"/>
      <w:r w:rsidRPr="0055531D">
        <w:rPr>
          <w:rFonts w:ascii="Times New Roman" w:eastAsia="Calibri" w:hAnsi="Times New Roman"/>
        </w:rPr>
        <w:t xml:space="preserve">, Shell, JAVA, JavaScript, </w:t>
      </w:r>
      <w:proofErr w:type="spellStart"/>
      <w:r w:rsidRPr="0055531D">
        <w:rPr>
          <w:rFonts w:ascii="Times New Roman" w:eastAsia="Calibri" w:hAnsi="Times New Roman"/>
        </w:rPr>
        <w:t>PowerShell</w:t>
      </w:r>
      <w:proofErr w:type="spellEnd"/>
      <w:r w:rsidRPr="0055531D">
        <w:rPr>
          <w:rFonts w:ascii="Times New Roman" w:eastAsia="Calibri" w:hAnsi="Times New Roman"/>
        </w:rPr>
        <w:t>, Python;</w:t>
      </w:r>
    </w:p>
    <w:p w14:paraId="7415FF5C"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Выполнения при помощи обработчиков событий следующих настроек: нормализация, использование переменных для преобразования, фильтрация, действия (создание объекта, создание события);</w:t>
      </w:r>
    </w:p>
    <w:p w14:paraId="0AF25447"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Обработки (парсинга) результатов выполнения команды или обработки структурированного машиночитаемого файла с использованием механизмов: JSON (с последовательным чтением для обработки данных &gt;10 Гб), XML (с последовательным чтением для обработки данных &gt;10 Гб), JSON (</w:t>
      </w:r>
      <w:proofErr w:type="spellStart"/>
      <w:r w:rsidRPr="0055531D">
        <w:rPr>
          <w:rFonts w:ascii="Times New Roman" w:eastAsia="Calibri" w:hAnsi="Times New Roman"/>
        </w:rPr>
        <w:t>JPath</w:t>
      </w:r>
      <w:proofErr w:type="spellEnd"/>
      <w:r w:rsidRPr="0055531D">
        <w:rPr>
          <w:rFonts w:ascii="Times New Roman" w:eastAsia="Calibri" w:hAnsi="Times New Roman"/>
        </w:rPr>
        <w:t>), XML (</w:t>
      </w:r>
      <w:proofErr w:type="spellStart"/>
      <w:r w:rsidRPr="0055531D">
        <w:rPr>
          <w:rFonts w:ascii="Times New Roman" w:eastAsia="Calibri" w:hAnsi="Times New Roman"/>
        </w:rPr>
        <w:t>XPath</w:t>
      </w:r>
      <w:proofErr w:type="spellEnd"/>
      <w:r w:rsidRPr="0055531D">
        <w:rPr>
          <w:rFonts w:ascii="Times New Roman" w:eastAsia="Calibri" w:hAnsi="Times New Roman"/>
        </w:rPr>
        <w:t>), регулярное выражение, текст с разделителями, ключ-значение;</w:t>
      </w:r>
    </w:p>
    <w:p w14:paraId="0D97D1FB"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Настройки логики обработки (парсинга) с использованием графических функциональных элементов основного интерфейса ПО (без использования языков программирования).</w:t>
      </w:r>
    </w:p>
    <w:p w14:paraId="145F47C7" w14:textId="7777777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rPr>
      </w:pPr>
      <w:r w:rsidRPr="0055531D">
        <w:rPr>
          <w:rFonts w:ascii="Times New Roman" w:eastAsia="Calibri" w:hAnsi="Times New Roman"/>
        </w:rPr>
        <w:t>Создания и настройки расписаний автоматического запуска коннекторов;</w:t>
      </w:r>
    </w:p>
    <w:p w14:paraId="26515C9C" w14:textId="7442F9A7" w:rsidR="00F35174" w:rsidRPr="0055531D" w:rsidRDefault="00F35174" w:rsidP="008A149E">
      <w:pPr>
        <w:pStyle w:val="af3"/>
        <w:widowControl w:val="0"/>
        <w:numPr>
          <w:ilvl w:val="0"/>
          <w:numId w:val="139"/>
        </w:numPr>
        <w:spacing w:after="0" w:line="240" w:lineRule="auto"/>
        <w:ind w:left="0" w:firstLine="567"/>
        <w:jc w:val="both"/>
        <w:rPr>
          <w:rFonts w:ascii="Times New Roman" w:eastAsia="Calibri" w:hAnsi="Times New Roman"/>
          <w:bCs/>
        </w:rPr>
      </w:pPr>
      <w:r w:rsidRPr="0055531D">
        <w:rPr>
          <w:rFonts w:ascii="Times New Roman" w:eastAsia="Calibri" w:hAnsi="Times New Roman"/>
        </w:rPr>
        <w:lastRenderedPageBreak/>
        <w:t>Создания копии любого ранее созданного коннектора</w:t>
      </w:r>
      <w:r w:rsidRPr="0055531D">
        <w:rPr>
          <w:rFonts w:ascii="Times New Roman" w:eastAsia="Calibri" w:hAnsi="Times New Roman"/>
          <w:bCs/>
        </w:rPr>
        <w:t xml:space="preserve"> и обработчика событий (включая все конфигурационные настройки и логику)</w:t>
      </w:r>
      <w:r w:rsidR="008A149E">
        <w:rPr>
          <w:rFonts w:ascii="Times New Roman" w:eastAsia="Calibri" w:hAnsi="Times New Roman"/>
          <w:bCs/>
        </w:rPr>
        <w:t>.</w:t>
      </w:r>
    </w:p>
    <w:p w14:paraId="1A5A92CF" w14:textId="77777777" w:rsidR="00F35174" w:rsidRPr="0055531D" w:rsidRDefault="00F35174" w:rsidP="00F35174">
      <w:pPr>
        <w:widowControl w:val="0"/>
        <w:spacing w:after="0" w:line="240" w:lineRule="auto"/>
        <w:rPr>
          <w:rFonts w:ascii="Times New Roman" w:eastAsia="Calibri" w:hAnsi="Times New Roman" w:cs="Times New Roman"/>
          <w:b/>
          <w:bCs/>
          <w:lang w:eastAsia="ru-RU"/>
        </w:rPr>
      </w:pPr>
    </w:p>
    <w:p w14:paraId="1FBEC347" w14:textId="77777777" w:rsidR="00F35174" w:rsidRPr="0055531D" w:rsidRDefault="00F35174" w:rsidP="00F35174">
      <w:pPr>
        <w:pStyle w:val="af3"/>
        <w:widowControl w:val="0"/>
        <w:spacing w:after="0" w:line="240" w:lineRule="auto"/>
        <w:ind w:left="360"/>
        <w:rPr>
          <w:rFonts w:ascii="Times New Roman" w:eastAsia="Calibri" w:hAnsi="Times New Roman"/>
          <w:b/>
          <w:bCs/>
        </w:rPr>
      </w:pPr>
      <w:r w:rsidRPr="0055531D">
        <w:rPr>
          <w:rFonts w:ascii="Times New Roman" w:eastAsia="Calibri" w:hAnsi="Times New Roman"/>
          <w:b/>
          <w:bCs/>
        </w:rPr>
        <w:t>Требования к модулю контроля параметров безопасности</w:t>
      </w:r>
    </w:p>
    <w:p w14:paraId="2A9B6ED5" w14:textId="77777777" w:rsidR="00F35174" w:rsidRPr="0055531D" w:rsidRDefault="00F35174" w:rsidP="008A149E">
      <w:pPr>
        <w:widowControl w:val="0"/>
        <w:spacing w:after="0" w:line="240" w:lineRule="auto"/>
        <w:ind w:firstLine="709"/>
        <w:rPr>
          <w:rFonts w:ascii="Times New Roman" w:eastAsia="Calibri" w:hAnsi="Times New Roman" w:cs="Times New Roman"/>
          <w:bCs/>
          <w:lang w:eastAsia="ru-RU"/>
        </w:rPr>
      </w:pPr>
      <w:r w:rsidRPr="0055531D">
        <w:rPr>
          <w:rFonts w:ascii="Times New Roman" w:eastAsia="Calibri" w:hAnsi="Times New Roman" w:cs="Times New Roman"/>
          <w:bCs/>
          <w:lang w:eastAsia="ru-RU"/>
        </w:rPr>
        <w:t xml:space="preserve">Модуль контроля параметров безопасности должен обеспечивать возможность: </w:t>
      </w:r>
    </w:p>
    <w:p w14:paraId="27F7B2AE" w14:textId="77777777" w:rsidR="00F35174" w:rsidRPr="0055531D" w:rsidRDefault="00F35174" w:rsidP="008A149E">
      <w:pPr>
        <w:widowControl w:val="0"/>
        <w:spacing w:after="0" w:line="240" w:lineRule="auto"/>
        <w:ind w:firstLine="709"/>
        <w:rPr>
          <w:rFonts w:ascii="Times New Roman" w:eastAsia="Calibri" w:hAnsi="Times New Roman" w:cs="Times New Roman"/>
          <w:bCs/>
          <w:lang w:eastAsia="ru-RU"/>
        </w:rPr>
      </w:pPr>
      <w:r w:rsidRPr="0055531D">
        <w:rPr>
          <w:rFonts w:ascii="Times New Roman" w:eastAsia="Calibri" w:hAnsi="Times New Roman" w:cs="Times New Roman"/>
          <w:bCs/>
          <w:lang w:eastAsia="ru-RU"/>
        </w:rPr>
        <w:t>Реализации процесса проведения оценки конфигураций информационных активов в соответствии с принятыми в организации Заказчика стандартами безопасности с использованием функционала конструкторов ПО;</w:t>
      </w:r>
    </w:p>
    <w:p w14:paraId="648E73C2" w14:textId="77777777" w:rsidR="00F35174" w:rsidRPr="0055531D" w:rsidRDefault="00F35174" w:rsidP="008A149E">
      <w:pPr>
        <w:pStyle w:val="af3"/>
        <w:widowControl w:val="0"/>
        <w:spacing w:after="0" w:line="240" w:lineRule="auto"/>
        <w:ind w:left="0" w:firstLine="709"/>
        <w:rPr>
          <w:rFonts w:ascii="Times New Roman" w:eastAsia="Calibri" w:hAnsi="Times New Roman"/>
          <w:bCs/>
        </w:rPr>
      </w:pPr>
      <w:r w:rsidRPr="0055531D">
        <w:rPr>
          <w:rFonts w:ascii="Times New Roman" w:eastAsia="Calibri" w:hAnsi="Times New Roman"/>
          <w:bCs/>
        </w:rPr>
        <w:t>Получения конфигураций от следующих систем:</w:t>
      </w:r>
    </w:p>
    <w:p w14:paraId="47FBBC4F" w14:textId="77777777" w:rsidR="00F35174" w:rsidRPr="0055531D" w:rsidRDefault="00F35174" w:rsidP="00F35174">
      <w:pPr>
        <w:pStyle w:val="af3"/>
        <w:widowControl w:val="0"/>
        <w:numPr>
          <w:ilvl w:val="0"/>
          <w:numId w:val="136"/>
        </w:numPr>
        <w:spacing w:after="0" w:line="240" w:lineRule="auto"/>
        <w:rPr>
          <w:rFonts w:ascii="Times New Roman" w:eastAsia="Calibri" w:hAnsi="Times New Roman"/>
          <w:bCs/>
        </w:rPr>
      </w:pPr>
      <w:r w:rsidRPr="0055531D">
        <w:rPr>
          <w:rFonts w:ascii="Times New Roman" w:eastAsia="Calibri" w:hAnsi="Times New Roman"/>
          <w:bCs/>
        </w:rPr>
        <w:t xml:space="preserve">операционные системы: MS Windows Server 2012 и старше, MS Windows 10 и старше, RHEL 7 и старше, REDOS, </w:t>
      </w:r>
      <w:proofErr w:type="spellStart"/>
      <w:r w:rsidRPr="0055531D">
        <w:rPr>
          <w:rFonts w:ascii="Times New Roman" w:eastAsia="Calibri" w:hAnsi="Times New Roman"/>
          <w:bCs/>
        </w:rPr>
        <w:t>AstraLinux</w:t>
      </w:r>
      <w:proofErr w:type="spellEnd"/>
      <w:r w:rsidRPr="0055531D">
        <w:rPr>
          <w:rFonts w:ascii="Times New Roman" w:eastAsia="Calibri" w:hAnsi="Times New Roman"/>
          <w:bCs/>
        </w:rPr>
        <w:t xml:space="preserve">, </w:t>
      </w:r>
      <w:proofErr w:type="spellStart"/>
      <w:r w:rsidRPr="0055531D">
        <w:rPr>
          <w:rFonts w:ascii="Times New Roman" w:eastAsia="Calibri" w:hAnsi="Times New Roman"/>
          <w:bCs/>
        </w:rPr>
        <w:t>AltLinux</w:t>
      </w:r>
      <w:proofErr w:type="spellEnd"/>
      <w:r w:rsidRPr="0055531D">
        <w:rPr>
          <w:rFonts w:ascii="Times New Roman" w:eastAsia="Calibri" w:hAnsi="Times New Roman"/>
          <w:bCs/>
        </w:rPr>
        <w:t xml:space="preserve">, </w:t>
      </w:r>
      <w:proofErr w:type="spellStart"/>
      <w:r w:rsidRPr="0055531D">
        <w:rPr>
          <w:rFonts w:ascii="Times New Roman" w:eastAsia="Calibri" w:hAnsi="Times New Roman"/>
          <w:bCs/>
        </w:rPr>
        <w:t>CentOS</w:t>
      </w:r>
      <w:proofErr w:type="spellEnd"/>
      <w:r w:rsidRPr="0055531D">
        <w:rPr>
          <w:rFonts w:ascii="Times New Roman" w:eastAsia="Calibri" w:hAnsi="Times New Roman"/>
          <w:bCs/>
        </w:rPr>
        <w:t xml:space="preserve">, </w:t>
      </w:r>
      <w:proofErr w:type="spellStart"/>
      <w:r w:rsidRPr="0055531D">
        <w:rPr>
          <w:rFonts w:ascii="Times New Roman" w:eastAsia="Calibri" w:hAnsi="Times New Roman"/>
          <w:bCs/>
        </w:rPr>
        <w:t>Debian</w:t>
      </w:r>
      <w:proofErr w:type="spellEnd"/>
      <w:r w:rsidRPr="0055531D">
        <w:rPr>
          <w:rFonts w:ascii="Times New Roman" w:eastAsia="Calibri" w:hAnsi="Times New Roman"/>
          <w:bCs/>
        </w:rPr>
        <w:t xml:space="preserve">, VMware </w:t>
      </w:r>
      <w:proofErr w:type="spellStart"/>
      <w:r w:rsidRPr="0055531D">
        <w:rPr>
          <w:rFonts w:ascii="Times New Roman" w:eastAsia="Calibri" w:hAnsi="Times New Roman"/>
          <w:bCs/>
        </w:rPr>
        <w:t>vCenter</w:t>
      </w:r>
      <w:proofErr w:type="spellEnd"/>
      <w:r w:rsidRPr="0055531D">
        <w:rPr>
          <w:rFonts w:ascii="Times New Roman" w:eastAsia="Calibri" w:hAnsi="Times New Roman"/>
          <w:bCs/>
        </w:rPr>
        <w:t xml:space="preserve">, VMware </w:t>
      </w:r>
      <w:proofErr w:type="spellStart"/>
      <w:r w:rsidRPr="0055531D">
        <w:rPr>
          <w:rFonts w:ascii="Times New Roman" w:eastAsia="Calibri" w:hAnsi="Times New Roman"/>
          <w:bCs/>
        </w:rPr>
        <w:t>ESXi</w:t>
      </w:r>
      <w:proofErr w:type="spellEnd"/>
      <w:r w:rsidRPr="0055531D">
        <w:rPr>
          <w:rFonts w:ascii="Times New Roman" w:eastAsia="Calibri" w:hAnsi="Times New Roman"/>
          <w:bCs/>
        </w:rPr>
        <w:t>;</w:t>
      </w:r>
    </w:p>
    <w:p w14:paraId="1F73EC95" w14:textId="77777777" w:rsidR="00F35174" w:rsidRPr="0055531D" w:rsidRDefault="00F35174" w:rsidP="00F35174">
      <w:pPr>
        <w:pStyle w:val="af3"/>
        <w:widowControl w:val="0"/>
        <w:numPr>
          <w:ilvl w:val="0"/>
          <w:numId w:val="136"/>
        </w:numPr>
        <w:spacing w:after="0" w:line="240" w:lineRule="auto"/>
        <w:rPr>
          <w:rFonts w:ascii="Times New Roman" w:eastAsia="Calibri" w:hAnsi="Times New Roman"/>
          <w:bCs/>
        </w:rPr>
      </w:pPr>
      <w:r w:rsidRPr="0055531D">
        <w:rPr>
          <w:rFonts w:ascii="Times New Roman" w:eastAsia="Calibri" w:hAnsi="Times New Roman"/>
          <w:bCs/>
        </w:rPr>
        <w:t xml:space="preserve">системы управления базами данных: </w:t>
      </w:r>
      <w:proofErr w:type="spellStart"/>
      <w:r w:rsidRPr="0055531D">
        <w:rPr>
          <w:rFonts w:ascii="Times New Roman" w:eastAsia="Calibri" w:hAnsi="Times New Roman"/>
          <w:bCs/>
        </w:rPr>
        <w:t>PostgreSQL</w:t>
      </w:r>
      <w:proofErr w:type="spellEnd"/>
      <w:r w:rsidRPr="0055531D">
        <w:rPr>
          <w:rFonts w:ascii="Times New Roman" w:eastAsia="Calibri" w:hAnsi="Times New Roman"/>
          <w:bCs/>
        </w:rPr>
        <w:t>/</w:t>
      </w:r>
      <w:proofErr w:type="spellStart"/>
      <w:r w:rsidRPr="0055531D">
        <w:rPr>
          <w:rFonts w:ascii="Times New Roman" w:eastAsia="Calibri" w:hAnsi="Times New Roman"/>
          <w:bCs/>
        </w:rPr>
        <w:t>Postgres</w:t>
      </w:r>
      <w:proofErr w:type="spellEnd"/>
      <w:r w:rsidRPr="0055531D">
        <w:rPr>
          <w:rFonts w:ascii="Times New Roman" w:eastAsia="Calibri" w:hAnsi="Times New Roman"/>
          <w:bCs/>
        </w:rPr>
        <w:t xml:space="preserve"> PRO 12 и старше, MS SQL Server 2017 и старше;</w:t>
      </w:r>
    </w:p>
    <w:p w14:paraId="3D47C75A" w14:textId="77777777" w:rsidR="00F35174" w:rsidRPr="0055531D" w:rsidRDefault="00F35174" w:rsidP="00F35174">
      <w:pPr>
        <w:pStyle w:val="af3"/>
        <w:widowControl w:val="0"/>
        <w:numPr>
          <w:ilvl w:val="0"/>
          <w:numId w:val="136"/>
        </w:numPr>
        <w:spacing w:after="0" w:line="240" w:lineRule="auto"/>
        <w:rPr>
          <w:rFonts w:ascii="Times New Roman" w:eastAsia="Calibri" w:hAnsi="Times New Roman"/>
          <w:bCs/>
        </w:rPr>
      </w:pPr>
      <w:r w:rsidRPr="0055531D">
        <w:rPr>
          <w:rFonts w:ascii="Times New Roman" w:eastAsia="Calibri" w:hAnsi="Times New Roman"/>
          <w:bCs/>
        </w:rPr>
        <w:t xml:space="preserve">прикладное ПО: </w:t>
      </w:r>
      <w:proofErr w:type="spellStart"/>
      <w:r w:rsidRPr="0055531D">
        <w:rPr>
          <w:rFonts w:ascii="Times New Roman" w:eastAsia="Calibri" w:hAnsi="Times New Roman"/>
          <w:bCs/>
        </w:rPr>
        <w:t>Nginx</w:t>
      </w:r>
      <w:proofErr w:type="spellEnd"/>
      <w:r w:rsidRPr="0055531D">
        <w:rPr>
          <w:rFonts w:ascii="Times New Roman" w:eastAsia="Calibri" w:hAnsi="Times New Roman"/>
          <w:bCs/>
        </w:rPr>
        <w:t xml:space="preserve">, Apache </w:t>
      </w:r>
      <w:proofErr w:type="spellStart"/>
      <w:r w:rsidRPr="0055531D">
        <w:rPr>
          <w:rFonts w:ascii="Times New Roman" w:eastAsia="Calibri" w:hAnsi="Times New Roman"/>
          <w:bCs/>
        </w:rPr>
        <w:t>Tomcat</w:t>
      </w:r>
      <w:proofErr w:type="spellEnd"/>
      <w:r w:rsidRPr="0055531D">
        <w:rPr>
          <w:rFonts w:ascii="Times New Roman" w:eastAsia="Calibri" w:hAnsi="Times New Roman"/>
          <w:bCs/>
        </w:rPr>
        <w:t xml:space="preserve">, MS IIS, </w:t>
      </w:r>
      <w:proofErr w:type="spellStart"/>
      <w:r w:rsidRPr="0055531D">
        <w:rPr>
          <w:rFonts w:ascii="Times New Roman" w:eastAsia="Calibri" w:hAnsi="Times New Roman"/>
          <w:bCs/>
        </w:rPr>
        <w:t>Docker</w:t>
      </w:r>
      <w:proofErr w:type="spellEnd"/>
      <w:r w:rsidRPr="0055531D">
        <w:rPr>
          <w:rFonts w:ascii="Times New Roman" w:eastAsia="Calibri" w:hAnsi="Times New Roman"/>
          <w:bCs/>
        </w:rPr>
        <w:t>;</w:t>
      </w:r>
    </w:p>
    <w:p w14:paraId="05B79C85" w14:textId="77777777" w:rsidR="00F35174" w:rsidRPr="0055531D" w:rsidRDefault="00F35174" w:rsidP="00F35174">
      <w:pPr>
        <w:pStyle w:val="af3"/>
        <w:widowControl w:val="0"/>
        <w:numPr>
          <w:ilvl w:val="0"/>
          <w:numId w:val="136"/>
        </w:numPr>
        <w:spacing w:after="0" w:line="240" w:lineRule="auto"/>
        <w:rPr>
          <w:rFonts w:ascii="Times New Roman" w:eastAsia="Calibri" w:hAnsi="Times New Roman"/>
          <w:bCs/>
        </w:rPr>
      </w:pPr>
      <w:r w:rsidRPr="0055531D">
        <w:rPr>
          <w:rFonts w:ascii="Times New Roman" w:eastAsia="Calibri" w:hAnsi="Times New Roman"/>
          <w:bCs/>
        </w:rPr>
        <w:t xml:space="preserve">сетевое оборудование: брокер сетевых пакетов DS </w:t>
      </w:r>
      <w:proofErr w:type="spellStart"/>
      <w:r w:rsidRPr="0055531D">
        <w:rPr>
          <w:rFonts w:ascii="Times New Roman" w:eastAsia="Calibri" w:hAnsi="Times New Roman"/>
          <w:bCs/>
        </w:rPr>
        <w:t>Integrity</w:t>
      </w:r>
      <w:proofErr w:type="spellEnd"/>
      <w:r w:rsidRPr="0055531D">
        <w:rPr>
          <w:rFonts w:ascii="Times New Roman" w:eastAsia="Calibri" w:hAnsi="Times New Roman"/>
          <w:bCs/>
        </w:rPr>
        <w:t>, АПКШ «Континент» 3.9 (</w:t>
      </w:r>
      <w:proofErr w:type="spellStart"/>
      <w:r w:rsidRPr="0055531D">
        <w:rPr>
          <w:rFonts w:ascii="Times New Roman" w:eastAsia="Calibri" w:hAnsi="Times New Roman"/>
          <w:bCs/>
        </w:rPr>
        <w:t>Криптошлюз</w:t>
      </w:r>
      <w:proofErr w:type="spellEnd"/>
      <w:r w:rsidRPr="0055531D">
        <w:rPr>
          <w:rFonts w:ascii="Times New Roman" w:eastAsia="Calibri" w:hAnsi="Times New Roman"/>
          <w:bCs/>
        </w:rPr>
        <w:t>, ЦУС), СКЗИ «Континент TLS Сервер», Континент 4 (Узел безопасности, ЦУС), коммутаторы B4COM/</w:t>
      </w:r>
      <w:proofErr w:type="spellStart"/>
      <w:r w:rsidRPr="0055531D">
        <w:rPr>
          <w:rFonts w:ascii="Times New Roman" w:eastAsia="Calibri" w:hAnsi="Times New Roman"/>
          <w:bCs/>
        </w:rPr>
        <w:t>Yadro</w:t>
      </w:r>
      <w:proofErr w:type="spellEnd"/>
      <w:r w:rsidRPr="0055531D">
        <w:rPr>
          <w:rFonts w:ascii="Times New Roman" w:eastAsia="Calibri" w:hAnsi="Times New Roman"/>
          <w:bCs/>
        </w:rPr>
        <w:t>, маршрутизатор B4COM;</w:t>
      </w:r>
    </w:p>
    <w:p w14:paraId="6FFC3F1B" w14:textId="77777777" w:rsidR="00F35174" w:rsidRPr="0055531D" w:rsidRDefault="00F35174" w:rsidP="008A149E">
      <w:pPr>
        <w:pStyle w:val="af3"/>
        <w:widowControl w:val="0"/>
        <w:spacing w:after="0" w:line="240" w:lineRule="auto"/>
        <w:ind w:left="0" w:firstLine="709"/>
        <w:rPr>
          <w:rFonts w:ascii="Times New Roman" w:eastAsia="Calibri" w:hAnsi="Times New Roman"/>
          <w:bCs/>
        </w:rPr>
      </w:pPr>
      <w:r w:rsidRPr="0055531D">
        <w:rPr>
          <w:rFonts w:ascii="Times New Roman" w:eastAsia="Calibri" w:hAnsi="Times New Roman"/>
          <w:bCs/>
        </w:rPr>
        <w:t>Получения конфигураций с учетом следующих требований:</w:t>
      </w:r>
    </w:p>
    <w:p w14:paraId="3B0DCFC4" w14:textId="77777777" w:rsidR="00F35174" w:rsidRPr="0055531D" w:rsidRDefault="00F35174" w:rsidP="00F35174">
      <w:pPr>
        <w:pStyle w:val="af3"/>
        <w:widowControl w:val="0"/>
        <w:numPr>
          <w:ilvl w:val="0"/>
          <w:numId w:val="137"/>
        </w:numPr>
        <w:spacing w:after="0" w:line="240" w:lineRule="auto"/>
        <w:rPr>
          <w:rFonts w:ascii="Times New Roman" w:eastAsia="Calibri" w:hAnsi="Times New Roman"/>
          <w:bCs/>
        </w:rPr>
      </w:pPr>
      <w:r w:rsidRPr="0055531D">
        <w:rPr>
          <w:rFonts w:ascii="Times New Roman" w:eastAsia="Calibri" w:hAnsi="Times New Roman"/>
          <w:bCs/>
        </w:rPr>
        <w:t>логика сбора данных и логика проверки доступна для анализа и редактирования администраторами ПО;</w:t>
      </w:r>
    </w:p>
    <w:p w14:paraId="1BE86DD8" w14:textId="77777777" w:rsidR="00F35174" w:rsidRPr="0055531D" w:rsidRDefault="00F35174" w:rsidP="00F35174">
      <w:pPr>
        <w:pStyle w:val="af3"/>
        <w:widowControl w:val="0"/>
        <w:numPr>
          <w:ilvl w:val="0"/>
          <w:numId w:val="137"/>
        </w:numPr>
        <w:spacing w:after="0" w:line="240" w:lineRule="auto"/>
        <w:rPr>
          <w:rFonts w:ascii="Times New Roman" w:eastAsia="Calibri" w:hAnsi="Times New Roman"/>
          <w:bCs/>
        </w:rPr>
      </w:pPr>
      <w:r w:rsidRPr="0055531D">
        <w:rPr>
          <w:rFonts w:ascii="Times New Roman" w:eastAsia="Calibri" w:hAnsi="Times New Roman"/>
          <w:bCs/>
        </w:rPr>
        <w:t>возможность сканирования как по расписанию, так и сразу (по кнопке);</w:t>
      </w:r>
    </w:p>
    <w:p w14:paraId="3ECAB091" w14:textId="77777777" w:rsidR="00F35174" w:rsidRPr="0055531D" w:rsidRDefault="00F35174" w:rsidP="00F35174">
      <w:pPr>
        <w:pStyle w:val="af3"/>
        <w:widowControl w:val="0"/>
        <w:numPr>
          <w:ilvl w:val="0"/>
          <w:numId w:val="137"/>
        </w:numPr>
        <w:spacing w:after="0" w:line="240" w:lineRule="auto"/>
        <w:rPr>
          <w:rFonts w:ascii="Times New Roman" w:eastAsia="Calibri" w:hAnsi="Times New Roman"/>
          <w:bCs/>
        </w:rPr>
      </w:pPr>
      <w:r w:rsidRPr="0055531D">
        <w:rPr>
          <w:rFonts w:ascii="Times New Roman" w:eastAsia="Calibri" w:hAnsi="Times New Roman"/>
          <w:bCs/>
        </w:rPr>
        <w:t>ошибка в сканировании какого-либо хоста не приводит к прерыванию всей задачи на сканирование;</w:t>
      </w:r>
    </w:p>
    <w:p w14:paraId="00E46DE4" w14:textId="77777777" w:rsidR="00F35174" w:rsidRPr="0055531D" w:rsidRDefault="00F35174" w:rsidP="00F35174">
      <w:pPr>
        <w:pStyle w:val="af3"/>
        <w:widowControl w:val="0"/>
        <w:numPr>
          <w:ilvl w:val="0"/>
          <w:numId w:val="137"/>
        </w:numPr>
        <w:spacing w:after="0" w:line="240" w:lineRule="auto"/>
        <w:rPr>
          <w:rFonts w:ascii="Times New Roman" w:eastAsia="Calibri" w:hAnsi="Times New Roman"/>
          <w:bCs/>
        </w:rPr>
      </w:pPr>
      <w:r w:rsidRPr="0055531D">
        <w:rPr>
          <w:rFonts w:ascii="Times New Roman" w:eastAsia="Calibri" w:hAnsi="Times New Roman"/>
          <w:bCs/>
        </w:rPr>
        <w:t>ошибка в сканировании какой-либо задачи не приводит к прерыванию выполнения других задач;</w:t>
      </w:r>
    </w:p>
    <w:p w14:paraId="565874AE" w14:textId="77777777" w:rsidR="00F35174" w:rsidRPr="0055531D" w:rsidRDefault="00F35174" w:rsidP="00F35174">
      <w:pPr>
        <w:pStyle w:val="af3"/>
        <w:widowControl w:val="0"/>
        <w:numPr>
          <w:ilvl w:val="0"/>
          <w:numId w:val="137"/>
        </w:numPr>
        <w:spacing w:after="0" w:line="240" w:lineRule="auto"/>
        <w:rPr>
          <w:rFonts w:ascii="Times New Roman" w:eastAsia="Calibri" w:hAnsi="Times New Roman"/>
          <w:bCs/>
        </w:rPr>
      </w:pPr>
      <w:r w:rsidRPr="0055531D">
        <w:rPr>
          <w:rFonts w:ascii="Times New Roman" w:eastAsia="Calibri" w:hAnsi="Times New Roman"/>
          <w:bCs/>
        </w:rPr>
        <w:t>возможность параллельного запуска нескольких задач, задействующих разные коннекторы/прокси/балансировщики;</w:t>
      </w:r>
    </w:p>
    <w:p w14:paraId="1A81218A" w14:textId="77777777" w:rsidR="00F35174" w:rsidRPr="0055531D" w:rsidRDefault="00F35174" w:rsidP="00F35174">
      <w:pPr>
        <w:pStyle w:val="af3"/>
        <w:widowControl w:val="0"/>
        <w:numPr>
          <w:ilvl w:val="0"/>
          <w:numId w:val="137"/>
        </w:numPr>
        <w:spacing w:after="0" w:line="240" w:lineRule="auto"/>
        <w:rPr>
          <w:rFonts w:ascii="Times New Roman" w:eastAsia="Calibri" w:hAnsi="Times New Roman"/>
          <w:bCs/>
        </w:rPr>
      </w:pPr>
      <w:r w:rsidRPr="0055531D">
        <w:rPr>
          <w:rFonts w:ascii="Times New Roman" w:eastAsia="Calibri" w:hAnsi="Times New Roman"/>
          <w:bCs/>
        </w:rPr>
        <w:t>возможность установки приоритета настроек параметров по уровню критичности влияния на уровень безопасности системы (не менее трех уровней: высокий, средний, низкий);</w:t>
      </w:r>
    </w:p>
    <w:p w14:paraId="66F06068" w14:textId="77777777" w:rsidR="00F35174" w:rsidRPr="0055531D" w:rsidRDefault="00F35174" w:rsidP="008A149E">
      <w:pPr>
        <w:pStyle w:val="af3"/>
        <w:widowControl w:val="0"/>
        <w:spacing w:after="0" w:line="240" w:lineRule="auto"/>
        <w:ind w:left="0" w:firstLine="709"/>
        <w:rPr>
          <w:rFonts w:ascii="Times New Roman" w:eastAsia="Calibri" w:hAnsi="Times New Roman"/>
          <w:bCs/>
        </w:rPr>
      </w:pPr>
      <w:r w:rsidRPr="0055531D">
        <w:rPr>
          <w:rFonts w:ascii="Times New Roman" w:eastAsia="Calibri" w:hAnsi="Times New Roman"/>
          <w:bCs/>
        </w:rPr>
        <w:t>Проведения «офлайн-сканирования», при котором скрипты сбора данных выгружаются для дальнейшей передачи администраторам проверяемых компонент, а администратор проверяемой системы имеет возможность запускать скрипты сбора данных в режиме «одной команды»;</w:t>
      </w:r>
    </w:p>
    <w:p w14:paraId="2EAF553E" w14:textId="77777777" w:rsidR="00F35174" w:rsidRPr="0055531D" w:rsidRDefault="00F35174" w:rsidP="00F35174">
      <w:pPr>
        <w:pStyle w:val="af3"/>
        <w:widowControl w:val="0"/>
        <w:spacing w:after="0" w:line="240" w:lineRule="auto"/>
        <w:ind w:left="357" w:firstLine="709"/>
        <w:rPr>
          <w:rFonts w:ascii="Times New Roman" w:eastAsia="Calibri" w:hAnsi="Times New Roman"/>
          <w:bCs/>
        </w:rPr>
      </w:pPr>
      <w:r>
        <w:rPr>
          <w:rFonts w:ascii="Times New Roman" w:eastAsia="Calibri" w:hAnsi="Times New Roman"/>
          <w:bCs/>
        </w:rPr>
        <w:t xml:space="preserve"> </w:t>
      </w:r>
    </w:p>
    <w:p w14:paraId="1765EEBD" w14:textId="77777777" w:rsidR="00F35174" w:rsidRPr="0055531D" w:rsidRDefault="00F35174" w:rsidP="008A149E">
      <w:pPr>
        <w:widowControl w:val="0"/>
        <w:spacing w:after="0" w:line="240" w:lineRule="auto"/>
        <w:ind w:firstLine="709"/>
        <w:jc w:val="both"/>
        <w:rPr>
          <w:rFonts w:ascii="Times New Roman" w:eastAsia="Calibri" w:hAnsi="Times New Roman" w:cs="Times New Roman"/>
          <w:bCs/>
          <w:lang w:eastAsia="ru-RU"/>
        </w:rPr>
      </w:pPr>
      <w:r w:rsidRPr="0055531D">
        <w:rPr>
          <w:rFonts w:ascii="Times New Roman" w:eastAsia="Calibri" w:hAnsi="Times New Roman" w:cs="Times New Roman"/>
          <w:bCs/>
          <w:lang w:eastAsia="ru-RU"/>
        </w:rPr>
        <w:t>Автоматического анализа полученных от смежных систем данных и автоматического расчета степени соответствия параметров безопасности эталонным значениям;</w:t>
      </w:r>
    </w:p>
    <w:p w14:paraId="3C847984" w14:textId="77777777" w:rsidR="00F35174" w:rsidRPr="0055531D" w:rsidRDefault="00F35174" w:rsidP="008A149E">
      <w:pPr>
        <w:widowControl w:val="0"/>
        <w:spacing w:after="0" w:line="240" w:lineRule="auto"/>
        <w:ind w:firstLine="709"/>
        <w:jc w:val="both"/>
        <w:rPr>
          <w:rFonts w:ascii="Times New Roman" w:eastAsia="Calibri" w:hAnsi="Times New Roman" w:cs="Times New Roman"/>
          <w:bCs/>
          <w:lang w:eastAsia="ru-RU"/>
        </w:rPr>
      </w:pPr>
      <w:r w:rsidRPr="0055531D">
        <w:rPr>
          <w:rFonts w:ascii="Times New Roman" w:eastAsia="Calibri" w:hAnsi="Times New Roman" w:cs="Times New Roman"/>
          <w:bCs/>
          <w:lang w:eastAsia="ru-RU"/>
        </w:rPr>
        <w:t>Наличия математической формулы расчета уровня соответствия, доступной для редактирования и учитывающей критичность требований/параметров;</w:t>
      </w:r>
    </w:p>
    <w:p w14:paraId="62FC612E" w14:textId="77777777" w:rsidR="00F35174" w:rsidRPr="0055531D" w:rsidRDefault="00F35174" w:rsidP="00F35174">
      <w:pPr>
        <w:widowControl w:val="0"/>
        <w:tabs>
          <w:tab w:val="left" w:pos="1276"/>
        </w:tabs>
        <w:spacing w:before="120" w:after="0" w:line="240" w:lineRule="auto"/>
        <w:ind w:firstLine="709"/>
        <w:contextualSpacing/>
        <w:jc w:val="both"/>
        <w:rPr>
          <w:rFonts w:ascii="Times New Roman" w:eastAsia="Calibri" w:hAnsi="Times New Roman" w:cs="Times New Roman"/>
          <w:bCs/>
          <w:lang w:eastAsia="ru-RU"/>
        </w:rPr>
      </w:pPr>
    </w:p>
    <w:p w14:paraId="07290931" w14:textId="77777777" w:rsidR="00F35174" w:rsidRPr="0055531D" w:rsidRDefault="00F35174" w:rsidP="00F35174">
      <w:pPr>
        <w:widowControl w:val="0"/>
        <w:numPr>
          <w:ilvl w:val="0"/>
          <w:numId w:val="126"/>
        </w:numPr>
        <w:tabs>
          <w:tab w:val="left" w:pos="1276"/>
        </w:tabs>
        <w:spacing w:before="120" w:after="0" w:line="240" w:lineRule="auto"/>
        <w:ind w:left="0" w:firstLine="709"/>
        <w:contextualSpacing/>
        <w:jc w:val="center"/>
        <w:rPr>
          <w:rFonts w:ascii="Times New Roman" w:eastAsia="Calibri" w:hAnsi="Times New Roman" w:cs="Times New Roman"/>
          <w:b/>
          <w:lang w:eastAsia="ru-RU"/>
        </w:rPr>
      </w:pPr>
      <w:bookmarkStart w:id="4" w:name="_Toc20998413"/>
      <w:bookmarkStart w:id="5" w:name="_Toc20999007"/>
      <w:bookmarkStart w:id="6" w:name="_Toc21000958"/>
      <w:bookmarkStart w:id="7" w:name="_Toc21002226"/>
      <w:bookmarkStart w:id="8" w:name="_Toc21002272"/>
      <w:bookmarkStart w:id="9" w:name="_Toc21002759"/>
      <w:bookmarkStart w:id="10" w:name="_Toc21003435"/>
      <w:bookmarkStart w:id="11" w:name="_Toc20998414"/>
      <w:bookmarkStart w:id="12" w:name="_Toc20999008"/>
      <w:bookmarkStart w:id="13" w:name="_Toc21000959"/>
      <w:bookmarkStart w:id="14" w:name="_Toc21002227"/>
      <w:bookmarkStart w:id="15" w:name="_Toc21002273"/>
      <w:bookmarkStart w:id="16" w:name="_Toc21002760"/>
      <w:bookmarkStart w:id="17" w:name="_Toc21003436"/>
      <w:bookmarkStart w:id="18" w:name="_Toc20998415"/>
      <w:bookmarkStart w:id="19" w:name="_Toc20999009"/>
      <w:bookmarkStart w:id="20" w:name="_Toc21000960"/>
      <w:bookmarkStart w:id="21" w:name="_Toc21002228"/>
      <w:bookmarkStart w:id="22" w:name="_Toc21002274"/>
      <w:bookmarkStart w:id="23" w:name="_Toc21002761"/>
      <w:bookmarkStart w:id="24" w:name="_Toc21003437"/>
      <w:bookmarkStart w:id="25" w:name="_Toc20998416"/>
      <w:bookmarkStart w:id="26" w:name="_Toc20999010"/>
      <w:bookmarkStart w:id="27" w:name="_Toc21000961"/>
      <w:bookmarkStart w:id="28" w:name="_Toc21002229"/>
      <w:bookmarkStart w:id="29" w:name="_Toc21002275"/>
      <w:bookmarkStart w:id="30" w:name="_Toc21002762"/>
      <w:bookmarkStart w:id="31" w:name="_Toc21003438"/>
      <w:bookmarkStart w:id="32" w:name="_Toc20998417"/>
      <w:bookmarkStart w:id="33" w:name="_Toc20999011"/>
      <w:bookmarkStart w:id="34" w:name="_Toc21000962"/>
      <w:bookmarkStart w:id="35" w:name="_Toc21002230"/>
      <w:bookmarkStart w:id="36" w:name="_Toc21002276"/>
      <w:bookmarkStart w:id="37" w:name="_Toc21002763"/>
      <w:bookmarkStart w:id="38" w:name="_Toc21003439"/>
      <w:bookmarkStart w:id="39" w:name="_Toc20998418"/>
      <w:bookmarkStart w:id="40" w:name="_Toc20999012"/>
      <w:bookmarkStart w:id="41" w:name="_Toc21000963"/>
      <w:bookmarkStart w:id="42" w:name="_Toc21002231"/>
      <w:bookmarkStart w:id="43" w:name="_Toc21002277"/>
      <w:bookmarkStart w:id="44" w:name="_Toc21002764"/>
      <w:bookmarkStart w:id="45" w:name="_Toc21003440"/>
      <w:bookmarkStart w:id="46" w:name="_Toc20998419"/>
      <w:bookmarkStart w:id="47" w:name="_Toc20999013"/>
      <w:bookmarkStart w:id="48" w:name="_Toc21000964"/>
      <w:bookmarkStart w:id="49" w:name="_Toc21002232"/>
      <w:bookmarkStart w:id="50" w:name="_Toc21002278"/>
      <w:bookmarkStart w:id="51" w:name="_Toc21002765"/>
      <w:bookmarkStart w:id="52" w:name="_Toc21003441"/>
      <w:bookmarkStart w:id="53" w:name="_Toc20998420"/>
      <w:bookmarkStart w:id="54" w:name="_Toc20999014"/>
      <w:bookmarkStart w:id="55" w:name="_Toc21000965"/>
      <w:bookmarkStart w:id="56" w:name="_Toc21002233"/>
      <w:bookmarkStart w:id="57" w:name="_Toc21002279"/>
      <w:bookmarkStart w:id="58" w:name="_Toc21002766"/>
      <w:bookmarkStart w:id="59" w:name="_Toc21003442"/>
      <w:bookmarkStart w:id="60" w:name="_Toc20998421"/>
      <w:bookmarkStart w:id="61" w:name="_Toc20999015"/>
      <w:bookmarkStart w:id="62" w:name="_Toc21000966"/>
      <w:bookmarkStart w:id="63" w:name="_Toc21002234"/>
      <w:bookmarkStart w:id="64" w:name="_Toc21002280"/>
      <w:bookmarkStart w:id="65" w:name="_Toc21002767"/>
      <w:bookmarkStart w:id="66" w:name="_Toc21003443"/>
      <w:bookmarkStart w:id="67" w:name="_Toc20998422"/>
      <w:bookmarkStart w:id="68" w:name="_Toc20999016"/>
      <w:bookmarkStart w:id="69" w:name="_Toc21000967"/>
      <w:bookmarkStart w:id="70" w:name="_Toc21002235"/>
      <w:bookmarkStart w:id="71" w:name="_Toc21002281"/>
      <w:bookmarkStart w:id="72" w:name="_Toc21002768"/>
      <w:bookmarkStart w:id="73" w:name="_Toc21003444"/>
      <w:bookmarkStart w:id="74" w:name="_Toc20998423"/>
      <w:bookmarkStart w:id="75" w:name="_Toc20999017"/>
      <w:bookmarkStart w:id="76" w:name="_Toc21000968"/>
      <w:bookmarkStart w:id="77" w:name="_Toc21002236"/>
      <w:bookmarkStart w:id="78" w:name="_Toc21002282"/>
      <w:bookmarkStart w:id="79" w:name="_Toc21002769"/>
      <w:bookmarkStart w:id="80" w:name="_Toc21003445"/>
      <w:bookmarkStart w:id="81" w:name="_Toc20998424"/>
      <w:bookmarkStart w:id="82" w:name="_Toc20999018"/>
      <w:bookmarkStart w:id="83" w:name="_Toc21000969"/>
      <w:bookmarkStart w:id="84" w:name="_Toc21002237"/>
      <w:bookmarkStart w:id="85" w:name="_Toc21002283"/>
      <w:bookmarkStart w:id="86" w:name="_Toc21002770"/>
      <w:bookmarkStart w:id="87" w:name="_Toc21003446"/>
      <w:bookmarkStart w:id="88" w:name="_Toc20998425"/>
      <w:bookmarkStart w:id="89" w:name="_Toc20999019"/>
      <w:bookmarkStart w:id="90" w:name="_Toc21000970"/>
      <w:bookmarkStart w:id="91" w:name="_Toc21002238"/>
      <w:bookmarkStart w:id="92" w:name="_Toc21002284"/>
      <w:bookmarkStart w:id="93" w:name="_Toc21002771"/>
      <w:bookmarkStart w:id="94" w:name="_Toc21003447"/>
      <w:bookmarkStart w:id="95" w:name="_Toc20998426"/>
      <w:bookmarkStart w:id="96" w:name="_Toc20999020"/>
      <w:bookmarkStart w:id="97" w:name="_Toc21000971"/>
      <w:bookmarkStart w:id="98" w:name="_Toc21002239"/>
      <w:bookmarkStart w:id="99" w:name="_Toc21002285"/>
      <w:bookmarkStart w:id="100" w:name="_Toc21002772"/>
      <w:bookmarkStart w:id="101" w:name="_Toc21003448"/>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55531D">
        <w:rPr>
          <w:rFonts w:ascii="Times New Roman" w:eastAsia="Calibri" w:hAnsi="Times New Roman" w:cs="Times New Roman"/>
          <w:b/>
          <w:bCs/>
          <w:lang w:eastAsia="ru-RU"/>
        </w:rPr>
        <w:t xml:space="preserve">Требования к лингвистическому обеспечению ПО Security Vision SPC </w:t>
      </w:r>
    </w:p>
    <w:p w14:paraId="4C524A5B" w14:textId="77777777" w:rsidR="00F35174" w:rsidRPr="0055531D" w:rsidRDefault="00F35174" w:rsidP="00F35174">
      <w:pPr>
        <w:widowControl w:val="0"/>
        <w:tabs>
          <w:tab w:val="left" w:pos="1276"/>
        </w:tabs>
        <w:spacing w:before="120" w:after="0" w:line="240" w:lineRule="auto"/>
        <w:ind w:firstLine="709"/>
        <w:contextualSpacing/>
        <w:jc w:val="both"/>
        <w:rPr>
          <w:rFonts w:ascii="Times New Roman" w:eastAsia="Times New Roman" w:hAnsi="Times New Roman" w:cs="Times New Roman"/>
          <w:lang w:eastAsia="ru-RU"/>
        </w:rPr>
      </w:pPr>
      <w:r w:rsidRPr="0055531D">
        <w:rPr>
          <w:rFonts w:ascii="Times New Roman" w:eastAsia="Times New Roman" w:hAnsi="Times New Roman" w:cs="Times New Roman"/>
          <w:bCs/>
          <w:lang w:eastAsia="ru-RU"/>
        </w:rPr>
        <w:t>ПО </w:t>
      </w:r>
      <w:r w:rsidRPr="0055531D">
        <w:rPr>
          <w:rFonts w:ascii="Times New Roman" w:eastAsia="Times New Roman" w:hAnsi="Times New Roman" w:cs="Times New Roman"/>
          <w:lang w:eastAsia="ru-RU"/>
        </w:rPr>
        <w:t xml:space="preserve">Security Vision SPC </w:t>
      </w:r>
      <w:r w:rsidRPr="0055531D">
        <w:rPr>
          <w:rFonts w:ascii="Times New Roman" w:eastAsia="Times New Roman" w:hAnsi="Times New Roman" w:cs="Times New Roman"/>
          <w:bCs/>
          <w:lang w:eastAsia="ru-RU"/>
        </w:rPr>
        <w:t>для организации взаимодействия с пользователем должно использовать русский язык.</w:t>
      </w:r>
    </w:p>
    <w:p w14:paraId="0BFB6FAF"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bCs/>
          <w:lang w:eastAsia="ru-RU"/>
        </w:rPr>
      </w:pPr>
    </w:p>
    <w:p w14:paraId="47F85242" w14:textId="77777777" w:rsidR="00F35174" w:rsidRPr="0055531D" w:rsidRDefault="00F35174" w:rsidP="00F35174">
      <w:pPr>
        <w:widowControl w:val="0"/>
        <w:numPr>
          <w:ilvl w:val="0"/>
          <w:numId w:val="126"/>
        </w:numPr>
        <w:tabs>
          <w:tab w:val="left" w:pos="567"/>
          <w:tab w:val="left" w:pos="1276"/>
        </w:tabs>
        <w:spacing w:before="120" w:after="0" w:line="240" w:lineRule="auto"/>
        <w:ind w:left="0" w:firstLine="709"/>
        <w:contextualSpacing/>
        <w:jc w:val="center"/>
        <w:rPr>
          <w:rFonts w:ascii="Times New Roman" w:eastAsia="Calibri" w:hAnsi="Times New Roman" w:cs="Times New Roman"/>
          <w:b/>
          <w:bCs/>
          <w:lang w:eastAsia="ru-RU"/>
        </w:rPr>
      </w:pPr>
      <w:r w:rsidRPr="0055531D">
        <w:rPr>
          <w:rFonts w:ascii="Times New Roman" w:eastAsia="Calibri" w:hAnsi="Times New Roman" w:cs="Times New Roman"/>
          <w:b/>
          <w:bCs/>
          <w:lang w:eastAsia="ru-RU"/>
        </w:rPr>
        <w:t>Требования к ПО Security Vision SPC</w:t>
      </w:r>
    </w:p>
    <w:p w14:paraId="1C7884F9" w14:textId="77777777" w:rsidR="00F35174" w:rsidRPr="0055531D" w:rsidRDefault="00F35174" w:rsidP="00F35174">
      <w:pPr>
        <w:widowControl w:val="0"/>
        <w:tabs>
          <w:tab w:val="left" w:pos="1276"/>
        </w:tabs>
        <w:spacing w:after="0" w:line="240" w:lineRule="auto"/>
        <w:ind w:firstLine="709"/>
        <w:jc w:val="both"/>
        <w:rPr>
          <w:rFonts w:ascii="Times New Roman" w:eastAsia="Times New Roman" w:hAnsi="Times New Roman" w:cs="Times New Roman"/>
          <w:bCs/>
          <w:lang w:eastAsia="ru-RU"/>
        </w:rPr>
      </w:pPr>
      <w:r w:rsidRPr="0055531D">
        <w:rPr>
          <w:rFonts w:ascii="Times New Roman" w:eastAsia="Times New Roman" w:hAnsi="Times New Roman" w:cs="Times New Roman"/>
          <w:bCs/>
          <w:lang w:eastAsia="ru-RU"/>
        </w:rPr>
        <w:t>ПО </w:t>
      </w:r>
      <w:r w:rsidRPr="0055531D">
        <w:rPr>
          <w:rFonts w:ascii="Times New Roman" w:eastAsia="Times New Roman" w:hAnsi="Times New Roman" w:cs="Times New Roman"/>
          <w:lang w:eastAsia="ru-RU"/>
        </w:rPr>
        <w:t>Security Vision SPC</w:t>
      </w:r>
      <w:r w:rsidRPr="0055531D">
        <w:rPr>
          <w:rFonts w:ascii="Times New Roman" w:eastAsia="Times New Roman" w:hAnsi="Times New Roman" w:cs="Times New Roman"/>
          <w:bCs/>
          <w:lang w:eastAsia="ru-RU"/>
        </w:rPr>
        <w:t xml:space="preserve"> сертифицировано на соответствие требованиям руководящего документа ФСТЭК России «Требования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2020) - не ниже 4 уровня доверия.</w:t>
      </w:r>
    </w:p>
    <w:p w14:paraId="5691F383" w14:textId="77777777" w:rsidR="00F35174" w:rsidRPr="0055531D" w:rsidRDefault="00F35174" w:rsidP="00F35174">
      <w:pPr>
        <w:widowControl w:val="0"/>
        <w:tabs>
          <w:tab w:val="left" w:pos="1276"/>
        </w:tabs>
        <w:spacing w:after="0" w:line="240" w:lineRule="auto"/>
        <w:ind w:firstLine="709"/>
        <w:jc w:val="both"/>
        <w:rPr>
          <w:rFonts w:ascii="Times New Roman" w:eastAsia="Times New Roman" w:hAnsi="Times New Roman" w:cs="Times New Roman"/>
          <w:bCs/>
          <w:lang w:eastAsia="ru-RU"/>
        </w:rPr>
      </w:pPr>
      <w:r w:rsidRPr="0055531D">
        <w:rPr>
          <w:rFonts w:ascii="Times New Roman" w:eastAsia="Times New Roman" w:hAnsi="Times New Roman" w:cs="Times New Roman"/>
          <w:bCs/>
          <w:lang w:eastAsia="ru-RU"/>
        </w:rPr>
        <w:t xml:space="preserve">Передаваемые неисключительные права на использование ПО </w:t>
      </w:r>
      <w:r w:rsidRPr="0055531D">
        <w:rPr>
          <w:rFonts w:ascii="Times New Roman" w:eastAsia="Times New Roman" w:hAnsi="Times New Roman" w:cs="Times New Roman"/>
          <w:lang w:eastAsia="ru-RU"/>
        </w:rPr>
        <w:t>Security Vision SPC</w:t>
      </w:r>
      <w:r w:rsidRPr="0055531D" w:rsidDel="00383916">
        <w:rPr>
          <w:rFonts w:ascii="Times New Roman" w:eastAsia="Times New Roman" w:hAnsi="Times New Roman" w:cs="Times New Roman"/>
          <w:bCs/>
          <w:lang w:eastAsia="ru-RU"/>
        </w:rPr>
        <w:t xml:space="preserve"> </w:t>
      </w:r>
      <w:r w:rsidRPr="0055531D">
        <w:rPr>
          <w:rFonts w:ascii="Times New Roman" w:eastAsia="Times New Roman" w:hAnsi="Times New Roman" w:cs="Times New Roman"/>
          <w:bCs/>
          <w:lang w:eastAsia="ru-RU"/>
        </w:rPr>
        <w:t>дополнительно включают:</w:t>
      </w:r>
    </w:p>
    <w:p w14:paraId="3837C521"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bCs/>
          <w:lang w:eastAsia="ru-RU"/>
        </w:rPr>
      </w:pPr>
      <w:r w:rsidRPr="0055531D">
        <w:rPr>
          <w:rFonts w:ascii="Times New Roman" w:eastAsia="Times New Roman" w:hAnsi="Times New Roman" w:cs="Times New Roman"/>
          <w:bCs/>
          <w:lang w:eastAsia="ru-RU"/>
        </w:rPr>
        <w:t>– сертифицированный дистрибутив программного обеспечения в виде набора материальных носителей;</w:t>
      </w:r>
    </w:p>
    <w:p w14:paraId="4E9242FA"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bCs/>
          <w:lang w:eastAsia="ru-RU"/>
        </w:rPr>
      </w:pPr>
      <w:r w:rsidRPr="0055531D">
        <w:rPr>
          <w:rFonts w:ascii="Times New Roman" w:eastAsia="Times New Roman" w:hAnsi="Times New Roman" w:cs="Times New Roman"/>
          <w:bCs/>
          <w:lang w:eastAsia="ru-RU"/>
        </w:rPr>
        <w:t>– формуляр на программное обеспечение;</w:t>
      </w:r>
    </w:p>
    <w:p w14:paraId="5C204F4E"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bCs/>
          <w:lang w:eastAsia="ru-RU"/>
        </w:rPr>
      </w:pPr>
      <w:r w:rsidRPr="0055531D">
        <w:rPr>
          <w:rFonts w:ascii="Times New Roman" w:eastAsia="Times New Roman" w:hAnsi="Times New Roman" w:cs="Times New Roman"/>
          <w:bCs/>
          <w:lang w:eastAsia="ru-RU"/>
        </w:rPr>
        <w:t xml:space="preserve">– заверенная правообладателем копия сертификата </w:t>
      </w:r>
      <w:r w:rsidRPr="008A149E">
        <w:rPr>
          <w:rFonts w:ascii="Times New Roman" w:eastAsia="Times New Roman" w:hAnsi="Times New Roman" w:cs="Times New Roman"/>
          <w:bCs/>
          <w:lang w:eastAsia="ru-RU"/>
        </w:rPr>
        <w:t>соответствия ФСТЭК России на ПО </w:t>
      </w:r>
      <w:r w:rsidRPr="008A149E">
        <w:rPr>
          <w:rFonts w:ascii="Times New Roman" w:eastAsia="Calibri" w:hAnsi="Times New Roman" w:cs="Times New Roman"/>
          <w:bCs/>
          <w:lang w:eastAsia="ru-RU"/>
        </w:rPr>
        <w:t>Security Vision SPC</w:t>
      </w:r>
      <w:r w:rsidRPr="008A149E">
        <w:rPr>
          <w:rFonts w:ascii="Times New Roman" w:eastAsia="Times New Roman" w:hAnsi="Times New Roman" w:cs="Times New Roman"/>
          <w:bCs/>
          <w:lang w:eastAsia="ru-RU"/>
        </w:rPr>
        <w:t>.</w:t>
      </w:r>
    </w:p>
    <w:p w14:paraId="5E8F3F0C" w14:textId="77777777" w:rsidR="00F35174" w:rsidRPr="0055531D" w:rsidRDefault="00F35174" w:rsidP="00F35174">
      <w:pPr>
        <w:widowControl w:val="0"/>
        <w:tabs>
          <w:tab w:val="left" w:pos="1276"/>
        </w:tabs>
        <w:spacing w:before="120" w:after="0" w:line="240" w:lineRule="auto"/>
        <w:ind w:firstLine="709"/>
        <w:contextualSpacing/>
        <w:jc w:val="both"/>
        <w:rPr>
          <w:rFonts w:ascii="Times New Roman" w:eastAsia="Calibri" w:hAnsi="Times New Roman" w:cs="Times New Roman"/>
          <w:bCs/>
        </w:rPr>
      </w:pPr>
    </w:p>
    <w:p w14:paraId="387295CA" w14:textId="77777777" w:rsidR="00F35174" w:rsidRPr="0055531D" w:rsidRDefault="00F35174" w:rsidP="00F35174">
      <w:pPr>
        <w:widowControl w:val="0"/>
        <w:numPr>
          <w:ilvl w:val="0"/>
          <w:numId w:val="126"/>
        </w:numPr>
        <w:tabs>
          <w:tab w:val="left" w:pos="1276"/>
        </w:tabs>
        <w:spacing w:before="120" w:after="0"/>
        <w:ind w:left="0" w:firstLine="709"/>
        <w:contextualSpacing/>
        <w:jc w:val="center"/>
        <w:rPr>
          <w:rFonts w:ascii="Times New Roman" w:eastAsia="Calibri" w:hAnsi="Times New Roman" w:cs="Times New Roman"/>
          <w:b/>
          <w:bCs/>
          <w:lang w:eastAsia="ru-RU"/>
        </w:rPr>
      </w:pPr>
      <w:r w:rsidRPr="0055531D">
        <w:rPr>
          <w:rFonts w:ascii="Times New Roman" w:eastAsia="Calibri" w:hAnsi="Times New Roman" w:cs="Times New Roman"/>
          <w:b/>
          <w:bCs/>
          <w:lang w:eastAsia="ru-RU"/>
        </w:rPr>
        <w:t>Требования к гарантии ПО Security Vision SPC</w:t>
      </w:r>
    </w:p>
    <w:p w14:paraId="1EE9257A"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Гарантия на ПО подразумевает обеспечение целостности носителей (если предусмотрена их поставка).</w:t>
      </w:r>
    </w:p>
    <w:p w14:paraId="714F6A8C" w14:textId="35AACB93" w:rsidR="00F35174" w:rsidRPr="008A149E" w:rsidRDefault="00F35174" w:rsidP="00F35174">
      <w:pPr>
        <w:widowControl w:val="0"/>
        <w:spacing w:after="0" w:line="240" w:lineRule="auto"/>
        <w:ind w:firstLine="709"/>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lastRenderedPageBreak/>
        <w:t xml:space="preserve">ПО </w:t>
      </w:r>
      <w:r w:rsidRPr="008A149E">
        <w:rPr>
          <w:rFonts w:ascii="Times New Roman" w:eastAsia="Calibri" w:hAnsi="Times New Roman" w:cs="Times New Roman"/>
          <w:lang w:eastAsia="ru-RU"/>
        </w:rPr>
        <w:t xml:space="preserve">Security Vision SPC </w:t>
      </w:r>
      <w:r w:rsidRPr="008A149E">
        <w:rPr>
          <w:rFonts w:ascii="Times New Roman" w:eastAsia="Times New Roman" w:hAnsi="Times New Roman" w:cs="Times New Roman"/>
          <w:lang w:eastAsia="ru-RU"/>
        </w:rPr>
        <w:t xml:space="preserve">должно обеспечиваться гарантийной поддержкой с даты подписания Акта </w:t>
      </w:r>
      <w:r w:rsidR="008A149E" w:rsidRPr="0055531D">
        <w:rPr>
          <w:rFonts w:ascii="Times New Roman" w:eastAsia="Times New Roman" w:hAnsi="Times New Roman" w:cs="Times New Roman"/>
          <w:lang w:eastAsia="ru-RU"/>
        </w:rPr>
        <w:t>на предоставление права использования программного обеспечения на условиях простой (неисключительной) лицензии (далее – Акт)</w:t>
      </w:r>
      <w:r w:rsidR="008A149E">
        <w:rPr>
          <w:rFonts w:ascii="Times New Roman" w:eastAsia="Times New Roman" w:hAnsi="Times New Roman" w:cs="Times New Roman"/>
          <w:lang w:eastAsia="ru-RU"/>
        </w:rPr>
        <w:t xml:space="preserve"> </w:t>
      </w:r>
      <w:r w:rsidRPr="008A149E">
        <w:rPr>
          <w:rFonts w:ascii="Times New Roman" w:eastAsia="Times New Roman" w:hAnsi="Times New Roman" w:cs="Times New Roman"/>
          <w:lang w:eastAsia="ru-RU"/>
        </w:rPr>
        <w:t>по 31.12.2027.</w:t>
      </w:r>
    </w:p>
    <w:p w14:paraId="0EB763AA" w14:textId="77777777" w:rsidR="00F35174" w:rsidRPr="008A149E" w:rsidRDefault="00F35174" w:rsidP="00F35174">
      <w:pPr>
        <w:widowControl w:val="0"/>
        <w:spacing w:after="0" w:line="240" w:lineRule="auto"/>
        <w:ind w:firstLine="709"/>
        <w:jc w:val="both"/>
        <w:rPr>
          <w:rFonts w:ascii="Times New Roman" w:eastAsia="Times New Roman" w:hAnsi="Times New Roman" w:cs="Times New Roman"/>
          <w:lang w:eastAsia="ru-RU"/>
        </w:rPr>
      </w:pPr>
      <w:r w:rsidRPr="008A149E">
        <w:rPr>
          <w:rFonts w:ascii="Times New Roman" w:eastAsia="Times New Roman" w:hAnsi="Times New Roman" w:cs="Times New Roman"/>
          <w:lang w:eastAsia="ru-RU"/>
        </w:rPr>
        <w:t>Гарантийная поддержка производителя включает:</w:t>
      </w:r>
    </w:p>
    <w:p w14:paraId="2C772C54" w14:textId="77777777" w:rsidR="00F35174" w:rsidRPr="008A149E" w:rsidRDefault="00F35174" w:rsidP="00F35174">
      <w:pPr>
        <w:widowControl w:val="0"/>
        <w:spacing w:after="0" w:line="240" w:lineRule="auto"/>
        <w:ind w:firstLine="709"/>
        <w:jc w:val="both"/>
        <w:rPr>
          <w:rFonts w:ascii="Times New Roman" w:eastAsia="Times New Roman" w:hAnsi="Times New Roman" w:cs="Times New Roman"/>
          <w:lang w:eastAsia="ru-RU"/>
        </w:rPr>
      </w:pPr>
      <w:r w:rsidRPr="008A149E">
        <w:rPr>
          <w:rFonts w:ascii="Times New Roman" w:eastAsia="Times New Roman" w:hAnsi="Times New Roman" w:cs="Times New Roman"/>
          <w:lang w:eastAsia="ru-RU"/>
        </w:rPr>
        <w:t xml:space="preserve">– информирование о доступных обновлениях ПО </w:t>
      </w:r>
      <w:proofErr w:type="spellStart"/>
      <w:r w:rsidRPr="008A149E">
        <w:rPr>
          <w:rFonts w:ascii="Times New Roman" w:eastAsia="Times New Roman" w:hAnsi="Times New Roman" w:cs="Times New Roman"/>
          <w:lang w:eastAsia="ru-RU"/>
        </w:rPr>
        <w:t>по</w:t>
      </w:r>
      <w:proofErr w:type="spellEnd"/>
      <w:r w:rsidRPr="008A149E">
        <w:rPr>
          <w:rFonts w:ascii="Times New Roman" w:eastAsia="Times New Roman" w:hAnsi="Times New Roman" w:cs="Times New Roman"/>
          <w:lang w:eastAsia="ru-RU"/>
        </w:rPr>
        <w:t xml:space="preserve"> запросу Лицензиата/Конечного пользователя;</w:t>
      </w:r>
    </w:p>
    <w:p w14:paraId="5F409EB9" w14:textId="77777777" w:rsidR="00FB6591" w:rsidRDefault="00F35174" w:rsidP="00FB6591">
      <w:pPr>
        <w:widowControl w:val="0"/>
        <w:spacing w:after="0" w:line="240" w:lineRule="auto"/>
        <w:ind w:firstLine="709"/>
        <w:jc w:val="both"/>
        <w:rPr>
          <w:rFonts w:ascii="Times New Roman" w:eastAsia="Times New Roman" w:hAnsi="Times New Roman" w:cs="Times New Roman"/>
          <w:lang w:eastAsia="ru-RU"/>
        </w:rPr>
      </w:pPr>
      <w:r w:rsidRPr="008A149E">
        <w:rPr>
          <w:rFonts w:ascii="Times New Roman" w:eastAsia="Times New Roman" w:hAnsi="Times New Roman" w:cs="Times New Roman"/>
          <w:lang w:eastAsia="ru-RU"/>
        </w:rPr>
        <w:t xml:space="preserve">‒ доступ к последним обновлениям и исправлениям ПО </w:t>
      </w:r>
      <w:r w:rsidRPr="008A149E">
        <w:rPr>
          <w:rFonts w:ascii="Times New Roman" w:eastAsia="Calibri" w:hAnsi="Times New Roman" w:cs="Times New Roman"/>
          <w:lang w:eastAsia="ru-RU"/>
        </w:rPr>
        <w:t>Security Vision SPC</w:t>
      </w:r>
      <w:r w:rsidRPr="008A149E">
        <w:rPr>
          <w:rFonts w:ascii="Times New Roman" w:eastAsia="Times New Roman" w:hAnsi="Times New Roman" w:cs="Times New Roman"/>
          <w:lang w:eastAsia="ru-RU"/>
        </w:rPr>
        <w:t>;</w:t>
      </w:r>
    </w:p>
    <w:p w14:paraId="6F98F82C" w14:textId="67DA572C" w:rsidR="00F35174" w:rsidRPr="00FB6591" w:rsidRDefault="00FB6591" w:rsidP="00FB6591">
      <w:pPr>
        <w:widowControl w:val="0"/>
        <w:spacing w:after="0" w:line="240" w:lineRule="auto"/>
        <w:ind w:firstLine="709"/>
        <w:jc w:val="both"/>
        <w:rPr>
          <w:rFonts w:ascii="Times New Roman" w:eastAsia="Times New Roman" w:hAnsi="Times New Roman" w:cs="Times New Roman"/>
          <w:lang w:eastAsia="ru-RU"/>
        </w:rPr>
      </w:pPr>
      <w:r w:rsidRPr="008A149E">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00F35174" w:rsidRPr="0055531D">
        <w:rPr>
          <w:rFonts w:ascii="Times New Roman" w:eastAsia="Times New Roman" w:hAnsi="Times New Roman" w:cs="Times New Roman"/>
          <w:bCs/>
          <w:lang w:eastAsia="ru-RU"/>
        </w:rPr>
        <w:t>предоставление актуальной технической документации.</w:t>
      </w:r>
    </w:p>
    <w:p w14:paraId="5A75A6BF"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lang w:eastAsia="ru-RU"/>
        </w:rPr>
      </w:pPr>
    </w:p>
    <w:p w14:paraId="6E8AC37A" w14:textId="77777777" w:rsidR="00F35174" w:rsidRPr="0055531D" w:rsidRDefault="00F35174" w:rsidP="00F35174">
      <w:pPr>
        <w:widowControl w:val="0"/>
        <w:numPr>
          <w:ilvl w:val="0"/>
          <w:numId w:val="126"/>
        </w:numPr>
        <w:tabs>
          <w:tab w:val="left" w:pos="1276"/>
        </w:tabs>
        <w:spacing w:after="0"/>
        <w:ind w:left="0" w:firstLine="709"/>
        <w:contextualSpacing/>
        <w:jc w:val="center"/>
        <w:rPr>
          <w:rFonts w:ascii="Times New Roman" w:eastAsia="Calibri" w:hAnsi="Times New Roman" w:cs="Times New Roman"/>
          <w:b/>
          <w:bCs/>
          <w:lang w:eastAsia="ru-RU"/>
        </w:rPr>
      </w:pPr>
      <w:r w:rsidRPr="0055531D">
        <w:rPr>
          <w:rFonts w:ascii="Times New Roman" w:eastAsia="Calibri" w:hAnsi="Times New Roman" w:cs="Times New Roman"/>
          <w:b/>
          <w:bCs/>
          <w:lang w:eastAsia="ru-RU"/>
        </w:rPr>
        <w:t xml:space="preserve">Требования к сертификатам </w:t>
      </w:r>
      <w:r w:rsidRPr="0055531D">
        <w:rPr>
          <w:rFonts w:ascii="Times New Roman" w:eastAsia="Times New Roman" w:hAnsi="Times New Roman" w:cs="Times New Roman"/>
          <w:b/>
          <w:bCs/>
          <w:lang w:eastAsia="ru-RU"/>
        </w:rPr>
        <w:t xml:space="preserve">на право получения </w:t>
      </w:r>
      <w:proofErr w:type="spellStart"/>
      <w:r w:rsidRPr="0055531D">
        <w:rPr>
          <w:rFonts w:ascii="Times New Roman" w:eastAsia="Calibri" w:hAnsi="Times New Roman" w:cs="Times New Roman"/>
          <w:b/>
          <w:bCs/>
          <w:lang w:eastAsia="ru-RU"/>
        </w:rPr>
        <w:t>вендорской</w:t>
      </w:r>
      <w:proofErr w:type="spellEnd"/>
      <w:r w:rsidRPr="0055531D">
        <w:rPr>
          <w:rFonts w:ascii="Times New Roman" w:eastAsia="Calibri" w:hAnsi="Times New Roman" w:cs="Times New Roman"/>
          <w:b/>
          <w:bCs/>
          <w:lang w:eastAsia="ru-RU"/>
        </w:rPr>
        <w:t xml:space="preserve"> поддержки</w:t>
      </w:r>
    </w:p>
    <w:p w14:paraId="5C7A1435" w14:textId="77777777" w:rsidR="00F35174" w:rsidRPr="0055531D" w:rsidRDefault="00F35174" w:rsidP="00FB6591">
      <w:pPr>
        <w:widowControl w:val="0"/>
        <w:spacing w:after="0" w:line="240" w:lineRule="auto"/>
        <w:ind w:firstLine="709"/>
        <w:jc w:val="both"/>
        <w:rPr>
          <w:rFonts w:ascii="Times New Roman" w:eastAsia="Times New Roman" w:hAnsi="Times New Roman" w:cs="Times New Roman"/>
          <w:lang w:val="x-none" w:eastAsia="ru-RU"/>
        </w:rPr>
      </w:pPr>
      <w:r w:rsidRPr="0055531D">
        <w:rPr>
          <w:rFonts w:ascii="Times New Roman" w:eastAsia="Times New Roman" w:hAnsi="Times New Roman" w:cs="Times New Roman"/>
          <w:lang w:val="x-none" w:eastAsia="ru-RU"/>
        </w:rPr>
        <w:t>Сертификат</w:t>
      </w:r>
      <w:r w:rsidRPr="0055531D">
        <w:rPr>
          <w:rFonts w:ascii="Times New Roman" w:eastAsia="Times New Roman" w:hAnsi="Times New Roman" w:cs="Times New Roman"/>
          <w:lang w:eastAsia="ru-RU"/>
        </w:rPr>
        <w:t>ы</w:t>
      </w:r>
      <w:r w:rsidRPr="0055531D">
        <w:rPr>
          <w:rFonts w:ascii="Times New Roman" w:eastAsia="Times New Roman" w:hAnsi="Times New Roman" w:cs="Times New Roman"/>
          <w:lang w:val="x-none" w:eastAsia="ru-RU"/>
        </w:rPr>
        <w:t xml:space="preserve"> должны предоставлять право доступа:</w:t>
      </w:r>
    </w:p>
    <w:p w14:paraId="52661CE1" w14:textId="77777777" w:rsidR="00F35174" w:rsidRPr="00FB6591" w:rsidRDefault="00F35174" w:rsidP="00FB6591">
      <w:pPr>
        <w:widowControl w:val="0"/>
        <w:tabs>
          <w:tab w:val="left" w:pos="993"/>
        </w:tabs>
        <w:spacing w:after="0" w:line="240" w:lineRule="auto"/>
        <w:ind w:firstLine="709"/>
        <w:jc w:val="both"/>
        <w:rPr>
          <w:rFonts w:ascii="Times New Roman" w:eastAsia="Times New Roman" w:hAnsi="Times New Roman" w:cs="Times New Roman"/>
          <w:lang w:val="x-none" w:eastAsia="ru-RU"/>
        </w:rPr>
      </w:pPr>
      <w:r w:rsidRPr="0055531D">
        <w:rPr>
          <w:rFonts w:ascii="Times New Roman" w:eastAsia="Times New Roman" w:hAnsi="Times New Roman" w:cs="Times New Roman"/>
          <w:lang w:val="x-none" w:eastAsia="ru-RU"/>
        </w:rPr>
        <w:t>‒</w:t>
      </w:r>
      <w:r w:rsidRPr="0055531D">
        <w:rPr>
          <w:rFonts w:ascii="Times New Roman" w:eastAsia="Times New Roman" w:hAnsi="Times New Roman" w:cs="Times New Roman"/>
          <w:lang w:val="x-none" w:eastAsia="ru-RU"/>
        </w:rPr>
        <w:tab/>
        <w:t xml:space="preserve">к базе </w:t>
      </w:r>
      <w:r w:rsidRPr="00FB6591">
        <w:rPr>
          <w:rFonts w:ascii="Times New Roman" w:eastAsia="Times New Roman" w:hAnsi="Times New Roman" w:cs="Times New Roman"/>
          <w:lang w:val="x-none" w:eastAsia="ru-RU"/>
        </w:rPr>
        <w:t xml:space="preserve">знаний, содержащей ответы на типовые вопросы, а также инструкции по настройке и использованию </w:t>
      </w:r>
      <w:r w:rsidRPr="00FB6591">
        <w:rPr>
          <w:rFonts w:ascii="Times New Roman" w:eastAsia="Times New Roman" w:hAnsi="Times New Roman" w:cs="Times New Roman"/>
          <w:lang w:eastAsia="ru-RU"/>
        </w:rPr>
        <w:t xml:space="preserve">ПО </w:t>
      </w:r>
      <w:r w:rsidRPr="00FB6591">
        <w:rPr>
          <w:rFonts w:ascii="Times New Roman" w:eastAsia="Calibri" w:hAnsi="Times New Roman" w:cs="Times New Roman"/>
          <w:lang w:eastAsia="ru-RU"/>
        </w:rPr>
        <w:t>Security Vision SPC</w:t>
      </w:r>
      <w:r w:rsidRPr="00FB6591">
        <w:rPr>
          <w:rFonts w:ascii="Times New Roman" w:eastAsia="Times New Roman" w:hAnsi="Times New Roman" w:cs="Times New Roman"/>
          <w:lang w:val="x-none" w:eastAsia="ru-RU"/>
        </w:rPr>
        <w:t>;</w:t>
      </w:r>
    </w:p>
    <w:p w14:paraId="326EC599" w14:textId="77777777" w:rsidR="00F35174" w:rsidRPr="00FB6591" w:rsidRDefault="00F35174" w:rsidP="00FB6591">
      <w:pPr>
        <w:widowControl w:val="0"/>
        <w:tabs>
          <w:tab w:val="left" w:pos="993"/>
        </w:tabs>
        <w:spacing w:after="0" w:line="240" w:lineRule="auto"/>
        <w:ind w:firstLine="709"/>
        <w:jc w:val="both"/>
        <w:rPr>
          <w:rFonts w:ascii="Times New Roman" w:eastAsia="Times New Roman" w:hAnsi="Times New Roman" w:cs="Times New Roman"/>
          <w:lang w:val="x-none" w:eastAsia="ru-RU"/>
        </w:rPr>
      </w:pPr>
      <w:r w:rsidRPr="00FB6591">
        <w:rPr>
          <w:rFonts w:ascii="Times New Roman" w:eastAsia="Times New Roman" w:hAnsi="Times New Roman" w:cs="Times New Roman"/>
          <w:lang w:val="x-none" w:eastAsia="ru-RU"/>
        </w:rPr>
        <w:t>‒</w:t>
      </w:r>
      <w:r w:rsidRPr="00FB6591">
        <w:rPr>
          <w:rFonts w:ascii="Times New Roman" w:eastAsia="Times New Roman" w:hAnsi="Times New Roman" w:cs="Times New Roman"/>
          <w:lang w:val="x-none" w:eastAsia="ru-RU"/>
        </w:rPr>
        <w:tab/>
        <w:t>к обновлениям;</w:t>
      </w:r>
    </w:p>
    <w:p w14:paraId="5E9F3A99" w14:textId="77777777" w:rsidR="00F35174" w:rsidRPr="00FB6591" w:rsidRDefault="00F35174" w:rsidP="00FB6591">
      <w:pPr>
        <w:widowControl w:val="0"/>
        <w:tabs>
          <w:tab w:val="left" w:pos="993"/>
        </w:tabs>
        <w:spacing w:after="0" w:line="240" w:lineRule="auto"/>
        <w:ind w:firstLine="709"/>
        <w:jc w:val="both"/>
        <w:rPr>
          <w:rFonts w:ascii="Times New Roman" w:eastAsia="Times New Roman" w:hAnsi="Times New Roman" w:cs="Times New Roman"/>
          <w:lang w:val="x-none" w:eastAsia="ru-RU"/>
        </w:rPr>
      </w:pPr>
      <w:r w:rsidRPr="00FB6591">
        <w:rPr>
          <w:rFonts w:ascii="Times New Roman" w:eastAsia="Times New Roman" w:hAnsi="Times New Roman" w:cs="Times New Roman"/>
          <w:lang w:val="x-none" w:eastAsia="ru-RU"/>
        </w:rPr>
        <w:t>‒</w:t>
      </w:r>
      <w:r w:rsidRPr="00FB6591">
        <w:rPr>
          <w:rFonts w:ascii="Times New Roman" w:eastAsia="Times New Roman" w:hAnsi="Times New Roman" w:cs="Times New Roman"/>
          <w:lang w:val="x-none" w:eastAsia="ru-RU"/>
        </w:rPr>
        <w:tab/>
        <w:t>к исправлениям критических ошибок;</w:t>
      </w:r>
    </w:p>
    <w:p w14:paraId="1D97EC61" w14:textId="77777777" w:rsidR="00F35174" w:rsidRPr="00FB6591" w:rsidRDefault="00F35174" w:rsidP="00FB6591">
      <w:pPr>
        <w:widowControl w:val="0"/>
        <w:tabs>
          <w:tab w:val="left" w:pos="993"/>
        </w:tabs>
        <w:spacing w:after="0" w:line="240" w:lineRule="auto"/>
        <w:ind w:firstLine="709"/>
        <w:jc w:val="both"/>
        <w:rPr>
          <w:rFonts w:ascii="Times New Roman" w:eastAsia="Times New Roman" w:hAnsi="Times New Roman" w:cs="Times New Roman"/>
          <w:lang w:val="x-none" w:eastAsia="ru-RU"/>
        </w:rPr>
      </w:pPr>
      <w:r w:rsidRPr="00FB6591">
        <w:rPr>
          <w:rFonts w:ascii="Times New Roman" w:eastAsia="Times New Roman" w:hAnsi="Times New Roman" w:cs="Times New Roman"/>
          <w:lang w:val="x-none" w:eastAsia="ru-RU"/>
        </w:rPr>
        <w:t>‒</w:t>
      </w:r>
      <w:r w:rsidRPr="00FB6591">
        <w:rPr>
          <w:rFonts w:ascii="Times New Roman" w:eastAsia="Times New Roman" w:hAnsi="Times New Roman" w:cs="Times New Roman"/>
          <w:lang w:val="x-none" w:eastAsia="ru-RU"/>
        </w:rPr>
        <w:tab/>
        <w:t>к плановым исправлениям ошибок.</w:t>
      </w:r>
    </w:p>
    <w:p w14:paraId="6854152F" w14:textId="77777777" w:rsidR="00F35174" w:rsidRPr="00FB6591" w:rsidRDefault="00F35174" w:rsidP="00FB6591">
      <w:pPr>
        <w:widowControl w:val="0"/>
        <w:spacing w:after="0" w:line="240" w:lineRule="auto"/>
        <w:ind w:firstLine="709"/>
        <w:jc w:val="both"/>
        <w:rPr>
          <w:rFonts w:ascii="Times New Roman" w:eastAsia="Times New Roman" w:hAnsi="Times New Roman" w:cs="Times New Roman"/>
          <w:lang w:eastAsia="ru-RU"/>
        </w:rPr>
      </w:pPr>
      <w:r w:rsidRPr="00FB6591">
        <w:rPr>
          <w:rFonts w:ascii="Times New Roman" w:eastAsia="Times New Roman" w:hAnsi="Times New Roman" w:cs="Times New Roman"/>
          <w:lang w:eastAsia="ru-RU"/>
        </w:rPr>
        <w:t>–  работа над инцидентами в рабочие дни с 9:00 до 18:00 (время московское);</w:t>
      </w:r>
    </w:p>
    <w:p w14:paraId="7CBDA501" w14:textId="77777777" w:rsidR="00F35174" w:rsidRPr="00FB6591" w:rsidRDefault="00F35174" w:rsidP="00FB6591">
      <w:pPr>
        <w:widowControl w:val="0"/>
        <w:spacing w:after="0" w:line="240" w:lineRule="auto"/>
        <w:ind w:firstLine="709"/>
        <w:jc w:val="both"/>
        <w:rPr>
          <w:rFonts w:ascii="Times New Roman" w:eastAsia="Times New Roman" w:hAnsi="Times New Roman" w:cs="Times New Roman"/>
          <w:lang w:eastAsia="ru-RU"/>
        </w:rPr>
      </w:pPr>
      <w:r w:rsidRPr="00FB6591">
        <w:rPr>
          <w:rFonts w:ascii="Times New Roman" w:eastAsia="Times New Roman" w:hAnsi="Times New Roman" w:cs="Times New Roman"/>
          <w:lang w:eastAsia="ru-RU"/>
        </w:rPr>
        <w:t>– диагностика сбоев и предоставление рекомендаций по их устранению.</w:t>
      </w:r>
    </w:p>
    <w:p w14:paraId="12701E03" w14:textId="77777777" w:rsidR="00F35174" w:rsidRPr="00FB6591" w:rsidRDefault="00F35174" w:rsidP="00FB6591">
      <w:pPr>
        <w:widowControl w:val="0"/>
        <w:spacing w:after="0" w:line="240" w:lineRule="auto"/>
        <w:ind w:firstLine="709"/>
        <w:jc w:val="both"/>
        <w:rPr>
          <w:rFonts w:ascii="Times New Roman" w:eastAsia="Times New Roman" w:hAnsi="Times New Roman" w:cs="Times New Roman"/>
          <w:lang w:eastAsia="ru-RU"/>
        </w:rPr>
      </w:pPr>
      <w:r w:rsidRPr="00FB6591">
        <w:rPr>
          <w:rFonts w:ascii="Times New Roman" w:eastAsia="Times New Roman" w:hAnsi="Times New Roman" w:cs="Times New Roman"/>
          <w:lang w:eastAsia="ru-RU"/>
        </w:rPr>
        <w:t>Время реагирования на запрос согласно степени критичности составляет не более 4 часов для инцидентов критичного уровня и не более 8 часов для всех остальных.</w:t>
      </w:r>
    </w:p>
    <w:p w14:paraId="723C1C4C" w14:textId="77777777" w:rsidR="00F35174" w:rsidRPr="00FB6591" w:rsidRDefault="00F35174" w:rsidP="00FB6591">
      <w:pPr>
        <w:widowControl w:val="0"/>
        <w:spacing w:after="0" w:line="240" w:lineRule="auto"/>
        <w:ind w:firstLine="709"/>
        <w:jc w:val="both"/>
        <w:rPr>
          <w:rFonts w:ascii="Times New Roman" w:eastAsia="Times New Roman" w:hAnsi="Times New Roman" w:cs="Times New Roman"/>
          <w:lang w:eastAsia="ru-RU"/>
        </w:rPr>
      </w:pPr>
      <w:r w:rsidRPr="00FB6591">
        <w:rPr>
          <w:rFonts w:ascii="Times New Roman" w:eastAsia="Times New Roman" w:hAnsi="Times New Roman" w:cs="Times New Roman"/>
          <w:lang w:eastAsia="ru-RU"/>
        </w:rPr>
        <w:t>Время реакции на заявки — это время от регистрации заявки до первичного ответа специалиста Лицензиара. Рассчитывается с учетом графика обслуживания 8/5 — с 9:00 до 18:00 по московскому времени, по официальным рабочим дням в РФ.</w:t>
      </w:r>
    </w:p>
    <w:p w14:paraId="07168D31" w14:textId="77777777" w:rsidR="00F35174" w:rsidRPr="00FB6591" w:rsidRDefault="00F35174" w:rsidP="00FB6591">
      <w:pPr>
        <w:widowControl w:val="0"/>
        <w:spacing w:after="0" w:line="240" w:lineRule="auto"/>
        <w:ind w:firstLine="709"/>
        <w:jc w:val="both"/>
        <w:rPr>
          <w:rFonts w:ascii="Times New Roman" w:eastAsia="Times New Roman" w:hAnsi="Times New Roman" w:cs="Times New Roman"/>
          <w:lang w:eastAsia="ru-RU"/>
        </w:rPr>
      </w:pPr>
      <w:r w:rsidRPr="00FB6591">
        <w:rPr>
          <w:rFonts w:ascii="Times New Roman" w:eastAsia="Times New Roman" w:hAnsi="Times New Roman" w:cs="Times New Roman"/>
          <w:lang w:eastAsia="ru-RU"/>
        </w:rPr>
        <w:t xml:space="preserve">К критичным инцидентам относятся инциденты, которые приводят к полной неработоспособности или к существенному ухудшению работоспособности ПО </w:t>
      </w:r>
      <w:r w:rsidRPr="00FB6591">
        <w:rPr>
          <w:rFonts w:ascii="Times New Roman" w:eastAsia="Calibri" w:hAnsi="Times New Roman" w:cs="Times New Roman"/>
          <w:lang w:eastAsia="ru-RU"/>
        </w:rPr>
        <w:t>Security Vision SPC</w:t>
      </w:r>
      <w:r w:rsidRPr="00FB6591">
        <w:rPr>
          <w:rFonts w:ascii="Times New Roman" w:eastAsia="Times New Roman" w:hAnsi="Times New Roman" w:cs="Times New Roman"/>
          <w:lang w:eastAsia="ru-RU"/>
        </w:rPr>
        <w:t>, что вызывает остановку ключевых процессов Конечного пользователя.</w:t>
      </w:r>
    </w:p>
    <w:p w14:paraId="073354C4" w14:textId="77777777" w:rsidR="00F35174" w:rsidRPr="00FB6591" w:rsidRDefault="00F35174" w:rsidP="00FB6591">
      <w:pPr>
        <w:widowControl w:val="0"/>
        <w:spacing w:after="0" w:line="240" w:lineRule="auto"/>
        <w:ind w:firstLine="709"/>
        <w:jc w:val="both"/>
        <w:rPr>
          <w:rFonts w:ascii="Times New Roman" w:eastAsia="Times New Roman" w:hAnsi="Times New Roman" w:cs="Times New Roman"/>
          <w:lang w:eastAsia="ru-RU"/>
        </w:rPr>
      </w:pPr>
      <w:r w:rsidRPr="00FB6591">
        <w:rPr>
          <w:rFonts w:ascii="Times New Roman" w:eastAsia="Times New Roman" w:hAnsi="Times New Roman" w:cs="Times New Roman"/>
          <w:lang w:eastAsia="ru-RU"/>
        </w:rPr>
        <w:t>К существенным инцидентам относятся инциденты, которые существенно сказываются на функционировании продукта или ограничивают его применение, что приводит к затруднению функционирования процессов Конечного пользователя.</w:t>
      </w:r>
    </w:p>
    <w:p w14:paraId="57478D03" w14:textId="77777777" w:rsidR="00F35174" w:rsidRPr="00FB6591" w:rsidRDefault="00F35174" w:rsidP="00FB6591">
      <w:pPr>
        <w:widowControl w:val="0"/>
        <w:spacing w:after="0" w:line="240" w:lineRule="auto"/>
        <w:ind w:firstLine="709"/>
        <w:jc w:val="both"/>
        <w:rPr>
          <w:rFonts w:ascii="Times New Roman" w:eastAsia="Times New Roman" w:hAnsi="Times New Roman" w:cs="Times New Roman"/>
          <w:lang w:eastAsia="ru-RU"/>
        </w:rPr>
      </w:pPr>
      <w:r w:rsidRPr="00FB6591">
        <w:rPr>
          <w:rFonts w:ascii="Times New Roman" w:eastAsia="Times New Roman" w:hAnsi="Times New Roman" w:cs="Times New Roman"/>
          <w:lang w:eastAsia="ru-RU"/>
        </w:rPr>
        <w:t xml:space="preserve">К некритичным инцидентам относятся все остальные инциденты, которые не оказывают существенного негативного влияния на работоспособность и функционал ПО </w:t>
      </w:r>
      <w:r w:rsidRPr="00FB6591">
        <w:rPr>
          <w:rFonts w:ascii="Times New Roman" w:eastAsia="Calibri" w:hAnsi="Times New Roman" w:cs="Times New Roman"/>
          <w:lang w:eastAsia="ru-RU"/>
        </w:rPr>
        <w:t>Security Vision SPC</w:t>
      </w:r>
    </w:p>
    <w:p w14:paraId="6EF99390" w14:textId="77777777" w:rsidR="00F35174" w:rsidRPr="00FB6591" w:rsidRDefault="00F35174" w:rsidP="00FB6591">
      <w:pPr>
        <w:widowControl w:val="0"/>
        <w:tabs>
          <w:tab w:val="left" w:pos="709"/>
        </w:tabs>
        <w:spacing w:after="0" w:line="240" w:lineRule="auto"/>
        <w:ind w:firstLine="709"/>
        <w:jc w:val="both"/>
        <w:rPr>
          <w:rFonts w:ascii="Times New Roman" w:eastAsia="Times New Roman" w:hAnsi="Times New Roman" w:cs="Times New Roman"/>
          <w:lang w:val="x-none" w:eastAsia="ru-RU"/>
        </w:rPr>
      </w:pPr>
      <w:r w:rsidRPr="00FB6591">
        <w:rPr>
          <w:rFonts w:ascii="Times New Roman" w:eastAsia="Times New Roman" w:hAnsi="Times New Roman" w:cs="Times New Roman"/>
          <w:lang w:val="x-none" w:eastAsia="ru-RU"/>
        </w:rPr>
        <w:t>Сертификат должен предоставлять следующий объем услуг:</w:t>
      </w:r>
    </w:p>
    <w:p w14:paraId="779EF598" w14:textId="77777777" w:rsidR="00F35174" w:rsidRPr="0055531D" w:rsidRDefault="00F35174" w:rsidP="00FB6591">
      <w:pPr>
        <w:widowControl w:val="0"/>
        <w:numPr>
          <w:ilvl w:val="1"/>
          <w:numId w:val="124"/>
        </w:numPr>
        <w:tabs>
          <w:tab w:val="left" w:pos="709"/>
          <w:tab w:val="left" w:pos="993"/>
        </w:tabs>
        <w:spacing w:after="0" w:line="240" w:lineRule="auto"/>
        <w:ind w:left="0" w:firstLine="709"/>
        <w:jc w:val="both"/>
        <w:rPr>
          <w:rFonts w:ascii="Times New Roman" w:eastAsia="Times New Roman" w:hAnsi="Times New Roman" w:cs="Times New Roman"/>
          <w:lang w:val="x-none" w:eastAsia="ru-RU"/>
        </w:rPr>
      </w:pPr>
      <w:r w:rsidRPr="00FB6591">
        <w:rPr>
          <w:rFonts w:ascii="Times New Roman" w:eastAsia="Times New Roman" w:hAnsi="Times New Roman" w:cs="Times New Roman"/>
          <w:lang w:val="x-none" w:eastAsia="ru-RU"/>
        </w:rPr>
        <w:t xml:space="preserve">Ответы на вопросы о новых свойствах или функциях </w:t>
      </w:r>
      <w:r w:rsidRPr="00FB6591">
        <w:rPr>
          <w:rFonts w:ascii="Times New Roman" w:eastAsia="Calibri" w:hAnsi="Times New Roman" w:cs="Times New Roman"/>
          <w:lang w:eastAsia="ru-RU"/>
        </w:rPr>
        <w:t>Security Vision SPC</w:t>
      </w:r>
      <w:r w:rsidRPr="00FB6591">
        <w:rPr>
          <w:rFonts w:ascii="Times New Roman" w:eastAsia="Times New Roman" w:hAnsi="Times New Roman" w:cs="Times New Roman"/>
          <w:lang w:val="x-none" w:eastAsia="ru-RU"/>
        </w:rPr>
        <w:t xml:space="preserve">, которые еще не добавлены в техническую документацию </w:t>
      </w:r>
      <w:r w:rsidRPr="00FB6591">
        <w:rPr>
          <w:rFonts w:ascii="Times New Roman" w:eastAsia="Times New Roman" w:hAnsi="Times New Roman" w:cs="Times New Roman"/>
          <w:lang w:eastAsia="ru-RU"/>
        </w:rPr>
        <w:t>правообладателя</w:t>
      </w:r>
      <w:r w:rsidRPr="00FB6591">
        <w:rPr>
          <w:rFonts w:ascii="Times New Roman" w:eastAsia="Times New Roman" w:hAnsi="Times New Roman" w:cs="Times New Roman"/>
          <w:lang w:val="x-none" w:eastAsia="ru-RU"/>
        </w:rPr>
        <w:t>, в базу знаний или в другие</w:t>
      </w:r>
      <w:r w:rsidRPr="0055531D">
        <w:rPr>
          <w:rFonts w:ascii="Times New Roman" w:eastAsia="Times New Roman" w:hAnsi="Times New Roman" w:cs="Times New Roman"/>
          <w:lang w:val="x-none" w:eastAsia="ru-RU"/>
        </w:rPr>
        <w:t xml:space="preserve"> официальные материалы, но могут быть доступны для предоставления Лицензиату/</w:t>
      </w:r>
      <w:r w:rsidRPr="0055531D">
        <w:rPr>
          <w:rFonts w:ascii="Times New Roman" w:eastAsia="Times New Roman" w:hAnsi="Times New Roman" w:cs="Times New Roman"/>
          <w:lang w:eastAsia="ru-RU"/>
        </w:rPr>
        <w:t>Конечному пользователю</w:t>
      </w:r>
      <w:r w:rsidRPr="0055531D">
        <w:rPr>
          <w:rFonts w:ascii="Times New Roman" w:eastAsia="Times New Roman" w:hAnsi="Times New Roman" w:cs="Times New Roman"/>
          <w:lang w:val="x-none" w:eastAsia="ru-RU"/>
        </w:rPr>
        <w:t>;</w:t>
      </w:r>
    </w:p>
    <w:p w14:paraId="2840B2D8" w14:textId="77777777" w:rsidR="00F35174" w:rsidRPr="0055531D" w:rsidRDefault="00F35174" w:rsidP="00FB6591">
      <w:pPr>
        <w:widowControl w:val="0"/>
        <w:numPr>
          <w:ilvl w:val="1"/>
          <w:numId w:val="124"/>
        </w:numPr>
        <w:tabs>
          <w:tab w:val="left" w:pos="709"/>
          <w:tab w:val="left" w:pos="993"/>
        </w:tabs>
        <w:spacing w:after="0" w:line="240" w:lineRule="auto"/>
        <w:ind w:left="0" w:firstLine="709"/>
        <w:jc w:val="both"/>
        <w:rPr>
          <w:rFonts w:ascii="Times New Roman" w:eastAsia="Times New Roman" w:hAnsi="Times New Roman" w:cs="Times New Roman"/>
          <w:lang w:val="x-none" w:eastAsia="ru-RU"/>
        </w:rPr>
      </w:pPr>
      <w:r w:rsidRPr="0055531D">
        <w:rPr>
          <w:rFonts w:ascii="Times New Roman" w:eastAsia="Times New Roman" w:hAnsi="Times New Roman" w:cs="Times New Roman"/>
          <w:lang w:val="x-none" w:eastAsia="ru-RU"/>
        </w:rPr>
        <w:t>Регистрация пожеланий по развитию продуктов и сервисов компании, полученных от Лицензиата/</w:t>
      </w:r>
      <w:r w:rsidRPr="0055531D">
        <w:rPr>
          <w:rFonts w:ascii="Times New Roman" w:eastAsia="Times New Roman" w:hAnsi="Times New Roman" w:cs="Times New Roman"/>
          <w:lang w:eastAsia="ru-RU"/>
        </w:rPr>
        <w:t>Конечного пользователя</w:t>
      </w:r>
      <w:r w:rsidRPr="0055531D">
        <w:rPr>
          <w:rFonts w:ascii="Times New Roman" w:eastAsia="Times New Roman" w:hAnsi="Times New Roman" w:cs="Times New Roman"/>
          <w:lang w:val="x-none" w:eastAsia="ru-RU"/>
        </w:rPr>
        <w:t>;</w:t>
      </w:r>
    </w:p>
    <w:p w14:paraId="5519CE3A" w14:textId="77777777" w:rsidR="00F35174" w:rsidRPr="0055531D" w:rsidRDefault="00F35174" w:rsidP="00FB6591">
      <w:pPr>
        <w:widowControl w:val="0"/>
        <w:numPr>
          <w:ilvl w:val="1"/>
          <w:numId w:val="124"/>
        </w:numPr>
        <w:tabs>
          <w:tab w:val="left" w:pos="709"/>
          <w:tab w:val="left" w:pos="993"/>
        </w:tabs>
        <w:spacing w:after="0" w:line="240" w:lineRule="auto"/>
        <w:ind w:left="0" w:firstLine="709"/>
        <w:jc w:val="both"/>
        <w:rPr>
          <w:rFonts w:ascii="Times New Roman" w:eastAsia="Times New Roman" w:hAnsi="Times New Roman" w:cs="Times New Roman"/>
          <w:lang w:val="x-none" w:eastAsia="ru-RU"/>
        </w:rPr>
      </w:pPr>
      <w:r w:rsidRPr="0055531D">
        <w:rPr>
          <w:rFonts w:ascii="Times New Roman" w:eastAsia="Times New Roman" w:hAnsi="Times New Roman" w:cs="Times New Roman"/>
          <w:lang w:val="x-none" w:eastAsia="ru-RU"/>
        </w:rPr>
        <w:t>Решение Обращений Лицензиата/</w:t>
      </w:r>
      <w:r w:rsidRPr="0055531D">
        <w:rPr>
          <w:rFonts w:ascii="Times New Roman" w:eastAsia="Times New Roman" w:hAnsi="Times New Roman" w:cs="Times New Roman"/>
          <w:lang w:eastAsia="ru-RU"/>
        </w:rPr>
        <w:t>Конечного пользователя</w:t>
      </w:r>
      <w:r w:rsidRPr="0055531D">
        <w:rPr>
          <w:rFonts w:ascii="Times New Roman" w:eastAsia="Times New Roman" w:hAnsi="Times New Roman" w:cs="Times New Roman"/>
          <w:lang w:val="x-none" w:eastAsia="ru-RU"/>
        </w:rPr>
        <w:t>.</w:t>
      </w:r>
    </w:p>
    <w:p w14:paraId="5A096507" w14:textId="77777777" w:rsidR="00F35174" w:rsidRPr="0055531D" w:rsidRDefault="00F35174" w:rsidP="00F35174">
      <w:pPr>
        <w:widowControl w:val="0"/>
        <w:spacing w:after="0" w:line="240" w:lineRule="auto"/>
        <w:ind w:firstLine="709"/>
        <w:rPr>
          <w:rFonts w:ascii="Times New Roman" w:eastAsia="Times New Roman" w:hAnsi="Times New Roman" w:cs="Times New Roman"/>
          <w:lang w:eastAsia="ru-RU"/>
        </w:rPr>
      </w:pPr>
    </w:p>
    <w:p w14:paraId="3575B534" w14:textId="77777777" w:rsidR="00F35174" w:rsidRPr="0055531D" w:rsidRDefault="00F35174" w:rsidP="00F35174">
      <w:pPr>
        <w:widowControl w:val="0"/>
        <w:numPr>
          <w:ilvl w:val="0"/>
          <w:numId w:val="126"/>
        </w:numPr>
        <w:spacing w:after="0" w:line="240" w:lineRule="auto"/>
        <w:ind w:firstLine="709"/>
        <w:jc w:val="both"/>
        <w:rPr>
          <w:rFonts w:ascii="Times New Roman" w:eastAsia="Times New Roman" w:hAnsi="Times New Roman" w:cs="Times New Roman"/>
          <w:b/>
          <w:bCs/>
          <w:lang w:eastAsia="ru-RU"/>
        </w:rPr>
      </w:pPr>
      <w:r w:rsidRPr="0055531D">
        <w:rPr>
          <w:rFonts w:ascii="Times New Roman" w:eastAsia="Times New Roman" w:hAnsi="Times New Roman" w:cs="Times New Roman"/>
          <w:b/>
          <w:bCs/>
          <w:lang w:eastAsia="ru-RU"/>
        </w:rPr>
        <w:t>Место оказания услуг по сертификатам</w:t>
      </w:r>
    </w:p>
    <w:p w14:paraId="7FB568CC"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По адресу: 11</w:t>
      </w:r>
      <w:r>
        <w:rPr>
          <w:rFonts w:ascii="Times New Roman" w:eastAsia="Times New Roman" w:hAnsi="Times New Roman" w:cs="Times New Roman"/>
          <w:lang w:eastAsia="ru-RU"/>
        </w:rPr>
        <w:t>5</w:t>
      </w:r>
      <w:r w:rsidRPr="0055531D">
        <w:rPr>
          <w:rFonts w:ascii="Times New Roman" w:eastAsia="Times New Roman" w:hAnsi="Times New Roman" w:cs="Times New Roman"/>
          <w:lang w:eastAsia="ru-RU"/>
        </w:rPr>
        <w:t>1</w:t>
      </w:r>
      <w:r>
        <w:rPr>
          <w:rFonts w:ascii="Times New Roman" w:eastAsia="Times New Roman" w:hAnsi="Times New Roman" w:cs="Times New Roman"/>
          <w:lang w:eastAsia="ru-RU"/>
        </w:rPr>
        <w:t>14</w:t>
      </w:r>
      <w:r w:rsidRPr="0055531D">
        <w:rPr>
          <w:rFonts w:ascii="Times New Roman" w:eastAsia="Times New Roman" w:hAnsi="Times New Roman" w:cs="Times New Roman"/>
          <w:lang w:eastAsia="ru-RU"/>
        </w:rPr>
        <w:t>, г</w:t>
      </w:r>
      <w:r w:rsidRPr="0047646D">
        <w:rPr>
          <w:rFonts w:ascii="Times New Roman" w:eastAsia="Times New Roman" w:hAnsi="Times New Roman" w:cs="Times New Roman"/>
          <w:lang w:eastAsia="ru-RU"/>
        </w:rPr>
        <w:t xml:space="preserve">. Москва, ул. </w:t>
      </w:r>
      <w:proofErr w:type="spellStart"/>
      <w:r w:rsidRPr="0047646D">
        <w:rPr>
          <w:rFonts w:ascii="Times New Roman" w:eastAsia="Times New Roman" w:hAnsi="Times New Roman" w:cs="Times New Roman"/>
          <w:lang w:eastAsia="ru-RU"/>
        </w:rPr>
        <w:t>Летниковская</w:t>
      </w:r>
      <w:proofErr w:type="spellEnd"/>
      <w:r w:rsidRPr="0047646D">
        <w:rPr>
          <w:rFonts w:ascii="Times New Roman" w:eastAsia="Times New Roman" w:hAnsi="Times New Roman" w:cs="Times New Roman"/>
          <w:lang w:eastAsia="ru-RU"/>
        </w:rPr>
        <w:t>, д. 2, стр. 3, помещение 1.</w:t>
      </w:r>
    </w:p>
    <w:p w14:paraId="6D82634D"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lang w:eastAsia="ru-RU"/>
        </w:rPr>
      </w:pPr>
    </w:p>
    <w:p w14:paraId="3E28714A" w14:textId="77777777" w:rsidR="00F35174" w:rsidRPr="0055531D" w:rsidRDefault="00F35174" w:rsidP="00F35174">
      <w:pPr>
        <w:widowControl w:val="0"/>
        <w:numPr>
          <w:ilvl w:val="0"/>
          <w:numId w:val="126"/>
        </w:numPr>
        <w:spacing w:after="0" w:line="240" w:lineRule="auto"/>
        <w:ind w:left="0" w:firstLine="709"/>
        <w:jc w:val="center"/>
        <w:rPr>
          <w:rFonts w:ascii="Times New Roman" w:eastAsia="Times New Roman" w:hAnsi="Times New Roman" w:cs="Times New Roman"/>
          <w:b/>
          <w:bCs/>
          <w:lang w:eastAsia="ru-RU"/>
        </w:rPr>
      </w:pPr>
      <w:r w:rsidRPr="0055531D">
        <w:rPr>
          <w:rFonts w:ascii="Times New Roman" w:eastAsia="Times New Roman" w:hAnsi="Times New Roman" w:cs="Times New Roman"/>
          <w:b/>
          <w:bCs/>
          <w:lang w:eastAsia="ru-RU"/>
        </w:rPr>
        <w:t>Общие условия</w:t>
      </w:r>
    </w:p>
    <w:p w14:paraId="308F0883" w14:textId="7450A376" w:rsidR="00F35174" w:rsidRPr="0055531D" w:rsidRDefault="00F35174" w:rsidP="00F35174">
      <w:pPr>
        <w:widowControl w:val="0"/>
        <w:spacing w:after="0" w:line="240" w:lineRule="auto"/>
        <w:ind w:firstLine="709"/>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Право использования ПО предоставляется Лицензиаром Лицензиату с момента подписания Сторонами Акта.</w:t>
      </w:r>
    </w:p>
    <w:p w14:paraId="7A466141"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 xml:space="preserve">Лицензиар в течение 5 (Пяти) рабочих дней с даты заключения договора, передает Лицензиату по адресу: 115114, г. Москва, </w:t>
      </w:r>
      <w:proofErr w:type="spellStart"/>
      <w:r w:rsidRPr="0055531D">
        <w:rPr>
          <w:rFonts w:ascii="Times New Roman" w:eastAsia="Times New Roman" w:hAnsi="Times New Roman" w:cs="Times New Roman"/>
          <w:lang w:eastAsia="ru-RU"/>
        </w:rPr>
        <w:t>вн.тер.г</w:t>
      </w:r>
      <w:proofErr w:type="spellEnd"/>
      <w:r w:rsidRPr="0055531D">
        <w:rPr>
          <w:rFonts w:ascii="Times New Roman" w:eastAsia="Times New Roman" w:hAnsi="Times New Roman" w:cs="Times New Roman"/>
          <w:lang w:eastAsia="ru-RU"/>
        </w:rPr>
        <w:t xml:space="preserve">. муниципальный округ Замоскворечье, ул. </w:t>
      </w:r>
      <w:proofErr w:type="spellStart"/>
      <w:r w:rsidRPr="0055531D">
        <w:rPr>
          <w:rFonts w:ascii="Times New Roman" w:eastAsia="Times New Roman" w:hAnsi="Times New Roman" w:cs="Times New Roman"/>
          <w:lang w:eastAsia="ru-RU"/>
        </w:rPr>
        <w:t>Летниковская</w:t>
      </w:r>
      <w:proofErr w:type="spellEnd"/>
      <w:r w:rsidRPr="0055531D">
        <w:rPr>
          <w:rFonts w:ascii="Times New Roman" w:eastAsia="Times New Roman" w:hAnsi="Times New Roman" w:cs="Times New Roman"/>
          <w:lang w:eastAsia="ru-RU"/>
        </w:rPr>
        <w:t>, д. 2, стр. 3, корп. B, этаж 11, подписанный и заверенный оттиском печати (при наличии) со своей стороны Акт в 2 (Двух) экземплярах.</w:t>
      </w:r>
    </w:p>
    <w:p w14:paraId="790DE861"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Одновременно с передачей Акта и в месте передачи Акта Лицензиар должен передать Лицензиату документ на бумажном носителе, содержащий состав лицензии ПО, а также дистрибутивы ПО на съемном носителе.</w:t>
      </w:r>
    </w:p>
    <w:p w14:paraId="2598D57D"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 xml:space="preserve">Сертификаты на право получения </w:t>
      </w:r>
      <w:proofErr w:type="spellStart"/>
      <w:r w:rsidRPr="0055531D">
        <w:rPr>
          <w:rFonts w:ascii="Times New Roman" w:eastAsia="Times New Roman" w:hAnsi="Times New Roman" w:cs="Times New Roman"/>
          <w:lang w:eastAsia="ru-RU"/>
        </w:rPr>
        <w:t>вендорской</w:t>
      </w:r>
      <w:proofErr w:type="spellEnd"/>
      <w:r w:rsidRPr="0055531D">
        <w:rPr>
          <w:rFonts w:ascii="Times New Roman" w:eastAsia="Times New Roman" w:hAnsi="Times New Roman" w:cs="Times New Roman"/>
          <w:lang w:eastAsia="ru-RU"/>
        </w:rPr>
        <w:t xml:space="preserve"> поддержки, а также подписанный Лицензиаром Акт передачи сертификатов на право получения </w:t>
      </w:r>
      <w:proofErr w:type="spellStart"/>
      <w:r w:rsidRPr="0055531D">
        <w:rPr>
          <w:rFonts w:ascii="Times New Roman" w:eastAsia="Times New Roman" w:hAnsi="Times New Roman" w:cs="Times New Roman"/>
          <w:lang w:eastAsia="ru-RU"/>
        </w:rPr>
        <w:t>вендорской</w:t>
      </w:r>
      <w:proofErr w:type="spellEnd"/>
      <w:r w:rsidRPr="0055531D">
        <w:rPr>
          <w:rFonts w:ascii="Times New Roman" w:eastAsia="Times New Roman" w:hAnsi="Times New Roman" w:cs="Times New Roman"/>
          <w:lang w:eastAsia="ru-RU"/>
        </w:rPr>
        <w:t xml:space="preserve"> поддержки предоставляются Лицензиату в дату передачи Акта.</w:t>
      </w:r>
    </w:p>
    <w:p w14:paraId="7342E6D0"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 xml:space="preserve">Подписанный Акт передачи сертификата на право получения </w:t>
      </w:r>
      <w:proofErr w:type="spellStart"/>
      <w:r w:rsidRPr="0055531D">
        <w:rPr>
          <w:rFonts w:ascii="Times New Roman" w:eastAsia="Times New Roman" w:hAnsi="Times New Roman" w:cs="Times New Roman"/>
          <w:lang w:eastAsia="ru-RU"/>
        </w:rPr>
        <w:t>вендорской</w:t>
      </w:r>
      <w:proofErr w:type="spellEnd"/>
      <w:r w:rsidRPr="0055531D">
        <w:rPr>
          <w:rFonts w:ascii="Times New Roman" w:eastAsia="Times New Roman" w:hAnsi="Times New Roman" w:cs="Times New Roman"/>
          <w:lang w:eastAsia="ru-RU"/>
        </w:rPr>
        <w:t xml:space="preserve"> поддержки не является первичным документом в целях приемки и оплаты сертификата, служит исключительно для фиксации даты предоставления Лицензиату сертификата.</w:t>
      </w:r>
    </w:p>
    <w:p w14:paraId="689DA190"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 xml:space="preserve">Срок действия сертификата на право получения </w:t>
      </w:r>
      <w:proofErr w:type="spellStart"/>
      <w:r w:rsidRPr="0055531D">
        <w:rPr>
          <w:rFonts w:ascii="Times New Roman" w:eastAsia="Times New Roman" w:hAnsi="Times New Roman" w:cs="Times New Roman"/>
          <w:lang w:eastAsia="ru-RU"/>
        </w:rPr>
        <w:t>вендорской</w:t>
      </w:r>
      <w:proofErr w:type="spellEnd"/>
      <w:r w:rsidRPr="0055531D">
        <w:rPr>
          <w:rFonts w:ascii="Times New Roman" w:eastAsia="Times New Roman" w:hAnsi="Times New Roman" w:cs="Times New Roman"/>
          <w:lang w:eastAsia="ru-RU"/>
        </w:rPr>
        <w:t xml:space="preserve"> поддержки– с даты подписания </w:t>
      </w:r>
      <w:r w:rsidRPr="0055531D">
        <w:rPr>
          <w:rFonts w:ascii="Times New Roman" w:eastAsia="Times New Roman" w:hAnsi="Times New Roman" w:cs="Times New Roman"/>
          <w:lang w:eastAsia="ru-RU"/>
        </w:rPr>
        <w:lastRenderedPageBreak/>
        <w:t xml:space="preserve">Сторонами Акта передачи сертификатов на право получения </w:t>
      </w:r>
      <w:proofErr w:type="spellStart"/>
      <w:r w:rsidRPr="0055531D">
        <w:rPr>
          <w:rFonts w:ascii="Times New Roman" w:eastAsia="Times New Roman" w:hAnsi="Times New Roman" w:cs="Times New Roman"/>
          <w:lang w:eastAsia="ru-RU"/>
        </w:rPr>
        <w:t>вендорской</w:t>
      </w:r>
      <w:proofErr w:type="spellEnd"/>
      <w:r w:rsidRPr="0055531D">
        <w:rPr>
          <w:rFonts w:ascii="Times New Roman" w:eastAsia="Times New Roman" w:hAnsi="Times New Roman" w:cs="Times New Roman"/>
          <w:lang w:eastAsia="ru-RU"/>
        </w:rPr>
        <w:t xml:space="preserve"> поддержки по 01.1</w:t>
      </w:r>
      <w:r>
        <w:rPr>
          <w:rFonts w:ascii="Times New Roman" w:eastAsia="Times New Roman" w:hAnsi="Times New Roman" w:cs="Times New Roman"/>
          <w:lang w:eastAsia="ru-RU"/>
        </w:rPr>
        <w:t>2</w:t>
      </w:r>
      <w:r w:rsidRPr="0055531D">
        <w:rPr>
          <w:rFonts w:ascii="Times New Roman" w:eastAsia="Times New Roman" w:hAnsi="Times New Roman" w:cs="Times New Roman"/>
          <w:lang w:eastAsia="ru-RU"/>
        </w:rPr>
        <w:t>.2026.</w:t>
      </w:r>
    </w:p>
    <w:p w14:paraId="024BEFA7"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 xml:space="preserve">Гарантийный срок на результаты услуг, полученные в рамках использования </w:t>
      </w:r>
      <w:r>
        <w:rPr>
          <w:rFonts w:ascii="Times New Roman" w:eastAsia="Times New Roman" w:hAnsi="Times New Roman" w:cs="Times New Roman"/>
          <w:lang w:eastAsia="ru-RU"/>
        </w:rPr>
        <w:t>сертификата</w:t>
      </w:r>
      <w:r w:rsidRPr="0055531D">
        <w:rPr>
          <w:rFonts w:ascii="Times New Roman" w:eastAsia="Times New Roman" w:hAnsi="Times New Roman" w:cs="Times New Roman"/>
          <w:lang w:eastAsia="ru-RU"/>
        </w:rPr>
        <w:t>, составляет 12 (Двенадцать) месяцев с даты завершения оказания соответствующей услуги.</w:t>
      </w:r>
    </w:p>
    <w:p w14:paraId="36358115"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В целях осуществления оплаты Лицензиатом товаров Лицензиа</w:t>
      </w:r>
      <w:r>
        <w:rPr>
          <w:rFonts w:ascii="Times New Roman" w:eastAsia="Times New Roman" w:hAnsi="Times New Roman" w:cs="Times New Roman"/>
          <w:lang w:eastAsia="ru-RU"/>
        </w:rPr>
        <w:t>р</w:t>
      </w:r>
      <w:r w:rsidRPr="0055531D">
        <w:rPr>
          <w:rFonts w:ascii="Times New Roman" w:eastAsia="Times New Roman" w:hAnsi="Times New Roman" w:cs="Times New Roman"/>
          <w:lang w:eastAsia="ru-RU"/>
        </w:rPr>
        <w:t xml:space="preserve"> предоставляет УПД на поставку товаров 01.1</w:t>
      </w:r>
      <w:r>
        <w:rPr>
          <w:rFonts w:ascii="Times New Roman" w:eastAsia="Times New Roman" w:hAnsi="Times New Roman" w:cs="Times New Roman"/>
          <w:lang w:eastAsia="ru-RU"/>
        </w:rPr>
        <w:t>2</w:t>
      </w:r>
      <w:r w:rsidRPr="0055531D">
        <w:rPr>
          <w:rFonts w:ascii="Times New Roman" w:eastAsia="Times New Roman" w:hAnsi="Times New Roman" w:cs="Times New Roman"/>
          <w:lang w:eastAsia="ru-RU"/>
        </w:rPr>
        <w:t>.2026 г.</w:t>
      </w:r>
    </w:p>
    <w:p w14:paraId="3DA5CAF0"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Лицензиат осуществляет подписание Акта не позднее 10 (Десяти) рабочих дней с даты получения Акта и возвращает Лицензиару 1 (Один) экземпляр Акта или представляет письменный мотивированный отказ от подписания Акта с указанием причин отказа и сроков их устранения.</w:t>
      </w:r>
    </w:p>
    <w:p w14:paraId="1C672E89"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В случае получения от Лицензиата мотивированного отказа Лицензиар обязуется в срок, установленный Лицензиатом, но не позднее 10 (Десяти) календарных дней со дня направления им мотивированного отказа, устранить указанные недостатки без дополнительной оплаты со стороны Лицензиата. Повторное согласование Акта производится в порядке, установленном в настоящем абзаце, в срок не позднее 5 (Пяти) рабочих дней с даты предоставления Акта повторно.</w:t>
      </w:r>
    </w:p>
    <w:p w14:paraId="3D70ECFA"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 xml:space="preserve">Лицензиат осуществляет подписание Акта передачи сертификатов на право получения </w:t>
      </w:r>
      <w:proofErr w:type="spellStart"/>
      <w:r w:rsidRPr="0055531D">
        <w:rPr>
          <w:rFonts w:ascii="Times New Roman" w:eastAsia="Times New Roman" w:hAnsi="Times New Roman" w:cs="Times New Roman"/>
          <w:lang w:eastAsia="ru-RU"/>
        </w:rPr>
        <w:t>вендорской</w:t>
      </w:r>
      <w:proofErr w:type="spellEnd"/>
      <w:r w:rsidRPr="0055531D">
        <w:rPr>
          <w:rFonts w:ascii="Times New Roman" w:eastAsia="Times New Roman" w:hAnsi="Times New Roman" w:cs="Times New Roman"/>
          <w:lang w:eastAsia="ru-RU"/>
        </w:rPr>
        <w:t xml:space="preserve"> поддержки в дату подписания Акта.</w:t>
      </w:r>
    </w:p>
    <w:p w14:paraId="303FF6EE"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Лицензиат осуществляет подписание УПД на поставку товара не позднее 20 (Двадцати) рабочих дней с даты получения УПД от Лицензиара и возвращает Лицензиару 1 (Один) экземпляр УПД на поставку товара или представляет письменный мотивированный отказ от подписания УПД с указанием причин отказа.</w:t>
      </w:r>
    </w:p>
    <w:p w14:paraId="20F0E693"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В случае мотивированного отказа Лицензиата от подписания УПД, не позднее 2 (Двух) рабочих дней с даты получения мотивированного отказа обе Стороны совместно составляют двухсторонний акт с перечнем выявленных несоответствий и сроков их безвозмездного устранения Лицензиаром. При этом срок устранения несоответствий, указанных в мотивированном отказе, не может превышать 5 (Пяти) рабочих дней с даты подписания обеими Сторонами двухстороннего акта, в случае если меньший срок не установлен сторонами в акте. После устранения Лицензиаром недостатков товар принимается Лицензиатом в предусмотренном выше порядке.</w:t>
      </w:r>
    </w:p>
    <w:p w14:paraId="54CA4E46"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 xml:space="preserve">При выявлении уязвимостей критического и высокого уровня опасности в соответствии с положениями приказа ФСТЭК России от 11.04.2025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в случае, если такие уязвимости обнаружены Лицензиатом/Конечным пользователем в </w:t>
      </w:r>
      <w:r w:rsidRPr="0055531D">
        <w:rPr>
          <w:rFonts w:ascii="Times New Roman" w:eastAsia="Times New Roman" w:hAnsi="Times New Roman" w:cs="Times New Roman"/>
          <w:bCs/>
          <w:lang w:eastAsia="ru-RU"/>
        </w:rPr>
        <w:t>ПО </w:t>
      </w:r>
      <w:r w:rsidRPr="0055531D">
        <w:rPr>
          <w:rFonts w:ascii="Times New Roman" w:eastAsia="Calibri" w:hAnsi="Times New Roman" w:cs="Times New Roman"/>
          <w:b/>
          <w:bCs/>
          <w:lang w:eastAsia="ru-RU"/>
        </w:rPr>
        <w:t>Security Vision SPC</w:t>
      </w:r>
      <w:r w:rsidRPr="0055531D">
        <w:rPr>
          <w:rFonts w:ascii="Times New Roman" w:eastAsia="Times New Roman" w:hAnsi="Times New Roman" w:cs="Times New Roman"/>
          <w:bCs/>
          <w:lang w:eastAsia="ru-RU"/>
        </w:rPr>
        <w:t>,</w:t>
      </w:r>
      <w:r w:rsidRPr="0055531D">
        <w:rPr>
          <w:rFonts w:ascii="Times New Roman" w:eastAsia="Times New Roman" w:hAnsi="Times New Roman" w:cs="Times New Roman"/>
          <w:lang w:eastAsia="ru-RU"/>
        </w:rPr>
        <w:t xml:space="preserve"> право использования которого передается в рамках договора, в процессе проверки/установки/настройки/интеграции ПО от момента передачи прав Конечному пользователю и до 31.12.2026 г., Лицензиар обязуется предложить компенсирующие меры по их устранению после получения описания выявленной уязвимости от Лицензиата/Конечного пользователя:</w:t>
      </w:r>
    </w:p>
    <w:p w14:paraId="7029A819"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 в отношении уязвимостей критического уровня опасности - в срок не более 24 часов;</w:t>
      </w:r>
    </w:p>
    <w:p w14:paraId="0922AAAA" w14:textId="77777777" w:rsidR="00F35174" w:rsidRPr="0055531D" w:rsidRDefault="00F35174" w:rsidP="00F35174">
      <w:pPr>
        <w:widowControl w:val="0"/>
        <w:spacing w:after="0" w:line="240" w:lineRule="auto"/>
        <w:ind w:firstLine="709"/>
        <w:jc w:val="both"/>
        <w:rPr>
          <w:rFonts w:ascii="Times New Roman" w:eastAsia="Times New Roman" w:hAnsi="Times New Roman" w:cs="Times New Roman"/>
          <w:lang w:eastAsia="ru-RU"/>
        </w:rPr>
      </w:pPr>
      <w:r w:rsidRPr="0055531D">
        <w:rPr>
          <w:rFonts w:ascii="Times New Roman" w:eastAsia="Times New Roman" w:hAnsi="Times New Roman" w:cs="Times New Roman"/>
          <w:lang w:eastAsia="ru-RU"/>
        </w:rPr>
        <w:t>• в отношении уязвимостей высокого уровня опасности - в срок не более 7 календарных дней.</w:t>
      </w:r>
    </w:p>
    <w:p w14:paraId="11F9FEAC" w14:textId="77777777" w:rsidR="00F35174" w:rsidRPr="0055531D" w:rsidRDefault="00F35174" w:rsidP="00F35174">
      <w:pPr>
        <w:widowControl w:val="0"/>
        <w:spacing w:after="0" w:line="240" w:lineRule="auto"/>
        <w:ind w:firstLine="709"/>
        <w:jc w:val="both"/>
        <w:rPr>
          <w:rFonts w:ascii="Times New Roman" w:eastAsia="Calibri" w:hAnsi="Times New Roman" w:cs="Times New Roman"/>
        </w:rPr>
      </w:pPr>
      <w:r w:rsidRPr="0055531D">
        <w:rPr>
          <w:rFonts w:ascii="Times New Roman" w:eastAsia="Calibri" w:hAnsi="Times New Roman" w:cs="Times New Roman"/>
        </w:rPr>
        <w:t>Договор подлежит казначейскому сопровождению в соответствии с пунктом 7 части 2 статьи 5 Федерального закона от 30 ноября 2024 г. № 419-ФЗ «О федеральном бюджете на 2025 год и на плановый период 2026 и 2027 годов».</w:t>
      </w:r>
    </w:p>
    <w:p w14:paraId="66B71011" w14:textId="77777777" w:rsidR="00546867" w:rsidRPr="00F35174" w:rsidRDefault="00546867" w:rsidP="00AD79E7">
      <w:pPr>
        <w:spacing w:after="0" w:line="240" w:lineRule="auto"/>
        <w:jc w:val="right"/>
        <w:rPr>
          <w:i/>
          <w:sz w:val="24"/>
          <w:szCs w:val="24"/>
          <w:highlight w:val="yellow"/>
        </w:rPr>
      </w:pPr>
    </w:p>
    <w:p w14:paraId="79431BDC" w14:textId="77777777" w:rsidR="00546867" w:rsidRPr="00F35174" w:rsidRDefault="00546867" w:rsidP="00AD79E7">
      <w:pPr>
        <w:spacing w:after="0" w:line="240" w:lineRule="auto"/>
        <w:jc w:val="right"/>
        <w:rPr>
          <w:i/>
          <w:sz w:val="24"/>
          <w:szCs w:val="24"/>
          <w:highlight w:val="yellow"/>
        </w:rPr>
      </w:pPr>
    </w:p>
    <w:p w14:paraId="6F6BAF6B" w14:textId="77777777" w:rsidR="00D07017" w:rsidRPr="00F35174" w:rsidRDefault="00D07017" w:rsidP="00AD79E7">
      <w:pPr>
        <w:spacing w:after="0" w:line="240" w:lineRule="auto"/>
        <w:jc w:val="right"/>
        <w:rPr>
          <w:i/>
          <w:sz w:val="24"/>
          <w:szCs w:val="24"/>
          <w:highlight w:val="yellow"/>
        </w:rPr>
      </w:pPr>
    </w:p>
    <w:p w14:paraId="4E38F31A" w14:textId="77777777" w:rsidR="00D07017" w:rsidRPr="00F35174" w:rsidRDefault="00D07017" w:rsidP="00AD79E7">
      <w:pPr>
        <w:spacing w:after="0" w:line="240" w:lineRule="auto"/>
        <w:jc w:val="right"/>
        <w:rPr>
          <w:i/>
          <w:sz w:val="24"/>
          <w:szCs w:val="24"/>
          <w:highlight w:val="yellow"/>
        </w:rPr>
      </w:pPr>
    </w:p>
    <w:p w14:paraId="2E829D41" w14:textId="77777777" w:rsidR="00D07017" w:rsidRPr="00F35174" w:rsidRDefault="00D07017" w:rsidP="00AD79E7">
      <w:pPr>
        <w:spacing w:after="0" w:line="240" w:lineRule="auto"/>
        <w:jc w:val="right"/>
        <w:rPr>
          <w:i/>
          <w:sz w:val="24"/>
          <w:szCs w:val="24"/>
          <w:highlight w:val="yellow"/>
        </w:rPr>
      </w:pPr>
    </w:p>
    <w:p w14:paraId="61479E6A" w14:textId="77777777" w:rsidR="00D07017" w:rsidRPr="00F35174" w:rsidRDefault="00D07017" w:rsidP="00AD79E7">
      <w:pPr>
        <w:spacing w:after="0" w:line="240" w:lineRule="auto"/>
        <w:jc w:val="right"/>
        <w:rPr>
          <w:i/>
          <w:sz w:val="24"/>
          <w:szCs w:val="24"/>
          <w:highlight w:val="yellow"/>
        </w:rPr>
      </w:pPr>
    </w:p>
    <w:p w14:paraId="5FE84D3D" w14:textId="77777777" w:rsidR="00D07017" w:rsidRPr="00F35174" w:rsidRDefault="00D07017" w:rsidP="00AD79E7">
      <w:pPr>
        <w:spacing w:after="0" w:line="240" w:lineRule="auto"/>
        <w:jc w:val="right"/>
        <w:rPr>
          <w:i/>
          <w:sz w:val="24"/>
          <w:szCs w:val="24"/>
          <w:highlight w:val="yellow"/>
        </w:rPr>
      </w:pPr>
    </w:p>
    <w:p w14:paraId="77E74210" w14:textId="77777777" w:rsidR="00D07017" w:rsidRPr="00F35174" w:rsidRDefault="00D07017" w:rsidP="00AD79E7">
      <w:pPr>
        <w:spacing w:after="0" w:line="240" w:lineRule="auto"/>
        <w:jc w:val="right"/>
        <w:rPr>
          <w:i/>
          <w:sz w:val="24"/>
          <w:szCs w:val="24"/>
          <w:highlight w:val="yellow"/>
        </w:rPr>
      </w:pPr>
    </w:p>
    <w:p w14:paraId="581EBF4D" w14:textId="77777777" w:rsidR="00D07017" w:rsidRPr="00F35174" w:rsidRDefault="00D07017" w:rsidP="00AD79E7">
      <w:pPr>
        <w:spacing w:after="0" w:line="240" w:lineRule="auto"/>
        <w:jc w:val="right"/>
        <w:rPr>
          <w:i/>
          <w:sz w:val="24"/>
          <w:szCs w:val="24"/>
          <w:highlight w:val="yellow"/>
        </w:rPr>
      </w:pPr>
    </w:p>
    <w:p w14:paraId="3C08DF64" w14:textId="77777777" w:rsidR="00905309" w:rsidRPr="00F35174" w:rsidRDefault="00905309">
      <w:pPr>
        <w:rPr>
          <w:i/>
          <w:sz w:val="24"/>
          <w:szCs w:val="24"/>
          <w:highlight w:val="yellow"/>
        </w:rPr>
      </w:pPr>
      <w:r w:rsidRPr="00F35174">
        <w:rPr>
          <w:i/>
          <w:sz w:val="24"/>
          <w:szCs w:val="24"/>
          <w:highlight w:val="yellow"/>
        </w:rPr>
        <w:br w:type="page"/>
      </w:r>
    </w:p>
    <w:p w14:paraId="1A6A17ED" w14:textId="5464D9EB" w:rsidR="00AD79E7" w:rsidRPr="00F35174" w:rsidRDefault="00AD79E7" w:rsidP="00AD79E7">
      <w:pPr>
        <w:spacing w:after="0" w:line="240" w:lineRule="auto"/>
        <w:jc w:val="right"/>
        <w:rPr>
          <w:i/>
          <w:sz w:val="24"/>
          <w:szCs w:val="24"/>
        </w:rPr>
      </w:pPr>
      <w:r w:rsidRPr="00F35174">
        <w:rPr>
          <w:i/>
          <w:sz w:val="24"/>
          <w:szCs w:val="24"/>
        </w:rPr>
        <w:lastRenderedPageBreak/>
        <w:t>Приложение 2</w:t>
      </w:r>
    </w:p>
    <w:p w14:paraId="73248DC6" w14:textId="77777777" w:rsidR="00AD79E7" w:rsidRPr="00F35174" w:rsidRDefault="00AD79E7" w:rsidP="00AD79E7">
      <w:pPr>
        <w:spacing w:after="0" w:line="240" w:lineRule="auto"/>
        <w:jc w:val="right"/>
        <w:rPr>
          <w:i/>
          <w:sz w:val="24"/>
          <w:szCs w:val="24"/>
        </w:rPr>
      </w:pPr>
      <w:r w:rsidRPr="00F35174">
        <w:rPr>
          <w:i/>
          <w:sz w:val="24"/>
          <w:szCs w:val="24"/>
        </w:rPr>
        <w:t xml:space="preserve">Рекомендуемая форма предоставления </w:t>
      </w:r>
    </w:p>
    <w:p w14:paraId="5C5FEB5A" w14:textId="77777777" w:rsidR="00AD79E7" w:rsidRPr="00F35174" w:rsidRDefault="00AD79E7" w:rsidP="00AD79E7">
      <w:pPr>
        <w:spacing w:after="0" w:line="240" w:lineRule="auto"/>
        <w:jc w:val="right"/>
        <w:rPr>
          <w:i/>
          <w:sz w:val="28"/>
          <w:szCs w:val="28"/>
        </w:rPr>
      </w:pPr>
      <w:r w:rsidRPr="00F35174">
        <w:rPr>
          <w:i/>
          <w:sz w:val="24"/>
          <w:szCs w:val="24"/>
        </w:rPr>
        <w:t>коммерческого предложения</w:t>
      </w:r>
    </w:p>
    <w:bookmarkEnd w:id="1"/>
    <w:p w14:paraId="66D4B070" w14:textId="77777777" w:rsidR="00AD79E7" w:rsidRPr="00F35174" w:rsidRDefault="00AD79E7" w:rsidP="00AD79E7">
      <w:pPr>
        <w:tabs>
          <w:tab w:val="num" w:pos="1260"/>
        </w:tabs>
        <w:spacing w:after="0" w:line="360" w:lineRule="auto"/>
        <w:jc w:val="both"/>
        <w:rPr>
          <w:rFonts w:ascii="Times New Roman" w:hAnsi="Times New Roman"/>
          <w:sz w:val="24"/>
          <w:szCs w:val="24"/>
        </w:rPr>
      </w:pPr>
      <w:r w:rsidRPr="00F35174">
        <w:rPr>
          <w:rFonts w:ascii="Times New Roman" w:hAnsi="Times New Roman"/>
          <w:sz w:val="24"/>
          <w:szCs w:val="24"/>
        </w:rPr>
        <w:t>На бланке организации (при наличии)</w:t>
      </w:r>
    </w:p>
    <w:p w14:paraId="0881A33D" w14:textId="77777777" w:rsidR="00AD79E7" w:rsidRPr="00F35174" w:rsidRDefault="00AD79E7" w:rsidP="00AD79E7">
      <w:pPr>
        <w:tabs>
          <w:tab w:val="num" w:pos="1260"/>
        </w:tabs>
        <w:spacing w:after="0" w:line="360" w:lineRule="auto"/>
        <w:jc w:val="both"/>
        <w:rPr>
          <w:rFonts w:ascii="Times New Roman" w:hAnsi="Times New Roman"/>
          <w:sz w:val="24"/>
          <w:szCs w:val="24"/>
        </w:rPr>
      </w:pPr>
      <w:r w:rsidRPr="00F35174">
        <w:rPr>
          <w:rFonts w:ascii="Times New Roman" w:hAnsi="Times New Roman"/>
          <w:sz w:val="24"/>
          <w:szCs w:val="24"/>
        </w:rPr>
        <w:t>№__от ____ 20 _ г.</w:t>
      </w:r>
    </w:p>
    <w:p w14:paraId="706019DF" w14:textId="77777777" w:rsidR="00AD79E7" w:rsidRPr="00F35174" w:rsidRDefault="00AD79E7" w:rsidP="00AD79E7">
      <w:pPr>
        <w:tabs>
          <w:tab w:val="num" w:pos="1260"/>
        </w:tabs>
        <w:spacing w:after="0" w:line="360" w:lineRule="auto"/>
        <w:rPr>
          <w:rFonts w:ascii="Times New Roman" w:hAnsi="Times New Roman"/>
          <w:sz w:val="24"/>
          <w:szCs w:val="24"/>
        </w:rPr>
      </w:pPr>
      <w:r w:rsidRPr="00F35174">
        <w:rPr>
          <w:rFonts w:ascii="Times New Roman" w:hAnsi="Times New Roman"/>
          <w:sz w:val="24"/>
          <w:szCs w:val="24"/>
        </w:rPr>
        <w:t>на № ___ от ____</w:t>
      </w:r>
    </w:p>
    <w:p w14:paraId="31CD817D" w14:textId="77777777" w:rsidR="00AD79E7" w:rsidRPr="00F35174" w:rsidRDefault="00AD79E7" w:rsidP="00AD79E7">
      <w:pPr>
        <w:pStyle w:val="af7"/>
        <w:ind w:left="5529"/>
        <w:rPr>
          <w:rFonts w:ascii="Times New Roman" w:hAnsi="Times New Roman"/>
          <w:sz w:val="24"/>
          <w:szCs w:val="24"/>
        </w:rPr>
      </w:pPr>
      <w:r w:rsidRPr="00F35174">
        <w:rPr>
          <w:rFonts w:ascii="Times New Roman" w:hAnsi="Times New Roman"/>
          <w:sz w:val="24"/>
          <w:szCs w:val="24"/>
        </w:rPr>
        <w:t xml:space="preserve"> АНО «Цифровой аудит»</w:t>
      </w:r>
    </w:p>
    <w:p w14:paraId="33ED6D74" w14:textId="77777777" w:rsidR="00AD79E7" w:rsidRPr="00F35174" w:rsidRDefault="00AD79E7" w:rsidP="00AD79E7">
      <w:pPr>
        <w:pStyle w:val="af7"/>
        <w:ind w:left="5529"/>
        <w:rPr>
          <w:rFonts w:ascii="Times New Roman" w:hAnsi="Times New Roman"/>
          <w:sz w:val="24"/>
          <w:szCs w:val="24"/>
        </w:rPr>
      </w:pPr>
    </w:p>
    <w:p w14:paraId="368CDB33" w14:textId="77777777" w:rsidR="00AD79E7" w:rsidRPr="00F35174" w:rsidRDefault="00AD79E7" w:rsidP="00AD79E7">
      <w:pPr>
        <w:tabs>
          <w:tab w:val="num" w:pos="1260"/>
        </w:tabs>
        <w:spacing w:line="360" w:lineRule="auto"/>
        <w:jc w:val="center"/>
        <w:rPr>
          <w:rFonts w:ascii="Times New Roman" w:hAnsi="Times New Roman"/>
          <w:b/>
          <w:sz w:val="24"/>
          <w:szCs w:val="24"/>
        </w:rPr>
      </w:pPr>
      <w:r w:rsidRPr="00F35174">
        <w:rPr>
          <w:rFonts w:ascii="Times New Roman" w:hAnsi="Times New Roman"/>
          <w:b/>
          <w:sz w:val="24"/>
          <w:szCs w:val="24"/>
        </w:rPr>
        <w:t>КОММЕРЧЕСКОЕ ПРЕДЛОЖЕНИЕ</w:t>
      </w:r>
    </w:p>
    <w:p w14:paraId="32BE69E0" w14:textId="7B31212F" w:rsidR="00AD79E7" w:rsidRPr="00F35174" w:rsidRDefault="00AD79E7" w:rsidP="00AD79E7">
      <w:pPr>
        <w:pStyle w:val="af7"/>
        <w:spacing w:line="276" w:lineRule="auto"/>
        <w:ind w:firstLine="567"/>
        <w:jc w:val="both"/>
        <w:rPr>
          <w:rFonts w:ascii="Times New Roman" w:hAnsi="Times New Roman"/>
          <w:sz w:val="24"/>
          <w:szCs w:val="24"/>
        </w:rPr>
      </w:pPr>
      <w:r w:rsidRPr="00F35174">
        <w:rPr>
          <w:rFonts w:ascii="Times New Roman" w:hAnsi="Times New Roman"/>
          <w:sz w:val="24"/>
          <w:szCs w:val="24"/>
        </w:rPr>
        <w:t xml:space="preserve">В ответ на запрос от ________ № ___ __________ </w:t>
      </w:r>
      <w:r w:rsidRPr="00F35174">
        <w:rPr>
          <w:rFonts w:ascii="Times New Roman" w:hAnsi="Times New Roman"/>
          <w:i/>
          <w:sz w:val="24"/>
          <w:szCs w:val="24"/>
        </w:rPr>
        <w:t xml:space="preserve">(наименование организации, ИНН) </w:t>
      </w:r>
      <w:r w:rsidRPr="00F35174">
        <w:rPr>
          <w:rFonts w:ascii="Times New Roman" w:hAnsi="Times New Roman"/>
          <w:sz w:val="24"/>
          <w:szCs w:val="24"/>
        </w:rPr>
        <w:t>сообщает ценовую информацию</w:t>
      </w:r>
      <w:r w:rsidR="0076611C" w:rsidRPr="00F35174">
        <w:rPr>
          <w:rFonts w:ascii="Times New Roman" w:hAnsi="Times New Roman"/>
          <w:sz w:val="24"/>
          <w:szCs w:val="24"/>
        </w:rPr>
        <w:t xml:space="preserve"> </w:t>
      </w:r>
      <w:r w:rsidR="008D52C1" w:rsidRPr="00F35174">
        <w:rPr>
          <w:rFonts w:ascii="Times New Roman" w:hAnsi="Times New Roman"/>
          <w:sz w:val="24"/>
          <w:szCs w:val="24"/>
        </w:rPr>
        <w:t xml:space="preserve">предоставления права использования </w:t>
      </w:r>
      <w:r w:rsidR="006720A1" w:rsidRPr="00F35174">
        <w:rPr>
          <w:rFonts w:ascii="Times New Roman" w:hAnsi="Times New Roman"/>
          <w:sz w:val="24"/>
          <w:szCs w:val="24"/>
        </w:rPr>
        <w:t>программного обеспечения на условиях простой (неисключительной) лицензии</w:t>
      </w:r>
      <w:r w:rsidR="000C7184" w:rsidRPr="00F35174">
        <w:rPr>
          <w:rFonts w:ascii="Times New Roman" w:hAnsi="Times New Roman"/>
          <w:sz w:val="24"/>
          <w:szCs w:val="24"/>
        </w:rPr>
        <w:t xml:space="preserve">, поставки сертификатов </w:t>
      </w:r>
      <w:proofErr w:type="spellStart"/>
      <w:r w:rsidR="000C7184" w:rsidRPr="00F35174">
        <w:rPr>
          <w:rFonts w:ascii="Times New Roman" w:hAnsi="Times New Roman"/>
          <w:sz w:val="24"/>
          <w:szCs w:val="24"/>
        </w:rPr>
        <w:t>вендорской</w:t>
      </w:r>
      <w:proofErr w:type="spellEnd"/>
      <w:r w:rsidR="000C7184" w:rsidRPr="00F35174">
        <w:rPr>
          <w:rFonts w:ascii="Times New Roman" w:hAnsi="Times New Roman"/>
          <w:sz w:val="24"/>
          <w:szCs w:val="24"/>
        </w:rPr>
        <w:t xml:space="preserve"> поддержки</w:t>
      </w:r>
      <w:r w:rsidR="008D52C1" w:rsidRPr="00F35174">
        <w:rPr>
          <w:rFonts w:ascii="Times New Roman" w:hAnsi="Times New Roman"/>
          <w:sz w:val="24"/>
          <w:szCs w:val="24"/>
        </w:rPr>
        <w:t xml:space="preserve"> </w:t>
      </w:r>
      <w:r w:rsidRPr="00F35174">
        <w:rPr>
          <w:rFonts w:ascii="Times New Roman" w:hAnsi="Times New Roman"/>
          <w:sz w:val="24"/>
          <w:szCs w:val="24"/>
        </w:rPr>
        <w:t>согласно условиям, указанным в запросе и Техническом задании:</w:t>
      </w:r>
    </w:p>
    <w:tbl>
      <w:tblPr>
        <w:tblW w:w="493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346"/>
        <w:gridCol w:w="1766"/>
        <w:gridCol w:w="1486"/>
        <w:gridCol w:w="1581"/>
      </w:tblGrid>
      <w:tr w:rsidR="008A149E" w:rsidRPr="008A149E" w14:paraId="55A68690" w14:textId="77777777" w:rsidTr="00546867">
        <w:tc>
          <w:tcPr>
            <w:tcW w:w="238" w:type="pct"/>
            <w:tcBorders>
              <w:top w:val="single" w:sz="4" w:space="0" w:color="auto"/>
              <w:left w:val="single" w:sz="4" w:space="0" w:color="auto"/>
              <w:bottom w:val="single" w:sz="4" w:space="0" w:color="auto"/>
              <w:right w:val="single" w:sz="4" w:space="0" w:color="auto"/>
            </w:tcBorders>
            <w:vAlign w:val="center"/>
            <w:hideMark/>
          </w:tcPr>
          <w:p w14:paraId="4DF07D55" w14:textId="77777777" w:rsidR="00503F00" w:rsidRPr="008A149E" w:rsidRDefault="00503F00" w:rsidP="006604F4">
            <w:pPr>
              <w:pStyle w:val="af7"/>
              <w:jc w:val="center"/>
              <w:rPr>
                <w:rFonts w:ascii="Times New Roman" w:hAnsi="Times New Roman"/>
                <w:sz w:val="18"/>
                <w:szCs w:val="18"/>
              </w:rPr>
            </w:pPr>
            <w:r w:rsidRPr="008A149E">
              <w:rPr>
                <w:rFonts w:ascii="Times New Roman" w:hAnsi="Times New Roman"/>
                <w:sz w:val="18"/>
                <w:szCs w:val="18"/>
              </w:rPr>
              <w:t>№ п/п</w:t>
            </w:r>
          </w:p>
        </w:tc>
        <w:tc>
          <w:tcPr>
            <w:tcW w:w="2255" w:type="pct"/>
            <w:tcBorders>
              <w:top w:val="single" w:sz="4" w:space="0" w:color="auto"/>
              <w:left w:val="single" w:sz="4" w:space="0" w:color="auto"/>
              <w:bottom w:val="single" w:sz="4" w:space="0" w:color="auto"/>
              <w:right w:val="single" w:sz="4" w:space="0" w:color="auto"/>
            </w:tcBorders>
            <w:hideMark/>
          </w:tcPr>
          <w:p w14:paraId="1E05003F" w14:textId="2A5B215A" w:rsidR="00503F00" w:rsidRPr="008A149E" w:rsidRDefault="00503F00" w:rsidP="006604F4">
            <w:pPr>
              <w:pStyle w:val="af7"/>
              <w:jc w:val="center"/>
              <w:rPr>
                <w:rFonts w:ascii="Times New Roman" w:hAnsi="Times New Roman"/>
                <w:sz w:val="18"/>
                <w:szCs w:val="18"/>
              </w:rPr>
            </w:pPr>
            <w:r w:rsidRPr="008A149E">
              <w:rPr>
                <w:rFonts w:ascii="Times New Roman" w:hAnsi="Times New Roman"/>
                <w:sz w:val="18"/>
                <w:szCs w:val="18"/>
              </w:rPr>
              <w:t>Наименование закупаемой продукции</w:t>
            </w:r>
          </w:p>
        </w:tc>
        <w:tc>
          <w:tcPr>
            <w:tcW w:w="916" w:type="pct"/>
            <w:tcBorders>
              <w:right w:val="single" w:sz="4" w:space="0" w:color="auto"/>
            </w:tcBorders>
          </w:tcPr>
          <w:p w14:paraId="40E7269C" w14:textId="45859065" w:rsidR="00503F00" w:rsidRPr="008A149E" w:rsidRDefault="00503F00" w:rsidP="006604F4">
            <w:pPr>
              <w:pStyle w:val="af7"/>
              <w:jc w:val="center"/>
              <w:rPr>
                <w:rFonts w:ascii="Times New Roman" w:hAnsi="Times New Roman"/>
                <w:sz w:val="18"/>
                <w:szCs w:val="18"/>
              </w:rPr>
            </w:pPr>
            <w:r w:rsidRPr="008A149E">
              <w:rPr>
                <w:rFonts w:ascii="Times New Roman" w:hAnsi="Times New Roman"/>
                <w:sz w:val="18"/>
                <w:szCs w:val="18"/>
              </w:rPr>
              <w:t>Количество лицензий/штук</w:t>
            </w:r>
          </w:p>
        </w:tc>
        <w:tc>
          <w:tcPr>
            <w:tcW w:w="771" w:type="pct"/>
          </w:tcPr>
          <w:p w14:paraId="3C6968EE" w14:textId="3063BA96" w:rsidR="00503F00" w:rsidRPr="008A149E" w:rsidRDefault="00503F00" w:rsidP="006604F4">
            <w:pPr>
              <w:pStyle w:val="af7"/>
              <w:jc w:val="center"/>
              <w:rPr>
                <w:rFonts w:ascii="Times New Roman" w:hAnsi="Times New Roman"/>
                <w:sz w:val="18"/>
                <w:szCs w:val="18"/>
              </w:rPr>
            </w:pPr>
            <w:r w:rsidRPr="008A149E">
              <w:rPr>
                <w:rFonts w:ascii="Times New Roman" w:hAnsi="Times New Roman"/>
                <w:sz w:val="18"/>
                <w:szCs w:val="18"/>
              </w:rPr>
              <w:t>Цена</w:t>
            </w:r>
            <w:r w:rsidRPr="008A149E">
              <w:rPr>
                <w:rFonts w:ascii="Times New Roman" w:hAnsi="Times New Roman"/>
                <w:i/>
                <w:sz w:val="18"/>
                <w:szCs w:val="18"/>
              </w:rPr>
              <w:t>, с НДС / НДС не облагается</w:t>
            </w:r>
            <w:r w:rsidRPr="008A149E">
              <w:rPr>
                <w:rStyle w:val="af8"/>
                <w:i/>
                <w:sz w:val="18"/>
                <w:szCs w:val="18"/>
              </w:rPr>
              <w:footnoteReference w:id="1"/>
            </w:r>
            <w:r w:rsidRPr="008A149E">
              <w:rPr>
                <w:rFonts w:ascii="Times New Roman" w:hAnsi="Times New Roman"/>
                <w:sz w:val="18"/>
                <w:szCs w:val="18"/>
              </w:rPr>
              <w:t>, руб.</w:t>
            </w:r>
          </w:p>
        </w:tc>
        <w:tc>
          <w:tcPr>
            <w:tcW w:w="820" w:type="pct"/>
            <w:tcBorders>
              <w:top w:val="single" w:sz="4" w:space="0" w:color="auto"/>
              <w:left w:val="single" w:sz="4" w:space="0" w:color="auto"/>
              <w:bottom w:val="single" w:sz="4" w:space="0" w:color="auto"/>
              <w:right w:val="single" w:sz="4" w:space="0" w:color="auto"/>
            </w:tcBorders>
            <w:hideMark/>
          </w:tcPr>
          <w:p w14:paraId="66B1FF93" w14:textId="7CF9E641" w:rsidR="00503F00" w:rsidRPr="008A149E" w:rsidRDefault="00503F00" w:rsidP="006604F4">
            <w:pPr>
              <w:pStyle w:val="af7"/>
              <w:jc w:val="center"/>
              <w:rPr>
                <w:rFonts w:ascii="Times New Roman" w:hAnsi="Times New Roman"/>
                <w:sz w:val="18"/>
                <w:szCs w:val="18"/>
              </w:rPr>
            </w:pPr>
            <w:r w:rsidRPr="008A149E">
              <w:rPr>
                <w:rFonts w:ascii="Times New Roman" w:hAnsi="Times New Roman"/>
                <w:sz w:val="18"/>
                <w:szCs w:val="18"/>
              </w:rPr>
              <w:t>Стоимость</w:t>
            </w:r>
            <w:r w:rsidRPr="008A149E">
              <w:rPr>
                <w:rFonts w:ascii="Times New Roman" w:hAnsi="Times New Roman"/>
                <w:i/>
                <w:sz w:val="18"/>
                <w:szCs w:val="18"/>
              </w:rPr>
              <w:t>, с НДС / НДС не облагается</w:t>
            </w:r>
            <w:r w:rsidRPr="008A149E">
              <w:rPr>
                <w:rStyle w:val="af8"/>
                <w:i/>
                <w:sz w:val="18"/>
                <w:szCs w:val="18"/>
              </w:rPr>
              <w:footnoteReference w:id="2"/>
            </w:r>
            <w:r w:rsidRPr="008A149E">
              <w:rPr>
                <w:rFonts w:ascii="Times New Roman" w:hAnsi="Times New Roman"/>
                <w:sz w:val="18"/>
                <w:szCs w:val="18"/>
              </w:rPr>
              <w:t>, руб.</w:t>
            </w:r>
          </w:p>
        </w:tc>
      </w:tr>
      <w:tr w:rsidR="008A149E" w:rsidRPr="008A149E" w14:paraId="056BD075" w14:textId="77777777" w:rsidTr="00546867">
        <w:tc>
          <w:tcPr>
            <w:tcW w:w="5000" w:type="pct"/>
            <w:gridSpan w:val="5"/>
            <w:tcBorders>
              <w:right w:val="single" w:sz="4" w:space="0" w:color="auto"/>
            </w:tcBorders>
          </w:tcPr>
          <w:p w14:paraId="5278F56A" w14:textId="796C9745" w:rsidR="00DE39FB" w:rsidRPr="008A149E" w:rsidRDefault="00DE39FB" w:rsidP="006604F4">
            <w:pPr>
              <w:pStyle w:val="af7"/>
              <w:jc w:val="center"/>
              <w:rPr>
                <w:rFonts w:ascii="Times New Roman" w:hAnsi="Times New Roman"/>
                <w:sz w:val="18"/>
                <w:szCs w:val="18"/>
              </w:rPr>
            </w:pPr>
            <w:r w:rsidRPr="008A149E">
              <w:rPr>
                <w:rFonts w:ascii="Times New Roman" w:hAnsi="Times New Roman"/>
                <w:sz w:val="18"/>
                <w:szCs w:val="18"/>
              </w:rPr>
              <w:t>1.Программное обеспечение</w:t>
            </w:r>
          </w:p>
        </w:tc>
      </w:tr>
      <w:tr w:rsidR="008A149E" w:rsidRPr="008A149E" w14:paraId="17AE76B7" w14:textId="77777777" w:rsidTr="00546867">
        <w:tc>
          <w:tcPr>
            <w:tcW w:w="238" w:type="pct"/>
            <w:tcBorders>
              <w:top w:val="single" w:sz="4" w:space="0" w:color="auto"/>
              <w:left w:val="single" w:sz="4" w:space="0" w:color="auto"/>
              <w:bottom w:val="single" w:sz="4" w:space="0" w:color="auto"/>
              <w:right w:val="single" w:sz="4" w:space="0" w:color="auto"/>
            </w:tcBorders>
            <w:vAlign w:val="center"/>
          </w:tcPr>
          <w:p w14:paraId="5534937E" w14:textId="3DC35CEA" w:rsidR="00503F00" w:rsidRPr="008A149E" w:rsidRDefault="00503F00" w:rsidP="006604F4">
            <w:pPr>
              <w:pStyle w:val="af7"/>
              <w:jc w:val="center"/>
              <w:rPr>
                <w:rFonts w:ascii="Times New Roman" w:hAnsi="Times New Roman"/>
                <w:sz w:val="18"/>
                <w:szCs w:val="18"/>
              </w:rPr>
            </w:pPr>
            <w:r w:rsidRPr="008A149E">
              <w:rPr>
                <w:rFonts w:ascii="Times New Roman" w:hAnsi="Times New Roman"/>
                <w:sz w:val="18"/>
                <w:szCs w:val="18"/>
              </w:rPr>
              <w:t>1.1</w:t>
            </w:r>
          </w:p>
        </w:tc>
        <w:tc>
          <w:tcPr>
            <w:tcW w:w="2255" w:type="pct"/>
            <w:vAlign w:val="center"/>
          </w:tcPr>
          <w:p w14:paraId="5D0B1905" w14:textId="2F899DDD" w:rsidR="00503F00" w:rsidRPr="008A149E" w:rsidRDefault="00F35174" w:rsidP="008A149E">
            <w:pPr>
              <w:spacing w:line="240" w:lineRule="auto"/>
              <w:jc w:val="both"/>
              <w:rPr>
                <w:rFonts w:ascii="Times New Roman" w:hAnsi="Times New Roman"/>
                <w:sz w:val="18"/>
                <w:szCs w:val="18"/>
                <w:lang w:eastAsia="ru-RU"/>
              </w:rPr>
            </w:pPr>
            <w:r w:rsidRPr="008A149E">
              <w:rPr>
                <w:rFonts w:ascii="Times New Roman" w:hAnsi="Times New Roman" w:cs="Times New Roman"/>
                <w:sz w:val="18"/>
                <w:szCs w:val="18"/>
                <w:lang w:eastAsia="zh-CN"/>
              </w:rPr>
              <w:t xml:space="preserve">Право использования (простая неисключительная лицензия) на ПО «Security Vision: Центр интеллектуального мониторинга и управления информационной безопасностью» (модуль контроля параметров безопасности SPC), включая: </w:t>
            </w:r>
            <w:r w:rsidRPr="008A149E">
              <w:rPr>
                <w:rFonts w:ascii="Times New Roman" w:hAnsi="Times New Roman" w:cs="Times New Roman"/>
                <w:sz w:val="18"/>
                <w:szCs w:val="18"/>
                <w:lang w:eastAsia="zh-CN"/>
              </w:rPr>
              <w:br/>
              <w:t xml:space="preserve">- расширенный набор коннекторов; </w:t>
            </w:r>
            <w:r w:rsidRPr="008A149E">
              <w:rPr>
                <w:rFonts w:ascii="Times New Roman" w:hAnsi="Times New Roman" w:cs="Times New Roman"/>
                <w:sz w:val="18"/>
                <w:szCs w:val="18"/>
                <w:lang w:eastAsia="zh-CN"/>
              </w:rPr>
              <w:br/>
              <w:t xml:space="preserve">- выполнение сканирования до 3000 IP-адресов; - пакет отчетов [5 шт.]; </w:t>
            </w:r>
            <w:r w:rsidRPr="008A149E">
              <w:rPr>
                <w:rFonts w:ascii="Times New Roman" w:hAnsi="Times New Roman" w:cs="Times New Roman"/>
                <w:sz w:val="18"/>
                <w:szCs w:val="18"/>
                <w:lang w:eastAsia="zh-CN"/>
              </w:rPr>
              <w:br/>
              <w:t>- пакет дашбордов [5 шт.]</w:t>
            </w:r>
            <w:r w:rsidRPr="008A149E">
              <w:rPr>
                <w:rFonts w:ascii="Times New Roman" w:hAnsi="Times New Roman" w:cs="Times New Roman"/>
                <w:sz w:val="18"/>
                <w:szCs w:val="18"/>
                <w:lang w:eastAsia="zh-CN"/>
              </w:rPr>
              <w:br/>
              <w:t>- гарантийная поддержка сроком на 12 месяцев (номер реестровой записи РРПО № 364 от 08.04.2016)</w:t>
            </w:r>
          </w:p>
        </w:tc>
        <w:tc>
          <w:tcPr>
            <w:tcW w:w="916" w:type="pct"/>
          </w:tcPr>
          <w:p w14:paraId="0DCBC344" w14:textId="7F867124" w:rsidR="00503F00" w:rsidRPr="008A149E" w:rsidRDefault="00F35174" w:rsidP="006604F4">
            <w:pPr>
              <w:pStyle w:val="af7"/>
              <w:jc w:val="center"/>
              <w:rPr>
                <w:rFonts w:ascii="Times New Roman" w:hAnsi="Times New Roman"/>
                <w:sz w:val="18"/>
                <w:szCs w:val="18"/>
                <w:lang w:eastAsia="ru-RU"/>
              </w:rPr>
            </w:pPr>
            <w:r w:rsidRPr="008A149E">
              <w:rPr>
                <w:rFonts w:ascii="Times New Roman" w:hAnsi="Times New Roman"/>
                <w:sz w:val="18"/>
                <w:szCs w:val="18"/>
              </w:rPr>
              <w:t>1</w:t>
            </w:r>
          </w:p>
        </w:tc>
        <w:tc>
          <w:tcPr>
            <w:tcW w:w="771" w:type="pct"/>
          </w:tcPr>
          <w:p w14:paraId="1162E799" w14:textId="77777777" w:rsidR="00503F00" w:rsidRPr="008A149E" w:rsidRDefault="00503F00" w:rsidP="006604F4">
            <w:pPr>
              <w:pStyle w:val="af7"/>
              <w:jc w:val="center"/>
              <w:rPr>
                <w:rFonts w:ascii="Times New Roman" w:hAnsi="Times New Roman"/>
                <w:sz w:val="18"/>
                <w:szCs w:val="18"/>
              </w:rPr>
            </w:pPr>
          </w:p>
        </w:tc>
        <w:tc>
          <w:tcPr>
            <w:tcW w:w="820" w:type="pct"/>
            <w:tcBorders>
              <w:top w:val="single" w:sz="4" w:space="0" w:color="auto"/>
              <w:left w:val="single" w:sz="4" w:space="0" w:color="auto"/>
              <w:bottom w:val="single" w:sz="4" w:space="0" w:color="auto"/>
              <w:right w:val="single" w:sz="4" w:space="0" w:color="auto"/>
            </w:tcBorders>
            <w:vAlign w:val="center"/>
          </w:tcPr>
          <w:p w14:paraId="5D0EB123" w14:textId="3F288AD5" w:rsidR="00503F00" w:rsidRPr="008A149E" w:rsidRDefault="00503F00" w:rsidP="006604F4">
            <w:pPr>
              <w:pStyle w:val="af7"/>
              <w:jc w:val="center"/>
              <w:rPr>
                <w:rFonts w:ascii="Times New Roman" w:hAnsi="Times New Roman"/>
                <w:sz w:val="18"/>
                <w:szCs w:val="18"/>
              </w:rPr>
            </w:pPr>
          </w:p>
        </w:tc>
      </w:tr>
      <w:tr w:rsidR="008A149E" w:rsidRPr="008A149E" w14:paraId="4F6E0148" w14:textId="77777777" w:rsidTr="00546867">
        <w:tc>
          <w:tcPr>
            <w:tcW w:w="5000" w:type="pct"/>
            <w:gridSpan w:val="5"/>
            <w:tcBorders>
              <w:right w:val="single" w:sz="4" w:space="0" w:color="auto"/>
            </w:tcBorders>
          </w:tcPr>
          <w:p w14:paraId="610D1F13" w14:textId="5E03656C" w:rsidR="006604F4" w:rsidRPr="008A149E" w:rsidRDefault="006604F4" w:rsidP="006604F4">
            <w:pPr>
              <w:pStyle w:val="af7"/>
              <w:jc w:val="center"/>
              <w:rPr>
                <w:rFonts w:ascii="Times New Roman" w:hAnsi="Times New Roman"/>
                <w:sz w:val="18"/>
                <w:szCs w:val="18"/>
              </w:rPr>
            </w:pPr>
            <w:r w:rsidRPr="008A149E">
              <w:rPr>
                <w:rFonts w:ascii="Times New Roman" w:hAnsi="Times New Roman"/>
                <w:sz w:val="18"/>
                <w:szCs w:val="18"/>
                <w:lang w:val="en-US"/>
              </w:rPr>
              <w:t>2.</w:t>
            </w:r>
            <w:r w:rsidRPr="008A149E">
              <w:rPr>
                <w:rFonts w:ascii="Times New Roman" w:hAnsi="Times New Roman"/>
                <w:sz w:val="18"/>
                <w:szCs w:val="18"/>
              </w:rPr>
              <w:t xml:space="preserve"> Сертификаты </w:t>
            </w:r>
            <w:proofErr w:type="spellStart"/>
            <w:r w:rsidRPr="008A149E">
              <w:rPr>
                <w:rFonts w:ascii="Times New Roman" w:hAnsi="Times New Roman"/>
                <w:sz w:val="18"/>
                <w:szCs w:val="18"/>
              </w:rPr>
              <w:t>вендорской</w:t>
            </w:r>
            <w:proofErr w:type="spellEnd"/>
            <w:r w:rsidRPr="008A149E">
              <w:rPr>
                <w:rFonts w:ascii="Times New Roman" w:hAnsi="Times New Roman"/>
                <w:sz w:val="18"/>
                <w:szCs w:val="18"/>
              </w:rPr>
              <w:t xml:space="preserve"> поддержки</w:t>
            </w:r>
          </w:p>
        </w:tc>
      </w:tr>
      <w:tr w:rsidR="008A149E" w:rsidRPr="008A149E" w14:paraId="4E56CAD3" w14:textId="77777777" w:rsidTr="00546867">
        <w:trPr>
          <w:trHeight w:val="608"/>
        </w:trPr>
        <w:tc>
          <w:tcPr>
            <w:tcW w:w="238" w:type="pct"/>
            <w:tcBorders>
              <w:top w:val="single" w:sz="4" w:space="0" w:color="auto"/>
              <w:left w:val="single" w:sz="4" w:space="0" w:color="auto"/>
              <w:bottom w:val="single" w:sz="4" w:space="0" w:color="auto"/>
              <w:right w:val="single" w:sz="4" w:space="0" w:color="auto"/>
            </w:tcBorders>
            <w:vAlign w:val="center"/>
          </w:tcPr>
          <w:p w14:paraId="0911D74F" w14:textId="18EFF5F0" w:rsidR="00503F00" w:rsidRPr="008A149E" w:rsidRDefault="00503F00" w:rsidP="006604F4">
            <w:pPr>
              <w:pStyle w:val="af7"/>
              <w:jc w:val="center"/>
              <w:rPr>
                <w:rFonts w:ascii="Times New Roman" w:hAnsi="Times New Roman"/>
                <w:sz w:val="18"/>
                <w:szCs w:val="18"/>
              </w:rPr>
            </w:pPr>
            <w:r w:rsidRPr="008A149E">
              <w:rPr>
                <w:rFonts w:ascii="Times New Roman" w:hAnsi="Times New Roman"/>
                <w:sz w:val="18"/>
                <w:szCs w:val="18"/>
              </w:rPr>
              <w:t>2.1</w:t>
            </w:r>
          </w:p>
        </w:tc>
        <w:tc>
          <w:tcPr>
            <w:tcW w:w="2255" w:type="pct"/>
          </w:tcPr>
          <w:p w14:paraId="0C7D9E49" w14:textId="343B6630" w:rsidR="00503F00" w:rsidRPr="008A149E" w:rsidRDefault="00F35174" w:rsidP="006604F4">
            <w:pPr>
              <w:spacing w:line="240" w:lineRule="auto"/>
              <w:jc w:val="both"/>
              <w:rPr>
                <w:rFonts w:ascii="Times New Roman" w:hAnsi="Times New Roman" w:cs="Times New Roman"/>
                <w:sz w:val="18"/>
                <w:szCs w:val="18"/>
                <w:lang w:eastAsia="zh-CN"/>
              </w:rPr>
            </w:pPr>
            <w:r w:rsidRPr="008A149E">
              <w:rPr>
                <w:rFonts w:ascii="Times New Roman" w:hAnsi="Times New Roman" w:cs="Times New Roman"/>
                <w:sz w:val="18"/>
                <w:szCs w:val="18"/>
                <w:lang w:eastAsia="zh-CN"/>
              </w:rPr>
              <w:t xml:space="preserve">Сертификат на право получения </w:t>
            </w:r>
            <w:proofErr w:type="spellStart"/>
            <w:r w:rsidRPr="008A149E">
              <w:rPr>
                <w:rFonts w:ascii="Times New Roman" w:hAnsi="Times New Roman" w:cs="Times New Roman"/>
                <w:sz w:val="18"/>
                <w:szCs w:val="18"/>
                <w:lang w:eastAsia="zh-CN"/>
              </w:rPr>
              <w:t>вендорской</w:t>
            </w:r>
            <w:proofErr w:type="spellEnd"/>
            <w:r w:rsidRPr="008A149E">
              <w:rPr>
                <w:rFonts w:ascii="Times New Roman" w:hAnsi="Times New Roman" w:cs="Times New Roman"/>
                <w:sz w:val="18"/>
                <w:szCs w:val="18"/>
                <w:lang w:eastAsia="zh-CN"/>
              </w:rPr>
              <w:t xml:space="preserve"> поддержки на ПО Security Vision SPC</w:t>
            </w:r>
          </w:p>
        </w:tc>
        <w:tc>
          <w:tcPr>
            <w:tcW w:w="916" w:type="pct"/>
          </w:tcPr>
          <w:p w14:paraId="4A2E0CEB" w14:textId="5DDF78F8" w:rsidR="00503F00" w:rsidRPr="008A149E" w:rsidRDefault="00F35174" w:rsidP="006604F4">
            <w:pPr>
              <w:pStyle w:val="af7"/>
              <w:jc w:val="center"/>
              <w:rPr>
                <w:rFonts w:ascii="Times New Roman" w:hAnsi="Times New Roman"/>
                <w:sz w:val="18"/>
                <w:szCs w:val="18"/>
                <w:lang w:eastAsia="ru-RU"/>
              </w:rPr>
            </w:pPr>
            <w:r w:rsidRPr="008A149E">
              <w:rPr>
                <w:rFonts w:ascii="Times New Roman" w:hAnsi="Times New Roman"/>
                <w:sz w:val="18"/>
                <w:szCs w:val="18"/>
                <w:lang w:eastAsia="ru-RU"/>
              </w:rPr>
              <w:t>1</w:t>
            </w:r>
          </w:p>
        </w:tc>
        <w:tc>
          <w:tcPr>
            <w:tcW w:w="771" w:type="pct"/>
          </w:tcPr>
          <w:p w14:paraId="61D8DD7C" w14:textId="77777777" w:rsidR="00503F00" w:rsidRPr="008A149E" w:rsidRDefault="00503F00" w:rsidP="006604F4">
            <w:pPr>
              <w:pStyle w:val="af7"/>
              <w:jc w:val="center"/>
              <w:rPr>
                <w:rFonts w:ascii="Times New Roman" w:hAnsi="Times New Roman"/>
                <w:sz w:val="18"/>
                <w:szCs w:val="18"/>
              </w:rPr>
            </w:pPr>
          </w:p>
        </w:tc>
        <w:tc>
          <w:tcPr>
            <w:tcW w:w="820" w:type="pct"/>
            <w:tcBorders>
              <w:top w:val="single" w:sz="4" w:space="0" w:color="auto"/>
              <w:left w:val="single" w:sz="4" w:space="0" w:color="auto"/>
              <w:bottom w:val="single" w:sz="4" w:space="0" w:color="auto"/>
              <w:right w:val="single" w:sz="4" w:space="0" w:color="auto"/>
            </w:tcBorders>
            <w:vAlign w:val="center"/>
          </w:tcPr>
          <w:p w14:paraId="63B26843" w14:textId="61C87261" w:rsidR="00503F00" w:rsidRPr="008A149E" w:rsidRDefault="00503F00" w:rsidP="006604F4">
            <w:pPr>
              <w:pStyle w:val="af7"/>
              <w:jc w:val="center"/>
              <w:rPr>
                <w:rFonts w:ascii="Times New Roman" w:hAnsi="Times New Roman"/>
                <w:sz w:val="18"/>
                <w:szCs w:val="18"/>
              </w:rPr>
            </w:pPr>
          </w:p>
        </w:tc>
      </w:tr>
    </w:tbl>
    <w:p w14:paraId="1C46AFC8" w14:textId="0013E478" w:rsidR="00AD79E7" w:rsidRPr="00F35174" w:rsidRDefault="00AD79E7" w:rsidP="00D70766">
      <w:pPr>
        <w:pStyle w:val="af7"/>
        <w:spacing w:line="276" w:lineRule="auto"/>
        <w:ind w:firstLine="709"/>
        <w:jc w:val="both"/>
        <w:rPr>
          <w:rFonts w:ascii="Times New Roman" w:eastAsia="Aptos" w:hAnsi="Times New Roman"/>
          <w:b/>
          <w:i/>
          <w:kern w:val="2"/>
          <w:sz w:val="24"/>
          <w:szCs w:val="24"/>
          <w14:ligatures w14:val="standardContextual"/>
        </w:rPr>
      </w:pPr>
      <w:r w:rsidRPr="00F35174">
        <w:rPr>
          <w:rFonts w:ascii="Times New Roman" w:eastAsia="Aptos" w:hAnsi="Times New Roman"/>
          <w:kern w:val="2"/>
          <w:sz w:val="24"/>
          <w:szCs w:val="24"/>
          <w14:ligatures w14:val="standardContextual"/>
        </w:rPr>
        <w:t xml:space="preserve">Итого стоимость </w:t>
      </w:r>
      <w:r w:rsidR="0076611C" w:rsidRPr="00F35174">
        <w:rPr>
          <w:rFonts w:ascii="Times New Roman" w:eastAsia="Aptos" w:hAnsi="Times New Roman"/>
          <w:kern w:val="2"/>
          <w:sz w:val="24"/>
          <w:szCs w:val="24"/>
          <w14:ligatures w14:val="standardContextual"/>
        </w:rPr>
        <w:t>закупки</w:t>
      </w:r>
      <w:r w:rsidR="00081C31" w:rsidRPr="00F35174">
        <w:rPr>
          <w:rFonts w:ascii="Times New Roman" w:eastAsia="Aptos" w:hAnsi="Times New Roman"/>
          <w:kern w:val="2"/>
          <w:sz w:val="24"/>
          <w:szCs w:val="24"/>
          <w14:ligatures w14:val="standardContextual"/>
        </w:rPr>
        <w:t xml:space="preserve"> </w:t>
      </w:r>
      <w:r w:rsidRPr="00F35174">
        <w:rPr>
          <w:rFonts w:ascii="Times New Roman" w:eastAsia="Aptos" w:hAnsi="Times New Roman"/>
          <w:iCs/>
          <w:kern w:val="2"/>
          <w:sz w:val="24"/>
          <w:szCs w:val="24"/>
          <w14:ligatures w14:val="standardContextual"/>
        </w:rPr>
        <w:t>на условиях, указанных в запросе</w:t>
      </w:r>
      <w:r w:rsidRPr="00F35174">
        <w:rPr>
          <w:rFonts w:ascii="Times New Roman" w:eastAsia="Aptos" w:hAnsi="Times New Roman"/>
          <w:kern w:val="2"/>
          <w:sz w:val="24"/>
          <w:szCs w:val="24"/>
          <w14:ligatures w14:val="standardContextual"/>
        </w:rPr>
        <w:t xml:space="preserve">, составляет </w:t>
      </w:r>
      <w:r w:rsidRPr="00F35174">
        <w:rPr>
          <w:rFonts w:ascii="Times New Roman" w:eastAsia="Aptos" w:hAnsi="Times New Roman"/>
          <w:b/>
          <w:kern w:val="2"/>
          <w:sz w:val="24"/>
          <w:szCs w:val="24"/>
          <w14:ligatures w14:val="standardContextual"/>
        </w:rPr>
        <w:t xml:space="preserve">________ (________) рублей ___ коп., </w:t>
      </w:r>
      <w:r w:rsidRPr="00F35174">
        <w:rPr>
          <w:rFonts w:ascii="Times New Roman" w:eastAsia="Aptos" w:hAnsi="Times New Roman"/>
          <w:b/>
          <w:i/>
          <w:kern w:val="2"/>
          <w:sz w:val="24"/>
          <w:szCs w:val="24"/>
          <w14:ligatures w14:val="standardContextual"/>
        </w:rPr>
        <w:t>включая НДС _% / НДС не облагается на основании _____.</w:t>
      </w:r>
    </w:p>
    <w:p w14:paraId="5ED23CE2" w14:textId="77777777" w:rsidR="00AD79E7" w:rsidRPr="00F35174" w:rsidRDefault="00AD79E7" w:rsidP="00AD79E7">
      <w:pPr>
        <w:pStyle w:val="af3"/>
        <w:spacing w:after="160"/>
        <w:ind w:left="0" w:firstLine="709"/>
        <w:jc w:val="both"/>
        <w:rPr>
          <w:rFonts w:ascii="Times New Roman" w:eastAsia="Aptos" w:hAnsi="Times New Roman"/>
          <w:iCs/>
          <w:kern w:val="2"/>
          <w:sz w:val="24"/>
          <w:szCs w:val="24"/>
          <w:lang w:eastAsia="en-US"/>
          <w14:ligatures w14:val="standardContextual"/>
        </w:rPr>
      </w:pPr>
      <w:r w:rsidRPr="00F35174">
        <w:rPr>
          <w:rFonts w:ascii="Times New Roman" w:eastAsia="Aptos" w:hAnsi="Times New Roman"/>
          <w:iCs/>
          <w:kern w:val="2"/>
          <w:sz w:val="24"/>
          <w:szCs w:val="24"/>
          <w:lang w:eastAsia="en-US"/>
          <w14:ligatures w14:val="standardContextual"/>
        </w:rPr>
        <w:t xml:space="preserve">Стоимость включает в себя все затраты, издержки и иные расходы </w:t>
      </w:r>
      <w:r w:rsidRPr="00F35174">
        <w:rPr>
          <w:rFonts w:ascii="Times New Roman" w:eastAsia="Aptos" w:hAnsi="Times New Roman"/>
          <w:bCs/>
          <w:iCs/>
          <w:kern w:val="2"/>
          <w:sz w:val="24"/>
          <w:szCs w:val="24"/>
          <w:lang w:eastAsia="en-US"/>
          <w14:ligatures w14:val="standardContextual"/>
        </w:rPr>
        <w:t>исполнителя,</w:t>
      </w:r>
      <w:r w:rsidRPr="00F35174">
        <w:rPr>
          <w:rFonts w:ascii="Times New Roman" w:eastAsia="Aptos" w:hAnsi="Times New Roman"/>
          <w:b/>
          <w:i/>
          <w:kern w:val="2"/>
          <w:sz w:val="24"/>
          <w:szCs w:val="24"/>
          <w:lang w:eastAsia="en-US"/>
          <w14:ligatures w14:val="standardContextual"/>
        </w:rPr>
        <w:t xml:space="preserve"> </w:t>
      </w:r>
      <w:r w:rsidRPr="00F35174">
        <w:rPr>
          <w:rFonts w:ascii="Times New Roman" w:eastAsia="Aptos" w:hAnsi="Times New Roman"/>
          <w:bCs/>
          <w:iCs/>
          <w:kern w:val="2"/>
          <w:sz w:val="24"/>
          <w:szCs w:val="24"/>
          <w:lang w:eastAsia="en-US"/>
          <w14:ligatures w14:val="standardContextual"/>
        </w:rPr>
        <w:t>необходимые для осуществления им своих обязательств в полном объеме и надлежащего качества, в том числе все</w:t>
      </w:r>
      <w:r w:rsidRPr="00F35174">
        <w:rPr>
          <w:rFonts w:ascii="Times New Roman" w:eastAsia="Aptos" w:hAnsi="Times New Roman"/>
          <w:b/>
          <w:i/>
          <w:kern w:val="2"/>
          <w:sz w:val="24"/>
          <w:szCs w:val="24"/>
          <w:lang w:eastAsia="en-US"/>
          <w14:ligatures w14:val="standardContextual"/>
        </w:rPr>
        <w:t xml:space="preserve"> </w:t>
      </w:r>
      <w:r w:rsidRPr="00F35174">
        <w:rPr>
          <w:rFonts w:ascii="Times New Roman" w:eastAsia="Aptos" w:hAnsi="Times New Roman"/>
          <w:iCs/>
          <w:kern w:val="2"/>
          <w:sz w:val="24"/>
          <w:szCs w:val="24"/>
          <w:lang w:eastAsia="en-US"/>
          <w14:ligatures w14:val="standardContextual"/>
        </w:rPr>
        <w:t>налоги, пошлины, сборы и другие обязательные платежи, взимаемые на территории Российской Федерации.</w:t>
      </w:r>
    </w:p>
    <w:p w14:paraId="427690E7" w14:textId="77777777" w:rsidR="00AD79E7" w:rsidRPr="00F35174" w:rsidRDefault="00AD79E7" w:rsidP="00AD79E7">
      <w:pPr>
        <w:pStyle w:val="af3"/>
        <w:spacing w:after="160"/>
        <w:ind w:left="0" w:firstLine="720"/>
        <w:jc w:val="both"/>
        <w:rPr>
          <w:rFonts w:ascii="Times New Roman" w:eastAsia="Aptos" w:hAnsi="Times New Roman"/>
          <w:i/>
          <w:kern w:val="2"/>
          <w:sz w:val="24"/>
          <w:szCs w:val="24"/>
          <w:lang w:eastAsia="en-US"/>
          <w14:ligatures w14:val="standardContextual"/>
        </w:rPr>
      </w:pPr>
      <w:r w:rsidRPr="00F35174">
        <w:rPr>
          <w:rFonts w:ascii="Times New Roman" w:eastAsia="Aptos" w:hAnsi="Times New Roman"/>
          <w:iCs/>
          <w:kern w:val="2"/>
          <w:sz w:val="24"/>
          <w:szCs w:val="24"/>
          <w:lang w:eastAsia="en-US"/>
          <w14:ligatures w14:val="standardContextual"/>
        </w:rPr>
        <w:t xml:space="preserve">Срок действия предлагаемой цены </w:t>
      </w:r>
      <w:proofErr w:type="gramStart"/>
      <w:r w:rsidRPr="00F35174">
        <w:rPr>
          <w:rFonts w:ascii="Times New Roman" w:eastAsia="Aptos" w:hAnsi="Times New Roman"/>
          <w:iCs/>
          <w:kern w:val="2"/>
          <w:sz w:val="24"/>
          <w:szCs w:val="24"/>
          <w:lang w:eastAsia="en-US"/>
          <w14:ligatures w14:val="standardContextual"/>
        </w:rPr>
        <w:t>составляет:</w:t>
      </w:r>
      <w:r w:rsidRPr="00F35174">
        <w:rPr>
          <w:rFonts w:ascii="Times New Roman" w:eastAsia="Aptos" w:hAnsi="Times New Roman"/>
          <w:i/>
          <w:kern w:val="2"/>
          <w:sz w:val="24"/>
          <w:szCs w:val="24"/>
          <w:lang w:eastAsia="en-US"/>
          <w14:ligatures w14:val="standardContextual"/>
        </w:rPr>
        <w:t>_</w:t>
      </w:r>
      <w:proofErr w:type="gramEnd"/>
      <w:r w:rsidRPr="00F35174">
        <w:rPr>
          <w:rFonts w:ascii="Times New Roman" w:eastAsia="Aptos" w:hAnsi="Times New Roman"/>
          <w:i/>
          <w:kern w:val="2"/>
          <w:sz w:val="24"/>
          <w:szCs w:val="24"/>
          <w:lang w:eastAsia="en-US"/>
          <w14:ligatures w14:val="standardContextual"/>
        </w:rPr>
        <w:t>___</w:t>
      </w:r>
      <w:proofErr w:type="gramStart"/>
      <w:r w:rsidRPr="00F35174">
        <w:rPr>
          <w:rFonts w:ascii="Times New Roman" w:eastAsia="Aptos" w:hAnsi="Times New Roman"/>
          <w:i/>
          <w:kern w:val="2"/>
          <w:sz w:val="24"/>
          <w:szCs w:val="24"/>
          <w:lang w:eastAsia="en-US"/>
          <w14:ligatures w14:val="standardContextual"/>
        </w:rPr>
        <w:t>_(</w:t>
      </w:r>
      <w:proofErr w:type="gramEnd"/>
      <w:r w:rsidRPr="00F35174">
        <w:rPr>
          <w:rFonts w:ascii="Times New Roman" w:eastAsia="Aptos" w:hAnsi="Times New Roman"/>
          <w:i/>
          <w:kern w:val="2"/>
          <w:sz w:val="24"/>
          <w:szCs w:val="24"/>
          <w:lang w:eastAsia="en-US"/>
          <w14:ligatures w14:val="standardContextual"/>
        </w:rPr>
        <w:t>рекомендуется указывать срок не менее 60 календарных дней).</w:t>
      </w:r>
    </w:p>
    <w:p w14:paraId="1B7D884A" w14:textId="2650C5CF" w:rsidR="00AD79E7" w:rsidRPr="00F35174" w:rsidRDefault="00AD79E7" w:rsidP="00D70766">
      <w:pPr>
        <w:tabs>
          <w:tab w:val="num" w:pos="1260"/>
        </w:tabs>
        <w:spacing w:after="0" w:line="360" w:lineRule="auto"/>
        <w:jc w:val="both"/>
        <w:rPr>
          <w:rFonts w:ascii="Times New Roman" w:hAnsi="Times New Roman"/>
          <w:sz w:val="24"/>
          <w:szCs w:val="24"/>
        </w:rPr>
      </w:pPr>
      <w:r w:rsidRPr="00F35174">
        <w:rPr>
          <w:rFonts w:ascii="Times New Roman" w:hAnsi="Times New Roman"/>
          <w:sz w:val="24"/>
          <w:szCs w:val="24"/>
        </w:rPr>
        <w:t xml:space="preserve">Представитель организации                                               </w:t>
      </w:r>
      <w:r w:rsidR="00D70766" w:rsidRPr="00F35174">
        <w:rPr>
          <w:rFonts w:ascii="Times New Roman" w:hAnsi="Times New Roman"/>
          <w:sz w:val="24"/>
          <w:szCs w:val="24"/>
        </w:rPr>
        <w:t xml:space="preserve">                                    </w:t>
      </w:r>
      <w:r w:rsidRPr="00F35174">
        <w:rPr>
          <w:rFonts w:ascii="Times New Roman" w:hAnsi="Times New Roman"/>
          <w:sz w:val="24"/>
          <w:szCs w:val="24"/>
        </w:rPr>
        <w:t>ФИО</w:t>
      </w:r>
    </w:p>
    <w:p w14:paraId="10FD2BF1" w14:textId="4913395D" w:rsidR="0099774B" w:rsidRPr="0076611C" w:rsidRDefault="00AD79E7" w:rsidP="00D70766">
      <w:pPr>
        <w:tabs>
          <w:tab w:val="num" w:pos="1260"/>
        </w:tabs>
        <w:spacing w:after="0" w:line="240" w:lineRule="auto"/>
        <w:jc w:val="right"/>
        <w:rPr>
          <w:rFonts w:ascii="Times New Roman" w:eastAsia="Times New Roman" w:hAnsi="Times New Roman"/>
          <w:b/>
          <w:bCs/>
          <w:color w:val="000000"/>
          <w:sz w:val="24"/>
          <w:szCs w:val="24"/>
        </w:rPr>
      </w:pPr>
      <w:proofErr w:type="spellStart"/>
      <w:r w:rsidRPr="00F35174">
        <w:rPr>
          <w:rFonts w:ascii="Times New Roman" w:hAnsi="Times New Roman"/>
          <w:sz w:val="24"/>
          <w:szCs w:val="24"/>
        </w:rPr>
        <w:t>м.п</w:t>
      </w:r>
      <w:proofErr w:type="spellEnd"/>
      <w:r w:rsidRPr="00F35174">
        <w:rPr>
          <w:rFonts w:ascii="Times New Roman" w:hAnsi="Times New Roman"/>
          <w:sz w:val="24"/>
          <w:szCs w:val="24"/>
        </w:rPr>
        <w:t>. (при наличии</w:t>
      </w:r>
      <w:r w:rsidR="007318CE" w:rsidRPr="00F35174">
        <w:rPr>
          <w:rFonts w:ascii="Times New Roman" w:hAnsi="Times New Roman"/>
          <w:sz w:val="24"/>
          <w:szCs w:val="24"/>
        </w:rPr>
        <w:t>)</w:t>
      </w:r>
    </w:p>
    <w:sectPr w:rsidR="0099774B" w:rsidRPr="0076611C" w:rsidSect="00A21E68">
      <w:headerReference w:type="first" r:id="rId11"/>
      <w:footerReference w:type="first" r:id="rId12"/>
      <w:pgSz w:w="11906" w:h="16838"/>
      <w:pgMar w:top="568"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36A0C" w14:textId="77777777" w:rsidR="005219B1" w:rsidRDefault="005219B1" w:rsidP="00FF5C70">
      <w:pPr>
        <w:spacing w:after="0" w:line="240" w:lineRule="auto"/>
      </w:pPr>
      <w:r>
        <w:separator/>
      </w:r>
    </w:p>
  </w:endnote>
  <w:endnote w:type="continuationSeparator" w:id="0">
    <w:p w14:paraId="54B7065D" w14:textId="77777777" w:rsidR="005219B1" w:rsidRDefault="005219B1"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2020803070505020304"/>
    <w:charset w:val="00"/>
    <w:family w:val="roman"/>
    <w:notTrueType/>
    <w:pitch w:val="default"/>
  </w:font>
  <w:font w:name="ГОСТ тип А">
    <w:altName w:val="Arial"/>
    <w:charset w:val="CC"/>
    <w:family w:val="swiss"/>
    <w:pitch w:val="variable"/>
  </w:font>
  <w:font w:name="GOST type A">
    <w:altName w:val="Calibri"/>
    <w:charset w:val="CC"/>
    <w:family w:val="swiss"/>
    <w:pitch w:val="variable"/>
    <w:sig w:usb0="00000203" w:usb1="00000000" w:usb2="00000000" w:usb3="00000000" w:csb0="00000005" w:csb1="00000000"/>
  </w:font>
  <w:font w:name="MS Mincho">
    <w:panose1 w:val="02020609040205080304"/>
    <w:charset w:val="80"/>
    <w:family w:val="modern"/>
    <w:pitch w:val="fixed"/>
    <w:sig w:usb0="E00002FF" w:usb1="6AC7FDFB" w:usb2="08000012" w:usb3="00000000" w:csb0="0002009F" w:csb1="00000000"/>
  </w:font>
  <w:font w:name="Golos Text">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Golos Text Medium">
    <w:panose1 w:val="020B0603020202020204"/>
    <w:charset w:val="CC"/>
    <w:family w:val="swiss"/>
    <w:pitch w:val="variable"/>
    <w:sig w:usb0="8000022F" w:usb1="100000EB" w:usb2="00000008" w:usb3="00000000" w:csb0="00000005"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1A8D" w14:textId="77777777" w:rsidR="00F71FF5" w:rsidRDefault="00F71FF5" w:rsidP="00F71FF5">
    <w:pPr>
      <w:pStyle w:val="af"/>
    </w:pPr>
  </w:p>
  <w:p w14:paraId="69A9700E" w14:textId="77777777" w:rsidR="00F71FF5" w:rsidRPr="00F71FF5" w:rsidRDefault="00F71FF5" w:rsidP="00F71FF5">
    <w:pPr>
      <w:pStyle w:val="af"/>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5F76" w14:textId="77777777" w:rsidR="005219B1" w:rsidRDefault="005219B1" w:rsidP="00FF5C70">
      <w:pPr>
        <w:spacing w:after="0" w:line="240" w:lineRule="auto"/>
      </w:pPr>
      <w:r>
        <w:separator/>
      </w:r>
    </w:p>
  </w:footnote>
  <w:footnote w:type="continuationSeparator" w:id="0">
    <w:p w14:paraId="3ACB68AB" w14:textId="77777777" w:rsidR="005219B1" w:rsidRDefault="005219B1" w:rsidP="00FF5C70">
      <w:pPr>
        <w:spacing w:after="0" w:line="240" w:lineRule="auto"/>
      </w:pPr>
      <w:r>
        <w:continuationSeparator/>
      </w:r>
    </w:p>
  </w:footnote>
  <w:footnote w:id="1">
    <w:p w14:paraId="361209AA" w14:textId="52CB34FD" w:rsidR="00503F00" w:rsidRDefault="00503F00" w:rsidP="008D52C1">
      <w:pPr>
        <w:pStyle w:val="af5"/>
      </w:pPr>
      <w:r>
        <w:rPr>
          <w:rStyle w:val="af8"/>
        </w:rPr>
        <w:footnoteRef/>
      </w:r>
      <w:r>
        <w:t xml:space="preserve"> </w:t>
      </w:r>
      <w:r>
        <w:rPr>
          <w:rFonts w:ascii="Times New Roman" w:hAnsi="Times New Roman"/>
        </w:rPr>
        <w:t>Необходимо выбрать один из вариантов.</w:t>
      </w:r>
    </w:p>
  </w:footnote>
  <w:footnote w:id="2">
    <w:p w14:paraId="2E3C1367" w14:textId="77777777" w:rsidR="00503F00" w:rsidRDefault="00503F00" w:rsidP="00AD79E7">
      <w:pPr>
        <w:pStyle w:val="af5"/>
      </w:pPr>
      <w:r>
        <w:rPr>
          <w:rStyle w:val="af8"/>
        </w:rPr>
        <w:footnoteRef/>
      </w:r>
      <w:r>
        <w:t xml:space="preserve"> </w:t>
      </w:r>
      <w:r>
        <w:rPr>
          <w:rFonts w:ascii="Times New Roman" w:hAnsi="Times New Roman"/>
        </w:rPr>
        <w:t>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4CC07B6A"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903804651" name="Рисунок 90380465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99774B">
      <w:trPr>
        <w:trHeight w:val="22"/>
        <w:tblCellSpacing w:w="142" w:type="dxa"/>
      </w:trPr>
      <w:tc>
        <w:tcPr>
          <w:tcW w:w="10220" w:type="dxa"/>
          <w:vAlign w:val="center"/>
        </w:tcPr>
        <w:p w14:paraId="593AE2E0" w14:textId="4AA4B365" w:rsidR="00FF5C70" w:rsidRPr="00D70766" w:rsidRDefault="00FF5C70" w:rsidP="00FF5C70">
          <w:pPr>
            <w:jc w:val="center"/>
            <w:rPr>
              <w:rFonts w:ascii="Golos Text" w:eastAsia="Times New Roman" w:hAnsi="Golos Text" w:cs="Segoe UI"/>
              <w:color w:val="000000"/>
              <w:sz w:val="14"/>
              <w:szCs w:val="14"/>
              <w:lang w:eastAsia="ru-RU"/>
            </w:rPr>
          </w:pPr>
          <w:r w:rsidRPr="00D70766">
            <w:rPr>
              <w:rFonts w:ascii="Golos Text" w:eastAsia="Times New Roman" w:hAnsi="Golos Text" w:cs="Segoe UI"/>
              <w:color w:val="000000"/>
              <w:sz w:val="14"/>
              <w:szCs w:val="14"/>
              <w:lang w:eastAsia="ru-RU"/>
            </w:rPr>
            <w:t>11</w:t>
          </w:r>
          <w:r w:rsidR="00641530" w:rsidRPr="00D70766">
            <w:rPr>
              <w:rFonts w:ascii="Golos Text" w:eastAsia="Times New Roman" w:hAnsi="Golos Text" w:cs="Segoe UI"/>
              <w:color w:val="000000"/>
              <w:sz w:val="14"/>
              <w:szCs w:val="14"/>
              <w:lang w:eastAsia="ru-RU"/>
            </w:rPr>
            <w:t>5114</w:t>
          </w:r>
          <w:r w:rsidRPr="00D70766">
            <w:rPr>
              <w:rFonts w:ascii="Golos Text" w:eastAsia="Times New Roman" w:hAnsi="Golos Text" w:cs="Segoe UI"/>
              <w:color w:val="000000"/>
              <w:sz w:val="14"/>
              <w:szCs w:val="14"/>
              <w:lang w:eastAsia="ru-RU"/>
            </w:rPr>
            <w:t>, город Москва, ул.</w:t>
          </w:r>
          <w:r w:rsidR="00641530" w:rsidRPr="00D70766">
            <w:rPr>
              <w:rFonts w:ascii="Golos Text" w:eastAsia="Times New Roman" w:hAnsi="Golos Text" w:cs="Segoe UI"/>
              <w:color w:val="000000"/>
              <w:sz w:val="14"/>
              <w:szCs w:val="14"/>
              <w:lang w:eastAsia="ru-RU"/>
            </w:rPr>
            <w:t xml:space="preserve"> </w:t>
          </w:r>
          <w:r w:rsidR="00641530" w:rsidRPr="00D70766">
            <w:rPr>
              <w:rFonts w:ascii="Golos Text" w:eastAsia="Times New Roman" w:hAnsi="Golos Text" w:cs="Segoe UI"/>
              <w:color w:val="000000"/>
              <w:sz w:val="14"/>
              <w:szCs w:val="14"/>
              <w:lang w:eastAsia="ru-RU"/>
            </w:rPr>
            <w:t>Летниковская</w:t>
          </w:r>
          <w:r w:rsidRPr="00D70766">
            <w:rPr>
              <w:rFonts w:ascii="Golos Text" w:eastAsia="Times New Roman" w:hAnsi="Golos Text" w:cs="Segoe UI"/>
              <w:color w:val="000000"/>
              <w:sz w:val="14"/>
              <w:szCs w:val="14"/>
              <w:lang w:eastAsia="ru-RU"/>
            </w:rPr>
            <w:t xml:space="preserve">, д. </w:t>
          </w:r>
          <w:r w:rsidR="00641530" w:rsidRPr="00D70766">
            <w:rPr>
              <w:rFonts w:ascii="Golos Text" w:eastAsia="Times New Roman" w:hAnsi="Golos Text" w:cs="Segoe UI"/>
              <w:color w:val="000000"/>
              <w:sz w:val="14"/>
              <w:szCs w:val="14"/>
              <w:lang w:eastAsia="ru-RU"/>
            </w:rPr>
            <w:t>2</w:t>
          </w:r>
          <w:r w:rsidRPr="00D70766">
            <w:rPr>
              <w:rFonts w:ascii="Golos Text" w:eastAsia="Times New Roman" w:hAnsi="Golos Text" w:cs="Segoe UI"/>
              <w:color w:val="000000"/>
              <w:sz w:val="14"/>
              <w:szCs w:val="14"/>
              <w:lang w:eastAsia="ru-RU"/>
            </w:rPr>
            <w:t>,</w:t>
          </w:r>
          <w:r w:rsidR="00641530" w:rsidRPr="00D70766">
            <w:rPr>
              <w:rFonts w:ascii="Golos Text" w:eastAsia="Times New Roman" w:hAnsi="Golos Text" w:cs="Segoe UI"/>
              <w:color w:val="000000"/>
              <w:sz w:val="14"/>
              <w:szCs w:val="14"/>
              <w:lang w:eastAsia="ru-RU"/>
            </w:rPr>
            <w:t xml:space="preserve"> стр. 3, </w:t>
          </w:r>
          <w:r w:rsidRPr="00D70766">
            <w:rPr>
              <w:rFonts w:ascii="Golos Text" w:eastAsia="Times New Roman" w:hAnsi="Golos Text" w:cs="Segoe UI"/>
              <w:color w:val="000000"/>
              <w:sz w:val="14"/>
              <w:szCs w:val="14"/>
              <w:lang w:eastAsia="ru-RU"/>
            </w:rPr>
            <w:t xml:space="preserve">помещение </w:t>
          </w:r>
          <w:r w:rsidR="00641530" w:rsidRPr="00D70766">
            <w:rPr>
              <w:rFonts w:ascii="Golos Text" w:eastAsia="Times New Roman" w:hAnsi="Golos Text" w:cs="Segoe UI"/>
              <w:color w:val="000000"/>
              <w:sz w:val="14"/>
              <w:szCs w:val="14"/>
              <w:lang w:eastAsia="ru-RU"/>
            </w:rPr>
            <w:t>1</w:t>
          </w:r>
        </w:p>
        <w:p w14:paraId="431E9F24" w14:textId="5E0B547B" w:rsidR="00FF5C70" w:rsidRPr="00D70766" w:rsidRDefault="00FF5C70" w:rsidP="00FF5C70">
          <w:pPr>
            <w:jc w:val="center"/>
            <w:rPr>
              <w:rFonts w:ascii="Golos Text" w:eastAsia="Times New Roman" w:hAnsi="Golos Text" w:cs="Segoe UI"/>
              <w:color w:val="000000"/>
              <w:sz w:val="14"/>
              <w:szCs w:val="14"/>
              <w:lang w:eastAsia="ru-RU"/>
            </w:rPr>
          </w:pPr>
          <w:r w:rsidRPr="00D70766">
            <w:rPr>
              <w:rFonts w:ascii="Golos Text" w:eastAsia="Times New Roman" w:hAnsi="Golos Text" w:cs="Segoe UI"/>
              <w:color w:val="000000"/>
              <w:sz w:val="14"/>
              <w:szCs w:val="14"/>
              <w:lang w:eastAsia="ru-RU"/>
            </w:rPr>
            <w:t>ИНН: 9704252434, КПП: 770</w:t>
          </w:r>
          <w:r w:rsidR="00641530" w:rsidRPr="00D70766">
            <w:rPr>
              <w:rFonts w:ascii="Golos Text" w:eastAsia="Times New Roman" w:hAnsi="Golos Text" w:cs="Segoe UI"/>
              <w:color w:val="000000"/>
              <w:sz w:val="14"/>
              <w:szCs w:val="14"/>
              <w:lang w:eastAsia="ru-RU"/>
            </w:rPr>
            <w:t>5</w:t>
          </w:r>
          <w:r w:rsidRPr="00D70766">
            <w:rPr>
              <w:rFonts w:ascii="Golos Text" w:eastAsia="Times New Roman" w:hAnsi="Golos Text" w:cs="Segoe UI"/>
              <w:color w:val="000000"/>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D70766">
            <w:rPr>
              <w:rFonts w:ascii="Golos Text" w:eastAsia="Times New Roman" w:hAnsi="Golos Text" w:cs="Segoe UI"/>
              <w:color w:val="000000"/>
              <w:sz w:val="14"/>
              <w:szCs w:val="14"/>
              <w:lang w:eastAsia="ru-RU"/>
            </w:rPr>
            <w:t>Е-</w:t>
          </w:r>
          <w:r w:rsidRPr="00D70766">
            <w:rPr>
              <w:rFonts w:ascii="Golos Text" w:eastAsia="Times New Roman" w:hAnsi="Golos Text" w:cs="Segoe UI"/>
              <w:color w:val="000000"/>
              <w:sz w:val="14"/>
              <w:szCs w:val="14"/>
              <w:lang w:val="en-US" w:eastAsia="ru-RU"/>
            </w:rPr>
            <w:t>mail</w:t>
          </w:r>
          <w:r w:rsidRPr="00D70766">
            <w:rPr>
              <w:rFonts w:ascii="Golos Text" w:eastAsia="Times New Roman" w:hAnsi="Golos Text" w:cs="Segoe UI"/>
              <w:color w:val="000000"/>
              <w:sz w:val="14"/>
              <w:szCs w:val="14"/>
              <w:lang w:eastAsia="ru-RU"/>
            </w:rPr>
            <w:t>:</w:t>
          </w:r>
          <w:r w:rsidRPr="00D70766">
            <w:rPr>
              <w:rFonts w:ascii="Golos Text" w:eastAsia="Times New Roman" w:hAnsi="Golos Text" w:cs="Segoe UI"/>
              <w:b/>
              <w:bCs/>
              <w:color w:val="000000"/>
              <w:sz w:val="14"/>
              <w:szCs w:val="14"/>
              <w:lang w:eastAsia="ru-RU"/>
            </w:rPr>
            <w:t xml:space="preserve"> </w:t>
          </w:r>
          <w:hyperlink r:id="rId2" w:history="1">
            <w:r w:rsidRPr="00D70766">
              <w:rPr>
                <w:rStyle w:val="af1"/>
                <w:rFonts w:ascii="Golos Text" w:eastAsia="Times New Roman" w:hAnsi="Golos Text" w:cs="Segoe UI"/>
                <w:color w:val="000000"/>
                <w:sz w:val="14"/>
                <w:szCs w:val="14"/>
                <w:u w:val="none"/>
                <w:lang w:val="en-US" w:eastAsia="ru-RU"/>
              </w:rPr>
              <w:t>info</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da</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gov</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ru</w:t>
            </w:r>
          </w:hyperlink>
          <w:r w:rsidRPr="00D70766">
            <w:rPr>
              <w:rFonts w:ascii="Golos Text" w:eastAsia="Times New Roman" w:hAnsi="Golos Text" w:cs="Segoe UI"/>
              <w:color w:val="000000"/>
              <w:sz w:val="14"/>
              <w:szCs w:val="14"/>
              <w:lang w:eastAsia="ru-RU"/>
            </w:rPr>
            <w:t xml:space="preserve">, </w:t>
          </w:r>
          <w:hyperlink r:id="rId3" w:history="1">
            <w:r w:rsidRPr="00D70766">
              <w:rPr>
                <w:rStyle w:val="af1"/>
                <w:rFonts w:ascii="Golos Text" w:eastAsia="Times New Roman" w:hAnsi="Golos Text" w:cs="Segoe UI"/>
                <w:color w:val="000000"/>
                <w:sz w:val="14"/>
                <w:szCs w:val="14"/>
                <w:u w:val="none"/>
                <w:lang w:val="en-US" w:eastAsia="ru-RU"/>
              </w:rPr>
              <w:t>https</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da</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gov</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ru</w:t>
            </w:r>
          </w:hyperlink>
        </w:p>
      </w:tc>
    </w:tr>
  </w:tbl>
  <w:p w14:paraId="7B378EBD" w14:textId="1D6BD469" w:rsidR="0099774B" w:rsidRDefault="0099774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0489E32"/>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98BE574A"/>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6E2816C"/>
    <w:lvl w:ilvl="0">
      <w:start w:val="1"/>
      <w:numFmt w:val="bullet"/>
      <w:pStyle w:val="20"/>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7608030"/>
    <w:lvl w:ilvl="0">
      <w:start w:val="1"/>
      <w:numFmt w:val="decimal"/>
      <w:pStyle w:val="a"/>
      <w:lvlText w:val="%1."/>
      <w:lvlJc w:val="left"/>
      <w:pPr>
        <w:tabs>
          <w:tab w:val="num" w:pos="360"/>
        </w:tabs>
        <w:ind w:left="360" w:hanging="360"/>
      </w:pPr>
    </w:lvl>
  </w:abstractNum>
  <w:abstractNum w:abstractNumId="4" w15:restartNumberingAfterBreak="0">
    <w:nsid w:val="008768DE"/>
    <w:multiLevelType w:val="hybridMultilevel"/>
    <w:tmpl w:val="E5627A76"/>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D43ABB"/>
    <w:multiLevelType w:val="multilevel"/>
    <w:tmpl w:val="F3EE90A8"/>
    <w:lvl w:ilvl="0">
      <w:start w:val="1"/>
      <w:numFmt w:val="decimal"/>
      <w:lvlText w:val="%1."/>
      <w:lvlJc w:val="left"/>
      <w:pPr>
        <w:ind w:left="2771"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4002E6E"/>
    <w:multiLevelType w:val="hybridMultilevel"/>
    <w:tmpl w:val="BFBE79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4282147"/>
    <w:multiLevelType w:val="multilevel"/>
    <w:tmpl w:val="2CB44664"/>
    <w:lvl w:ilvl="0">
      <w:start w:val="1"/>
      <w:numFmt w:val="decimal"/>
      <w:pStyle w:val="1"/>
      <w:lvlText w:val="%1."/>
      <w:lvlJc w:val="left"/>
      <w:pPr>
        <w:ind w:left="1247" w:hanging="226"/>
      </w:pPr>
      <w:rPr>
        <w:rFonts w:hint="default"/>
      </w:rPr>
    </w:lvl>
    <w:lvl w:ilvl="1">
      <w:start w:val="1"/>
      <w:numFmt w:val="decimal"/>
      <w:pStyle w:val="21"/>
      <w:lvlText w:val="%1.%2."/>
      <w:lvlJc w:val="left"/>
      <w:pPr>
        <w:ind w:left="1644" w:hanging="397"/>
      </w:pPr>
      <w:rPr>
        <w:rFonts w:hint="default"/>
      </w:rPr>
    </w:lvl>
    <w:lvl w:ilvl="2">
      <w:start w:val="1"/>
      <w:numFmt w:val="decimal"/>
      <w:pStyle w:val="30"/>
      <w:lvlText w:val="%1.%2.%3."/>
      <w:lvlJc w:val="right"/>
      <w:pPr>
        <w:ind w:left="1985" w:hanging="142"/>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8" w15:restartNumberingAfterBreak="0">
    <w:nsid w:val="05025825"/>
    <w:multiLevelType w:val="multilevel"/>
    <w:tmpl w:val="A232DC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BF76AC"/>
    <w:multiLevelType w:val="hybridMultilevel"/>
    <w:tmpl w:val="0FBCF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387F7D"/>
    <w:multiLevelType w:val="hybridMultilevel"/>
    <w:tmpl w:val="9FC824E2"/>
    <w:lvl w:ilvl="0" w:tplc="DB9689E2">
      <w:start w:val="1"/>
      <w:numFmt w:val="bullet"/>
      <w:lvlText w:val=""/>
      <w:lvlJc w:val="left"/>
      <w:pPr>
        <w:ind w:left="578" w:hanging="360"/>
      </w:pPr>
      <w:rPr>
        <w:rFonts w:ascii="Symbol" w:hAnsi="Symbol" w:hint="default"/>
      </w:rPr>
    </w:lvl>
    <w:lvl w:ilvl="1" w:tplc="FFFFFFFF">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1" w15:restartNumberingAfterBreak="0">
    <w:nsid w:val="08722FF0"/>
    <w:multiLevelType w:val="hybridMultilevel"/>
    <w:tmpl w:val="9124BC94"/>
    <w:lvl w:ilvl="0" w:tplc="7EB8B9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8CC1E35"/>
    <w:multiLevelType w:val="hybridMultilevel"/>
    <w:tmpl w:val="AD1A3292"/>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90D75C5"/>
    <w:multiLevelType w:val="hybridMultilevel"/>
    <w:tmpl w:val="AAFAE8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09A239C5"/>
    <w:multiLevelType w:val="hybridMultilevel"/>
    <w:tmpl w:val="2584AD3A"/>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0A3B1B04"/>
    <w:multiLevelType w:val="multilevel"/>
    <w:tmpl w:val="53C41B28"/>
    <w:lvl w:ilvl="0">
      <w:start w:val="1"/>
      <w:numFmt w:val="bullet"/>
      <w:lvlText w:val=""/>
      <w:lvlJc w:val="left"/>
      <w:pPr>
        <w:tabs>
          <w:tab w:val="num" w:pos="709"/>
        </w:tabs>
        <w:ind w:left="709" w:firstLine="0"/>
      </w:pPr>
      <w:rPr>
        <w:rFonts w:ascii="Symbol" w:hAnsi="Symbol" w:hint="default"/>
      </w:rPr>
    </w:lvl>
    <w:lvl w:ilvl="1">
      <w:start w:val="1"/>
      <w:numFmt w:val="bullet"/>
      <w:lvlText w:val=""/>
      <w:lvlJc w:val="left"/>
      <w:pPr>
        <w:ind w:left="1352" w:hanging="360"/>
      </w:pPr>
      <w:rPr>
        <w:rFonts w:ascii="Wingdings" w:hAnsi="Wingdings" w:hint="default"/>
      </w:rPr>
    </w:lvl>
    <w:lvl w:ilvl="2">
      <w:start w:val="1"/>
      <w:numFmt w:val="bullet"/>
      <w:lvlText w:val="o"/>
      <w:lvlJc w:val="left"/>
      <w:pPr>
        <w:tabs>
          <w:tab w:val="num" w:pos="1134"/>
        </w:tabs>
        <w:ind w:left="1134" w:firstLine="0"/>
      </w:pPr>
      <w:rPr>
        <w:rFonts w:ascii="Courier New" w:hAnsi="Courier New" w:hint="default"/>
      </w:rPr>
    </w:lvl>
    <w:lvl w:ilvl="3">
      <w:start w:val="1"/>
      <w:numFmt w:val="bullet"/>
      <w:lvlText w:val=""/>
      <w:lvlJc w:val="left"/>
      <w:pPr>
        <w:tabs>
          <w:tab w:val="num" w:pos="1418"/>
        </w:tabs>
        <w:ind w:left="1418" w:firstLine="0"/>
      </w:pPr>
      <w:rPr>
        <w:rFonts w:ascii="Symbol" w:hAnsi="Symbol" w:hint="default"/>
      </w:rPr>
    </w:lvl>
    <w:lvl w:ilvl="4">
      <w:start w:val="1"/>
      <w:numFmt w:val="bullet"/>
      <w:lvlText w:val=""/>
      <w:lvlJc w:val="left"/>
      <w:pPr>
        <w:tabs>
          <w:tab w:val="num" w:pos="1701"/>
        </w:tabs>
        <w:ind w:left="1701" w:firstLine="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3C4BD8"/>
    <w:multiLevelType w:val="hybridMultilevel"/>
    <w:tmpl w:val="52E0F242"/>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7" w15:restartNumberingAfterBreak="0">
    <w:nsid w:val="0B253227"/>
    <w:multiLevelType w:val="hybridMultilevel"/>
    <w:tmpl w:val="E5BC225C"/>
    <w:lvl w:ilvl="0" w:tplc="69E87624">
      <w:start w:val="1"/>
      <w:numFmt w:val="bullet"/>
      <w:pStyle w:val="a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B527EC7"/>
    <w:multiLevelType w:val="multilevel"/>
    <w:tmpl w:val="CD2A57DC"/>
    <w:lvl w:ilvl="0">
      <w:start w:val="2"/>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1814" w:hanging="108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5752" w:hanging="1440"/>
      </w:pPr>
      <w:rPr>
        <w:rFonts w:hint="default"/>
      </w:rPr>
    </w:lvl>
  </w:abstractNum>
  <w:abstractNum w:abstractNumId="19" w15:restartNumberingAfterBreak="0">
    <w:nsid w:val="0BA26B64"/>
    <w:multiLevelType w:val="hybridMultilevel"/>
    <w:tmpl w:val="78C45E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BBC4F89"/>
    <w:multiLevelType w:val="hybridMultilevel"/>
    <w:tmpl w:val="1F7078CA"/>
    <w:lvl w:ilvl="0" w:tplc="DB9689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C0E2A28"/>
    <w:multiLevelType w:val="hybridMultilevel"/>
    <w:tmpl w:val="15ACEAD6"/>
    <w:lvl w:ilvl="0" w:tplc="3634B062">
      <w:start w:val="1"/>
      <w:numFmt w:val="bullet"/>
      <w:pStyle w:val="2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CFF423A"/>
    <w:multiLevelType w:val="hybridMultilevel"/>
    <w:tmpl w:val="DBF4CB98"/>
    <w:lvl w:ilvl="0" w:tplc="DB9689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108331E2"/>
    <w:multiLevelType w:val="multilevel"/>
    <w:tmpl w:val="C59EFAC4"/>
    <w:lvl w:ilvl="0">
      <w:start w:val="1"/>
      <w:numFmt w:val="bullet"/>
      <w:pStyle w:val="PT"/>
      <w:lvlText w:val=""/>
      <w:lvlJc w:val="left"/>
      <w:pPr>
        <w:tabs>
          <w:tab w:val="num" w:pos="907"/>
        </w:tabs>
        <w:ind w:left="907" w:hanging="340"/>
      </w:pPr>
      <w:rPr>
        <w:rFonts w:ascii="Symbol" w:hAnsi="Symbol" w:hint="default"/>
        <w:color w:val="C00000"/>
      </w:rPr>
    </w:lvl>
    <w:lvl w:ilvl="1">
      <w:start w:val="1"/>
      <w:numFmt w:val="bullet"/>
      <w:lvlText w:val="o"/>
      <w:lvlJc w:val="left"/>
      <w:pPr>
        <w:tabs>
          <w:tab w:val="num" w:pos="1021"/>
        </w:tabs>
        <w:ind w:left="1021" w:hanging="341"/>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PT1"/>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2421262"/>
    <w:multiLevelType w:val="multilevel"/>
    <w:tmpl w:val="DD4684E6"/>
    <w:lvl w:ilvl="0">
      <w:start w:val="1"/>
      <w:numFmt w:val="decimal"/>
      <w:lvlText w:val="%1."/>
      <w:lvlJc w:val="left"/>
      <w:pPr>
        <w:ind w:left="2771" w:hanging="360"/>
      </w:pPr>
    </w:lvl>
    <w:lvl w:ilvl="1">
      <w:start w:val="1"/>
      <w:numFmt w:val="decimal"/>
      <w:isLgl/>
      <w:lvlText w:val="%1.%2."/>
      <w:lvlJc w:val="left"/>
      <w:pPr>
        <w:ind w:left="720" w:hanging="360"/>
      </w:pPr>
      <w:rPr>
        <w:rFonts w:hint="default"/>
        <w:i w:val="0"/>
        <w:iCs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3F96B4C"/>
    <w:multiLevelType w:val="multilevel"/>
    <w:tmpl w:val="23A01544"/>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147A4875"/>
    <w:multiLevelType w:val="multilevel"/>
    <w:tmpl w:val="E49E313C"/>
    <w:lvl w:ilvl="0">
      <w:start w:val="1"/>
      <w:numFmt w:val="decimal"/>
      <w:pStyle w:val="10"/>
      <w:lvlText w:val="%1"/>
      <w:lvlJc w:val="left"/>
      <w:pPr>
        <w:tabs>
          <w:tab w:val="num" w:pos="1843"/>
        </w:tabs>
        <w:ind w:left="1843" w:hanging="1134"/>
      </w:pPr>
      <w:rPr>
        <w:rFonts w:hint="default"/>
      </w:rPr>
    </w:lvl>
    <w:lvl w:ilvl="1">
      <w:start w:val="1"/>
      <w:numFmt w:val="decimal"/>
      <w:pStyle w:val="23"/>
      <w:lvlText w:val="%1.%2"/>
      <w:lvlJc w:val="left"/>
      <w:pPr>
        <w:tabs>
          <w:tab w:val="num" w:pos="1843"/>
        </w:tabs>
        <w:ind w:left="1843" w:hanging="1134"/>
      </w:pPr>
      <w:rPr>
        <w:rFonts w:hint="default"/>
      </w:rPr>
    </w:lvl>
    <w:lvl w:ilvl="2">
      <w:start w:val="1"/>
      <w:numFmt w:val="decimal"/>
      <w:pStyle w:val="31"/>
      <w:lvlText w:val="%1.%2.%3"/>
      <w:lvlJc w:val="left"/>
      <w:pPr>
        <w:tabs>
          <w:tab w:val="num" w:pos="1843"/>
        </w:tabs>
        <w:ind w:left="1843" w:hanging="1134"/>
      </w:pPr>
      <w:rPr>
        <w:rFonts w:hint="default"/>
      </w:rPr>
    </w:lvl>
    <w:lvl w:ilvl="3">
      <w:start w:val="1"/>
      <w:numFmt w:val="decimal"/>
      <w:pStyle w:val="4"/>
      <w:lvlText w:val="%1.%2.%3.%4"/>
      <w:lvlJc w:val="left"/>
      <w:pPr>
        <w:tabs>
          <w:tab w:val="num" w:pos="1843"/>
        </w:tabs>
        <w:ind w:left="1843" w:hanging="1134"/>
      </w:pPr>
      <w:rPr>
        <w:rFonts w:hint="default"/>
      </w:rPr>
    </w:lvl>
    <w:lvl w:ilvl="4">
      <w:start w:val="1"/>
      <w:numFmt w:val="decimal"/>
      <w:pStyle w:val="5"/>
      <w:lvlText w:val="%1.%2.%3.%4.%5"/>
      <w:lvlJc w:val="left"/>
      <w:pPr>
        <w:tabs>
          <w:tab w:val="num" w:pos="1843"/>
        </w:tabs>
        <w:ind w:left="1843" w:hanging="1134"/>
      </w:pPr>
      <w:rPr>
        <w:rFonts w:hint="default"/>
      </w:rPr>
    </w:lvl>
    <w:lvl w:ilvl="5">
      <w:start w:val="1"/>
      <w:numFmt w:val="decimal"/>
      <w:pStyle w:val="6"/>
      <w:lvlText w:val="%1.%2.%3.%4.%5.%6"/>
      <w:lvlJc w:val="left"/>
      <w:pPr>
        <w:tabs>
          <w:tab w:val="num" w:pos="2268"/>
        </w:tabs>
        <w:ind w:left="2268" w:hanging="1559"/>
      </w:pPr>
      <w:rPr>
        <w:rFonts w:hint="default"/>
      </w:rPr>
    </w:lvl>
    <w:lvl w:ilvl="6">
      <w:start w:val="1"/>
      <w:numFmt w:val="decimal"/>
      <w:lvlText w:val="%1.%2.%3.%4.%5.%6.%7"/>
      <w:lvlJc w:val="left"/>
      <w:pPr>
        <w:tabs>
          <w:tab w:val="num" w:pos="432"/>
        </w:tabs>
        <w:ind w:left="1843" w:hanging="1134"/>
      </w:pPr>
      <w:rPr>
        <w:rFonts w:hint="default"/>
      </w:rPr>
    </w:lvl>
    <w:lvl w:ilvl="7">
      <w:start w:val="1"/>
      <w:numFmt w:val="decimal"/>
      <w:lvlText w:val="%1.%2.%3.%4.%5.%6.%7.%8"/>
      <w:lvlJc w:val="left"/>
      <w:pPr>
        <w:tabs>
          <w:tab w:val="num" w:pos="432"/>
        </w:tabs>
        <w:ind w:left="1843" w:hanging="1134"/>
      </w:pPr>
      <w:rPr>
        <w:rFonts w:hint="default"/>
      </w:rPr>
    </w:lvl>
    <w:lvl w:ilvl="8">
      <w:start w:val="1"/>
      <w:numFmt w:val="decimal"/>
      <w:lvlText w:val="%1.%2.%3.%4.%5.%6.%7.%8.%9"/>
      <w:lvlJc w:val="left"/>
      <w:pPr>
        <w:tabs>
          <w:tab w:val="num" w:pos="432"/>
        </w:tabs>
        <w:ind w:left="1843" w:hanging="1134"/>
      </w:pPr>
      <w:rPr>
        <w:rFonts w:hint="default"/>
      </w:rPr>
    </w:lvl>
  </w:abstractNum>
  <w:abstractNum w:abstractNumId="27" w15:restartNumberingAfterBreak="0">
    <w:nsid w:val="17067FDE"/>
    <w:multiLevelType w:val="hybridMultilevel"/>
    <w:tmpl w:val="E5CECF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18343285"/>
    <w:multiLevelType w:val="hybridMultilevel"/>
    <w:tmpl w:val="C804F7F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86923E9"/>
    <w:multiLevelType w:val="multilevel"/>
    <w:tmpl w:val="C1DA4D4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94941E8"/>
    <w:multiLevelType w:val="hybridMultilevel"/>
    <w:tmpl w:val="B7EEB3A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1A8F0846"/>
    <w:multiLevelType w:val="multilevel"/>
    <w:tmpl w:val="32043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BAA0961"/>
    <w:multiLevelType w:val="multilevel"/>
    <w:tmpl w:val="C1A8EA06"/>
    <w:lvl w:ilvl="0">
      <w:start w:val="1"/>
      <w:numFmt w:val="decimal"/>
      <w:suff w:val="space"/>
      <w:lvlText w:val="%1."/>
      <w:lvlJc w:val="left"/>
      <w:pPr>
        <w:ind w:left="5450" w:hanging="630"/>
      </w:pPr>
      <w:rPr>
        <w:rFonts w:hint="default"/>
        <w:b/>
        <w:bCs w:val="0"/>
      </w:rPr>
    </w:lvl>
    <w:lvl w:ilvl="1">
      <w:start w:val="1"/>
      <w:numFmt w:val="decimal"/>
      <w:suff w:val="space"/>
      <w:lvlText w:val="%1.%2."/>
      <w:lvlJc w:val="left"/>
      <w:pPr>
        <w:ind w:left="1070" w:hanging="360"/>
      </w:pPr>
      <w:rPr>
        <w:rFonts w:hint="default"/>
        <w:b/>
        <w:sz w:val="22"/>
        <w:lang w:val="ru-RU"/>
      </w:rPr>
    </w:lvl>
    <w:lvl w:ilvl="2">
      <w:start w:val="1"/>
      <w:numFmt w:val="decimal"/>
      <w:lvlText w:val="%1.%2.%3."/>
      <w:lvlJc w:val="left"/>
      <w:pPr>
        <w:ind w:left="1003" w:hanging="720"/>
      </w:pPr>
      <w:rPr>
        <w:rFonts w:ascii="Times New Roman" w:hAnsi="Times New Roman" w:cs="Times New Roman" w:hint="default"/>
        <w:b/>
        <w:color w:val="auto"/>
        <w:sz w:val="22"/>
        <w:szCs w:val="20"/>
      </w:rPr>
    </w:lvl>
    <w:lvl w:ilvl="3">
      <w:start w:val="1"/>
      <w:numFmt w:val="decimal"/>
      <w:lvlText w:val="%1.%2.%3.%4."/>
      <w:lvlJc w:val="left"/>
      <w:pPr>
        <w:ind w:left="2422" w:hanging="720"/>
      </w:pPr>
      <w:rPr>
        <w:rFonts w:hint="default"/>
        <w:b/>
        <w:bCs w:val="0"/>
        <w:sz w:val="22"/>
        <w:szCs w:val="22"/>
      </w:rPr>
    </w:lvl>
    <w:lvl w:ilvl="4">
      <w:start w:val="1"/>
      <w:numFmt w:val="decimal"/>
      <w:lvlText w:val="%1.%2.%3.%4.%5."/>
      <w:lvlJc w:val="left"/>
      <w:pPr>
        <w:ind w:left="123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590" w:hanging="1440"/>
      </w:pPr>
      <w:rPr>
        <w:rFonts w:hint="default"/>
      </w:rPr>
    </w:lvl>
    <w:lvl w:ilvl="8">
      <w:start w:val="1"/>
      <w:numFmt w:val="decimal"/>
      <w:lvlText w:val="%1.%2.%3.%4.%5.%6.%7.%8.%9."/>
      <w:lvlJc w:val="left"/>
      <w:pPr>
        <w:ind w:left="1950" w:hanging="1800"/>
      </w:pPr>
      <w:rPr>
        <w:rFonts w:hint="default"/>
      </w:rPr>
    </w:lvl>
  </w:abstractNum>
  <w:abstractNum w:abstractNumId="33" w15:restartNumberingAfterBreak="0">
    <w:nsid w:val="1BDC0D0E"/>
    <w:multiLevelType w:val="multilevel"/>
    <w:tmpl w:val="0D4EA626"/>
    <w:lvl w:ilvl="0">
      <w:start w:val="1"/>
      <w:numFmt w:val="bullet"/>
      <w:lvlText w:val=""/>
      <w:lvlJc w:val="left"/>
      <w:pPr>
        <w:ind w:left="2149" w:hanging="360"/>
      </w:pPr>
      <w:rPr>
        <w:rFonts w:ascii="Symbol" w:hAnsi="Symbol"/>
      </w:rPr>
    </w:lvl>
    <w:lvl w:ilvl="1">
      <w:start w:val="1"/>
      <w:numFmt w:val="bullet"/>
      <w:lvlText w:val=""/>
      <w:lvlJc w:val="left"/>
      <w:pPr>
        <w:ind w:left="928" w:hanging="360"/>
      </w:pPr>
      <w:rPr>
        <w:rFonts w:ascii="Symbol" w:hAnsi="Symbol"/>
      </w:rPr>
    </w:lvl>
    <w:lvl w:ilvl="2">
      <w:start w:val="1"/>
      <w:numFmt w:val="bullet"/>
      <w:lvlText w:val=""/>
      <w:lvlJc w:val="left"/>
      <w:pPr>
        <w:ind w:left="3589" w:hanging="360"/>
      </w:pPr>
      <w:rPr>
        <w:rFonts w:ascii="Wingdings" w:hAnsi="Wingdings"/>
      </w:rPr>
    </w:lvl>
    <w:lvl w:ilvl="3">
      <w:start w:val="1"/>
      <w:numFmt w:val="bullet"/>
      <w:lvlText w:val=""/>
      <w:lvlJc w:val="left"/>
      <w:pPr>
        <w:ind w:left="4309" w:hanging="360"/>
      </w:pPr>
      <w:rPr>
        <w:rFonts w:ascii="Symbol" w:hAnsi="Symbol"/>
      </w:rPr>
    </w:lvl>
    <w:lvl w:ilvl="4">
      <w:start w:val="1"/>
      <w:numFmt w:val="bullet"/>
      <w:lvlText w:val="o"/>
      <w:lvlJc w:val="left"/>
      <w:pPr>
        <w:ind w:left="5029" w:hanging="360"/>
      </w:pPr>
      <w:rPr>
        <w:rFonts w:ascii="Courier New" w:hAnsi="Courier New"/>
      </w:rPr>
    </w:lvl>
    <w:lvl w:ilvl="5">
      <w:start w:val="1"/>
      <w:numFmt w:val="bullet"/>
      <w:lvlText w:val=""/>
      <w:lvlJc w:val="left"/>
      <w:pPr>
        <w:ind w:left="5749" w:hanging="360"/>
      </w:pPr>
      <w:rPr>
        <w:rFonts w:ascii="Wingdings" w:hAnsi="Wingdings"/>
      </w:rPr>
    </w:lvl>
    <w:lvl w:ilvl="6">
      <w:start w:val="1"/>
      <w:numFmt w:val="bullet"/>
      <w:lvlText w:val=""/>
      <w:lvlJc w:val="left"/>
      <w:pPr>
        <w:ind w:left="6469" w:hanging="360"/>
      </w:pPr>
      <w:rPr>
        <w:rFonts w:ascii="Symbol" w:hAnsi="Symbol"/>
      </w:rPr>
    </w:lvl>
    <w:lvl w:ilvl="7">
      <w:start w:val="1"/>
      <w:numFmt w:val="bullet"/>
      <w:lvlText w:val="o"/>
      <w:lvlJc w:val="left"/>
      <w:pPr>
        <w:ind w:left="7189" w:hanging="360"/>
      </w:pPr>
      <w:rPr>
        <w:rFonts w:ascii="Courier New" w:hAnsi="Courier New"/>
      </w:rPr>
    </w:lvl>
    <w:lvl w:ilvl="8">
      <w:start w:val="1"/>
      <w:numFmt w:val="bullet"/>
      <w:lvlText w:val=""/>
      <w:lvlJc w:val="left"/>
      <w:pPr>
        <w:ind w:left="7909" w:hanging="360"/>
      </w:pPr>
      <w:rPr>
        <w:rFonts w:ascii="Wingdings" w:hAnsi="Wingdings"/>
      </w:rPr>
    </w:lvl>
  </w:abstractNum>
  <w:abstractNum w:abstractNumId="34" w15:restartNumberingAfterBreak="0">
    <w:nsid w:val="1C7F73C7"/>
    <w:multiLevelType w:val="multilevel"/>
    <w:tmpl w:val="B96AB8E8"/>
    <w:styleLink w:val="WWNum6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1D9D36F8"/>
    <w:multiLevelType w:val="hybridMultilevel"/>
    <w:tmpl w:val="EA4E746E"/>
    <w:lvl w:ilvl="0" w:tplc="BEA68AB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00471B7"/>
    <w:multiLevelType w:val="hybridMultilevel"/>
    <w:tmpl w:val="A464373E"/>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7" w15:restartNumberingAfterBreak="0">
    <w:nsid w:val="20342A7F"/>
    <w:multiLevelType w:val="multilevel"/>
    <w:tmpl w:val="8EB8D26C"/>
    <w:lvl w:ilvl="0">
      <w:start w:val="1"/>
      <w:numFmt w:val="decimal"/>
      <w:lvlText w:val="%1."/>
      <w:lvlJc w:val="left"/>
      <w:pPr>
        <w:ind w:left="1288" w:hanging="720"/>
      </w:pPr>
      <w:rPr>
        <w:rFonts w:hint="default"/>
        <w:b/>
        <w:i w:val="0"/>
        <w:iCs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210F7C0D"/>
    <w:multiLevelType w:val="hybridMultilevel"/>
    <w:tmpl w:val="B7EEB3A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9" w15:restartNumberingAfterBreak="0">
    <w:nsid w:val="21E91E9F"/>
    <w:multiLevelType w:val="multilevel"/>
    <w:tmpl w:val="8DD8171A"/>
    <w:lvl w:ilvl="0">
      <w:start w:val="1"/>
      <w:numFmt w:val="decimal"/>
      <w:pStyle w:val="a1"/>
      <w:lvlText w:val="%1."/>
      <w:lvlJc w:val="left"/>
      <w:pPr>
        <w:tabs>
          <w:tab w:val="num" w:pos="1418"/>
        </w:tabs>
        <w:ind w:left="0" w:firstLine="709"/>
      </w:pPr>
      <w:rPr>
        <w:rFonts w:ascii="Times New Roman" w:hAnsi="Times New Roman" w:hint="default"/>
        <w:b w:val="0"/>
        <w:i w:val="0"/>
        <w:sz w:val="32"/>
      </w:rPr>
    </w:lvl>
    <w:lvl w:ilvl="1">
      <w:start w:val="1"/>
      <w:numFmt w:val="decimal"/>
      <w:lvlText w:val="%1.%2."/>
      <w:lvlJc w:val="left"/>
      <w:pPr>
        <w:tabs>
          <w:tab w:val="num" w:pos="1418"/>
        </w:tabs>
        <w:ind w:left="0" w:firstLine="709"/>
      </w:pPr>
      <w:rPr>
        <w:rFonts w:ascii="Times New Roman" w:hAnsi="Times New Roman" w:hint="default"/>
        <w:b w:val="0"/>
        <w:i w:val="0"/>
        <w:sz w:val="28"/>
      </w:rPr>
    </w:lvl>
    <w:lvl w:ilvl="2">
      <w:start w:val="1"/>
      <w:numFmt w:val="decimal"/>
      <w:lvlText w:val="%1.%2.%3."/>
      <w:lvlJc w:val="left"/>
      <w:pPr>
        <w:tabs>
          <w:tab w:val="num" w:pos="1418"/>
        </w:tabs>
        <w:ind w:left="0" w:firstLine="709"/>
      </w:pPr>
      <w:rPr>
        <w:rFonts w:ascii="Times New Roman" w:hAnsi="Times New Roman"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4212F12"/>
    <w:multiLevelType w:val="multilevel"/>
    <w:tmpl w:val="E50A3F6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1" w15:restartNumberingAfterBreak="0">
    <w:nsid w:val="248411F3"/>
    <w:multiLevelType w:val="hybridMultilevel"/>
    <w:tmpl w:val="BBD0AF84"/>
    <w:lvl w:ilvl="0" w:tplc="FC7A61A8">
      <w:start w:val="1"/>
      <w:numFmt w:val="decimal"/>
      <w:suff w:val="nothing"/>
      <w:lvlText w:val="АТ-%1"/>
      <w:lvlJc w:val="left"/>
      <w:pPr>
        <w:ind w:left="0" w:firstLine="0"/>
      </w:pPr>
      <w:rPr>
        <w:rFonts w:hint="default"/>
        <w:sz w:val="20"/>
        <w:szCs w:val="18"/>
      </w:rPr>
    </w:lvl>
    <w:lvl w:ilvl="1" w:tplc="F3BC0ABC">
      <w:start w:val="1"/>
      <w:numFmt w:val="lowerLetter"/>
      <w:lvlText w:val="%2."/>
      <w:lvlJc w:val="left"/>
      <w:pPr>
        <w:ind w:left="1440" w:hanging="360"/>
      </w:pPr>
    </w:lvl>
    <w:lvl w:ilvl="2" w:tplc="080875E8">
      <w:start w:val="1"/>
      <w:numFmt w:val="lowerRoman"/>
      <w:lvlText w:val="%3."/>
      <w:lvlJc w:val="right"/>
      <w:pPr>
        <w:ind w:left="2160" w:hanging="180"/>
      </w:pPr>
    </w:lvl>
    <w:lvl w:ilvl="3" w:tplc="D70C812E">
      <w:start w:val="1"/>
      <w:numFmt w:val="decimal"/>
      <w:lvlText w:val="%4."/>
      <w:lvlJc w:val="left"/>
      <w:pPr>
        <w:ind w:left="2880" w:hanging="360"/>
      </w:pPr>
    </w:lvl>
    <w:lvl w:ilvl="4" w:tplc="45CC097E">
      <w:start w:val="1"/>
      <w:numFmt w:val="lowerLetter"/>
      <w:lvlText w:val="%5."/>
      <w:lvlJc w:val="left"/>
      <w:pPr>
        <w:ind w:left="3600" w:hanging="360"/>
      </w:pPr>
    </w:lvl>
    <w:lvl w:ilvl="5" w:tplc="67BAC150">
      <w:start w:val="1"/>
      <w:numFmt w:val="lowerRoman"/>
      <w:lvlText w:val="%6."/>
      <w:lvlJc w:val="right"/>
      <w:pPr>
        <w:ind w:left="4320" w:hanging="180"/>
      </w:pPr>
    </w:lvl>
    <w:lvl w:ilvl="6" w:tplc="9CF84F4E">
      <w:start w:val="1"/>
      <w:numFmt w:val="decimal"/>
      <w:lvlText w:val="%7."/>
      <w:lvlJc w:val="left"/>
      <w:pPr>
        <w:ind w:left="5040" w:hanging="360"/>
      </w:pPr>
    </w:lvl>
    <w:lvl w:ilvl="7" w:tplc="DA1E58C4">
      <w:start w:val="1"/>
      <w:numFmt w:val="lowerLetter"/>
      <w:lvlText w:val="%8."/>
      <w:lvlJc w:val="left"/>
      <w:pPr>
        <w:ind w:left="5760" w:hanging="360"/>
      </w:pPr>
    </w:lvl>
    <w:lvl w:ilvl="8" w:tplc="F0220A24">
      <w:start w:val="1"/>
      <w:numFmt w:val="lowerRoman"/>
      <w:lvlText w:val="%9."/>
      <w:lvlJc w:val="right"/>
      <w:pPr>
        <w:ind w:left="6480" w:hanging="180"/>
      </w:pPr>
    </w:lvl>
  </w:abstractNum>
  <w:abstractNum w:abstractNumId="42" w15:restartNumberingAfterBreak="0">
    <w:nsid w:val="24E76E37"/>
    <w:multiLevelType w:val="hybridMultilevel"/>
    <w:tmpl w:val="5822757A"/>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284A66A0"/>
    <w:multiLevelType w:val="hybridMultilevel"/>
    <w:tmpl w:val="A80EB184"/>
    <w:lvl w:ilvl="0" w:tplc="0B8408F0">
      <w:start w:val="1"/>
      <w:numFmt w:val="bullet"/>
      <w:pStyle w:val="32"/>
      <w:lvlText w:val=""/>
      <w:lvlJc w:val="left"/>
      <w:pPr>
        <w:ind w:left="2138" w:hanging="360"/>
      </w:pPr>
      <w:rPr>
        <w:rFonts w:ascii="Wingdings" w:hAnsi="Wingdings" w:hint="default"/>
      </w:rPr>
    </w:lvl>
    <w:lvl w:ilvl="1" w:tplc="04190003">
      <w:start w:val="1"/>
      <w:numFmt w:val="bullet"/>
      <w:pStyle w:val="32"/>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4" w15:restartNumberingAfterBreak="0">
    <w:nsid w:val="295B4982"/>
    <w:multiLevelType w:val="hybridMultilevel"/>
    <w:tmpl w:val="3410D876"/>
    <w:lvl w:ilvl="0" w:tplc="5AC6DF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9776BB5"/>
    <w:multiLevelType w:val="hybridMultilevel"/>
    <w:tmpl w:val="A0B0ED52"/>
    <w:lvl w:ilvl="0" w:tplc="FFFFFFFF">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AD30B1F"/>
    <w:multiLevelType w:val="hybridMultilevel"/>
    <w:tmpl w:val="A68CD24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7" w15:restartNumberingAfterBreak="0">
    <w:nsid w:val="2BA46E0D"/>
    <w:multiLevelType w:val="hybridMultilevel"/>
    <w:tmpl w:val="B26A3E9A"/>
    <w:lvl w:ilvl="0" w:tplc="1258240C">
      <w:start w:val="1"/>
      <w:numFmt w:val="bullet"/>
      <w:pStyle w:val="a2"/>
      <w:lvlText w:val=""/>
      <w:lvlJc w:val="left"/>
      <w:pPr>
        <w:ind w:left="720" w:hanging="360"/>
      </w:pPr>
      <w:rPr>
        <w:rFonts w:ascii="Symbol" w:hAnsi="Symbol" w:hint="default"/>
      </w:rPr>
    </w:lvl>
    <w:lvl w:ilvl="1" w:tplc="5B182C3A">
      <w:start w:val="1"/>
      <w:numFmt w:val="bullet"/>
      <w:lvlText w:val="o"/>
      <w:lvlJc w:val="left"/>
      <w:pPr>
        <w:ind w:left="1440" w:hanging="360"/>
      </w:pPr>
      <w:rPr>
        <w:rFonts w:ascii="Courier New" w:hAnsi="Courier New" w:cs="Courier New" w:hint="default"/>
      </w:rPr>
    </w:lvl>
    <w:lvl w:ilvl="2" w:tplc="119A88A4" w:tentative="1">
      <w:start w:val="1"/>
      <w:numFmt w:val="bullet"/>
      <w:lvlText w:val=""/>
      <w:lvlJc w:val="left"/>
      <w:pPr>
        <w:ind w:left="2160" w:hanging="360"/>
      </w:pPr>
      <w:rPr>
        <w:rFonts w:ascii="Wingdings" w:hAnsi="Wingdings" w:hint="default"/>
      </w:rPr>
    </w:lvl>
    <w:lvl w:ilvl="3" w:tplc="7E88CC2A" w:tentative="1">
      <w:start w:val="1"/>
      <w:numFmt w:val="bullet"/>
      <w:lvlText w:val=""/>
      <w:lvlJc w:val="left"/>
      <w:pPr>
        <w:ind w:left="2880" w:hanging="360"/>
      </w:pPr>
      <w:rPr>
        <w:rFonts w:ascii="Symbol" w:hAnsi="Symbol" w:hint="default"/>
      </w:rPr>
    </w:lvl>
    <w:lvl w:ilvl="4" w:tplc="1A9A0C6E" w:tentative="1">
      <w:start w:val="1"/>
      <w:numFmt w:val="bullet"/>
      <w:lvlText w:val="o"/>
      <w:lvlJc w:val="left"/>
      <w:pPr>
        <w:ind w:left="3600" w:hanging="360"/>
      </w:pPr>
      <w:rPr>
        <w:rFonts w:ascii="Courier New" w:hAnsi="Courier New" w:cs="Courier New" w:hint="default"/>
      </w:rPr>
    </w:lvl>
    <w:lvl w:ilvl="5" w:tplc="2124B83A" w:tentative="1">
      <w:start w:val="1"/>
      <w:numFmt w:val="bullet"/>
      <w:lvlText w:val=""/>
      <w:lvlJc w:val="left"/>
      <w:pPr>
        <w:ind w:left="4320" w:hanging="360"/>
      </w:pPr>
      <w:rPr>
        <w:rFonts w:ascii="Wingdings" w:hAnsi="Wingdings" w:hint="default"/>
      </w:rPr>
    </w:lvl>
    <w:lvl w:ilvl="6" w:tplc="3CB42252" w:tentative="1">
      <w:start w:val="1"/>
      <w:numFmt w:val="bullet"/>
      <w:lvlText w:val=""/>
      <w:lvlJc w:val="left"/>
      <w:pPr>
        <w:ind w:left="5040" w:hanging="360"/>
      </w:pPr>
      <w:rPr>
        <w:rFonts w:ascii="Symbol" w:hAnsi="Symbol" w:hint="default"/>
      </w:rPr>
    </w:lvl>
    <w:lvl w:ilvl="7" w:tplc="18EC720E" w:tentative="1">
      <w:start w:val="1"/>
      <w:numFmt w:val="bullet"/>
      <w:lvlText w:val="o"/>
      <w:lvlJc w:val="left"/>
      <w:pPr>
        <w:ind w:left="5760" w:hanging="360"/>
      </w:pPr>
      <w:rPr>
        <w:rFonts w:ascii="Courier New" w:hAnsi="Courier New" w:cs="Courier New" w:hint="default"/>
      </w:rPr>
    </w:lvl>
    <w:lvl w:ilvl="8" w:tplc="E3362C28" w:tentative="1">
      <w:start w:val="1"/>
      <w:numFmt w:val="bullet"/>
      <w:lvlText w:val=""/>
      <w:lvlJc w:val="left"/>
      <w:pPr>
        <w:ind w:left="6480" w:hanging="360"/>
      </w:pPr>
      <w:rPr>
        <w:rFonts w:ascii="Wingdings" w:hAnsi="Wingdings" w:hint="default"/>
      </w:rPr>
    </w:lvl>
  </w:abstractNum>
  <w:abstractNum w:abstractNumId="48" w15:restartNumberingAfterBreak="0">
    <w:nsid w:val="2CEA3C63"/>
    <w:multiLevelType w:val="multilevel"/>
    <w:tmpl w:val="1A244768"/>
    <w:lvl w:ilvl="0">
      <w:start w:val="1"/>
      <w:numFmt w:val="bullet"/>
      <w:lvlText w:val=""/>
      <w:lvlJc w:val="left"/>
      <w:pPr>
        <w:ind w:left="720" w:hanging="360"/>
      </w:pPr>
      <w:rPr>
        <w:rFonts w:ascii="Symbol" w:hAnsi="Symbol" w:hint="default"/>
      </w:rPr>
    </w:lvl>
    <w:lvl w:ilvl="1">
      <w:start w:val="1"/>
      <w:numFmt w:val="bullet"/>
      <w:lvlText w:val=""/>
      <w:lvlJc w:val="left"/>
      <w:pPr>
        <w:tabs>
          <w:tab w:val="num" w:pos="1021"/>
        </w:tabs>
        <w:ind w:left="992" w:firstLine="0"/>
      </w:pPr>
      <w:rPr>
        <w:rFonts w:ascii="Symbol" w:hAnsi="Symbol" w:hint="default"/>
        <w:color w:val="auto"/>
      </w:rPr>
    </w:lvl>
    <w:lvl w:ilvl="2">
      <w:start w:val="1"/>
      <w:numFmt w:val="bullet"/>
      <w:lvlText w:val="o"/>
      <w:lvlJc w:val="left"/>
      <w:pPr>
        <w:tabs>
          <w:tab w:val="num" w:pos="1134"/>
        </w:tabs>
        <w:ind w:left="1134" w:firstLine="0"/>
      </w:pPr>
      <w:rPr>
        <w:rFonts w:ascii="Courier New" w:hAnsi="Courier New" w:hint="default"/>
      </w:rPr>
    </w:lvl>
    <w:lvl w:ilvl="3">
      <w:start w:val="1"/>
      <w:numFmt w:val="bullet"/>
      <w:lvlText w:val=""/>
      <w:lvlJc w:val="left"/>
      <w:pPr>
        <w:tabs>
          <w:tab w:val="num" w:pos="1418"/>
        </w:tabs>
        <w:ind w:left="1418" w:firstLine="0"/>
      </w:pPr>
      <w:rPr>
        <w:rFonts w:ascii="Symbol" w:hAnsi="Symbol" w:hint="default"/>
      </w:rPr>
    </w:lvl>
    <w:lvl w:ilvl="4">
      <w:start w:val="1"/>
      <w:numFmt w:val="bullet"/>
      <w:lvlText w:val=""/>
      <w:lvlJc w:val="left"/>
      <w:pPr>
        <w:tabs>
          <w:tab w:val="num" w:pos="1701"/>
        </w:tabs>
        <w:ind w:left="1701" w:firstLine="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E470B2F"/>
    <w:multiLevelType w:val="hybridMultilevel"/>
    <w:tmpl w:val="89BC719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2E510D43"/>
    <w:multiLevelType w:val="hybridMultilevel"/>
    <w:tmpl w:val="9CFE3072"/>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333415FC"/>
    <w:multiLevelType w:val="hybridMultilevel"/>
    <w:tmpl w:val="4FC82FCA"/>
    <w:lvl w:ilvl="0" w:tplc="E228C0E2">
      <w:start w:val="1"/>
      <w:numFmt w:val="bullet"/>
      <w:lvlText w:val=""/>
      <w:lvlJc w:val="left"/>
      <w:pPr>
        <w:ind w:left="720" w:hanging="360"/>
      </w:pPr>
      <w:rPr>
        <w:rFonts w:ascii="Symbol" w:hAnsi="Symbol" w:hint="default"/>
      </w:rPr>
    </w:lvl>
    <w:lvl w:ilvl="1" w:tplc="34B425A8">
      <w:start w:val="1"/>
      <w:numFmt w:val="bullet"/>
      <w:lvlText w:val="o"/>
      <w:lvlJc w:val="left"/>
      <w:pPr>
        <w:ind w:left="1440" w:hanging="360"/>
      </w:pPr>
      <w:rPr>
        <w:rFonts w:ascii="Courier New" w:hAnsi="Courier New" w:cs="Courier New" w:hint="default"/>
      </w:rPr>
    </w:lvl>
    <w:lvl w:ilvl="2" w:tplc="1DC8FC2E">
      <w:start w:val="1"/>
      <w:numFmt w:val="bullet"/>
      <w:lvlText w:val=""/>
      <w:lvlJc w:val="left"/>
      <w:pPr>
        <w:ind w:left="2160" w:hanging="360"/>
      </w:pPr>
      <w:rPr>
        <w:rFonts w:ascii="Wingdings" w:hAnsi="Wingdings" w:hint="default"/>
      </w:rPr>
    </w:lvl>
    <w:lvl w:ilvl="3" w:tplc="FC68A812">
      <w:start w:val="1"/>
      <w:numFmt w:val="bullet"/>
      <w:lvlText w:val=""/>
      <w:lvlJc w:val="left"/>
      <w:pPr>
        <w:ind w:left="2880" w:hanging="360"/>
      </w:pPr>
      <w:rPr>
        <w:rFonts w:ascii="Symbol" w:hAnsi="Symbol" w:hint="default"/>
      </w:rPr>
    </w:lvl>
    <w:lvl w:ilvl="4" w:tplc="67E643F4">
      <w:start w:val="1"/>
      <w:numFmt w:val="bullet"/>
      <w:lvlText w:val="o"/>
      <w:lvlJc w:val="left"/>
      <w:pPr>
        <w:ind w:left="3600" w:hanging="360"/>
      </w:pPr>
      <w:rPr>
        <w:rFonts w:ascii="Courier New" w:hAnsi="Courier New" w:cs="Courier New" w:hint="default"/>
      </w:rPr>
    </w:lvl>
    <w:lvl w:ilvl="5" w:tplc="6FDA680E">
      <w:start w:val="1"/>
      <w:numFmt w:val="bullet"/>
      <w:lvlText w:val=""/>
      <w:lvlJc w:val="left"/>
      <w:pPr>
        <w:ind w:left="4320" w:hanging="360"/>
      </w:pPr>
      <w:rPr>
        <w:rFonts w:ascii="Wingdings" w:hAnsi="Wingdings" w:hint="default"/>
      </w:rPr>
    </w:lvl>
    <w:lvl w:ilvl="6" w:tplc="4FC81AF8">
      <w:start w:val="1"/>
      <w:numFmt w:val="bullet"/>
      <w:lvlText w:val=""/>
      <w:lvlJc w:val="left"/>
      <w:pPr>
        <w:ind w:left="5040" w:hanging="360"/>
      </w:pPr>
      <w:rPr>
        <w:rFonts w:ascii="Symbol" w:hAnsi="Symbol" w:hint="default"/>
      </w:rPr>
    </w:lvl>
    <w:lvl w:ilvl="7" w:tplc="F5ECF274">
      <w:start w:val="1"/>
      <w:numFmt w:val="bullet"/>
      <w:lvlText w:val="o"/>
      <w:lvlJc w:val="left"/>
      <w:pPr>
        <w:ind w:left="5760" w:hanging="360"/>
      </w:pPr>
      <w:rPr>
        <w:rFonts w:ascii="Courier New" w:hAnsi="Courier New" w:cs="Courier New" w:hint="default"/>
      </w:rPr>
    </w:lvl>
    <w:lvl w:ilvl="8" w:tplc="F7A28458">
      <w:start w:val="1"/>
      <w:numFmt w:val="bullet"/>
      <w:lvlText w:val=""/>
      <w:lvlJc w:val="left"/>
      <w:pPr>
        <w:ind w:left="6480" w:hanging="360"/>
      </w:pPr>
      <w:rPr>
        <w:rFonts w:ascii="Wingdings" w:hAnsi="Wingdings" w:hint="default"/>
      </w:rPr>
    </w:lvl>
  </w:abstractNum>
  <w:abstractNum w:abstractNumId="52" w15:restartNumberingAfterBreak="0">
    <w:nsid w:val="33E51A39"/>
    <w:multiLevelType w:val="hybridMultilevel"/>
    <w:tmpl w:val="6E2E66CC"/>
    <w:lvl w:ilvl="0" w:tplc="33D014FC">
      <w:start w:val="1"/>
      <w:numFmt w:val="bullet"/>
      <w:lvlText w:val=""/>
      <w:lvlJc w:val="left"/>
      <w:pPr>
        <w:ind w:left="720" w:hanging="360"/>
      </w:pPr>
      <w:rPr>
        <w:rFonts w:ascii="Symbol" w:hAnsi="Symbol" w:hint="default"/>
      </w:rPr>
    </w:lvl>
    <w:lvl w:ilvl="1" w:tplc="87BE2D2A">
      <w:start w:val="1"/>
      <w:numFmt w:val="bullet"/>
      <w:lvlText w:val="o"/>
      <w:lvlJc w:val="left"/>
      <w:pPr>
        <w:ind w:left="1440" w:hanging="360"/>
      </w:pPr>
      <w:rPr>
        <w:rFonts w:ascii="Courier New" w:hAnsi="Courier New" w:hint="default"/>
      </w:rPr>
    </w:lvl>
    <w:lvl w:ilvl="2" w:tplc="221E3C76">
      <w:start w:val="1"/>
      <w:numFmt w:val="bullet"/>
      <w:lvlText w:val=""/>
      <w:lvlJc w:val="left"/>
      <w:pPr>
        <w:ind w:left="2160" w:hanging="360"/>
      </w:pPr>
      <w:rPr>
        <w:rFonts w:ascii="Wingdings" w:hAnsi="Wingdings" w:hint="default"/>
      </w:rPr>
    </w:lvl>
    <w:lvl w:ilvl="3" w:tplc="C9C2A2FE">
      <w:start w:val="1"/>
      <w:numFmt w:val="bullet"/>
      <w:lvlText w:val=""/>
      <w:lvlJc w:val="left"/>
      <w:pPr>
        <w:ind w:left="2880" w:hanging="360"/>
      </w:pPr>
      <w:rPr>
        <w:rFonts w:ascii="Symbol" w:hAnsi="Symbol" w:hint="default"/>
      </w:rPr>
    </w:lvl>
    <w:lvl w:ilvl="4" w:tplc="623643C6">
      <w:start w:val="1"/>
      <w:numFmt w:val="bullet"/>
      <w:lvlText w:val="o"/>
      <w:lvlJc w:val="left"/>
      <w:pPr>
        <w:ind w:left="3600" w:hanging="360"/>
      </w:pPr>
      <w:rPr>
        <w:rFonts w:ascii="Courier New" w:hAnsi="Courier New" w:hint="default"/>
      </w:rPr>
    </w:lvl>
    <w:lvl w:ilvl="5" w:tplc="8BD637CA">
      <w:start w:val="1"/>
      <w:numFmt w:val="bullet"/>
      <w:lvlText w:val=""/>
      <w:lvlJc w:val="left"/>
      <w:pPr>
        <w:ind w:left="4320" w:hanging="360"/>
      </w:pPr>
      <w:rPr>
        <w:rFonts w:ascii="Wingdings" w:hAnsi="Wingdings" w:hint="default"/>
      </w:rPr>
    </w:lvl>
    <w:lvl w:ilvl="6" w:tplc="9CAAA206">
      <w:start w:val="1"/>
      <w:numFmt w:val="bullet"/>
      <w:lvlText w:val=""/>
      <w:lvlJc w:val="left"/>
      <w:pPr>
        <w:ind w:left="5040" w:hanging="360"/>
      </w:pPr>
      <w:rPr>
        <w:rFonts w:ascii="Symbol" w:hAnsi="Symbol" w:hint="default"/>
      </w:rPr>
    </w:lvl>
    <w:lvl w:ilvl="7" w:tplc="4A4E2340">
      <w:start w:val="1"/>
      <w:numFmt w:val="bullet"/>
      <w:lvlText w:val="o"/>
      <w:lvlJc w:val="left"/>
      <w:pPr>
        <w:ind w:left="5760" w:hanging="360"/>
      </w:pPr>
      <w:rPr>
        <w:rFonts w:ascii="Courier New" w:hAnsi="Courier New" w:hint="default"/>
      </w:rPr>
    </w:lvl>
    <w:lvl w:ilvl="8" w:tplc="96CA27C8">
      <w:start w:val="1"/>
      <w:numFmt w:val="bullet"/>
      <w:lvlText w:val=""/>
      <w:lvlJc w:val="left"/>
      <w:pPr>
        <w:ind w:left="6480" w:hanging="360"/>
      </w:pPr>
      <w:rPr>
        <w:rFonts w:ascii="Wingdings" w:hAnsi="Wingdings" w:hint="default"/>
      </w:rPr>
    </w:lvl>
  </w:abstractNum>
  <w:abstractNum w:abstractNumId="53" w15:restartNumberingAfterBreak="0">
    <w:nsid w:val="350C53AB"/>
    <w:multiLevelType w:val="hybridMultilevel"/>
    <w:tmpl w:val="903842F4"/>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6FC2C7B"/>
    <w:multiLevelType w:val="hybridMultilevel"/>
    <w:tmpl w:val="55063390"/>
    <w:lvl w:ilvl="0" w:tplc="8C8C4BA6">
      <w:start w:val="1"/>
      <w:numFmt w:val="bullet"/>
      <w:lvlText w:val=""/>
      <w:lvlJc w:val="left"/>
      <w:pPr>
        <w:ind w:left="720" w:hanging="360"/>
      </w:pPr>
      <w:rPr>
        <w:rFonts w:ascii="Symbol" w:hAnsi="Symbol" w:hint="default"/>
      </w:rPr>
    </w:lvl>
    <w:lvl w:ilvl="1" w:tplc="7D3A8FE4">
      <w:start w:val="1"/>
      <w:numFmt w:val="bullet"/>
      <w:lvlText w:val="o"/>
      <w:lvlJc w:val="left"/>
      <w:pPr>
        <w:ind w:left="1440" w:hanging="360"/>
      </w:pPr>
      <w:rPr>
        <w:rFonts w:ascii="Courier New" w:hAnsi="Courier New" w:cs="Courier New" w:hint="default"/>
      </w:rPr>
    </w:lvl>
    <w:lvl w:ilvl="2" w:tplc="9974802C">
      <w:start w:val="1"/>
      <w:numFmt w:val="bullet"/>
      <w:lvlText w:val=""/>
      <w:lvlJc w:val="left"/>
      <w:pPr>
        <w:ind w:left="2160" w:hanging="360"/>
      </w:pPr>
      <w:rPr>
        <w:rFonts w:ascii="Wingdings" w:hAnsi="Wingdings" w:hint="default"/>
      </w:rPr>
    </w:lvl>
    <w:lvl w:ilvl="3" w:tplc="9A067E9C">
      <w:start w:val="1"/>
      <w:numFmt w:val="bullet"/>
      <w:lvlText w:val=""/>
      <w:lvlJc w:val="left"/>
      <w:pPr>
        <w:ind w:left="2880" w:hanging="360"/>
      </w:pPr>
      <w:rPr>
        <w:rFonts w:ascii="Symbol" w:hAnsi="Symbol" w:hint="default"/>
      </w:rPr>
    </w:lvl>
    <w:lvl w:ilvl="4" w:tplc="AC48D95A">
      <w:start w:val="1"/>
      <w:numFmt w:val="bullet"/>
      <w:lvlText w:val="o"/>
      <w:lvlJc w:val="left"/>
      <w:pPr>
        <w:ind w:left="3600" w:hanging="360"/>
      </w:pPr>
      <w:rPr>
        <w:rFonts w:ascii="Courier New" w:hAnsi="Courier New" w:cs="Courier New" w:hint="default"/>
      </w:rPr>
    </w:lvl>
    <w:lvl w:ilvl="5" w:tplc="F634DF06">
      <w:start w:val="1"/>
      <w:numFmt w:val="bullet"/>
      <w:lvlText w:val=""/>
      <w:lvlJc w:val="left"/>
      <w:pPr>
        <w:ind w:left="4320" w:hanging="360"/>
      </w:pPr>
      <w:rPr>
        <w:rFonts w:ascii="Wingdings" w:hAnsi="Wingdings" w:hint="default"/>
      </w:rPr>
    </w:lvl>
    <w:lvl w:ilvl="6" w:tplc="73169EC0">
      <w:start w:val="1"/>
      <w:numFmt w:val="bullet"/>
      <w:lvlText w:val=""/>
      <w:lvlJc w:val="left"/>
      <w:pPr>
        <w:ind w:left="5040" w:hanging="360"/>
      </w:pPr>
      <w:rPr>
        <w:rFonts w:ascii="Symbol" w:hAnsi="Symbol" w:hint="default"/>
      </w:rPr>
    </w:lvl>
    <w:lvl w:ilvl="7" w:tplc="CFE4F98E">
      <w:start w:val="1"/>
      <w:numFmt w:val="bullet"/>
      <w:lvlText w:val="o"/>
      <w:lvlJc w:val="left"/>
      <w:pPr>
        <w:ind w:left="5760" w:hanging="360"/>
      </w:pPr>
      <w:rPr>
        <w:rFonts w:ascii="Courier New" w:hAnsi="Courier New" w:cs="Courier New" w:hint="default"/>
      </w:rPr>
    </w:lvl>
    <w:lvl w:ilvl="8" w:tplc="5702395E">
      <w:start w:val="1"/>
      <w:numFmt w:val="bullet"/>
      <w:lvlText w:val=""/>
      <w:lvlJc w:val="left"/>
      <w:pPr>
        <w:ind w:left="6480" w:hanging="360"/>
      </w:pPr>
      <w:rPr>
        <w:rFonts w:ascii="Wingdings" w:hAnsi="Wingdings" w:hint="default"/>
      </w:rPr>
    </w:lvl>
  </w:abstractNum>
  <w:abstractNum w:abstractNumId="55" w15:restartNumberingAfterBreak="0">
    <w:nsid w:val="371029DA"/>
    <w:multiLevelType w:val="hybridMultilevel"/>
    <w:tmpl w:val="B3E03784"/>
    <w:lvl w:ilvl="0" w:tplc="0419000F">
      <w:start w:val="1"/>
      <w:numFmt w:val="decimal"/>
      <w:lvlText w:val="%1."/>
      <w:lvlJc w:val="left"/>
      <w:pPr>
        <w:ind w:left="720" w:hanging="360"/>
      </w:pPr>
      <w:rPr>
        <w:rFonts w:hint="default"/>
      </w:rPr>
    </w:lvl>
    <w:lvl w:ilvl="1" w:tplc="BEA68ABA">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88D3A3B"/>
    <w:multiLevelType w:val="hybridMultilevel"/>
    <w:tmpl w:val="5136E06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15:restartNumberingAfterBreak="0">
    <w:nsid w:val="39D31F98"/>
    <w:multiLevelType w:val="hybridMultilevel"/>
    <w:tmpl w:val="CB0034FC"/>
    <w:lvl w:ilvl="0" w:tplc="0540C556">
      <w:start w:val="1"/>
      <w:numFmt w:val="bullet"/>
      <w:pStyle w:val="11"/>
      <w:lvlText w:val=""/>
      <w:lvlJc w:val="left"/>
      <w:pPr>
        <w:ind w:left="4820" w:hanging="425"/>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C922B2F2"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8" w15:restartNumberingAfterBreak="0">
    <w:nsid w:val="3A4945A4"/>
    <w:multiLevelType w:val="hybridMultilevel"/>
    <w:tmpl w:val="78B07F40"/>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9" w15:restartNumberingAfterBreak="0">
    <w:nsid w:val="3A6A2661"/>
    <w:multiLevelType w:val="hybridMultilevel"/>
    <w:tmpl w:val="0DBE77C4"/>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CBB0F32"/>
    <w:multiLevelType w:val="hybridMultilevel"/>
    <w:tmpl w:val="2D0A22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15:restartNumberingAfterBreak="0">
    <w:nsid w:val="3DEC4C7A"/>
    <w:multiLevelType w:val="hybridMultilevel"/>
    <w:tmpl w:val="BB264BEA"/>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2" w15:restartNumberingAfterBreak="0">
    <w:nsid w:val="3FC0792A"/>
    <w:multiLevelType w:val="hybridMultilevel"/>
    <w:tmpl w:val="AEA0A6FA"/>
    <w:lvl w:ilvl="0" w:tplc="524C9198">
      <w:start w:val="1"/>
      <w:numFmt w:val="bullet"/>
      <w:pStyle w:val="12"/>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09B4B4A"/>
    <w:multiLevelType w:val="hybridMultilevel"/>
    <w:tmpl w:val="1FCE8820"/>
    <w:lvl w:ilvl="0" w:tplc="10FAB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0AC46CC"/>
    <w:multiLevelType w:val="hybridMultilevel"/>
    <w:tmpl w:val="673A952A"/>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65" w15:restartNumberingAfterBreak="0">
    <w:nsid w:val="42487D1F"/>
    <w:multiLevelType w:val="hybridMultilevel"/>
    <w:tmpl w:val="B0F6689E"/>
    <w:lvl w:ilvl="0" w:tplc="FD8C7E22">
      <w:start w:val="1"/>
      <w:numFmt w:val="bullet"/>
      <w:lvlText w:val="­"/>
      <w:lvlJc w:val="left"/>
      <w:pPr>
        <w:tabs>
          <w:tab w:val="num" w:pos="170"/>
        </w:tabs>
        <w:ind w:left="170" w:hanging="170"/>
      </w:pPr>
      <w:rPr>
        <w:rFonts w:ascii="Courier New" w:hAnsi="Courier New" w:hint="default"/>
      </w:rPr>
    </w:lvl>
    <w:lvl w:ilvl="1" w:tplc="4112B74E">
      <w:start w:val="1"/>
      <w:numFmt w:val="bullet"/>
      <w:lvlText w:val="o"/>
      <w:lvlJc w:val="left"/>
      <w:pPr>
        <w:ind w:left="1440" w:hanging="360"/>
      </w:pPr>
      <w:rPr>
        <w:rFonts w:ascii="Courier New" w:hAnsi="Courier New" w:cs="Courier New" w:hint="default"/>
      </w:rPr>
    </w:lvl>
    <w:lvl w:ilvl="2" w:tplc="DB200B54">
      <w:start w:val="1"/>
      <w:numFmt w:val="bullet"/>
      <w:lvlText w:val=""/>
      <w:lvlJc w:val="left"/>
      <w:pPr>
        <w:ind w:left="2160" w:hanging="360"/>
      </w:pPr>
      <w:rPr>
        <w:rFonts w:ascii="Wingdings" w:hAnsi="Wingdings" w:hint="default"/>
      </w:rPr>
    </w:lvl>
    <w:lvl w:ilvl="3" w:tplc="054A62C2">
      <w:start w:val="1"/>
      <w:numFmt w:val="bullet"/>
      <w:lvlText w:val=""/>
      <w:lvlJc w:val="left"/>
      <w:pPr>
        <w:ind w:left="2880" w:hanging="360"/>
      </w:pPr>
      <w:rPr>
        <w:rFonts w:ascii="Symbol" w:hAnsi="Symbol" w:hint="default"/>
      </w:rPr>
    </w:lvl>
    <w:lvl w:ilvl="4" w:tplc="43E04D74">
      <w:start w:val="1"/>
      <w:numFmt w:val="bullet"/>
      <w:lvlText w:val="o"/>
      <w:lvlJc w:val="left"/>
      <w:pPr>
        <w:ind w:left="3600" w:hanging="360"/>
      </w:pPr>
      <w:rPr>
        <w:rFonts w:ascii="Courier New" w:hAnsi="Courier New" w:cs="Courier New" w:hint="default"/>
      </w:rPr>
    </w:lvl>
    <w:lvl w:ilvl="5" w:tplc="AC1C388C">
      <w:start w:val="1"/>
      <w:numFmt w:val="bullet"/>
      <w:lvlText w:val=""/>
      <w:lvlJc w:val="left"/>
      <w:pPr>
        <w:ind w:left="4320" w:hanging="360"/>
      </w:pPr>
      <w:rPr>
        <w:rFonts w:ascii="Wingdings" w:hAnsi="Wingdings" w:hint="default"/>
      </w:rPr>
    </w:lvl>
    <w:lvl w:ilvl="6" w:tplc="E0BAEEA6">
      <w:start w:val="1"/>
      <w:numFmt w:val="bullet"/>
      <w:lvlText w:val=""/>
      <w:lvlJc w:val="left"/>
      <w:pPr>
        <w:ind w:left="5040" w:hanging="360"/>
      </w:pPr>
      <w:rPr>
        <w:rFonts w:ascii="Symbol" w:hAnsi="Symbol" w:hint="default"/>
      </w:rPr>
    </w:lvl>
    <w:lvl w:ilvl="7" w:tplc="D4229C42">
      <w:start w:val="1"/>
      <w:numFmt w:val="bullet"/>
      <w:lvlText w:val="o"/>
      <w:lvlJc w:val="left"/>
      <w:pPr>
        <w:ind w:left="5760" w:hanging="360"/>
      </w:pPr>
      <w:rPr>
        <w:rFonts w:ascii="Courier New" w:hAnsi="Courier New" w:cs="Courier New" w:hint="default"/>
      </w:rPr>
    </w:lvl>
    <w:lvl w:ilvl="8" w:tplc="19B0BE8A">
      <w:start w:val="1"/>
      <w:numFmt w:val="bullet"/>
      <w:lvlText w:val=""/>
      <w:lvlJc w:val="left"/>
      <w:pPr>
        <w:ind w:left="6480" w:hanging="360"/>
      </w:pPr>
      <w:rPr>
        <w:rFonts w:ascii="Wingdings" w:hAnsi="Wingdings" w:hint="default"/>
      </w:rPr>
    </w:lvl>
  </w:abstractNum>
  <w:abstractNum w:abstractNumId="66" w15:restartNumberingAfterBreak="0">
    <w:nsid w:val="43401FDE"/>
    <w:multiLevelType w:val="hybridMultilevel"/>
    <w:tmpl w:val="ECCC080A"/>
    <w:lvl w:ilvl="0" w:tplc="5A807C7E">
      <w:start w:val="1"/>
      <w:numFmt w:val="russianLower"/>
      <w:pStyle w:val="a3"/>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7" w15:restartNumberingAfterBreak="0">
    <w:nsid w:val="43CA50C9"/>
    <w:multiLevelType w:val="multilevel"/>
    <w:tmpl w:val="F1169088"/>
    <w:lvl w:ilvl="0">
      <w:start w:val="8"/>
      <w:numFmt w:val="decimal"/>
      <w:lvlText w:val="%1."/>
      <w:lvlJc w:val="left"/>
      <w:pPr>
        <w:ind w:left="360" w:hanging="360"/>
      </w:pPr>
      <w:rPr>
        <w:rFonts w:hint="default"/>
      </w:rPr>
    </w:lvl>
    <w:lvl w:ilvl="1">
      <w:start w:val="1"/>
      <w:numFmt w:val="decimal"/>
      <w:lvlText w:val="%1.%2."/>
      <w:lvlJc w:val="left"/>
      <w:pPr>
        <w:ind w:left="3049" w:hanging="360"/>
      </w:pPr>
      <w:rPr>
        <w:rFonts w:hint="default"/>
      </w:rPr>
    </w:lvl>
    <w:lvl w:ilvl="2">
      <w:start w:val="1"/>
      <w:numFmt w:val="decimal"/>
      <w:lvlText w:val="%1.%2.%3."/>
      <w:lvlJc w:val="left"/>
      <w:pPr>
        <w:ind w:left="6098" w:hanging="720"/>
      </w:pPr>
      <w:rPr>
        <w:rFonts w:hint="default"/>
      </w:rPr>
    </w:lvl>
    <w:lvl w:ilvl="3">
      <w:start w:val="1"/>
      <w:numFmt w:val="decimal"/>
      <w:lvlText w:val="%1.%2.%3.%4."/>
      <w:lvlJc w:val="left"/>
      <w:pPr>
        <w:ind w:left="8787" w:hanging="720"/>
      </w:pPr>
      <w:rPr>
        <w:rFonts w:hint="default"/>
      </w:rPr>
    </w:lvl>
    <w:lvl w:ilvl="4">
      <w:start w:val="1"/>
      <w:numFmt w:val="decimal"/>
      <w:lvlText w:val="%1.%2.%3.%4.%5."/>
      <w:lvlJc w:val="left"/>
      <w:pPr>
        <w:ind w:left="11836" w:hanging="1080"/>
      </w:pPr>
      <w:rPr>
        <w:rFonts w:hint="default"/>
      </w:rPr>
    </w:lvl>
    <w:lvl w:ilvl="5">
      <w:start w:val="1"/>
      <w:numFmt w:val="decimal"/>
      <w:lvlText w:val="%1.%2.%3.%4.%5.%6."/>
      <w:lvlJc w:val="left"/>
      <w:pPr>
        <w:ind w:left="14525" w:hanging="1080"/>
      </w:pPr>
      <w:rPr>
        <w:rFonts w:hint="default"/>
      </w:rPr>
    </w:lvl>
    <w:lvl w:ilvl="6">
      <w:start w:val="1"/>
      <w:numFmt w:val="decimal"/>
      <w:lvlText w:val="%1.%2.%3.%4.%5.%6.%7."/>
      <w:lvlJc w:val="left"/>
      <w:pPr>
        <w:ind w:left="17574" w:hanging="1440"/>
      </w:pPr>
      <w:rPr>
        <w:rFonts w:hint="default"/>
      </w:rPr>
    </w:lvl>
    <w:lvl w:ilvl="7">
      <w:start w:val="1"/>
      <w:numFmt w:val="decimal"/>
      <w:lvlText w:val="%1.%2.%3.%4.%5.%6.%7.%8."/>
      <w:lvlJc w:val="left"/>
      <w:pPr>
        <w:ind w:left="20263" w:hanging="1440"/>
      </w:pPr>
      <w:rPr>
        <w:rFonts w:hint="default"/>
      </w:rPr>
    </w:lvl>
    <w:lvl w:ilvl="8">
      <w:start w:val="1"/>
      <w:numFmt w:val="decimal"/>
      <w:lvlText w:val="%1.%2.%3.%4.%5.%6.%7.%8.%9."/>
      <w:lvlJc w:val="left"/>
      <w:pPr>
        <w:ind w:left="23312" w:hanging="1800"/>
      </w:pPr>
      <w:rPr>
        <w:rFonts w:hint="default"/>
      </w:rPr>
    </w:lvl>
  </w:abstractNum>
  <w:abstractNum w:abstractNumId="68" w15:restartNumberingAfterBreak="0">
    <w:nsid w:val="441477E3"/>
    <w:multiLevelType w:val="hybridMultilevel"/>
    <w:tmpl w:val="CB7A800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 w15:restartNumberingAfterBreak="0">
    <w:nsid w:val="445E1A53"/>
    <w:multiLevelType w:val="hybridMultilevel"/>
    <w:tmpl w:val="9C5601FC"/>
    <w:lvl w:ilvl="0" w:tplc="FFFFFFFF">
      <w:start w:val="1"/>
      <w:numFmt w:val="bullet"/>
      <w:lvlText w:val=""/>
      <w:lvlJc w:val="left"/>
      <w:pPr>
        <w:ind w:left="720" w:hanging="360"/>
      </w:pPr>
      <w:rPr>
        <w:rFonts w:ascii="Symbol" w:hAnsi="Symbol" w:hint="default"/>
      </w:rPr>
    </w:lvl>
    <w:lvl w:ilvl="1" w:tplc="DB9689E2">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0" w15:restartNumberingAfterBreak="0">
    <w:nsid w:val="44815B34"/>
    <w:multiLevelType w:val="multilevel"/>
    <w:tmpl w:val="2776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57E31D8"/>
    <w:multiLevelType w:val="multilevel"/>
    <w:tmpl w:val="E0E2BCF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2" w15:restartNumberingAfterBreak="0">
    <w:nsid w:val="45BE5A15"/>
    <w:multiLevelType w:val="multilevel"/>
    <w:tmpl w:val="4F3C3B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47733F84"/>
    <w:multiLevelType w:val="multilevel"/>
    <w:tmpl w:val="7E7A6FE8"/>
    <w:lvl w:ilvl="0">
      <w:start w:val="1"/>
      <w:numFmt w:val="bullet"/>
      <w:lvlText w:val=""/>
      <w:lvlJc w:val="left"/>
      <w:pPr>
        <w:ind w:left="720" w:hanging="360"/>
      </w:pPr>
      <w:rPr>
        <w:rFonts w:ascii="Symbol" w:hAnsi="Symbol" w:hint="default"/>
      </w:rPr>
    </w:lvl>
    <w:lvl w:ilvl="1">
      <w:start w:val="1"/>
      <w:numFmt w:val="bullet"/>
      <w:lvlText w:val=""/>
      <w:lvlJc w:val="left"/>
      <w:pPr>
        <w:tabs>
          <w:tab w:val="num" w:pos="1021"/>
        </w:tabs>
        <w:ind w:left="992" w:firstLine="0"/>
      </w:pPr>
      <w:rPr>
        <w:rFonts w:ascii="Symbol" w:hAnsi="Symbol" w:hint="default"/>
        <w:color w:val="auto"/>
      </w:rPr>
    </w:lvl>
    <w:lvl w:ilvl="2">
      <w:start w:val="1"/>
      <w:numFmt w:val="bullet"/>
      <w:lvlText w:val="o"/>
      <w:lvlJc w:val="left"/>
      <w:pPr>
        <w:tabs>
          <w:tab w:val="num" w:pos="1134"/>
        </w:tabs>
        <w:ind w:left="1134" w:firstLine="0"/>
      </w:pPr>
      <w:rPr>
        <w:rFonts w:ascii="Courier New" w:hAnsi="Courier New" w:hint="default"/>
      </w:rPr>
    </w:lvl>
    <w:lvl w:ilvl="3">
      <w:start w:val="1"/>
      <w:numFmt w:val="bullet"/>
      <w:lvlText w:val=""/>
      <w:lvlJc w:val="left"/>
      <w:pPr>
        <w:tabs>
          <w:tab w:val="num" w:pos="1418"/>
        </w:tabs>
        <w:ind w:left="1418" w:firstLine="0"/>
      </w:pPr>
      <w:rPr>
        <w:rFonts w:ascii="Symbol" w:hAnsi="Symbol" w:hint="default"/>
      </w:rPr>
    </w:lvl>
    <w:lvl w:ilvl="4">
      <w:start w:val="1"/>
      <w:numFmt w:val="bullet"/>
      <w:lvlText w:val=""/>
      <w:lvlJc w:val="left"/>
      <w:pPr>
        <w:tabs>
          <w:tab w:val="num" w:pos="1701"/>
        </w:tabs>
        <w:ind w:left="1701" w:firstLine="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A6E332E"/>
    <w:multiLevelType w:val="hybridMultilevel"/>
    <w:tmpl w:val="04325DB8"/>
    <w:lvl w:ilvl="0" w:tplc="1EAC3578">
      <w:start w:val="1"/>
      <w:numFmt w:val="decimal"/>
      <w:pStyle w:val="a4"/>
      <w:lvlText w:val="%1)"/>
      <w:lvlJc w:val="left"/>
      <w:pPr>
        <w:ind w:left="128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15:restartNumberingAfterBreak="0">
    <w:nsid w:val="4CE23383"/>
    <w:multiLevelType w:val="hybridMultilevel"/>
    <w:tmpl w:val="E26A85D8"/>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76" w15:restartNumberingAfterBreak="0">
    <w:nsid w:val="4D4B7010"/>
    <w:multiLevelType w:val="hybridMultilevel"/>
    <w:tmpl w:val="C0B8D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E0018C0"/>
    <w:multiLevelType w:val="hybridMultilevel"/>
    <w:tmpl w:val="1B60828A"/>
    <w:lvl w:ilvl="0" w:tplc="FFFFFFFF">
      <w:start w:val="1"/>
      <w:numFmt w:val="bullet"/>
      <w:lvlText w:val=""/>
      <w:lvlJc w:val="left"/>
      <w:pPr>
        <w:ind w:left="578" w:hanging="360"/>
      </w:pPr>
      <w:rPr>
        <w:rFonts w:ascii="Symbol" w:hAnsi="Symbol" w:hint="default"/>
      </w:rPr>
    </w:lvl>
    <w:lvl w:ilvl="1" w:tplc="DB9689E2">
      <w:start w:val="1"/>
      <w:numFmt w:val="bullet"/>
      <w:lvlText w:val=""/>
      <w:lvlJc w:val="left"/>
      <w:pPr>
        <w:ind w:left="578" w:hanging="360"/>
      </w:pPr>
      <w:rPr>
        <w:rFonts w:ascii="Symbol" w:hAnsi="Symbol" w:hint="default"/>
      </w:rPr>
    </w:lvl>
    <w:lvl w:ilvl="2" w:tplc="FFFFFFFF">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78" w15:restartNumberingAfterBreak="0">
    <w:nsid w:val="4E5A214A"/>
    <w:multiLevelType w:val="multilevel"/>
    <w:tmpl w:val="22CC4D90"/>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b w:val="0"/>
        <w:bCs/>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9" w15:restartNumberingAfterBreak="0">
    <w:nsid w:val="4F757D0A"/>
    <w:multiLevelType w:val="hybridMultilevel"/>
    <w:tmpl w:val="5DCCE0D0"/>
    <w:lvl w:ilvl="0" w:tplc="18D4FEBC">
      <w:start w:val="1"/>
      <w:numFmt w:val="decimal"/>
      <w:lvlText w:val="ИБ-%1"/>
      <w:lvlJc w:val="left"/>
      <w:pPr>
        <w:ind w:left="643" w:hanging="360"/>
      </w:pPr>
      <w:rPr>
        <w:rFonts w:hint="default"/>
        <w:color w:val="auto"/>
        <w:sz w:val="18"/>
        <w:szCs w:val="18"/>
      </w:rPr>
    </w:lvl>
    <w:lvl w:ilvl="1" w:tplc="FD5C7210">
      <w:start w:val="1"/>
      <w:numFmt w:val="lowerLetter"/>
      <w:lvlText w:val="%2."/>
      <w:lvlJc w:val="left"/>
      <w:pPr>
        <w:ind w:left="1363" w:hanging="360"/>
      </w:pPr>
    </w:lvl>
    <w:lvl w:ilvl="2" w:tplc="4E706E6C">
      <w:start w:val="1"/>
      <w:numFmt w:val="lowerRoman"/>
      <w:lvlText w:val="%3."/>
      <w:lvlJc w:val="right"/>
      <w:pPr>
        <w:ind w:left="2083" w:hanging="180"/>
      </w:pPr>
    </w:lvl>
    <w:lvl w:ilvl="3" w:tplc="8B06F55E">
      <w:start w:val="1"/>
      <w:numFmt w:val="decimal"/>
      <w:lvlText w:val="%4."/>
      <w:lvlJc w:val="left"/>
      <w:pPr>
        <w:ind w:left="2803" w:hanging="360"/>
      </w:pPr>
    </w:lvl>
    <w:lvl w:ilvl="4" w:tplc="DC0087B6">
      <w:start w:val="1"/>
      <w:numFmt w:val="lowerLetter"/>
      <w:lvlText w:val="%5."/>
      <w:lvlJc w:val="left"/>
      <w:pPr>
        <w:ind w:left="3523" w:hanging="360"/>
      </w:pPr>
    </w:lvl>
    <w:lvl w:ilvl="5" w:tplc="F5C0895C">
      <w:start w:val="1"/>
      <w:numFmt w:val="lowerRoman"/>
      <w:lvlText w:val="%6."/>
      <w:lvlJc w:val="right"/>
      <w:pPr>
        <w:ind w:left="4243" w:hanging="180"/>
      </w:pPr>
    </w:lvl>
    <w:lvl w:ilvl="6" w:tplc="F0441B6A">
      <w:start w:val="1"/>
      <w:numFmt w:val="decimal"/>
      <w:lvlText w:val="%7."/>
      <w:lvlJc w:val="left"/>
      <w:pPr>
        <w:ind w:left="4963" w:hanging="360"/>
      </w:pPr>
    </w:lvl>
    <w:lvl w:ilvl="7" w:tplc="2398F51A">
      <w:start w:val="1"/>
      <w:numFmt w:val="lowerLetter"/>
      <w:lvlText w:val="%8."/>
      <w:lvlJc w:val="left"/>
      <w:pPr>
        <w:ind w:left="5683" w:hanging="360"/>
      </w:pPr>
    </w:lvl>
    <w:lvl w:ilvl="8" w:tplc="8CD09E42">
      <w:start w:val="1"/>
      <w:numFmt w:val="lowerRoman"/>
      <w:lvlText w:val="%9."/>
      <w:lvlJc w:val="right"/>
      <w:pPr>
        <w:ind w:left="6403" w:hanging="180"/>
      </w:pPr>
    </w:lvl>
  </w:abstractNum>
  <w:abstractNum w:abstractNumId="80" w15:restartNumberingAfterBreak="0">
    <w:nsid w:val="4F7B7A97"/>
    <w:multiLevelType w:val="hybridMultilevel"/>
    <w:tmpl w:val="44C218FA"/>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1" w15:restartNumberingAfterBreak="0">
    <w:nsid w:val="51A917EE"/>
    <w:multiLevelType w:val="hybridMultilevel"/>
    <w:tmpl w:val="63AAF5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531E63DB"/>
    <w:multiLevelType w:val="hybridMultilevel"/>
    <w:tmpl w:val="BA665876"/>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5363424A"/>
    <w:multiLevelType w:val="hybridMultilevel"/>
    <w:tmpl w:val="8E84C6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44D45FF"/>
    <w:multiLevelType w:val="hybridMultilevel"/>
    <w:tmpl w:val="03EE4426"/>
    <w:lvl w:ilvl="0" w:tplc="E65AA126">
      <w:start w:val="1"/>
      <w:numFmt w:val="bullet"/>
      <w:lvlText w:val=""/>
      <w:lvlJc w:val="left"/>
      <w:pPr>
        <w:ind w:left="1069" w:hanging="360"/>
      </w:pPr>
      <w:rPr>
        <w:rFonts w:ascii="Symbol" w:hAnsi="Symbol" w:hint="default"/>
      </w:rPr>
    </w:lvl>
    <w:lvl w:ilvl="1" w:tplc="D05E323A">
      <w:start w:val="1"/>
      <w:numFmt w:val="bullet"/>
      <w:lvlText w:val="o"/>
      <w:lvlJc w:val="left"/>
      <w:pPr>
        <w:ind w:left="1789" w:hanging="360"/>
      </w:pPr>
      <w:rPr>
        <w:rFonts w:ascii="Courier New" w:hAnsi="Courier New" w:hint="default"/>
      </w:rPr>
    </w:lvl>
    <w:lvl w:ilvl="2" w:tplc="6690376C">
      <w:start w:val="1"/>
      <w:numFmt w:val="bullet"/>
      <w:lvlText w:val=""/>
      <w:lvlJc w:val="left"/>
      <w:pPr>
        <w:ind w:left="2509" w:hanging="360"/>
      </w:pPr>
      <w:rPr>
        <w:rFonts w:ascii="Wingdings" w:hAnsi="Wingdings" w:hint="default"/>
      </w:rPr>
    </w:lvl>
    <w:lvl w:ilvl="3" w:tplc="8E1E7B3E">
      <w:start w:val="1"/>
      <w:numFmt w:val="bullet"/>
      <w:lvlText w:val=""/>
      <w:lvlJc w:val="left"/>
      <w:pPr>
        <w:ind w:left="3229" w:hanging="360"/>
      </w:pPr>
      <w:rPr>
        <w:rFonts w:ascii="Symbol" w:hAnsi="Symbol" w:hint="default"/>
      </w:rPr>
    </w:lvl>
    <w:lvl w:ilvl="4" w:tplc="8B4C7148">
      <w:start w:val="1"/>
      <w:numFmt w:val="bullet"/>
      <w:lvlText w:val="o"/>
      <w:lvlJc w:val="left"/>
      <w:pPr>
        <w:ind w:left="3949" w:hanging="360"/>
      </w:pPr>
      <w:rPr>
        <w:rFonts w:ascii="Courier New" w:hAnsi="Courier New" w:hint="default"/>
      </w:rPr>
    </w:lvl>
    <w:lvl w:ilvl="5" w:tplc="36CA3B98">
      <w:start w:val="1"/>
      <w:numFmt w:val="bullet"/>
      <w:lvlText w:val=""/>
      <w:lvlJc w:val="left"/>
      <w:pPr>
        <w:ind w:left="4669" w:hanging="360"/>
      </w:pPr>
      <w:rPr>
        <w:rFonts w:ascii="Wingdings" w:hAnsi="Wingdings" w:hint="default"/>
      </w:rPr>
    </w:lvl>
    <w:lvl w:ilvl="6" w:tplc="B588C38C">
      <w:start w:val="1"/>
      <w:numFmt w:val="bullet"/>
      <w:lvlText w:val=""/>
      <w:lvlJc w:val="left"/>
      <w:pPr>
        <w:ind w:left="5389" w:hanging="360"/>
      </w:pPr>
      <w:rPr>
        <w:rFonts w:ascii="Symbol" w:hAnsi="Symbol" w:hint="default"/>
      </w:rPr>
    </w:lvl>
    <w:lvl w:ilvl="7" w:tplc="60668FFC">
      <w:start w:val="1"/>
      <w:numFmt w:val="bullet"/>
      <w:lvlText w:val="o"/>
      <w:lvlJc w:val="left"/>
      <w:pPr>
        <w:ind w:left="6109" w:hanging="360"/>
      </w:pPr>
      <w:rPr>
        <w:rFonts w:ascii="Courier New" w:hAnsi="Courier New" w:hint="default"/>
      </w:rPr>
    </w:lvl>
    <w:lvl w:ilvl="8" w:tplc="4C583134">
      <w:start w:val="1"/>
      <w:numFmt w:val="bullet"/>
      <w:lvlText w:val=""/>
      <w:lvlJc w:val="left"/>
      <w:pPr>
        <w:ind w:left="6829" w:hanging="360"/>
      </w:pPr>
      <w:rPr>
        <w:rFonts w:ascii="Wingdings" w:hAnsi="Wingdings" w:hint="default"/>
      </w:rPr>
    </w:lvl>
  </w:abstractNum>
  <w:abstractNum w:abstractNumId="85" w15:restartNumberingAfterBreak="0">
    <w:nsid w:val="582E2956"/>
    <w:multiLevelType w:val="hybridMultilevel"/>
    <w:tmpl w:val="DFB83A7A"/>
    <w:lvl w:ilvl="0" w:tplc="EE586B6A">
      <w:start w:val="1"/>
      <w:numFmt w:val="bullet"/>
      <w:pStyle w:val="AD"/>
      <w:lvlText w:val=""/>
      <w:lvlJc w:val="left"/>
      <w:pPr>
        <w:tabs>
          <w:tab w:val="num" w:pos="1276"/>
        </w:tabs>
        <w:ind w:left="1276" w:firstLine="0"/>
      </w:pPr>
      <w:rPr>
        <w:rFonts w:ascii="Symbol" w:hAnsi="Symbol" w:hint="default"/>
        <w:color w:val="auto"/>
        <w:sz w:val="20"/>
        <w:szCs w:val="20"/>
      </w:rPr>
    </w:lvl>
    <w:lvl w:ilvl="1" w:tplc="2F0AFCCE">
      <w:start w:val="1"/>
      <w:numFmt w:val="bullet"/>
      <w:lvlText w:val="o"/>
      <w:lvlJc w:val="left"/>
      <w:pPr>
        <w:tabs>
          <w:tab w:val="num" w:pos="1440"/>
        </w:tabs>
        <w:ind w:left="1440" w:hanging="360"/>
      </w:pPr>
      <w:rPr>
        <w:rFonts w:ascii="Courier New" w:hAnsi="Courier New" w:cs="Courier New" w:hint="default"/>
      </w:rPr>
    </w:lvl>
    <w:lvl w:ilvl="2" w:tplc="145ED3F0">
      <w:start w:val="1"/>
      <w:numFmt w:val="bullet"/>
      <w:lvlText w:val=""/>
      <w:lvlJc w:val="left"/>
      <w:pPr>
        <w:tabs>
          <w:tab w:val="num" w:pos="2160"/>
        </w:tabs>
        <w:ind w:left="2160" w:hanging="360"/>
      </w:pPr>
      <w:rPr>
        <w:rFonts w:ascii="Wingdings" w:hAnsi="Wingdings" w:hint="default"/>
      </w:rPr>
    </w:lvl>
    <w:lvl w:ilvl="3" w:tplc="34ECAAE4">
      <w:start w:val="1"/>
      <w:numFmt w:val="bullet"/>
      <w:lvlText w:val=""/>
      <w:lvlJc w:val="left"/>
      <w:pPr>
        <w:tabs>
          <w:tab w:val="num" w:pos="2880"/>
        </w:tabs>
        <w:ind w:left="2880" w:hanging="360"/>
      </w:pPr>
      <w:rPr>
        <w:rFonts w:ascii="Symbol" w:hAnsi="Symbol" w:hint="default"/>
      </w:rPr>
    </w:lvl>
    <w:lvl w:ilvl="4" w:tplc="96407C64">
      <w:start w:val="1"/>
      <w:numFmt w:val="bullet"/>
      <w:lvlText w:val="o"/>
      <w:lvlJc w:val="left"/>
      <w:pPr>
        <w:tabs>
          <w:tab w:val="num" w:pos="3600"/>
        </w:tabs>
        <w:ind w:left="3600" w:hanging="360"/>
      </w:pPr>
      <w:rPr>
        <w:rFonts w:ascii="Courier New" w:hAnsi="Courier New" w:cs="Courier New" w:hint="default"/>
      </w:rPr>
    </w:lvl>
    <w:lvl w:ilvl="5" w:tplc="757EE98A">
      <w:start w:val="1"/>
      <w:numFmt w:val="bullet"/>
      <w:lvlText w:val=""/>
      <w:lvlJc w:val="left"/>
      <w:pPr>
        <w:tabs>
          <w:tab w:val="num" w:pos="4320"/>
        </w:tabs>
        <w:ind w:left="4320" w:hanging="360"/>
      </w:pPr>
      <w:rPr>
        <w:rFonts w:ascii="Wingdings" w:hAnsi="Wingdings" w:hint="default"/>
      </w:rPr>
    </w:lvl>
    <w:lvl w:ilvl="6" w:tplc="F16C8198">
      <w:start w:val="1"/>
      <w:numFmt w:val="bullet"/>
      <w:lvlText w:val=""/>
      <w:lvlJc w:val="left"/>
      <w:pPr>
        <w:tabs>
          <w:tab w:val="num" w:pos="5040"/>
        </w:tabs>
        <w:ind w:left="5040" w:hanging="360"/>
      </w:pPr>
      <w:rPr>
        <w:rFonts w:ascii="Symbol" w:hAnsi="Symbol" w:hint="default"/>
      </w:rPr>
    </w:lvl>
    <w:lvl w:ilvl="7" w:tplc="0B96F6D6">
      <w:start w:val="1"/>
      <w:numFmt w:val="bullet"/>
      <w:lvlText w:val="o"/>
      <w:lvlJc w:val="left"/>
      <w:pPr>
        <w:tabs>
          <w:tab w:val="num" w:pos="5760"/>
        </w:tabs>
        <w:ind w:left="5760" w:hanging="360"/>
      </w:pPr>
      <w:rPr>
        <w:rFonts w:ascii="Courier New" w:hAnsi="Courier New" w:cs="Courier New" w:hint="default"/>
      </w:rPr>
    </w:lvl>
    <w:lvl w:ilvl="8" w:tplc="0FFE05FE">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84510E9"/>
    <w:multiLevelType w:val="hybridMultilevel"/>
    <w:tmpl w:val="259C2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8521AF5"/>
    <w:multiLevelType w:val="hybridMultilevel"/>
    <w:tmpl w:val="D304BD00"/>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88" w15:restartNumberingAfterBreak="0">
    <w:nsid w:val="597D6511"/>
    <w:multiLevelType w:val="hybridMultilevel"/>
    <w:tmpl w:val="0F6E3632"/>
    <w:lvl w:ilvl="0" w:tplc="338E3D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C0D2DC7"/>
    <w:multiLevelType w:val="hybridMultilevel"/>
    <w:tmpl w:val="AC0856B4"/>
    <w:lvl w:ilvl="0" w:tplc="A606D814">
      <w:start w:val="1"/>
      <w:numFmt w:val="decimal"/>
      <w:suff w:val="nothing"/>
      <w:lvlText w:val="ИБ-%1"/>
      <w:lvlJc w:val="left"/>
      <w:pPr>
        <w:ind w:left="0" w:firstLine="0"/>
      </w:pPr>
      <w:rPr>
        <w:rFonts w:hint="default"/>
        <w:b w:val="0"/>
        <w:color w:val="auto"/>
        <w:sz w:val="20"/>
        <w:szCs w:val="18"/>
      </w:rPr>
    </w:lvl>
    <w:lvl w:ilvl="1" w:tplc="F774A468">
      <w:start w:val="1"/>
      <w:numFmt w:val="lowerLetter"/>
      <w:lvlText w:val="%2."/>
      <w:lvlJc w:val="left"/>
      <w:pPr>
        <w:ind w:left="1440" w:hanging="360"/>
      </w:pPr>
    </w:lvl>
    <w:lvl w:ilvl="2" w:tplc="B04E44CC">
      <w:start w:val="1"/>
      <w:numFmt w:val="lowerRoman"/>
      <w:lvlText w:val="%3."/>
      <w:lvlJc w:val="right"/>
      <w:pPr>
        <w:ind w:left="2160" w:hanging="180"/>
      </w:pPr>
    </w:lvl>
    <w:lvl w:ilvl="3" w:tplc="DAE88844">
      <w:start w:val="1"/>
      <w:numFmt w:val="decimal"/>
      <w:lvlText w:val="%4."/>
      <w:lvlJc w:val="left"/>
      <w:pPr>
        <w:ind w:left="2880" w:hanging="360"/>
      </w:pPr>
    </w:lvl>
    <w:lvl w:ilvl="4" w:tplc="1C08AD86">
      <w:start w:val="1"/>
      <w:numFmt w:val="lowerLetter"/>
      <w:lvlText w:val="%5."/>
      <w:lvlJc w:val="left"/>
      <w:pPr>
        <w:ind w:left="3600" w:hanging="360"/>
      </w:pPr>
    </w:lvl>
    <w:lvl w:ilvl="5" w:tplc="9E56E3A6">
      <w:start w:val="1"/>
      <w:numFmt w:val="lowerRoman"/>
      <w:lvlText w:val="%6."/>
      <w:lvlJc w:val="right"/>
      <w:pPr>
        <w:ind w:left="4320" w:hanging="180"/>
      </w:pPr>
    </w:lvl>
    <w:lvl w:ilvl="6" w:tplc="FA2C122E">
      <w:start w:val="1"/>
      <w:numFmt w:val="decimal"/>
      <w:lvlText w:val="%7."/>
      <w:lvlJc w:val="left"/>
      <w:pPr>
        <w:ind w:left="5040" w:hanging="360"/>
      </w:pPr>
    </w:lvl>
    <w:lvl w:ilvl="7" w:tplc="B734B696">
      <w:start w:val="1"/>
      <w:numFmt w:val="lowerLetter"/>
      <w:lvlText w:val="%8."/>
      <w:lvlJc w:val="left"/>
      <w:pPr>
        <w:ind w:left="5760" w:hanging="360"/>
      </w:pPr>
    </w:lvl>
    <w:lvl w:ilvl="8" w:tplc="0C1A9568">
      <w:start w:val="1"/>
      <w:numFmt w:val="lowerRoman"/>
      <w:lvlText w:val="%9."/>
      <w:lvlJc w:val="right"/>
      <w:pPr>
        <w:ind w:left="6480" w:hanging="180"/>
      </w:pPr>
    </w:lvl>
  </w:abstractNum>
  <w:abstractNum w:abstractNumId="90" w15:restartNumberingAfterBreak="0">
    <w:nsid w:val="5C6968F8"/>
    <w:multiLevelType w:val="multilevel"/>
    <w:tmpl w:val="39F60A4A"/>
    <w:lvl w:ilvl="0">
      <w:start w:val="1"/>
      <w:numFmt w:val="bullet"/>
      <w:lvlText w:val=""/>
      <w:lvlJc w:val="left"/>
      <w:pPr>
        <w:ind w:left="720" w:hanging="360"/>
      </w:pPr>
      <w:rPr>
        <w:rFonts w:ascii="Symbol" w:hAnsi="Symbol" w:hint="default"/>
      </w:rPr>
    </w:lvl>
    <w:lvl w:ilvl="1">
      <w:start w:val="1"/>
      <w:numFmt w:val="bullet"/>
      <w:lvlText w:val=""/>
      <w:lvlJc w:val="left"/>
      <w:pPr>
        <w:tabs>
          <w:tab w:val="num" w:pos="1021"/>
        </w:tabs>
        <w:ind w:left="992" w:firstLine="0"/>
      </w:pPr>
      <w:rPr>
        <w:rFonts w:ascii="Symbol" w:hAnsi="Symbol" w:hint="default"/>
        <w:color w:val="auto"/>
      </w:rPr>
    </w:lvl>
    <w:lvl w:ilvl="2">
      <w:start w:val="1"/>
      <w:numFmt w:val="bullet"/>
      <w:lvlText w:val="o"/>
      <w:lvlJc w:val="left"/>
      <w:pPr>
        <w:tabs>
          <w:tab w:val="num" w:pos="1134"/>
        </w:tabs>
        <w:ind w:left="1134" w:firstLine="0"/>
      </w:pPr>
      <w:rPr>
        <w:rFonts w:ascii="Courier New" w:hAnsi="Courier New" w:hint="default"/>
      </w:rPr>
    </w:lvl>
    <w:lvl w:ilvl="3">
      <w:start w:val="1"/>
      <w:numFmt w:val="bullet"/>
      <w:lvlText w:val=""/>
      <w:lvlJc w:val="left"/>
      <w:pPr>
        <w:tabs>
          <w:tab w:val="num" w:pos="1418"/>
        </w:tabs>
        <w:ind w:left="1418" w:firstLine="0"/>
      </w:pPr>
      <w:rPr>
        <w:rFonts w:ascii="Symbol" w:hAnsi="Symbol" w:hint="default"/>
      </w:rPr>
    </w:lvl>
    <w:lvl w:ilvl="4">
      <w:start w:val="1"/>
      <w:numFmt w:val="bullet"/>
      <w:lvlText w:val=""/>
      <w:lvlJc w:val="left"/>
      <w:pPr>
        <w:tabs>
          <w:tab w:val="num" w:pos="1701"/>
        </w:tabs>
        <w:ind w:left="1701" w:firstLine="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D39291A"/>
    <w:multiLevelType w:val="hybridMultilevel"/>
    <w:tmpl w:val="F356B5D0"/>
    <w:lvl w:ilvl="0" w:tplc="A14430A6">
      <w:start w:val="1"/>
      <w:numFmt w:val="bullet"/>
      <w:lvlText w:val="­"/>
      <w:lvlJc w:val="left"/>
      <w:pPr>
        <w:tabs>
          <w:tab w:val="num" w:pos="170"/>
        </w:tabs>
        <w:ind w:left="170" w:hanging="170"/>
      </w:pPr>
      <w:rPr>
        <w:rFonts w:ascii="Courier New" w:hAnsi="Courier New" w:hint="default"/>
      </w:rPr>
    </w:lvl>
    <w:lvl w:ilvl="1" w:tplc="B6BE0778">
      <w:start w:val="1"/>
      <w:numFmt w:val="bullet"/>
      <w:lvlText w:val="o"/>
      <w:lvlJc w:val="left"/>
      <w:pPr>
        <w:ind w:left="1440" w:hanging="360"/>
      </w:pPr>
      <w:rPr>
        <w:rFonts w:ascii="Courier New" w:hAnsi="Courier New" w:cs="Courier New" w:hint="default"/>
      </w:rPr>
    </w:lvl>
    <w:lvl w:ilvl="2" w:tplc="FB64C890">
      <w:start w:val="1"/>
      <w:numFmt w:val="bullet"/>
      <w:lvlText w:val=""/>
      <w:lvlJc w:val="left"/>
      <w:pPr>
        <w:ind w:left="2160" w:hanging="360"/>
      </w:pPr>
      <w:rPr>
        <w:rFonts w:ascii="Wingdings" w:hAnsi="Wingdings" w:hint="default"/>
      </w:rPr>
    </w:lvl>
    <w:lvl w:ilvl="3" w:tplc="CCF6960E">
      <w:start w:val="1"/>
      <w:numFmt w:val="bullet"/>
      <w:lvlText w:val=""/>
      <w:lvlJc w:val="left"/>
      <w:pPr>
        <w:ind w:left="2880" w:hanging="360"/>
      </w:pPr>
      <w:rPr>
        <w:rFonts w:ascii="Symbol" w:hAnsi="Symbol" w:hint="default"/>
      </w:rPr>
    </w:lvl>
    <w:lvl w:ilvl="4" w:tplc="41BE9E50">
      <w:start w:val="1"/>
      <w:numFmt w:val="bullet"/>
      <w:lvlText w:val="o"/>
      <w:lvlJc w:val="left"/>
      <w:pPr>
        <w:ind w:left="3600" w:hanging="360"/>
      </w:pPr>
      <w:rPr>
        <w:rFonts w:ascii="Courier New" w:hAnsi="Courier New" w:cs="Courier New" w:hint="default"/>
      </w:rPr>
    </w:lvl>
    <w:lvl w:ilvl="5" w:tplc="DD6C1FFE">
      <w:start w:val="1"/>
      <w:numFmt w:val="bullet"/>
      <w:lvlText w:val=""/>
      <w:lvlJc w:val="left"/>
      <w:pPr>
        <w:ind w:left="4320" w:hanging="360"/>
      </w:pPr>
      <w:rPr>
        <w:rFonts w:ascii="Wingdings" w:hAnsi="Wingdings" w:hint="default"/>
      </w:rPr>
    </w:lvl>
    <w:lvl w:ilvl="6" w:tplc="D8C48D9E">
      <w:start w:val="1"/>
      <w:numFmt w:val="bullet"/>
      <w:lvlText w:val=""/>
      <w:lvlJc w:val="left"/>
      <w:pPr>
        <w:ind w:left="5040" w:hanging="360"/>
      </w:pPr>
      <w:rPr>
        <w:rFonts w:ascii="Symbol" w:hAnsi="Symbol" w:hint="default"/>
      </w:rPr>
    </w:lvl>
    <w:lvl w:ilvl="7" w:tplc="4F48F462">
      <w:start w:val="1"/>
      <w:numFmt w:val="bullet"/>
      <w:lvlText w:val="o"/>
      <w:lvlJc w:val="left"/>
      <w:pPr>
        <w:ind w:left="5760" w:hanging="360"/>
      </w:pPr>
      <w:rPr>
        <w:rFonts w:ascii="Courier New" w:hAnsi="Courier New" w:cs="Courier New" w:hint="default"/>
      </w:rPr>
    </w:lvl>
    <w:lvl w:ilvl="8" w:tplc="E416BA68">
      <w:start w:val="1"/>
      <w:numFmt w:val="bullet"/>
      <w:lvlText w:val=""/>
      <w:lvlJc w:val="left"/>
      <w:pPr>
        <w:ind w:left="6480" w:hanging="360"/>
      </w:pPr>
      <w:rPr>
        <w:rFonts w:ascii="Wingdings" w:hAnsi="Wingdings" w:hint="default"/>
      </w:rPr>
    </w:lvl>
  </w:abstractNum>
  <w:abstractNum w:abstractNumId="92" w15:restartNumberingAfterBreak="0">
    <w:nsid w:val="5E263511"/>
    <w:multiLevelType w:val="hybridMultilevel"/>
    <w:tmpl w:val="9AA05132"/>
    <w:lvl w:ilvl="0" w:tplc="67FC871A">
      <w:start w:val="1"/>
      <w:numFmt w:val="none"/>
      <w:pStyle w:val="a5"/>
      <w:lvlText w:val="–"/>
      <w:lvlJc w:val="left"/>
      <w:pPr>
        <w:tabs>
          <w:tab w:val="num" w:pos="595"/>
        </w:tabs>
        <w:ind w:left="0" w:firstLine="595"/>
      </w:pPr>
      <w:rPr>
        <w:rFonts w:ascii="Arial" w:hAnsi="Arial" w:hint="default"/>
        <w:b w:val="0"/>
        <w:i w:val="0"/>
        <w:color w:val="auto"/>
        <w:spacing w:val="-20"/>
        <w:w w:val="100"/>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1513C8B"/>
    <w:multiLevelType w:val="hybridMultilevel"/>
    <w:tmpl w:val="D72C3972"/>
    <w:lvl w:ilvl="0" w:tplc="3196D774">
      <w:start w:val="1"/>
      <w:numFmt w:val="bullet"/>
      <w:lvlText w:val=""/>
      <w:lvlJc w:val="left"/>
      <w:pPr>
        <w:ind w:left="720" w:hanging="360"/>
      </w:pPr>
      <w:rPr>
        <w:rFonts w:ascii="Symbol" w:hAnsi="Symbol" w:hint="default"/>
      </w:rPr>
    </w:lvl>
    <w:lvl w:ilvl="1" w:tplc="1BF25AFE">
      <w:start w:val="1"/>
      <w:numFmt w:val="bullet"/>
      <w:lvlText w:val="o"/>
      <w:lvlJc w:val="left"/>
      <w:pPr>
        <w:ind w:left="1440" w:hanging="360"/>
      </w:pPr>
      <w:rPr>
        <w:rFonts w:ascii="Courier New" w:hAnsi="Courier New" w:cs="Courier New" w:hint="default"/>
      </w:rPr>
    </w:lvl>
    <w:lvl w:ilvl="2" w:tplc="3EEAF44A">
      <w:start w:val="1"/>
      <w:numFmt w:val="bullet"/>
      <w:lvlText w:val=""/>
      <w:lvlJc w:val="left"/>
      <w:pPr>
        <w:ind w:left="2160" w:hanging="360"/>
      </w:pPr>
      <w:rPr>
        <w:rFonts w:ascii="Wingdings" w:hAnsi="Wingdings" w:hint="default"/>
      </w:rPr>
    </w:lvl>
    <w:lvl w:ilvl="3" w:tplc="5824ED5E">
      <w:start w:val="1"/>
      <w:numFmt w:val="bullet"/>
      <w:lvlText w:val=""/>
      <w:lvlJc w:val="left"/>
      <w:pPr>
        <w:ind w:left="2880" w:hanging="360"/>
      </w:pPr>
      <w:rPr>
        <w:rFonts w:ascii="Symbol" w:hAnsi="Symbol" w:hint="default"/>
      </w:rPr>
    </w:lvl>
    <w:lvl w:ilvl="4" w:tplc="F84AF7E6">
      <w:start w:val="1"/>
      <w:numFmt w:val="bullet"/>
      <w:lvlText w:val="o"/>
      <w:lvlJc w:val="left"/>
      <w:pPr>
        <w:ind w:left="3600" w:hanging="360"/>
      </w:pPr>
      <w:rPr>
        <w:rFonts w:ascii="Courier New" w:hAnsi="Courier New" w:cs="Courier New" w:hint="default"/>
      </w:rPr>
    </w:lvl>
    <w:lvl w:ilvl="5" w:tplc="D9DA3A9C">
      <w:start w:val="1"/>
      <w:numFmt w:val="bullet"/>
      <w:lvlText w:val=""/>
      <w:lvlJc w:val="left"/>
      <w:pPr>
        <w:ind w:left="4320" w:hanging="360"/>
      </w:pPr>
      <w:rPr>
        <w:rFonts w:ascii="Wingdings" w:hAnsi="Wingdings" w:hint="default"/>
      </w:rPr>
    </w:lvl>
    <w:lvl w:ilvl="6" w:tplc="041CE414">
      <w:start w:val="1"/>
      <w:numFmt w:val="bullet"/>
      <w:lvlText w:val=""/>
      <w:lvlJc w:val="left"/>
      <w:pPr>
        <w:ind w:left="5040" w:hanging="360"/>
      </w:pPr>
      <w:rPr>
        <w:rFonts w:ascii="Symbol" w:hAnsi="Symbol" w:hint="default"/>
      </w:rPr>
    </w:lvl>
    <w:lvl w:ilvl="7" w:tplc="6F162FA4">
      <w:start w:val="1"/>
      <w:numFmt w:val="bullet"/>
      <w:lvlText w:val="o"/>
      <w:lvlJc w:val="left"/>
      <w:pPr>
        <w:ind w:left="5760" w:hanging="360"/>
      </w:pPr>
      <w:rPr>
        <w:rFonts w:ascii="Courier New" w:hAnsi="Courier New" w:cs="Courier New" w:hint="default"/>
      </w:rPr>
    </w:lvl>
    <w:lvl w:ilvl="8" w:tplc="FFB8BBA4">
      <w:start w:val="1"/>
      <w:numFmt w:val="bullet"/>
      <w:lvlText w:val=""/>
      <w:lvlJc w:val="left"/>
      <w:pPr>
        <w:ind w:left="6480" w:hanging="360"/>
      </w:pPr>
      <w:rPr>
        <w:rFonts w:ascii="Wingdings" w:hAnsi="Wingdings" w:hint="default"/>
      </w:rPr>
    </w:lvl>
  </w:abstractNum>
  <w:abstractNum w:abstractNumId="94" w15:restartNumberingAfterBreak="0">
    <w:nsid w:val="617E5B69"/>
    <w:multiLevelType w:val="hybridMultilevel"/>
    <w:tmpl w:val="39F492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29706C1"/>
    <w:multiLevelType w:val="hybridMultilevel"/>
    <w:tmpl w:val="7C960028"/>
    <w:lvl w:ilvl="0" w:tplc="4CF24886">
      <w:start w:val="1"/>
      <w:numFmt w:val="bullet"/>
      <w:lvlText w:val="­"/>
      <w:lvlJc w:val="left"/>
      <w:pPr>
        <w:tabs>
          <w:tab w:val="num" w:pos="170"/>
        </w:tabs>
        <w:ind w:left="170" w:hanging="170"/>
      </w:pPr>
      <w:rPr>
        <w:rFonts w:ascii="Courier New" w:hAnsi="Courier New" w:hint="default"/>
      </w:rPr>
    </w:lvl>
    <w:lvl w:ilvl="1" w:tplc="B078925C">
      <w:start w:val="1"/>
      <w:numFmt w:val="bullet"/>
      <w:lvlText w:val="o"/>
      <w:lvlJc w:val="left"/>
      <w:pPr>
        <w:ind w:left="1440" w:hanging="360"/>
      </w:pPr>
      <w:rPr>
        <w:rFonts w:ascii="Courier New" w:hAnsi="Courier New" w:cs="Courier New" w:hint="default"/>
      </w:rPr>
    </w:lvl>
    <w:lvl w:ilvl="2" w:tplc="68FCF282">
      <w:start w:val="1"/>
      <w:numFmt w:val="bullet"/>
      <w:lvlText w:val=""/>
      <w:lvlJc w:val="left"/>
      <w:pPr>
        <w:ind w:left="2160" w:hanging="360"/>
      </w:pPr>
      <w:rPr>
        <w:rFonts w:ascii="Wingdings" w:hAnsi="Wingdings" w:hint="default"/>
      </w:rPr>
    </w:lvl>
    <w:lvl w:ilvl="3" w:tplc="E45ADAD4">
      <w:start w:val="1"/>
      <w:numFmt w:val="bullet"/>
      <w:lvlText w:val=""/>
      <w:lvlJc w:val="left"/>
      <w:pPr>
        <w:ind w:left="2880" w:hanging="360"/>
      </w:pPr>
      <w:rPr>
        <w:rFonts w:ascii="Symbol" w:hAnsi="Symbol" w:hint="default"/>
      </w:rPr>
    </w:lvl>
    <w:lvl w:ilvl="4" w:tplc="77849008">
      <w:start w:val="1"/>
      <w:numFmt w:val="bullet"/>
      <w:lvlText w:val="o"/>
      <w:lvlJc w:val="left"/>
      <w:pPr>
        <w:ind w:left="3600" w:hanging="360"/>
      </w:pPr>
      <w:rPr>
        <w:rFonts w:ascii="Courier New" w:hAnsi="Courier New" w:cs="Courier New" w:hint="default"/>
      </w:rPr>
    </w:lvl>
    <w:lvl w:ilvl="5" w:tplc="2C52A33E">
      <w:start w:val="1"/>
      <w:numFmt w:val="bullet"/>
      <w:lvlText w:val=""/>
      <w:lvlJc w:val="left"/>
      <w:pPr>
        <w:ind w:left="4320" w:hanging="360"/>
      </w:pPr>
      <w:rPr>
        <w:rFonts w:ascii="Wingdings" w:hAnsi="Wingdings" w:hint="default"/>
      </w:rPr>
    </w:lvl>
    <w:lvl w:ilvl="6" w:tplc="EA6251C4">
      <w:start w:val="1"/>
      <w:numFmt w:val="bullet"/>
      <w:lvlText w:val=""/>
      <w:lvlJc w:val="left"/>
      <w:pPr>
        <w:ind w:left="5040" w:hanging="360"/>
      </w:pPr>
      <w:rPr>
        <w:rFonts w:ascii="Symbol" w:hAnsi="Symbol" w:hint="default"/>
      </w:rPr>
    </w:lvl>
    <w:lvl w:ilvl="7" w:tplc="40789FE6">
      <w:start w:val="1"/>
      <w:numFmt w:val="bullet"/>
      <w:lvlText w:val="o"/>
      <w:lvlJc w:val="left"/>
      <w:pPr>
        <w:ind w:left="5760" w:hanging="360"/>
      </w:pPr>
      <w:rPr>
        <w:rFonts w:ascii="Courier New" w:hAnsi="Courier New" w:cs="Courier New" w:hint="default"/>
      </w:rPr>
    </w:lvl>
    <w:lvl w:ilvl="8" w:tplc="B03A38B6">
      <w:start w:val="1"/>
      <w:numFmt w:val="bullet"/>
      <w:lvlText w:val=""/>
      <w:lvlJc w:val="left"/>
      <w:pPr>
        <w:ind w:left="6480" w:hanging="360"/>
      </w:pPr>
      <w:rPr>
        <w:rFonts w:ascii="Wingdings" w:hAnsi="Wingdings" w:hint="default"/>
      </w:rPr>
    </w:lvl>
  </w:abstractNum>
  <w:abstractNum w:abstractNumId="96" w15:restartNumberingAfterBreak="0">
    <w:nsid w:val="62A17F0F"/>
    <w:multiLevelType w:val="hybridMultilevel"/>
    <w:tmpl w:val="54001A7E"/>
    <w:lvl w:ilvl="0" w:tplc="C5C6BAC4">
      <w:start w:val="1"/>
      <w:numFmt w:val="decimal"/>
      <w:lvlText w:val="АТ-%1"/>
      <w:lvlJc w:val="left"/>
      <w:pPr>
        <w:ind w:left="1211" w:hanging="360"/>
      </w:pPr>
      <w:rPr>
        <w:rFonts w:hint="default"/>
        <w:sz w:val="18"/>
        <w:szCs w:val="18"/>
      </w:rPr>
    </w:lvl>
    <w:lvl w:ilvl="1" w:tplc="94168584">
      <w:start w:val="1"/>
      <w:numFmt w:val="lowerLetter"/>
      <w:lvlText w:val="%2."/>
      <w:lvlJc w:val="left"/>
      <w:pPr>
        <w:ind w:left="1440" w:hanging="360"/>
      </w:pPr>
    </w:lvl>
    <w:lvl w:ilvl="2" w:tplc="8C9A7A4C">
      <w:start w:val="1"/>
      <w:numFmt w:val="lowerRoman"/>
      <w:lvlText w:val="%3."/>
      <w:lvlJc w:val="right"/>
      <w:pPr>
        <w:ind w:left="2160" w:hanging="180"/>
      </w:pPr>
    </w:lvl>
    <w:lvl w:ilvl="3" w:tplc="5B0EBC20">
      <w:start w:val="1"/>
      <w:numFmt w:val="decimal"/>
      <w:lvlText w:val="%4."/>
      <w:lvlJc w:val="left"/>
      <w:pPr>
        <w:ind w:left="2880" w:hanging="360"/>
      </w:pPr>
    </w:lvl>
    <w:lvl w:ilvl="4" w:tplc="BFFA906A">
      <w:start w:val="1"/>
      <w:numFmt w:val="lowerLetter"/>
      <w:lvlText w:val="%5."/>
      <w:lvlJc w:val="left"/>
      <w:pPr>
        <w:ind w:left="3600" w:hanging="360"/>
      </w:pPr>
    </w:lvl>
    <w:lvl w:ilvl="5" w:tplc="D360B448">
      <w:start w:val="1"/>
      <w:numFmt w:val="lowerRoman"/>
      <w:lvlText w:val="%6."/>
      <w:lvlJc w:val="right"/>
      <w:pPr>
        <w:ind w:left="4320" w:hanging="180"/>
      </w:pPr>
    </w:lvl>
    <w:lvl w:ilvl="6" w:tplc="AACABAD2">
      <w:start w:val="1"/>
      <w:numFmt w:val="decimal"/>
      <w:lvlText w:val="%7."/>
      <w:lvlJc w:val="left"/>
      <w:pPr>
        <w:ind w:left="5040" w:hanging="360"/>
      </w:pPr>
    </w:lvl>
    <w:lvl w:ilvl="7" w:tplc="BDA26B32">
      <w:start w:val="1"/>
      <w:numFmt w:val="lowerLetter"/>
      <w:lvlText w:val="%8."/>
      <w:lvlJc w:val="left"/>
      <w:pPr>
        <w:ind w:left="5760" w:hanging="360"/>
      </w:pPr>
    </w:lvl>
    <w:lvl w:ilvl="8" w:tplc="B9905FAC">
      <w:start w:val="1"/>
      <w:numFmt w:val="lowerRoman"/>
      <w:lvlText w:val="%9."/>
      <w:lvlJc w:val="right"/>
      <w:pPr>
        <w:ind w:left="6480" w:hanging="180"/>
      </w:pPr>
    </w:lvl>
  </w:abstractNum>
  <w:abstractNum w:abstractNumId="97" w15:restartNumberingAfterBreak="0">
    <w:nsid w:val="633B130F"/>
    <w:multiLevelType w:val="multilevel"/>
    <w:tmpl w:val="91D667F4"/>
    <w:lvl w:ilvl="0">
      <w:start w:val="1"/>
      <w:numFmt w:val="decimal"/>
      <w:lvlText w:val="%1."/>
      <w:lvlJc w:val="left"/>
      <w:pPr>
        <w:ind w:left="1069" w:hanging="360"/>
      </w:pPr>
      <w:rPr>
        <w:rFonts w:hint="default"/>
      </w:rPr>
    </w:lvl>
    <w:lvl w:ilvl="1">
      <w:start w:val="1"/>
      <w:numFmt w:val="decimal"/>
      <w:isLgl/>
      <w:lvlText w:val="%1.%2."/>
      <w:lvlJc w:val="left"/>
      <w:pPr>
        <w:ind w:left="1076" w:hanging="367"/>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8" w15:restartNumberingAfterBreak="0">
    <w:nsid w:val="654427FF"/>
    <w:multiLevelType w:val="hybridMultilevel"/>
    <w:tmpl w:val="FAE26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5A9574A"/>
    <w:multiLevelType w:val="hybridMultilevel"/>
    <w:tmpl w:val="D616C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65DF61E0"/>
    <w:multiLevelType w:val="hybridMultilevel"/>
    <w:tmpl w:val="41F6DCF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01" w15:restartNumberingAfterBreak="0">
    <w:nsid w:val="67730371"/>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6A353306"/>
    <w:multiLevelType w:val="hybridMultilevel"/>
    <w:tmpl w:val="3F82F044"/>
    <w:lvl w:ilvl="0" w:tplc="10FAB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B141BC3"/>
    <w:multiLevelType w:val="hybridMultilevel"/>
    <w:tmpl w:val="A120C076"/>
    <w:lvl w:ilvl="0" w:tplc="DB9689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15:restartNumberingAfterBreak="0">
    <w:nsid w:val="6BFE4B26"/>
    <w:multiLevelType w:val="hybridMultilevel"/>
    <w:tmpl w:val="47EA72E8"/>
    <w:lvl w:ilvl="0" w:tplc="EA3C9F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6CF247F9"/>
    <w:multiLevelType w:val="multilevel"/>
    <w:tmpl w:val="A65A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DB16E07"/>
    <w:multiLevelType w:val="hybridMultilevel"/>
    <w:tmpl w:val="A3767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6E934364"/>
    <w:multiLevelType w:val="hybridMultilevel"/>
    <w:tmpl w:val="442E13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8" w15:restartNumberingAfterBreak="0">
    <w:nsid w:val="6FFE24CA"/>
    <w:multiLevelType w:val="hybridMultilevel"/>
    <w:tmpl w:val="CB7A800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9" w15:restartNumberingAfterBreak="0">
    <w:nsid w:val="702C1F33"/>
    <w:multiLevelType w:val="multilevel"/>
    <w:tmpl w:val="3C945CD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0595EE8"/>
    <w:multiLevelType w:val="multilevel"/>
    <w:tmpl w:val="4592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0856C0E"/>
    <w:multiLevelType w:val="multilevel"/>
    <w:tmpl w:val="8124B988"/>
    <w:lvl w:ilvl="0">
      <w:start w:val="1"/>
      <w:numFmt w:val="bullet"/>
      <w:pStyle w:val="A11"/>
      <w:lvlText w:val=""/>
      <w:lvlJc w:val="left"/>
      <w:pPr>
        <w:tabs>
          <w:tab w:val="num" w:pos="1440"/>
        </w:tabs>
        <w:ind w:left="1440" w:firstLine="0"/>
      </w:pPr>
      <w:rPr>
        <w:rFonts w:ascii="Symbol" w:hAnsi="Symbol" w:hint="default"/>
      </w:rPr>
    </w:lvl>
    <w:lvl w:ilvl="1">
      <w:start w:val="1"/>
      <w:numFmt w:val="bullet"/>
      <w:pStyle w:val="A12"/>
      <w:lvlText w:val=""/>
      <w:lvlJc w:val="left"/>
      <w:pPr>
        <w:tabs>
          <w:tab w:val="num" w:pos="1752"/>
        </w:tabs>
        <w:ind w:left="1723" w:firstLine="0"/>
      </w:pPr>
      <w:rPr>
        <w:rFonts w:ascii="Symbol" w:hAnsi="Symbol" w:hint="default"/>
        <w:color w:val="auto"/>
      </w:rPr>
    </w:lvl>
    <w:lvl w:ilvl="2">
      <w:start w:val="1"/>
      <w:numFmt w:val="bullet"/>
      <w:pStyle w:val="A13"/>
      <w:lvlText w:val="o"/>
      <w:lvlJc w:val="left"/>
      <w:pPr>
        <w:tabs>
          <w:tab w:val="num" w:pos="1865"/>
        </w:tabs>
        <w:ind w:left="1865" w:firstLine="0"/>
      </w:pPr>
      <w:rPr>
        <w:rFonts w:ascii="Courier New" w:hAnsi="Courier New" w:hint="default"/>
      </w:rPr>
    </w:lvl>
    <w:lvl w:ilvl="3">
      <w:start w:val="1"/>
      <w:numFmt w:val="bullet"/>
      <w:pStyle w:val="A14"/>
      <w:lvlText w:val=""/>
      <w:lvlJc w:val="left"/>
      <w:pPr>
        <w:tabs>
          <w:tab w:val="num" w:pos="2149"/>
        </w:tabs>
        <w:ind w:left="2149" w:firstLine="0"/>
      </w:pPr>
      <w:rPr>
        <w:rFonts w:ascii="Symbol" w:hAnsi="Symbol" w:hint="default"/>
      </w:rPr>
    </w:lvl>
    <w:lvl w:ilvl="4">
      <w:start w:val="1"/>
      <w:numFmt w:val="bullet"/>
      <w:lvlText w:val=""/>
      <w:lvlJc w:val="left"/>
      <w:pPr>
        <w:tabs>
          <w:tab w:val="num" w:pos="2432"/>
        </w:tabs>
        <w:ind w:left="2432" w:firstLine="0"/>
      </w:pPr>
      <w:rPr>
        <w:rFonts w:ascii="Wingdings" w:hAnsi="Wingdings" w:hint="default"/>
      </w:rPr>
    </w:lvl>
    <w:lvl w:ilvl="5">
      <w:start w:val="1"/>
      <w:numFmt w:val="bullet"/>
      <w:lvlText w:val=""/>
      <w:lvlJc w:val="left"/>
      <w:pPr>
        <w:ind w:left="5051" w:hanging="360"/>
      </w:pPr>
      <w:rPr>
        <w:rFonts w:ascii="Wingdings" w:hAnsi="Wingdings" w:hint="default"/>
      </w:rPr>
    </w:lvl>
    <w:lvl w:ilvl="6">
      <w:start w:val="1"/>
      <w:numFmt w:val="bullet"/>
      <w:lvlText w:val=""/>
      <w:lvlJc w:val="left"/>
      <w:pPr>
        <w:ind w:left="5771" w:hanging="360"/>
      </w:pPr>
      <w:rPr>
        <w:rFonts w:ascii="Symbol" w:hAnsi="Symbol" w:hint="default"/>
      </w:rPr>
    </w:lvl>
    <w:lvl w:ilvl="7">
      <w:start w:val="1"/>
      <w:numFmt w:val="bullet"/>
      <w:lvlText w:val="o"/>
      <w:lvlJc w:val="left"/>
      <w:pPr>
        <w:ind w:left="6491" w:hanging="360"/>
      </w:pPr>
      <w:rPr>
        <w:rFonts w:ascii="Courier New" w:hAnsi="Courier New" w:cs="Courier New" w:hint="default"/>
      </w:rPr>
    </w:lvl>
    <w:lvl w:ilvl="8">
      <w:start w:val="1"/>
      <w:numFmt w:val="bullet"/>
      <w:lvlText w:val=""/>
      <w:lvlJc w:val="left"/>
      <w:pPr>
        <w:ind w:left="7211" w:hanging="360"/>
      </w:pPr>
      <w:rPr>
        <w:rFonts w:ascii="Wingdings" w:hAnsi="Wingdings" w:hint="default"/>
      </w:rPr>
    </w:lvl>
  </w:abstractNum>
  <w:abstractNum w:abstractNumId="112" w15:restartNumberingAfterBreak="0">
    <w:nsid w:val="70B65198"/>
    <w:multiLevelType w:val="hybridMultilevel"/>
    <w:tmpl w:val="FB4410BC"/>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3" w15:restartNumberingAfterBreak="0">
    <w:nsid w:val="71547F9B"/>
    <w:multiLevelType w:val="hybridMultilevel"/>
    <w:tmpl w:val="3DA67404"/>
    <w:lvl w:ilvl="0" w:tplc="7EB8B9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71F05CEA"/>
    <w:multiLevelType w:val="hybridMultilevel"/>
    <w:tmpl w:val="B9B4E502"/>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15" w15:restartNumberingAfterBreak="0">
    <w:nsid w:val="74843938"/>
    <w:multiLevelType w:val="hybridMultilevel"/>
    <w:tmpl w:val="AA62F1F0"/>
    <w:lvl w:ilvl="0" w:tplc="2C4EF6CC">
      <w:start w:val="1"/>
      <w:numFmt w:val="bullet"/>
      <w:lvlText w:val="­"/>
      <w:lvlJc w:val="left"/>
      <w:pPr>
        <w:tabs>
          <w:tab w:val="num" w:pos="170"/>
        </w:tabs>
        <w:ind w:left="170" w:hanging="170"/>
      </w:pPr>
      <w:rPr>
        <w:rFonts w:ascii="Courier New" w:hAnsi="Courier New" w:hint="default"/>
      </w:rPr>
    </w:lvl>
    <w:lvl w:ilvl="1" w:tplc="AAE21DE4">
      <w:start w:val="1"/>
      <w:numFmt w:val="bullet"/>
      <w:lvlText w:val="o"/>
      <w:lvlJc w:val="left"/>
      <w:pPr>
        <w:ind w:left="1440" w:hanging="360"/>
      </w:pPr>
      <w:rPr>
        <w:rFonts w:ascii="Courier New" w:hAnsi="Courier New" w:cs="Courier New" w:hint="default"/>
      </w:rPr>
    </w:lvl>
    <w:lvl w:ilvl="2" w:tplc="3862933C">
      <w:start w:val="1"/>
      <w:numFmt w:val="bullet"/>
      <w:lvlText w:val=""/>
      <w:lvlJc w:val="left"/>
      <w:pPr>
        <w:ind w:left="2160" w:hanging="360"/>
      </w:pPr>
      <w:rPr>
        <w:rFonts w:ascii="Wingdings" w:hAnsi="Wingdings" w:hint="default"/>
      </w:rPr>
    </w:lvl>
    <w:lvl w:ilvl="3" w:tplc="DD8AAD1C">
      <w:start w:val="1"/>
      <w:numFmt w:val="bullet"/>
      <w:lvlText w:val=""/>
      <w:lvlJc w:val="left"/>
      <w:pPr>
        <w:ind w:left="2880" w:hanging="360"/>
      </w:pPr>
      <w:rPr>
        <w:rFonts w:ascii="Symbol" w:hAnsi="Symbol" w:hint="default"/>
      </w:rPr>
    </w:lvl>
    <w:lvl w:ilvl="4" w:tplc="AA74D940">
      <w:start w:val="1"/>
      <w:numFmt w:val="bullet"/>
      <w:lvlText w:val="o"/>
      <w:lvlJc w:val="left"/>
      <w:pPr>
        <w:ind w:left="3600" w:hanging="360"/>
      </w:pPr>
      <w:rPr>
        <w:rFonts w:ascii="Courier New" w:hAnsi="Courier New" w:cs="Courier New" w:hint="default"/>
      </w:rPr>
    </w:lvl>
    <w:lvl w:ilvl="5" w:tplc="234A43C4">
      <w:start w:val="1"/>
      <w:numFmt w:val="bullet"/>
      <w:lvlText w:val=""/>
      <w:lvlJc w:val="left"/>
      <w:pPr>
        <w:ind w:left="4320" w:hanging="360"/>
      </w:pPr>
      <w:rPr>
        <w:rFonts w:ascii="Wingdings" w:hAnsi="Wingdings" w:hint="default"/>
      </w:rPr>
    </w:lvl>
    <w:lvl w:ilvl="6" w:tplc="40D0E976">
      <w:start w:val="1"/>
      <w:numFmt w:val="bullet"/>
      <w:lvlText w:val=""/>
      <w:lvlJc w:val="left"/>
      <w:pPr>
        <w:ind w:left="5040" w:hanging="360"/>
      </w:pPr>
      <w:rPr>
        <w:rFonts w:ascii="Symbol" w:hAnsi="Symbol" w:hint="default"/>
      </w:rPr>
    </w:lvl>
    <w:lvl w:ilvl="7" w:tplc="12A0EB74">
      <w:start w:val="1"/>
      <w:numFmt w:val="bullet"/>
      <w:lvlText w:val="o"/>
      <w:lvlJc w:val="left"/>
      <w:pPr>
        <w:ind w:left="5760" w:hanging="360"/>
      </w:pPr>
      <w:rPr>
        <w:rFonts w:ascii="Courier New" w:hAnsi="Courier New" w:cs="Courier New" w:hint="default"/>
      </w:rPr>
    </w:lvl>
    <w:lvl w:ilvl="8" w:tplc="45901CF8">
      <w:start w:val="1"/>
      <w:numFmt w:val="bullet"/>
      <w:lvlText w:val=""/>
      <w:lvlJc w:val="left"/>
      <w:pPr>
        <w:ind w:left="6480" w:hanging="360"/>
      </w:pPr>
      <w:rPr>
        <w:rFonts w:ascii="Wingdings" w:hAnsi="Wingdings" w:hint="default"/>
      </w:rPr>
    </w:lvl>
  </w:abstractNum>
  <w:abstractNum w:abstractNumId="116" w15:restartNumberingAfterBreak="0">
    <w:nsid w:val="74BE7C3A"/>
    <w:multiLevelType w:val="hybridMultilevel"/>
    <w:tmpl w:val="1BEECC60"/>
    <w:lvl w:ilvl="0" w:tplc="1C321F2E">
      <w:start w:val="1"/>
      <w:numFmt w:val="bullet"/>
      <w:lvlText w:val=""/>
      <w:lvlJc w:val="left"/>
      <w:pPr>
        <w:ind w:left="720" w:hanging="360"/>
      </w:pPr>
      <w:rPr>
        <w:rFonts w:ascii="Symbol" w:hAnsi="Symbol" w:hint="default"/>
      </w:rPr>
    </w:lvl>
    <w:lvl w:ilvl="1" w:tplc="A868335A">
      <w:start w:val="1"/>
      <w:numFmt w:val="bullet"/>
      <w:lvlText w:val="o"/>
      <w:lvlJc w:val="left"/>
      <w:pPr>
        <w:ind w:left="1440" w:hanging="360"/>
      </w:pPr>
      <w:rPr>
        <w:rFonts w:ascii="Courier New" w:hAnsi="Courier New" w:cs="Courier New" w:hint="default"/>
      </w:rPr>
    </w:lvl>
    <w:lvl w:ilvl="2" w:tplc="89585DC0">
      <w:start w:val="1"/>
      <w:numFmt w:val="bullet"/>
      <w:lvlText w:val=""/>
      <w:lvlJc w:val="left"/>
      <w:pPr>
        <w:ind w:left="2160" w:hanging="360"/>
      </w:pPr>
      <w:rPr>
        <w:rFonts w:ascii="Wingdings" w:hAnsi="Wingdings" w:hint="default"/>
      </w:rPr>
    </w:lvl>
    <w:lvl w:ilvl="3" w:tplc="EC3C5EC4">
      <w:start w:val="1"/>
      <w:numFmt w:val="bullet"/>
      <w:lvlText w:val=""/>
      <w:lvlJc w:val="left"/>
      <w:pPr>
        <w:ind w:left="2880" w:hanging="360"/>
      </w:pPr>
      <w:rPr>
        <w:rFonts w:ascii="Symbol" w:hAnsi="Symbol" w:hint="default"/>
      </w:rPr>
    </w:lvl>
    <w:lvl w:ilvl="4" w:tplc="1B4EF6F2">
      <w:start w:val="1"/>
      <w:numFmt w:val="bullet"/>
      <w:lvlText w:val="o"/>
      <w:lvlJc w:val="left"/>
      <w:pPr>
        <w:ind w:left="3600" w:hanging="360"/>
      </w:pPr>
      <w:rPr>
        <w:rFonts w:ascii="Courier New" w:hAnsi="Courier New" w:cs="Courier New" w:hint="default"/>
      </w:rPr>
    </w:lvl>
    <w:lvl w:ilvl="5" w:tplc="536EFEB6">
      <w:start w:val="1"/>
      <w:numFmt w:val="bullet"/>
      <w:lvlText w:val=""/>
      <w:lvlJc w:val="left"/>
      <w:pPr>
        <w:ind w:left="4320" w:hanging="360"/>
      </w:pPr>
      <w:rPr>
        <w:rFonts w:ascii="Wingdings" w:hAnsi="Wingdings" w:hint="default"/>
      </w:rPr>
    </w:lvl>
    <w:lvl w:ilvl="6" w:tplc="32DA1F10">
      <w:start w:val="1"/>
      <w:numFmt w:val="bullet"/>
      <w:lvlText w:val=""/>
      <w:lvlJc w:val="left"/>
      <w:pPr>
        <w:ind w:left="5040" w:hanging="360"/>
      </w:pPr>
      <w:rPr>
        <w:rFonts w:ascii="Symbol" w:hAnsi="Symbol" w:hint="default"/>
      </w:rPr>
    </w:lvl>
    <w:lvl w:ilvl="7" w:tplc="218EBB8C">
      <w:start w:val="1"/>
      <w:numFmt w:val="bullet"/>
      <w:lvlText w:val="o"/>
      <w:lvlJc w:val="left"/>
      <w:pPr>
        <w:ind w:left="5760" w:hanging="360"/>
      </w:pPr>
      <w:rPr>
        <w:rFonts w:ascii="Courier New" w:hAnsi="Courier New" w:cs="Courier New" w:hint="default"/>
      </w:rPr>
    </w:lvl>
    <w:lvl w:ilvl="8" w:tplc="96000062">
      <w:start w:val="1"/>
      <w:numFmt w:val="bullet"/>
      <w:lvlText w:val=""/>
      <w:lvlJc w:val="left"/>
      <w:pPr>
        <w:ind w:left="6480" w:hanging="360"/>
      </w:pPr>
      <w:rPr>
        <w:rFonts w:ascii="Wingdings" w:hAnsi="Wingdings" w:hint="default"/>
      </w:rPr>
    </w:lvl>
  </w:abstractNum>
  <w:abstractNum w:abstractNumId="117" w15:restartNumberingAfterBreak="0">
    <w:nsid w:val="75354838"/>
    <w:multiLevelType w:val="hybridMultilevel"/>
    <w:tmpl w:val="C804F7F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55925FD"/>
    <w:multiLevelType w:val="multilevel"/>
    <w:tmpl w:val="914CB6FA"/>
    <w:lvl w:ilvl="0">
      <w:start w:val="2"/>
      <w:numFmt w:val="decimal"/>
      <w:lvlText w:val="%1"/>
      <w:lvlJc w:val="left"/>
      <w:pPr>
        <w:ind w:left="480" w:hanging="480"/>
      </w:pPr>
      <w:rPr>
        <w:rFonts w:hint="default"/>
      </w:rPr>
    </w:lvl>
    <w:lvl w:ilvl="1">
      <w:start w:val="3"/>
      <w:numFmt w:val="decimal"/>
      <w:lvlText w:val="%1.%2"/>
      <w:lvlJc w:val="left"/>
      <w:pPr>
        <w:ind w:left="1015" w:hanging="480"/>
      </w:pPr>
      <w:rPr>
        <w:rFonts w:hint="default"/>
      </w:rPr>
    </w:lvl>
    <w:lvl w:ilvl="2">
      <w:start w:val="1"/>
      <w:numFmt w:val="decimal"/>
      <w:lvlText w:val="%1.%2.%3"/>
      <w:lvlJc w:val="left"/>
      <w:pPr>
        <w:ind w:left="2280" w:hanging="720"/>
      </w:pPr>
      <w:rPr>
        <w:rFonts w:ascii="Times New Roman" w:hAnsi="Times New Roman" w:cs="Times New Roman" w:hint="default"/>
        <w:b/>
        <w:bCs/>
        <w:color w:val="000000" w:themeColor="text1"/>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5720" w:hanging="1440"/>
      </w:pPr>
      <w:rPr>
        <w:rFonts w:hint="default"/>
      </w:rPr>
    </w:lvl>
  </w:abstractNum>
  <w:abstractNum w:abstractNumId="119" w15:restartNumberingAfterBreak="0">
    <w:nsid w:val="757605AC"/>
    <w:multiLevelType w:val="hybridMultilevel"/>
    <w:tmpl w:val="9A0EA8C6"/>
    <w:lvl w:ilvl="0" w:tplc="10FABEF8">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20" w15:restartNumberingAfterBreak="0">
    <w:nsid w:val="763050DB"/>
    <w:multiLevelType w:val="hybridMultilevel"/>
    <w:tmpl w:val="3BC2D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76846A8F"/>
    <w:multiLevelType w:val="hybridMultilevel"/>
    <w:tmpl w:val="5A607BF0"/>
    <w:lvl w:ilvl="0" w:tplc="0A5A72A2">
      <w:start w:val="1"/>
      <w:numFmt w:val="bullet"/>
      <w:lvlText w:val=""/>
      <w:lvlJc w:val="left"/>
      <w:pPr>
        <w:ind w:left="720" w:hanging="360"/>
      </w:pPr>
      <w:rPr>
        <w:rFonts w:ascii="Symbol" w:hAnsi="Symbol" w:hint="default"/>
      </w:rPr>
    </w:lvl>
    <w:lvl w:ilvl="1" w:tplc="44CC9346">
      <w:start w:val="1"/>
      <w:numFmt w:val="bullet"/>
      <w:lvlText w:val="o"/>
      <w:lvlJc w:val="left"/>
      <w:pPr>
        <w:ind w:left="1440" w:hanging="360"/>
      </w:pPr>
      <w:rPr>
        <w:rFonts w:ascii="Courier New" w:hAnsi="Courier New" w:cs="Courier New" w:hint="default"/>
      </w:rPr>
    </w:lvl>
    <w:lvl w:ilvl="2" w:tplc="6282968A">
      <w:start w:val="1"/>
      <w:numFmt w:val="bullet"/>
      <w:lvlText w:val=""/>
      <w:lvlJc w:val="left"/>
      <w:pPr>
        <w:ind w:left="2160" w:hanging="360"/>
      </w:pPr>
      <w:rPr>
        <w:rFonts w:ascii="Wingdings" w:hAnsi="Wingdings" w:hint="default"/>
      </w:rPr>
    </w:lvl>
    <w:lvl w:ilvl="3" w:tplc="DB22590E">
      <w:start w:val="1"/>
      <w:numFmt w:val="bullet"/>
      <w:lvlText w:val=""/>
      <w:lvlJc w:val="left"/>
      <w:pPr>
        <w:ind w:left="2880" w:hanging="360"/>
      </w:pPr>
      <w:rPr>
        <w:rFonts w:ascii="Symbol" w:hAnsi="Symbol" w:hint="default"/>
      </w:rPr>
    </w:lvl>
    <w:lvl w:ilvl="4" w:tplc="F51A8B7E">
      <w:start w:val="1"/>
      <w:numFmt w:val="bullet"/>
      <w:lvlText w:val="o"/>
      <w:lvlJc w:val="left"/>
      <w:pPr>
        <w:ind w:left="3600" w:hanging="360"/>
      </w:pPr>
      <w:rPr>
        <w:rFonts w:ascii="Courier New" w:hAnsi="Courier New" w:cs="Courier New" w:hint="default"/>
      </w:rPr>
    </w:lvl>
    <w:lvl w:ilvl="5" w:tplc="08B0967C">
      <w:start w:val="1"/>
      <w:numFmt w:val="bullet"/>
      <w:lvlText w:val=""/>
      <w:lvlJc w:val="left"/>
      <w:pPr>
        <w:ind w:left="4320" w:hanging="360"/>
      </w:pPr>
      <w:rPr>
        <w:rFonts w:ascii="Wingdings" w:hAnsi="Wingdings" w:hint="default"/>
      </w:rPr>
    </w:lvl>
    <w:lvl w:ilvl="6" w:tplc="83B08F5A">
      <w:start w:val="1"/>
      <w:numFmt w:val="bullet"/>
      <w:lvlText w:val=""/>
      <w:lvlJc w:val="left"/>
      <w:pPr>
        <w:ind w:left="5040" w:hanging="360"/>
      </w:pPr>
      <w:rPr>
        <w:rFonts w:ascii="Symbol" w:hAnsi="Symbol" w:hint="default"/>
      </w:rPr>
    </w:lvl>
    <w:lvl w:ilvl="7" w:tplc="07189CDE">
      <w:start w:val="1"/>
      <w:numFmt w:val="bullet"/>
      <w:lvlText w:val="o"/>
      <w:lvlJc w:val="left"/>
      <w:pPr>
        <w:ind w:left="5760" w:hanging="360"/>
      </w:pPr>
      <w:rPr>
        <w:rFonts w:ascii="Courier New" w:hAnsi="Courier New" w:cs="Courier New" w:hint="default"/>
      </w:rPr>
    </w:lvl>
    <w:lvl w:ilvl="8" w:tplc="77FA54C2">
      <w:start w:val="1"/>
      <w:numFmt w:val="bullet"/>
      <w:lvlText w:val=""/>
      <w:lvlJc w:val="left"/>
      <w:pPr>
        <w:ind w:left="6480" w:hanging="360"/>
      </w:pPr>
      <w:rPr>
        <w:rFonts w:ascii="Wingdings" w:hAnsi="Wingdings" w:hint="default"/>
      </w:rPr>
    </w:lvl>
  </w:abstractNum>
  <w:abstractNum w:abstractNumId="122" w15:restartNumberingAfterBreak="0">
    <w:nsid w:val="77AC4256"/>
    <w:multiLevelType w:val="multilevel"/>
    <w:tmpl w:val="8FBEF7DC"/>
    <w:lvl w:ilvl="0">
      <w:start w:val="1"/>
      <w:numFmt w:val="bullet"/>
      <w:pStyle w:val="13"/>
      <w:lvlText w:val="–"/>
      <w:lvlJc w:val="left"/>
      <w:pPr>
        <w:tabs>
          <w:tab w:val="num" w:pos="1247"/>
        </w:tabs>
        <w:ind w:left="992" w:firstLine="0"/>
      </w:pPr>
      <w:rPr>
        <w:rFonts w:ascii="Times New Roman" w:hAnsi="Times New Roman" w:cs="Times New Roman" w:hint="default"/>
      </w:rPr>
    </w:lvl>
    <w:lvl w:ilvl="1">
      <w:start w:val="1"/>
      <w:numFmt w:val="bullet"/>
      <w:pStyle w:val="24"/>
      <w:lvlText w:val="o"/>
      <w:lvlJc w:val="left"/>
      <w:pPr>
        <w:tabs>
          <w:tab w:val="num" w:pos="1418"/>
        </w:tabs>
        <w:ind w:left="1247" w:firstLine="0"/>
      </w:pPr>
      <w:rPr>
        <w:rFonts w:ascii="Courier New" w:hAnsi="Courier New" w:hint="default"/>
      </w:rPr>
    </w:lvl>
    <w:lvl w:ilvl="2">
      <w:start w:val="1"/>
      <w:numFmt w:val="bullet"/>
      <w:lvlText w:val=""/>
      <w:lvlJc w:val="left"/>
      <w:pPr>
        <w:tabs>
          <w:tab w:val="num" w:pos="2506"/>
        </w:tabs>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3" w15:restartNumberingAfterBreak="0">
    <w:nsid w:val="77AE1657"/>
    <w:multiLevelType w:val="hybridMultilevel"/>
    <w:tmpl w:val="C3288270"/>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4" w15:restartNumberingAfterBreak="0">
    <w:nsid w:val="788C6C55"/>
    <w:multiLevelType w:val="hybridMultilevel"/>
    <w:tmpl w:val="46B06184"/>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7A0304F1"/>
    <w:multiLevelType w:val="hybridMultilevel"/>
    <w:tmpl w:val="ECA2A89E"/>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6" w15:restartNumberingAfterBreak="0">
    <w:nsid w:val="7AFF4D5E"/>
    <w:multiLevelType w:val="multilevel"/>
    <w:tmpl w:val="AE82449E"/>
    <w:lvl w:ilvl="0">
      <w:start w:val="1"/>
      <w:numFmt w:val="none"/>
      <w:pStyle w:val="a6"/>
      <w:lvlText w:val="%1"/>
      <w:lvlJc w:val="left"/>
      <w:pPr>
        <w:tabs>
          <w:tab w:val="num" w:pos="360"/>
        </w:tabs>
        <w:ind w:left="0" w:firstLine="0"/>
      </w:pPr>
      <w:rPr>
        <w:rFonts w:hint="default"/>
      </w:rPr>
    </w:lvl>
    <w:lvl w:ilvl="1">
      <w:start w:val="1"/>
      <w:numFmt w:val="decimal"/>
      <w:pStyle w:val="a7"/>
      <w:lvlText w:val="%1%2."/>
      <w:lvlJc w:val="left"/>
      <w:pPr>
        <w:tabs>
          <w:tab w:val="num" w:pos="720"/>
        </w:tabs>
        <w:ind w:left="0" w:firstLine="0"/>
      </w:pPr>
      <w:rPr>
        <w:rFonts w:hint="default"/>
      </w:rPr>
    </w:lvl>
    <w:lvl w:ilvl="2">
      <w:start w:val="1"/>
      <w:numFmt w:val="decimal"/>
      <w:pStyle w:val="14"/>
      <w:lvlText w:val="%2.%1%3."/>
      <w:lvlJc w:val="left"/>
      <w:pPr>
        <w:tabs>
          <w:tab w:val="num" w:pos="1260"/>
        </w:tabs>
        <w:ind w:left="-169" w:firstLine="709"/>
      </w:pPr>
      <w:rPr>
        <w:rFonts w:hint="default"/>
      </w:rPr>
    </w:lvl>
    <w:lvl w:ilvl="3">
      <w:start w:val="1"/>
      <w:numFmt w:val="decimal"/>
      <w:pStyle w:val="25"/>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27" w15:restartNumberingAfterBreak="0">
    <w:nsid w:val="7B54197C"/>
    <w:multiLevelType w:val="hybridMultilevel"/>
    <w:tmpl w:val="A4108FBC"/>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28" w15:restartNumberingAfterBreak="0">
    <w:nsid w:val="7C3F5FF3"/>
    <w:multiLevelType w:val="hybridMultilevel"/>
    <w:tmpl w:val="2B301968"/>
    <w:lvl w:ilvl="0" w:tplc="0419000F">
      <w:start w:val="1"/>
      <w:numFmt w:val="decimal"/>
      <w:lvlText w:val="%1."/>
      <w:lvlJc w:val="left"/>
      <w:pPr>
        <w:ind w:left="50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7C5643A4"/>
    <w:multiLevelType w:val="hybridMultilevel"/>
    <w:tmpl w:val="B7EEB3A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0" w15:restartNumberingAfterBreak="0">
    <w:nsid w:val="7CE76D0E"/>
    <w:multiLevelType w:val="hybridMultilevel"/>
    <w:tmpl w:val="BEF8B422"/>
    <w:lvl w:ilvl="0" w:tplc="FFFFFFFF">
      <w:start w:val="1"/>
      <w:numFmt w:val="decimal"/>
      <w:lvlText w:val="%1)"/>
      <w:lvlJc w:val="left"/>
      <w:pPr>
        <w:ind w:left="1429" w:hanging="360"/>
      </w:pPr>
      <w:rPr>
        <w:rFonts w:hint="default"/>
      </w:rPr>
    </w:lvl>
    <w:lvl w:ilvl="1" w:tplc="2A682B6E">
      <w:start w:val="1"/>
      <w:numFmt w:val="decimal"/>
      <w:lvlText w:val="%2."/>
      <w:lvlJc w:val="left"/>
      <w:pPr>
        <w:ind w:left="2149" w:hanging="360"/>
      </w:pPr>
      <w:rPr>
        <w:rFonts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1" w15:restartNumberingAfterBreak="0">
    <w:nsid w:val="7DB97377"/>
    <w:multiLevelType w:val="hybridMultilevel"/>
    <w:tmpl w:val="D40C885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2" w15:restartNumberingAfterBreak="0">
    <w:nsid w:val="7DF6204D"/>
    <w:multiLevelType w:val="hybridMultilevel"/>
    <w:tmpl w:val="DE18C9E4"/>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33" w15:restartNumberingAfterBreak="0">
    <w:nsid w:val="7F3F7935"/>
    <w:multiLevelType w:val="hybridMultilevel"/>
    <w:tmpl w:val="2D8CC2BE"/>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num w:numId="1" w16cid:durableId="284390408">
    <w:abstractNumId w:val="38"/>
  </w:num>
  <w:num w:numId="2" w16cid:durableId="508952986">
    <w:abstractNumId w:val="30"/>
  </w:num>
  <w:num w:numId="3" w16cid:durableId="1299651413">
    <w:abstractNumId w:val="36"/>
  </w:num>
  <w:num w:numId="4" w16cid:durableId="81225031">
    <w:abstractNumId w:val="128"/>
  </w:num>
  <w:num w:numId="5" w16cid:durableId="916742393">
    <w:abstractNumId w:val="20"/>
  </w:num>
  <w:num w:numId="6" w16cid:durableId="995498303">
    <w:abstractNumId w:val="64"/>
  </w:num>
  <w:num w:numId="7" w16cid:durableId="1289623005">
    <w:abstractNumId w:val="4"/>
  </w:num>
  <w:num w:numId="8" w16cid:durableId="446002469">
    <w:abstractNumId w:val="12"/>
  </w:num>
  <w:num w:numId="9" w16cid:durableId="594754979">
    <w:abstractNumId w:val="82"/>
  </w:num>
  <w:num w:numId="10" w16cid:durableId="540213786">
    <w:abstractNumId w:val="53"/>
  </w:num>
  <w:num w:numId="11" w16cid:durableId="88165659">
    <w:abstractNumId w:val="50"/>
  </w:num>
  <w:num w:numId="12" w16cid:durableId="319433764">
    <w:abstractNumId w:val="42"/>
  </w:num>
  <w:num w:numId="13" w16cid:durableId="1133786466">
    <w:abstractNumId w:val="80"/>
  </w:num>
  <w:num w:numId="14" w16cid:durableId="1648315568">
    <w:abstractNumId w:val="58"/>
  </w:num>
  <w:num w:numId="15" w16cid:durableId="1375695271">
    <w:abstractNumId w:val="125"/>
  </w:num>
  <w:num w:numId="16" w16cid:durableId="988288026">
    <w:abstractNumId w:val="61"/>
  </w:num>
  <w:num w:numId="17" w16cid:durableId="456218868">
    <w:abstractNumId w:val="69"/>
  </w:num>
  <w:num w:numId="18" w16cid:durableId="1759214136">
    <w:abstractNumId w:val="14"/>
  </w:num>
  <w:num w:numId="19" w16cid:durableId="1792433052">
    <w:abstractNumId w:val="16"/>
  </w:num>
  <w:num w:numId="20" w16cid:durableId="1584684431">
    <w:abstractNumId w:val="132"/>
  </w:num>
  <w:num w:numId="21" w16cid:durableId="954679545">
    <w:abstractNumId w:val="123"/>
  </w:num>
  <w:num w:numId="22" w16cid:durableId="1941332924">
    <w:abstractNumId w:val="103"/>
  </w:num>
  <w:num w:numId="23" w16cid:durableId="308022375">
    <w:abstractNumId w:val="59"/>
  </w:num>
  <w:num w:numId="24" w16cid:durableId="418872258">
    <w:abstractNumId w:val="22"/>
  </w:num>
  <w:num w:numId="25" w16cid:durableId="1214347848">
    <w:abstractNumId w:val="114"/>
  </w:num>
  <w:num w:numId="26" w16cid:durableId="1741516182">
    <w:abstractNumId w:val="87"/>
  </w:num>
  <w:num w:numId="27" w16cid:durableId="739912366">
    <w:abstractNumId w:val="77"/>
  </w:num>
  <w:num w:numId="28" w16cid:durableId="653946442">
    <w:abstractNumId w:val="10"/>
  </w:num>
  <w:num w:numId="29" w16cid:durableId="1530491816">
    <w:abstractNumId w:val="127"/>
  </w:num>
  <w:num w:numId="30" w16cid:durableId="1069113530">
    <w:abstractNumId w:val="133"/>
  </w:num>
  <w:num w:numId="31" w16cid:durableId="1448739877">
    <w:abstractNumId w:val="8"/>
  </w:num>
  <w:num w:numId="32" w16cid:durableId="1780373257">
    <w:abstractNumId w:val="27"/>
  </w:num>
  <w:num w:numId="33" w16cid:durableId="1304695829">
    <w:abstractNumId w:val="124"/>
  </w:num>
  <w:num w:numId="34" w16cid:durableId="1903132366">
    <w:abstractNumId w:val="75"/>
  </w:num>
  <w:num w:numId="35" w16cid:durableId="1459105791">
    <w:abstractNumId w:val="5"/>
  </w:num>
  <w:num w:numId="36" w16cid:durableId="521288872">
    <w:abstractNumId w:val="93"/>
  </w:num>
  <w:num w:numId="37" w16cid:durableId="202985494">
    <w:abstractNumId w:val="52"/>
  </w:num>
  <w:num w:numId="38" w16cid:durableId="1000890685">
    <w:abstractNumId w:val="84"/>
  </w:num>
  <w:num w:numId="39" w16cid:durableId="387147360">
    <w:abstractNumId w:val="24"/>
  </w:num>
  <w:num w:numId="40" w16cid:durableId="815607828">
    <w:abstractNumId w:val="106"/>
  </w:num>
  <w:num w:numId="41" w16cid:durableId="819884865">
    <w:abstractNumId w:val="88"/>
  </w:num>
  <w:num w:numId="42" w16cid:durableId="1717317211">
    <w:abstractNumId w:val="13"/>
  </w:num>
  <w:num w:numId="43" w16cid:durableId="289482482">
    <w:abstractNumId w:val="126"/>
  </w:num>
  <w:num w:numId="44" w16cid:durableId="1708289567">
    <w:abstractNumId w:val="54"/>
  </w:num>
  <w:num w:numId="45" w16cid:durableId="1576479218">
    <w:abstractNumId w:val="94"/>
  </w:num>
  <w:num w:numId="46" w16cid:durableId="574509780">
    <w:abstractNumId w:val="100"/>
  </w:num>
  <w:num w:numId="47" w16cid:durableId="1619096973">
    <w:abstractNumId w:val="99"/>
  </w:num>
  <w:num w:numId="48" w16cid:durableId="1200314158">
    <w:abstractNumId w:val="116"/>
  </w:num>
  <w:num w:numId="49" w16cid:durableId="89352444">
    <w:abstractNumId w:val="96"/>
  </w:num>
  <w:num w:numId="50" w16cid:durableId="1094744814">
    <w:abstractNumId w:val="79"/>
  </w:num>
  <w:num w:numId="51" w16cid:durableId="1455560802">
    <w:abstractNumId w:val="51"/>
  </w:num>
  <w:num w:numId="52" w16cid:durableId="132915631">
    <w:abstractNumId w:val="121"/>
  </w:num>
  <w:num w:numId="53" w16cid:durableId="462620571">
    <w:abstractNumId w:val="65"/>
  </w:num>
  <w:num w:numId="54" w16cid:durableId="1215850417">
    <w:abstractNumId w:val="95"/>
  </w:num>
  <w:num w:numId="55" w16cid:durableId="1959293600">
    <w:abstractNumId w:val="41"/>
  </w:num>
  <w:num w:numId="56" w16cid:durableId="474831803">
    <w:abstractNumId w:val="91"/>
  </w:num>
  <w:num w:numId="57" w16cid:durableId="1045444962">
    <w:abstractNumId w:val="115"/>
  </w:num>
  <w:num w:numId="58" w16cid:durableId="303891640">
    <w:abstractNumId w:val="89"/>
  </w:num>
  <w:num w:numId="59" w16cid:durableId="1215658515">
    <w:abstractNumId w:val="6"/>
  </w:num>
  <w:num w:numId="60" w16cid:durableId="1570963788">
    <w:abstractNumId w:val="37"/>
  </w:num>
  <w:num w:numId="61" w16cid:durableId="1098254035">
    <w:abstractNumId w:val="26"/>
  </w:num>
  <w:num w:numId="62" w16cid:durableId="1760910109">
    <w:abstractNumId w:val="26"/>
    <w:lvlOverride w:ilvl="0">
      <w:startOverride w:val="1"/>
    </w:lvlOverride>
    <w:lvlOverride w:ilvl="1">
      <w:startOverride w:val="2"/>
    </w:lvlOverride>
  </w:num>
  <w:num w:numId="63" w16cid:durableId="1580090380">
    <w:abstractNumId w:val="117"/>
  </w:num>
  <w:num w:numId="64" w16cid:durableId="1329360194">
    <w:abstractNumId w:val="113"/>
  </w:num>
  <w:num w:numId="65" w16cid:durableId="1718430019">
    <w:abstractNumId w:val="28"/>
  </w:num>
  <w:num w:numId="66" w16cid:durableId="1463964092">
    <w:abstractNumId w:val="97"/>
  </w:num>
  <w:num w:numId="67" w16cid:durableId="2053571908">
    <w:abstractNumId w:val="44"/>
  </w:num>
  <w:num w:numId="68" w16cid:durableId="1633904032">
    <w:abstractNumId w:val="11"/>
  </w:num>
  <w:num w:numId="69" w16cid:durableId="1850951113">
    <w:abstractNumId w:val="111"/>
  </w:num>
  <w:num w:numId="70" w16cid:durableId="1936404855">
    <w:abstractNumId w:val="35"/>
  </w:num>
  <w:num w:numId="71" w16cid:durableId="1868445608">
    <w:abstractNumId w:val="31"/>
  </w:num>
  <w:num w:numId="72" w16cid:durableId="35475858">
    <w:abstractNumId w:val="40"/>
  </w:num>
  <w:num w:numId="73" w16cid:durableId="1687099299">
    <w:abstractNumId w:val="101"/>
  </w:num>
  <w:num w:numId="74" w16cid:durableId="1796410691">
    <w:abstractNumId w:val="19"/>
  </w:num>
  <w:num w:numId="75" w16cid:durableId="1841770601">
    <w:abstractNumId w:val="55"/>
  </w:num>
  <w:num w:numId="76" w16cid:durableId="1099639406">
    <w:abstractNumId w:val="29"/>
  </w:num>
  <w:num w:numId="77" w16cid:durableId="572855561">
    <w:abstractNumId w:val="63"/>
  </w:num>
  <w:num w:numId="78" w16cid:durableId="1734817166">
    <w:abstractNumId w:val="73"/>
  </w:num>
  <w:num w:numId="79" w16cid:durableId="614287772">
    <w:abstractNumId w:val="15"/>
  </w:num>
  <w:num w:numId="80" w16cid:durableId="1067848138">
    <w:abstractNumId w:val="90"/>
  </w:num>
  <w:num w:numId="81" w16cid:durableId="1623464574">
    <w:abstractNumId w:val="48"/>
  </w:num>
  <w:num w:numId="82" w16cid:durableId="99492348">
    <w:abstractNumId w:val="102"/>
  </w:num>
  <w:num w:numId="83" w16cid:durableId="1586308019">
    <w:abstractNumId w:val="45"/>
  </w:num>
  <w:num w:numId="84" w16cid:durableId="650788780">
    <w:abstractNumId w:val="119"/>
  </w:num>
  <w:num w:numId="85" w16cid:durableId="1287007889">
    <w:abstractNumId w:val="46"/>
  </w:num>
  <w:num w:numId="86" w16cid:durableId="1864705877">
    <w:abstractNumId w:val="109"/>
  </w:num>
  <w:num w:numId="87" w16cid:durableId="1107114825">
    <w:abstractNumId w:val="68"/>
  </w:num>
  <w:num w:numId="88" w16cid:durableId="503787942">
    <w:abstractNumId w:val="108"/>
  </w:num>
  <w:num w:numId="89" w16cid:durableId="1921795688">
    <w:abstractNumId w:val="71"/>
  </w:num>
  <w:num w:numId="90" w16cid:durableId="1734769503">
    <w:abstractNumId w:val="25"/>
  </w:num>
  <w:num w:numId="91" w16cid:durableId="1465729094">
    <w:abstractNumId w:val="17"/>
  </w:num>
  <w:num w:numId="92" w16cid:durableId="572858604">
    <w:abstractNumId w:val="74"/>
  </w:num>
  <w:num w:numId="93" w16cid:durableId="370110454">
    <w:abstractNumId w:val="66"/>
  </w:num>
  <w:num w:numId="94" w16cid:durableId="325786627">
    <w:abstractNumId w:val="2"/>
  </w:num>
  <w:num w:numId="95" w16cid:durableId="1696956158">
    <w:abstractNumId w:val="57"/>
  </w:num>
  <w:num w:numId="96" w16cid:durableId="1136944912">
    <w:abstractNumId w:val="3"/>
  </w:num>
  <w:num w:numId="97" w16cid:durableId="1127509288">
    <w:abstractNumId w:val="0"/>
  </w:num>
  <w:num w:numId="98" w16cid:durableId="584723906">
    <w:abstractNumId w:val="1"/>
  </w:num>
  <w:num w:numId="99" w16cid:durableId="241333384">
    <w:abstractNumId w:val="122"/>
  </w:num>
  <w:num w:numId="100" w16cid:durableId="1387802843">
    <w:abstractNumId w:val="43"/>
  </w:num>
  <w:num w:numId="101" w16cid:durableId="577792041">
    <w:abstractNumId w:val="62"/>
  </w:num>
  <w:num w:numId="102" w16cid:durableId="364866296">
    <w:abstractNumId w:val="21"/>
  </w:num>
  <w:num w:numId="103" w16cid:durableId="1678533316">
    <w:abstractNumId w:val="39"/>
  </w:num>
  <w:num w:numId="104" w16cid:durableId="334723749">
    <w:abstractNumId w:val="7"/>
  </w:num>
  <w:num w:numId="105" w16cid:durableId="846095551">
    <w:abstractNumId w:val="47"/>
  </w:num>
  <w:num w:numId="106" w16cid:durableId="1376195663">
    <w:abstractNumId w:val="34"/>
  </w:num>
  <w:num w:numId="107" w16cid:durableId="49498559">
    <w:abstractNumId w:val="92"/>
  </w:num>
  <w:num w:numId="108" w16cid:durableId="178937826">
    <w:abstractNumId w:val="23"/>
    <w:lvlOverride w:ilvl="0">
      <w:lvl w:ilvl="0">
        <w:start w:val="1"/>
        <w:numFmt w:val="bullet"/>
        <w:pStyle w:val="PT"/>
        <w:lvlText w:val=""/>
        <w:lvlJc w:val="left"/>
        <w:pPr>
          <w:tabs>
            <w:tab w:val="num" w:pos="567"/>
          </w:tabs>
          <w:ind w:left="0" w:firstLine="0"/>
        </w:pPr>
        <w:rPr>
          <w:rFonts w:ascii="Symbol" w:hAnsi="Symbol" w:hint="default"/>
          <w:color w:val="C00000"/>
        </w:rPr>
      </w:lvl>
    </w:lvlOverride>
    <w:lvlOverride w:ilvl="1">
      <w:lvl w:ilvl="1">
        <w:start w:val="1"/>
        <w:numFmt w:val="bullet"/>
        <w:lvlText w:val="o"/>
        <w:lvlJc w:val="left"/>
        <w:pPr>
          <w:tabs>
            <w:tab w:val="num" w:pos="1021"/>
          </w:tabs>
          <w:ind w:left="1021" w:hanging="341"/>
        </w:pPr>
        <w:rPr>
          <w:rFonts w:ascii="Courier New" w:hAnsi="Courier New"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pStyle w:val="PT1"/>
        <w:lvlText w:val="%7."/>
        <w:lvlJc w:val="left"/>
        <w:pPr>
          <w:ind w:left="786"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9" w16cid:durableId="200242097">
    <w:abstractNumId w:val="32"/>
  </w:num>
  <w:num w:numId="110" w16cid:durableId="630480981">
    <w:abstractNumId w:val="33"/>
  </w:num>
  <w:num w:numId="111" w16cid:durableId="1813520645">
    <w:abstractNumId w:val="130"/>
  </w:num>
  <w:num w:numId="112" w16cid:durableId="493182024">
    <w:abstractNumId w:val="118"/>
  </w:num>
  <w:num w:numId="113" w16cid:durableId="1784691667">
    <w:abstractNumId w:val="129"/>
  </w:num>
  <w:num w:numId="114" w16cid:durableId="603684181">
    <w:abstractNumId w:val="85"/>
  </w:num>
  <w:num w:numId="115" w16cid:durableId="1346324258">
    <w:abstractNumId w:val="56"/>
  </w:num>
  <w:num w:numId="116" w16cid:durableId="397631686">
    <w:abstractNumId w:val="72"/>
  </w:num>
  <w:num w:numId="117" w16cid:durableId="49673007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7892687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3491191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4799223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03917687">
    <w:abstractNumId w:val="86"/>
  </w:num>
  <w:num w:numId="122" w16cid:durableId="1710228490">
    <w:abstractNumId w:val="81"/>
  </w:num>
  <w:num w:numId="123" w16cid:durableId="1624845455">
    <w:abstractNumId w:val="49"/>
  </w:num>
  <w:num w:numId="124" w16cid:durableId="1129855562">
    <w:abstractNumId w:val="112"/>
  </w:num>
  <w:num w:numId="125" w16cid:durableId="1180000985">
    <w:abstractNumId w:val="104"/>
  </w:num>
  <w:num w:numId="126" w16cid:durableId="1894196315">
    <w:abstractNumId w:val="131"/>
  </w:num>
  <w:num w:numId="127" w16cid:durableId="692607307">
    <w:abstractNumId w:val="18"/>
  </w:num>
  <w:num w:numId="128" w16cid:durableId="380911156">
    <w:abstractNumId w:val="67"/>
  </w:num>
  <w:num w:numId="129" w16cid:durableId="1030035416">
    <w:abstractNumId w:val="9"/>
  </w:num>
  <w:num w:numId="130" w16cid:durableId="1315377043">
    <w:abstractNumId w:val="120"/>
  </w:num>
  <w:num w:numId="131" w16cid:durableId="271939307">
    <w:abstractNumId w:val="78"/>
  </w:num>
  <w:num w:numId="132" w16cid:durableId="146098728">
    <w:abstractNumId w:val="70"/>
  </w:num>
  <w:num w:numId="133" w16cid:durableId="1690907683">
    <w:abstractNumId w:val="105"/>
  </w:num>
  <w:num w:numId="134" w16cid:durableId="726103585">
    <w:abstractNumId w:val="83"/>
  </w:num>
  <w:num w:numId="135" w16cid:durableId="1508054153">
    <w:abstractNumId w:val="110"/>
  </w:num>
  <w:num w:numId="136" w16cid:durableId="1439981065">
    <w:abstractNumId w:val="107"/>
  </w:num>
  <w:num w:numId="137" w16cid:durableId="310255169">
    <w:abstractNumId w:val="60"/>
  </w:num>
  <w:num w:numId="138" w16cid:durableId="1086997622">
    <w:abstractNumId w:val="98"/>
  </w:num>
  <w:num w:numId="139" w16cid:durableId="358819754">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142E9"/>
    <w:rsid w:val="00017FD5"/>
    <w:rsid w:val="00031576"/>
    <w:rsid w:val="00036EAB"/>
    <w:rsid w:val="00076453"/>
    <w:rsid w:val="00077C1A"/>
    <w:rsid w:val="00081C31"/>
    <w:rsid w:val="000B2F54"/>
    <w:rsid w:val="000C6F12"/>
    <w:rsid w:val="000C7184"/>
    <w:rsid w:val="000D016B"/>
    <w:rsid w:val="000D2691"/>
    <w:rsid w:val="001027F9"/>
    <w:rsid w:val="00111546"/>
    <w:rsid w:val="00130E58"/>
    <w:rsid w:val="001B4963"/>
    <w:rsid w:val="002051AA"/>
    <w:rsid w:val="00223D03"/>
    <w:rsid w:val="00230DE0"/>
    <w:rsid w:val="0023356C"/>
    <w:rsid w:val="00266B79"/>
    <w:rsid w:val="00266FFA"/>
    <w:rsid w:val="002857E4"/>
    <w:rsid w:val="00291327"/>
    <w:rsid w:val="00294E63"/>
    <w:rsid w:val="002B129F"/>
    <w:rsid w:val="00317AE3"/>
    <w:rsid w:val="00337C0B"/>
    <w:rsid w:val="00387F70"/>
    <w:rsid w:val="003A7D83"/>
    <w:rsid w:val="003C3CC5"/>
    <w:rsid w:val="003D559C"/>
    <w:rsid w:val="003E3173"/>
    <w:rsid w:val="003F5B5C"/>
    <w:rsid w:val="00405899"/>
    <w:rsid w:val="004214F6"/>
    <w:rsid w:val="00451E7F"/>
    <w:rsid w:val="0046105C"/>
    <w:rsid w:val="00461142"/>
    <w:rsid w:val="00471A89"/>
    <w:rsid w:val="00477CAA"/>
    <w:rsid w:val="004953DF"/>
    <w:rsid w:val="00497A8D"/>
    <w:rsid w:val="004A36E8"/>
    <w:rsid w:val="004B1261"/>
    <w:rsid w:val="004E631E"/>
    <w:rsid w:val="00503F00"/>
    <w:rsid w:val="005131FD"/>
    <w:rsid w:val="00513805"/>
    <w:rsid w:val="00516F2C"/>
    <w:rsid w:val="005219B1"/>
    <w:rsid w:val="005354A4"/>
    <w:rsid w:val="00540E47"/>
    <w:rsid w:val="00541A5F"/>
    <w:rsid w:val="005447C9"/>
    <w:rsid w:val="00546867"/>
    <w:rsid w:val="00547978"/>
    <w:rsid w:val="005A0319"/>
    <w:rsid w:val="005B2AF5"/>
    <w:rsid w:val="005B6FE1"/>
    <w:rsid w:val="005F220F"/>
    <w:rsid w:val="00624813"/>
    <w:rsid w:val="00641530"/>
    <w:rsid w:val="00650556"/>
    <w:rsid w:val="006604F4"/>
    <w:rsid w:val="00665928"/>
    <w:rsid w:val="00667AB1"/>
    <w:rsid w:val="0067084E"/>
    <w:rsid w:val="006720A1"/>
    <w:rsid w:val="00692FB8"/>
    <w:rsid w:val="00694C1D"/>
    <w:rsid w:val="006A5862"/>
    <w:rsid w:val="006B23BA"/>
    <w:rsid w:val="006F332F"/>
    <w:rsid w:val="007062B5"/>
    <w:rsid w:val="00715153"/>
    <w:rsid w:val="007318CE"/>
    <w:rsid w:val="0076611C"/>
    <w:rsid w:val="0076759D"/>
    <w:rsid w:val="007753CB"/>
    <w:rsid w:val="0079397F"/>
    <w:rsid w:val="00795331"/>
    <w:rsid w:val="00796496"/>
    <w:rsid w:val="007F75EC"/>
    <w:rsid w:val="008103FD"/>
    <w:rsid w:val="00825750"/>
    <w:rsid w:val="0083357D"/>
    <w:rsid w:val="0085525E"/>
    <w:rsid w:val="00885052"/>
    <w:rsid w:val="008A149E"/>
    <w:rsid w:val="008D52C1"/>
    <w:rsid w:val="00905309"/>
    <w:rsid w:val="00913930"/>
    <w:rsid w:val="00946513"/>
    <w:rsid w:val="00950A39"/>
    <w:rsid w:val="009571F2"/>
    <w:rsid w:val="00972DF8"/>
    <w:rsid w:val="0099774B"/>
    <w:rsid w:val="009D1FA3"/>
    <w:rsid w:val="009D2280"/>
    <w:rsid w:val="009F0521"/>
    <w:rsid w:val="00A13B71"/>
    <w:rsid w:val="00A17868"/>
    <w:rsid w:val="00A21E68"/>
    <w:rsid w:val="00A2552F"/>
    <w:rsid w:val="00A3067F"/>
    <w:rsid w:val="00A52007"/>
    <w:rsid w:val="00AB73B3"/>
    <w:rsid w:val="00AD71BE"/>
    <w:rsid w:val="00AD79E7"/>
    <w:rsid w:val="00AE1C22"/>
    <w:rsid w:val="00B06480"/>
    <w:rsid w:val="00B228C0"/>
    <w:rsid w:val="00B22D6B"/>
    <w:rsid w:val="00B26986"/>
    <w:rsid w:val="00B44EDA"/>
    <w:rsid w:val="00B51D29"/>
    <w:rsid w:val="00B575E9"/>
    <w:rsid w:val="00B743C6"/>
    <w:rsid w:val="00B93707"/>
    <w:rsid w:val="00B96FA0"/>
    <w:rsid w:val="00BC4132"/>
    <w:rsid w:val="00BE3B21"/>
    <w:rsid w:val="00C0285D"/>
    <w:rsid w:val="00C135C1"/>
    <w:rsid w:val="00C32537"/>
    <w:rsid w:val="00C51B37"/>
    <w:rsid w:val="00C549B0"/>
    <w:rsid w:val="00C6174A"/>
    <w:rsid w:val="00C7466F"/>
    <w:rsid w:val="00C755D1"/>
    <w:rsid w:val="00C95028"/>
    <w:rsid w:val="00CB6ECB"/>
    <w:rsid w:val="00CC5D48"/>
    <w:rsid w:val="00D044BD"/>
    <w:rsid w:val="00D07017"/>
    <w:rsid w:val="00D17A34"/>
    <w:rsid w:val="00D30FB6"/>
    <w:rsid w:val="00D550A0"/>
    <w:rsid w:val="00D60958"/>
    <w:rsid w:val="00D6407A"/>
    <w:rsid w:val="00D70766"/>
    <w:rsid w:val="00D710BF"/>
    <w:rsid w:val="00D87A64"/>
    <w:rsid w:val="00DE39FB"/>
    <w:rsid w:val="00E00726"/>
    <w:rsid w:val="00E02B1F"/>
    <w:rsid w:val="00E265FF"/>
    <w:rsid w:val="00E42D36"/>
    <w:rsid w:val="00E9443F"/>
    <w:rsid w:val="00E952C7"/>
    <w:rsid w:val="00EA08E7"/>
    <w:rsid w:val="00EA571C"/>
    <w:rsid w:val="00EF7E66"/>
    <w:rsid w:val="00F00090"/>
    <w:rsid w:val="00F1069A"/>
    <w:rsid w:val="00F11C2F"/>
    <w:rsid w:val="00F24978"/>
    <w:rsid w:val="00F35174"/>
    <w:rsid w:val="00F527DE"/>
    <w:rsid w:val="00F704B4"/>
    <w:rsid w:val="00F70C01"/>
    <w:rsid w:val="00F71FF5"/>
    <w:rsid w:val="00F7233E"/>
    <w:rsid w:val="00FA6E6F"/>
    <w:rsid w:val="00FB6591"/>
    <w:rsid w:val="00FB6B93"/>
    <w:rsid w:val="00FC1417"/>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3"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style>
  <w:style w:type="paragraph" w:styleId="10">
    <w:name w:val="heading 1"/>
    <w:basedOn w:val="a8"/>
    <w:next w:val="a8"/>
    <w:link w:val="15"/>
    <w:qFormat/>
    <w:rsid w:val="00E9443F"/>
    <w:pPr>
      <w:keepNext/>
      <w:keepLines/>
      <w:numPr>
        <w:numId w:val="62"/>
      </w:numPr>
      <w:spacing w:before="120" w:after="120" w:line="360" w:lineRule="auto"/>
      <w:outlineLvl w:val="0"/>
    </w:pPr>
    <w:rPr>
      <w:rFonts w:ascii="Times New Roman" w:eastAsia="Times New Roman" w:hAnsi="Times New Roman" w:cs="Times New Roman"/>
      <w:b/>
      <w:bCs/>
      <w:kern w:val="32"/>
      <w:sz w:val="28"/>
      <w:szCs w:val="32"/>
    </w:rPr>
  </w:style>
  <w:style w:type="paragraph" w:styleId="23">
    <w:name w:val="heading 2"/>
    <w:basedOn w:val="a8"/>
    <w:next w:val="a8"/>
    <w:link w:val="26"/>
    <w:uiPriority w:val="2"/>
    <w:qFormat/>
    <w:rsid w:val="00E9443F"/>
    <w:pPr>
      <w:keepNext/>
      <w:keepLines/>
      <w:numPr>
        <w:ilvl w:val="1"/>
        <w:numId w:val="62"/>
      </w:numPr>
      <w:spacing w:before="120" w:after="120" w:line="360" w:lineRule="auto"/>
      <w:outlineLvl w:val="1"/>
    </w:pPr>
    <w:rPr>
      <w:rFonts w:ascii="Times New Roman" w:eastAsia="Times New Roman" w:hAnsi="Times New Roman" w:cs="Times New Roman"/>
      <w:b/>
      <w:bCs/>
      <w:sz w:val="24"/>
      <w:szCs w:val="20"/>
    </w:rPr>
  </w:style>
  <w:style w:type="paragraph" w:styleId="31">
    <w:name w:val="heading 3"/>
    <w:basedOn w:val="a8"/>
    <w:link w:val="33"/>
    <w:uiPriority w:val="3"/>
    <w:qFormat/>
    <w:rsid w:val="00E9443F"/>
    <w:pPr>
      <w:keepNext/>
      <w:keepLines/>
      <w:numPr>
        <w:ilvl w:val="2"/>
        <w:numId w:val="62"/>
      </w:numPr>
      <w:spacing w:before="120" w:after="120" w:line="360" w:lineRule="auto"/>
      <w:outlineLvl w:val="2"/>
    </w:pPr>
    <w:rPr>
      <w:rFonts w:ascii="Times New Roman" w:eastAsia="Times New Roman" w:hAnsi="Times New Roman" w:cs="Arial"/>
      <w:b/>
      <w:bCs/>
      <w:sz w:val="24"/>
      <w:szCs w:val="27"/>
    </w:rPr>
  </w:style>
  <w:style w:type="paragraph" w:styleId="4">
    <w:name w:val="heading 4"/>
    <w:aliases w:val="Заголовок 4 (Приложение),H4"/>
    <w:basedOn w:val="a8"/>
    <w:next w:val="a8"/>
    <w:link w:val="40"/>
    <w:uiPriority w:val="4"/>
    <w:qFormat/>
    <w:rsid w:val="00E9443F"/>
    <w:pPr>
      <w:keepNext/>
      <w:keepLines/>
      <w:numPr>
        <w:ilvl w:val="3"/>
        <w:numId w:val="62"/>
      </w:numPr>
      <w:spacing w:before="120" w:after="120" w:line="360" w:lineRule="auto"/>
      <w:outlineLvl w:val="3"/>
    </w:pPr>
    <w:rPr>
      <w:rFonts w:ascii="Times New Roman" w:eastAsia="Times New Roman" w:hAnsi="Times New Roman" w:cs="Times New Roman"/>
      <w:b/>
      <w:bCs/>
      <w:iCs/>
      <w:sz w:val="24"/>
      <w:szCs w:val="20"/>
    </w:rPr>
  </w:style>
  <w:style w:type="paragraph" w:styleId="5">
    <w:name w:val="heading 5"/>
    <w:aliases w:val="Н5,Çàãîëîâîê 5"/>
    <w:basedOn w:val="a8"/>
    <w:next w:val="a8"/>
    <w:link w:val="50"/>
    <w:uiPriority w:val="9"/>
    <w:qFormat/>
    <w:rsid w:val="00E9443F"/>
    <w:pPr>
      <w:keepNext/>
      <w:keepLines/>
      <w:numPr>
        <w:ilvl w:val="4"/>
        <w:numId w:val="62"/>
      </w:numPr>
      <w:autoSpaceDE w:val="0"/>
      <w:autoSpaceDN w:val="0"/>
      <w:adjustRightInd w:val="0"/>
      <w:spacing w:before="120" w:after="120" w:line="360" w:lineRule="auto"/>
      <w:outlineLvl w:val="4"/>
    </w:pPr>
    <w:rPr>
      <w:rFonts w:ascii="Times New Roman" w:eastAsia="Times New Roman" w:hAnsi="Times New Roman" w:cs="Times New Roman"/>
      <w:b/>
      <w:bCs/>
      <w:sz w:val="24"/>
      <w:szCs w:val="20"/>
    </w:rPr>
  </w:style>
  <w:style w:type="paragraph" w:styleId="6">
    <w:name w:val="heading 6"/>
    <w:basedOn w:val="a8"/>
    <w:next w:val="a8"/>
    <w:link w:val="60"/>
    <w:uiPriority w:val="9"/>
    <w:qFormat/>
    <w:rsid w:val="00E9443F"/>
    <w:pPr>
      <w:keepNext/>
      <w:keepLines/>
      <w:numPr>
        <w:ilvl w:val="5"/>
        <w:numId w:val="62"/>
      </w:numPr>
      <w:autoSpaceDE w:val="0"/>
      <w:autoSpaceDN w:val="0"/>
      <w:adjustRightInd w:val="0"/>
      <w:spacing w:before="120" w:after="120" w:line="360" w:lineRule="auto"/>
      <w:jc w:val="both"/>
      <w:outlineLvl w:val="5"/>
    </w:pPr>
    <w:rPr>
      <w:rFonts w:ascii="Times New Roman" w:eastAsia="Times New Roman" w:hAnsi="Times New Roman" w:cs="Arial"/>
      <w:b/>
      <w:bCs/>
      <w:sz w:val="24"/>
      <w:szCs w:val="24"/>
    </w:rPr>
  </w:style>
  <w:style w:type="paragraph" w:styleId="7">
    <w:name w:val="heading 7"/>
    <w:basedOn w:val="a8"/>
    <w:next w:val="a8"/>
    <w:link w:val="70"/>
    <w:uiPriority w:val="9"/>
    <w:semiHidden/>
    <w:unhideWhenUsed/>
    <w:qFormat/>
    <w:rsid w:val="00C7466F"/>
    <w:pPr>
      <w:keepNext/>
      <w:keepLines/>
      <w:spacing w:before="40" w:after="120" w:line="300" w:lineRule="auto"/>
      <w:ind w:left="1296" w:hanging="1296"/>
      <w:jc w:val="both"/>
      <w:outlineLvl w:val="6"/>
    </w:pPr>
    <w:rPr>
      <w:rFonts w:asciiTheme="majorHAnsi" w:eastAsiaTheme="majorEastAsia" w:hAnsiTheme="majorHAnsi" w:cstheme="majorBidi"/>
      <w:i/>
      <w:iCs/>
      <w:color w:val="1F4D78" w:themeColor="accent1" w:themeShade="7F"/>
      <w:sz w:val="24"/>
      <w:szCs w:val="24"/>
    </w:rPr>
  </w:style>
  <w:style w:type="paragraph" w:styleId="8">
    <w:name w:val="heading 8"/>
    <w:basedOn w:val="a8"/>
    <w:next w:val="a8"/>
    <w:link w:val="80"/>
    <w:uiPriority w:val="9"/>
    <w:semiHidden/>
    <w:unhideWhenUsed/>
    <w:qFormat/>
    <w:rsid w:val="00C7466F"/>
    <w:pPr>
      <w:keepNext/>
      <w:keepLines/>
      <w:spacing w:before="40" w:after="120" w:line="300"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9">
    <w:name w:val="heading 9"/>
    <w:basedOn w:val="a8"/>
    <w:next w:val="a8"/>
    <w:link w:val="90"/>
    <w:uiPriority w:val="9"/>
    <w:semiHidden/>
    <w:unhideWhenUsed/>
    <w:qFormat/>
    <w:rsid w:val="00C7466F"/>
    <w:pPr>
      <w:keepNext/>
      <w:keepLines/>
      <w:spacing w:before="40" w:after="120" w:line="300"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aliases w:val=" Знак8,Знак8,Even,*Header"/>
    <w:basedOn w:val="a8"/>
    <w:link w:val="ae"/>
    <w:uiPriority w:val="99"/>
    <w:unhideWhenUsed/>
    <w:rsid w:val="00FF5C70"/>
    <w:pPr>
      <w:tabs>
        <w:tab w:val="center" w:pos="4677"/>
        <w:tab w:val="right" w:pos="9355"/>
      </w:tabs>
      <w:spacing w:after="0" w:line="240" w:lineRule="auto"/>
    </w:pPr>
  </w:style>
  <w:style w:type="character" w:customStyle="1" w:styleId="ae">
    <w:name w:val="Верхний колонтитул Знак"/>
    <w:aliases w:val=" Знак8 Знак,Знак8 Знак,Even Знак,*Header Знак"/>
    <w:basedOn w:val="a9"/>
    <w:link w:val="ac"/>
    <w:uiPriority w:val="99"/>
    <w:rsid w:val="00FF5C70"/>
  </w:style>
  <w:style w:type="paragraph" w:styleId="af">
    <w:name w:val="footer"/>
    <w:basedOn w:val="a8"/>
    <w:link w:val="af0"/>
    <w:uiPriority w:val="99"/>
    <w:unhideWhenUsed/>
    <w:rsid w:val="00FF5C70"/>
    <w:pPr>
      <w:tabs>
        <w:tab w:val="center" w:pos="4677"/>
        <w:tab w:val="right" w:pos="9355"/>
      </w:tabs>
      <w:spacing w:after="0" w:line="240" w:lineRule="auto"/>
    </w:pPr>
  </w:style>
  <w:style w:type="character" w:customStyle="1" w:styleId="af0">
    <w:name w:val="Нижний колонтитул Знак"/>
    <w:basedOn w:val="a9"/>
    <w:link w:val="af"/>
    <w:uiPriority w:val="99"/>
    <w:rsid w:val="00FF5C70"/>
  </w:style>
  <w:style w:type="character" w:styleId="af1">
    <w:name w:val="Hyperlink"/>
    <w:basedOn w:val="a9"/>
    <w:uiPriority w:val="99"/>
    <w:unhideWhenUsed/>
    <w:rsid w:val="00FF5C70"/>
    <w:rPr>
      <w:color w:val="0563C1" w:themeColor="hyperlink"/>
      <w:u w:val="single"/>
    </w:rPr>
  </w:style>
  <w:style w:type="table" w:styleId="af2">
    <w:name w:val="Table Grid"/>
    <w:aliases w:val="Сетка таблицы GR,Чередующ строки"/>
    <w:basedOn w:val="aa"/>
    <w:uiPriority w:val="5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Table-Normal,RSHB_Table-Normal,Абзац маркированнный,Предусловия,Bullet List,FooterText,numbered,Paragraphe de liste1,lp1,UL,Содержание. 2 уровень,Мой стиль!,Use Case List Paragraph,Маркер,ТЗ список,Булет1,1Булет,1,Булет 1,List Paragraph"/>
    <w:basedOn w:val="a8"/>
    <w:link w:val="af4"/>
    <w:uiPriority w:val="34"/>
    <w:qFormat/>
    <w:rsid w:val="00AD79E7"/>
    <w:pPr>
      <w:spacing w:after="200" w:line="276" w:lineRule="auto"/>
      <w:ind w:left="720"/>
      <w:contextualSpacing/>
    </w:pPr>
    <w:rPr>
      <w:rFonts w:eastAsiaTheme="minorEastAsia" w:cs="Times New Roman"/>
      <w:lang w:eastAsia="ru-RU"/>
    </w:rPr>
  </w:style>
  <w:style w:type="paragraph" w:styleId="af5">
    <w:name w:val="footnote text"/>
    <w:aliases w:val="Знак2,Знак21,Знак6,Footnote Text Char Знак Знак,Footnote Text Char Знак,Footnote Text Char Знак Знак Знак Знак,Знак,Знак15,Знак5,Знак211,Текст сноски Знак Знак1,Текст сноски Знак Знак Знак1,Текст сноски Знак Знак Знак Знак"/>
    <w:basedOn w:val="a8"/>
    <w:link w:val="af6"/>
    <w:unhideWhenUsed/>
    <w:qFormat/>
    <w:rsid w:val="00AD79E7"/>
    <w:pPr>
      <w:spacing w:after="0" w:line="240" w:lineRule="auto"/>
    </w:pPr>
    <w:rPr>
      <w:rFonts w:ascii="Calibri" w:eastAsia="Times New Roman" w:hAnsi="Calibri" w:cs="Times New Roman"/>
      <w:sz w:val="20"/>
      <w:szCs w:val="20"/>
    </w:rPr>
  </w:style>
  <w:style w:type="character" w:customStyle="1" w:styleId="af6">
    <w:name w:val="Текст сноски Знак"/>
    <w:aliases w:val="Знак2 Знак,Знак21 Знак,Знак6 Знак,Footnote Text Char Знак Знак Знак,Footnote Text Char Знак Знак1,Footnote Text Char Знак Знак Знак Знак Знак,Знак Знак1,Знак15 Знак,Знак5 Знак,Знак211 Знак,Текст сноски Знак Знак1 Знак"/>
    <w:basedOn w:val="a9"/>
    <w:link w:val="af5"/>
    <w:uiPriority w:val="99"/>
    <w:qFormat/>
    <w:rsid w:val="00AD79E7"/>
    <w:rPr>
      <w:rFonts w:ascii="Calibri" w:eastAsia="Times New Roman" w:hAnsi="Calibri" w:cs="Times New Roman"/>
      <w:sz w:val="20"/>
      <w:szCs w:val="20"/>
    </w:rPr>
  </w:style>
  <w:style w:type="paragraph" w:styleId="af7">
    <w:name w:val="No Spacing"/>
    <w:uiPriority w:val="1"/>
    <w:qFormat/>
    <w:rsid w:val="00AD79E7"/>
    <w:pPr>
      <w:spacing w:after="0" w:line="240" w:lineRule="auto"/>
    </w:pPr>
    <w:rPr>
      <w:rFonts w:ascii="Calibri" w:eastAsia="Times New Roman" w:hAnsi="Calibri" w:cs="Times New Roman"/>
    </w:rPr>
  </w:style>
  <w:style w:type="character" w:styleId="af8">
    <w:name w:val="footnote reference"/>
    <w:aliases w:val="fr,Used by Word for Help footnote symbols,SUPERS,Ссылка на сноску 45,Знак сноски 1,Знак сноски-FN,Ciae niinee-FN,Referencia nota al pie,Footnote Reference_LVL6,Footnote Reference Number,C26 Footnote Number,Footnote Reference_LVL61"/>
    <w:unhideWhenUsed/>
    <w:qFormat/>
    <w:rsid w:val="00AD79E7"/>
    <w:rPr>
      <w:rFonts w:ascii="Times New Roman" w:hAnsi="Times New Roman" w:cs="Times New Roman" w:hint="default"/>
      <w:vertAlign w:val="superscript"/>
    </w:rPr>
  </w:style>
  <w:style w:type="paragraph" w:styleId="af9">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8"/>
    <w:link w:val="afa"/>
    <w:qFormat/>
    <w:rsid w:val="00AD79E7"/>
    <w:pPr>
      <w:widowControl w:val="0"/>
      <w:autoSpaceDE w:val="0"/>
      <w:autoSpaceDN w:val="0"/>
      <w:spacing w:before="252" w:after="0" w:line="240" w:lineRule="auto"/>
      <w:ind w:left="12"/>
      <w:jc w:val="both"/>
    </w:pPr>
    <w:rPr>
      <w:rFonts w:ascii="Times New Roman" w:eastAsia="Times New Roman" w:hAnsi="Times New Roman" w:cs="Times New Roman"/>
      <w:sz w:val="24"/>
      <w:szCs w:val="24"/>
    </w:rPr>
  </w:style>
  <w:style w:type="character" w:customStyle="1" w:styleId="afa">
    <w:name w:val="Основной текст Знак"/>
    <w:aliases w:val="Знак Знак Знак1 Знак1,Знак1 Знак1 Знак1,Знак Знак Знак2,Знак1 Знак2,body text Знак1,Основной текст Знак Знак Знак1,bt Знак1,BO Знак1,ID Знак1,body indent Знак1,ändrad Знак1, ändrad Знак1,EHPT Знак1,heading_txt Знак1,bodytxy2 Знак1"/>
    <w:basedOn w:val="a9"/>
    <w:link w:val="af9"/>
    <w:rsid w:val="00AD79E7"/>
    <w:rPr>
      <w:rFonts w:ascii="Times New Roman" w:eastAsia="Times New Roman" w:hAnsi="Times New Roman" w:cs="Times New Roman"/>
      <w:sz w:val="24"/>
      <w:szCs w:val="24"/>
    </w:rPr>
  </w:style>
  <w:style w:type="table" w:customStyle="1" w:styleId="27">
    <w:name w:val="Сетка таблицы2"/>
    <w:basedOn w:val="aa"/>
    <w:next w:val="af2"/>
    <w:uiPriority w:val="59"/>
    <w:rsid w:val="00AD79E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9"/>
    <w:uiPriority w:val="99"/>
    <w:semiHidden/>
    <w:unhideWhenUsed/>
    <w:rsid w:val="00715153"/>
    <w:rPr>
      <w:color w:val="605E5C"/>
      <w:shd w:val="clear" w:color="auto" w:fill="E1DFDD"/>
    </w:rPr>
  </w:style>
  <w:style w:type="table" w:customStyle="1" w:styleId="16">
    <w:name w:val="Сетка таблицы1"/>
    <w:basedOn w:val="aa"/>
    <w:next w:val="af2"/>
    <w:uiPriority w:val="39"/>
    <w:rsid w:val="00077C1A"/>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basedOn w:val="a9"/>
    <w:link w:val="17"/>
    <w:uiPriority w:val="99"/>
    <w:unhideWhenUsed/>
    <w:rsid w:val="00EF7E66"/>
    <w:rPr>
      <w:sz w:val="16"/>
      <w:szCs w:val="16"/>
    </w:rPr>
  </w:style>
  <w:style w:type="paragraph" w:styleId="afd">
    <w:name w:val="annotation text"/>
    <w:basedOn w:val="a8"/>
    <w:link w:val="afe"/>
    <w:uiPriority w:val="99"/>
    <w:unhideWhenUsed/>
    <w:rsid w:val="00EF7E66"/>
    <w:pPr>
      <w:spacing w:line="240" w:lineRule="auto"/>
    </w:pPr>
    <w:rPr>
      <w:sz w:val="20"/>
      <w:szCs w:val="20"/>
    </w:rPr>
  </w:style>
  <w:style w:type="character" w:customStyle="1" w:styleId="afe">
    <w:name w:val="Текст примечания Знак"/>
    <w:basedOn w:val="a9"/>
    <w:link w:val="afd"/>
    <w:uiPriority w:val="99"/>
    <w:rsid w:val="00EF7E66"/>
    <w:rPr>
      <w:sz w:val="20"/>
      <w:szCs w:val="20"/>
    </w:rPr>
  </w:style>
  <w:style w:type="paragraph" w:styleId="aff">
    <w:name w:val="annotation subject"/>
    <w:basedOn w:val="afd"/>
    <w:next w:val="afd"/>
    <w:link w:val="aff0"/>
    <w:uiPriority w:val="99"/>
    <w:semiHidden/>
    <w:unhideWhenUsed/>
    <w:rsid w:val="00EF7E66"/>
    <w:rPr>
      <w:b/>
      <w:bCs/>
    </w:rPr>
  </w:style>
  <w:style w:type="character" w:customStyle="1" w:styleId="aff0">
    <w:name w:val="Тема примечания Знак"/>
    <w:basedOn w:val="afe"/>
    <w:link w:val="aff"/>
    <w:uiPriority w:val="99"/>
    <w:semiHidden/>
    <w:rsid w:val="00EF7E66"/>
    <w:rPr>
      <w:b/>
      <w:bCs/>
      <w:sz w:val="20"/>
      <w:szCs w:val="20"/>
    </w:rPr>
  </w:style>
  <w:style w:type="paragraph" w:customStyle="1" w:styleId="a6">
    <w:name w:val="Название документа"/>
    <w:basedOn w:val="a8"/>
    <w:rsid w:val="00FB6B93"/>
    <w:pPr>
      <w:numPr>
        <w:numId w:val="43"/>
      </w:numPr>
      <w:tabs>
        <w:tab w:val="clear" w:pos="360"/>
        <w:tab w:val="left" w:pos="0"/>
      </w:tabs>
      <w:spacing w:before="60" w:after="400" w:line="240" w:lineRule="auto"/>
      <w:jc w:val="center"/>
    </w:pPr>
    <w:rPr>
      <w:rFonts w:eastAsia="Times New Roman" w:cs="Times New Roman"/>
      <w:b/>
      <w:bCs/>
      <w:caps/>
      <w:sz w:val="24"/>
      <w:szCs w:val="20"/>
      <w:lang w:eastAsia="ru-RU"/>
    </w:rPr>
  </w:style>
  <w:style w:type="paragraph" w:customStyle="1" w:styleId="a7">
    <w:name w:val="Раздел"/>
    <w:basedOn w:val="aff1"/>
    <w:rsid w:val="00FB6B93"/>
    <w:pPr>
      <w:keepNext/>
      <w:numPr>
        <w:ilvl w:val="1"/>
        <w:numId w:val="43"/>
      </w:numPr>
      <w:tabs>
        <w:tab w:val="clear" w:pos="720"/>
        <w:tab w:val="left" w:pos="567"/>
        <w:tab w:val="num" w:pos="1440"/>
      </w:tabs>
      <w:spacing w:before="400" w:after="100" w:line="240" w:lineRule="auto"/>
      <w:contextualSpacing w:val="0"/>
      <w:jc w:val="center"/>
    </w:pPr>
    <w:rPr>
      <w:rFonts w:eastAsia="Times New Roman" w:cs="Times New Roman"/>
      <w:b/>
      <w:caps/>
      <w:sz w:val="24"/>
      <w:szCs w:val="20"/>
      <w:lang w:eastAsia="ru-RU"/>
    </w:rPr>
  </w:style>
  <w:style w:type="paragraph" w:customStyle="1" w:styleId="14">
    <w:name w:val="Статья 1"/>
    <w:basedOn w:val="a8"/>
    <w:rsid w:val="00FB6B93"/>
    <w:pPr>
      <w:numPr>
        <w:ilvl w:val="2"/>
        <w:numId w:val="43"/>
      </w:numPr>
      <w:tabs>
        <w:tab w:val="clear" w:pos="1260"/>
      </w:tabs>
      <w:spacing w:before="60" w:after="60" w:line="240" w:lineRule="auto"/>
      <w:jc w:val="both"/>
    </w:pPr>
    <w:rPr>
      <w:rFonts w:eastAsia="Times New Roman" w:cs="Times New Roman"/>
      <w:sz w:val="24"/>
      <w:szCs w:val="20"/>
      <w:lang w:eastAsia="ru-RU"/>
    </w:rPr>
  </w:style>
  <w:style w:type="paragraph" w:customStyle="1" w:styleId="25">
    <w:name w:val="Статья 2"/>
    <w:basedOn w:val="a8"/>
    <w:rsid w:val="00FB6B93"/>
    <w:pPr>
      <w:numPr>
        <w:ilvl w:val="3"/>
        <w:numId w:val="43"/>
      </w:numPr>
      <w:tabs>
        <w:tab w:val="clear" w:pos="1789"/>
        <w:tab w:val="left" w:pos="1418"/>
      </w:tabs>
      <w:spacing w:before="60" w:after="60" w:line="240" w:lineRule="auto"/>
      <w:jc w:val="both"/>
    </w:pPr>
    <w:rPr>
      <w:rFonts w:eastAsia="Times New Roman" w:cs="Times New Roman"/>
      <w:sz w:val="24"/>
      <w:szCs w:val="20"/>
      <w:lang w:eastAsia="ru-RU"/>
    </w:rPr>
  </w:style>
  <w:style w:type="table" w:customStyle="1" w:styleId="ScrollTableNormal2">
    <w:name w:val="Scroll Table Normal2"/>
    <w:basedOn w:val="aa"/>
    <w:uiPriority w:val="99"/>
    <w:qFormat/>
    <w:rsid w:val="00FB6B93"/>
    <w:pPr>
      <w:spacing w:after="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cBorders>
        <w:shd w:val="clear" w:color="auto" w:fill="F0F0F0"/>
      </w:tcPr>
    </w:tblStylePr>
    <w:tblStylePr w:type="firstCol">
      <w:rPr>
        <w:b/>
        <w:color w:val="003263"/>
      </w:rPr>
      <w:tblPr/>
      <w:tcPr>
        <w:shd w:val="clear" w:color="auto" w:fill="F0F0F0"/>
      </w:tcPr>
    </w:tblStylePr>
  </w:style>
  <w:style w:type="table" w:customStyle="1" w:styleId="34">
    <w:name w:val="Сетка таблицы3"/>
    <w:basedOn w:val="aa"/>
    <w:next w:val="af2"/>
    <w:uiPriority w:val="39"/>
    <w:rsid w:val="00FB6B9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w:basedOn w:val="a8"/>
    <w:unhideWhenUsed/>
    <w:qFormat/>
    <w:rsid w:val="00FB6B93"/>
    <w:pPr>
      <w:ind w:left="283" w:hanging="283"/>
      <w:contextualSpacing/>
    </w:pPr>
  </w:style>
  <w:style w:type="character" w:customStyle="1" w:styleId="15">
    <w:name w:val="Заголовок 1 Знак"/>
    <w:basedOn w:val="a9"/>
    <w:link w:val="10"/>
    <w:rsid w:val="00E9443F"/>
    <w:rPr>
      <w:rFonts w:ascii="Times New Roman" w:eastAsia="Times New Roman" w:hAnsi="Times New Roman" w:cs="Times New Roman"/>
      <w:b/>
      <w:bCs/>
      <w:kern w:val="32"/>
      <w:sz w:val="28"/>
      <w:szCs w:val="32"/>
    </w:rPr>
  </w:style>
  <w:style w:type="character" w:customStyle="1" w:styleId="26">
    <w:name w:val="Заголовок 2 Знак"/>
    <w:basedOn w:val="a9"/>
    <w:link w:val="23"/>
    <w:rsid w:val="00E9443F"/>
    <w:rPr>
      <w:rFonts w:ascii="Times New Roman" w:eastAsia="Times New Roman" w:hAnsi="Times New Roman" w:cs="Times New Roman"/>
      <w:b/>
      <w:bCs/>
      <w:sz w:val="24"/>
      <w:szCs w:val="20"/>
    </w:rPr>
  </w:style>
  <w:style w:type="character" w:customStyle="1" w:styleId="33">
    <w:name w:val="Заголовок 3 Знак"/>
    <w:basedOn w:val="a9"/>
    <w:link w:val="31"/>
    <w:uiPriority w:val="3"/>
    <w:rsid w:val="00E9443F"/>
    <w:rPr>
      <w:rFonts w:ascii="Times New Roman" w:eastAsia="Times New Roman" w:hAnsi="Times New Roman" w:cs="Arial"/>
      <w:b/>
      <w:bCs/>
      <w:sz w:val="24"/>
      <w:szCs w:val="27"/>
    </w:rPr>
  </w:style>
  <w:style w:type="character" w:customStyle="1" w:styleId="40">
    <w:name w:val="Заголовок 4 Знак"/>
    <w:aliases w:val="Заголовок 4 (Приложение) Знак,H4 Знак"/>
    <w:basedOn w:val="a9"/>
    <w:link w:val="4"/>
    <w:rsid w:val="00E9443F"/>
    <w:rPr>
      <w:rFonts w:ascii="Times New Roman" w:eastAsia="Times New Roman" w:hAnsi="Times New Roman" w:cs="Times New Roman"/>
      <w:b/>
      <w:bCs/>
      <w:iCs/>
      <w:sz w:val="24"/>
      <w:szCs w:val="20"/>
    </w:rPr>
  </w:style>
  <w:style w:type="character" w:customStyle="1" w:styleId="50">
    <w:name w:val="Заголовок 5 Знак"/>
    <w:aliases w:val="Н5 Знак,Çàãîëîâîê 5 Знак"/>
    <w:basedOn w:val="a9"/>
    <w:link w:val="5"/>
    <w:uiPriority w:val="9"/>
    <w:rsid w:val="00E9443F"/>
    <w:rPr>
      <w:rFonts w:ascii="Times New Roman" w:eastAsia="Times New Roman" w:hAnsi="Times New Roman" w:cs="Times New Roman"/>
      <w:b/>
      <w:bCs/>
      <w:sz w:val="24"/>
      <w:szCs w:val="20"/>
    </w:rPr>
  </w:style>
  <w:style w:type="character" w:customStyle="1" w:styleId="60">
    <w:name w:val="Заголовок 6 Знак"/>
    <w:basedOn w:val="a9"/>
    <w:link w:val="6"/>
    <w:uiPriority w:val="9"/>
    <w:rsid w:val="00E9443F"/>
    <w:rPr>
      <w:rFonts w:ascii="Times New Roman" w:eastAsia="Times New Roman" w:hAnsi="Times New Roman" w:cs="Arial"/>
      <w:b/>
      <w:bCs/>
      <w:sz w:val="24"/>
      <w:szCs w:val="24"/>
    </w:rPr>
  </w:style>
  <w:style w:type="table" w:customStyle="1" w:styleId="41">
    <w:name w:val="Стиль таблицы4"/>
    <w:basedOn w:val="aa"/>
    <w:next w:val="af2"/>
    <w:uiPriority w:val="39"/>
    <w:qFormat/>
    <w:rsid w:val="00E944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basedOn w:val="a8"/>
    <w:next w:val="a8"/>
    <w:autoRedefine/>
    <w:uiPriority w:val="39"/>
    <w:unhideWhenUsed/>
    <w:rsid w:val="005F220F"/>
    <w:pPr>
      <w:spacing w:after="100"/>
    </w:pPr>
  </w:style>
  <w:style w:type="paragraph" w:styleId="28">
    <w:name w:val="toc 2"/>
    <w:basedOn w:val="a8"/>
    <w:next w:val="a8"/>
    <w:autoRedefine/>
    <w:uiPriority w:val="39"/>
    <w:unhideWhenUsed/>
    <w:rsid w:val="005F220F"/>
    <w:pPr>
      <w:spacing w:after="100"/>
      <w:ind w:left="220"/>
    </w:pPr>
  </w:style>
  <w:style w:type="character" w:styleId="aff2">
    <w:name w:val="page number"/>
    <w:basedOn w:val="a9"/>
    <w:rsid w:val="00D70766"/>
  </w:style>
  <w:style w:type="table" w:customStyle="1" w:styleId="19">
    <w:name w:val="Моя таблица1"/>
    <w:basedOn w:val="aa"/>
    <w:uiPriority w:val="39"/>
    <w:rsid w:val="00D70766"/>
    <w:pPr>
      <w:suppressAutoHyphens/>
      <w:spacing w:after="0" w:line="240" w:lineRule="auto"/>
    </w:pPr>
    <w:rPr>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1">
    <w:name w:val="A1_список_1_уровень"/>
    <w:basedOn w:val="a8"/>
    <w:uiPriority w:val="6"/>
    <w:qFormat/>
    <w:rsid w:val="00D70766"/>
    <w:pPr>
      <w:numPr>
        <w:numId w:val="69"/>
      </w:numPr>
      <w:spacing w:after="0" w:line="276" w:lineRule="auto"/>
      <w:jc w:val="both"/>
    </w:pPr>
    <w:rPr>
      <w:rFonts w:ascii="Times New Roman" w:eastAsia="Arial Unicode MS" w:hAnsi="Times New Roman" w:cs="Times New Roman"/>
      <w:sz w:val="24"/>
      <w:szCs w:val="24"/>
      <w:lang w:val="en-US" w:bidi="en-US"/>
    </w:rPr>
  </w:style>
  <w:style w:type="paragraph" w:customStyle="1" w:styleId="A12">
    <w:name w:val="A1_список_2_уровень"/>
    <w:basedOn w:val="a8"/>
    <w:uiPriority w:val="6"/>
    <w:qFormat/>
    <w:rsid w:val="00D70766"/>
    <w:pPr>
      <w:numPr>
        <w:ilvl w:val="1"/>
        <w:numId w:val="69"/>
      </w:numPr>
      <w:spacing w:after="0" w:line="276" w:lineRule="auto"/>
      <w:jc w:val="both"/>
    </w:pPr>
    <w:rPr>
      <w:rFonts w:ascii="Times New Roman" w:eastAsia="Arial Unicode MS" w:hAnsi="Times New Roman" w:cs="Times New Roman"/>
      <w:sz w:val="24"/>
      <w:szCs w:val="24"/>
      <w:lang w:val="en-US" w:bidi="en-US"/>
    </w:rPr>
  </w:style>
  <w:style w:type="paragraph" w:customStyle="1" w:styleId="A13">
    <w:name w:val="A1_список_3_уровень"/>
    <w:basedOn w:val="a8"/>
    <w:uiPriority w:val="6"/>
    <w:qFormat/>
    <w:rsid w:val="00D70766"/>
    <w:pPr>
      <w:numPr>
        <w:ilvl w:val="2"/>
        <w:numId w:val="69"/>
      </w:numPr>
      <w:spacing w:after="0" w:line="276" w:lineRule="auto"/>
      <w:jc w:val="both"/>
    </w:pPr>
    <w:rPr>
      <w:rFonts w:ascii="Times New Roman" w:eastAsia="Arial Unicode MS" w:hAnsi="Times New Roman" w:cs="Times New Roman"/>
      <w:sz w:val="24"/>
      <w:szCs w:val="24"/>
      <w:lang w:val="en-US" w:bidi="en-US"/>
    </w:rPr>
  </w:style>
  <w:style w:type="paragraph" w:customStyle="1" w:styleId="A14">
    <w:name w:val="A1_список_4_уровень"/>
    <w:basedOn w:val="a8"/>
    <w:uiPriority w:val="6"/>
    <w:qFormat/>
    <w:rsid w:val="00D70766"/>
    <w:pPr>
      <w:numPr>
        <w:ilvl w:val="3"/>
        <w:numId w:val="69"/>
      </w:numPr>
      <w:tabs>
        <w:tab w:val="num" w:pos="1701"/>
      </w:tabs>
      <w:spacing w:after="0" w:line="276" w:lineRule="auto"/>
      <w:jc w:val="both"/>
    </w:pPr>
    <w:rPr>
      <w:rFonts w:ascii="Times New Roman" w:eastAsia="Arial Unicode MS" w:hAnsi="Times New Roman" w:cs="Times New Roman"/>
      <w:sz w:val="24"/>
      <w:szCs w:val="24"/>
      <w:lang w:val="en-US" w:bidi="en-US"/>
    </w:rPr>
  </w:style>
  <w:style w:type="character" w:customStyle="1" w:styleId="af4">
    <w:name w:val="Абзац списка Знак"/>
    <w:aliases w:val="Table-Normal Знак,RSHB_Table-Normal Знак,Абзац маркированнный Знак,Предусловия Знак,Bullet List Знак,FooterText Знак,numbered Знак,Paragraphe de liste1 Знак,lp1 Знак,UL Знак,Содержание. 2 уровень Знак,Мой стиль! Знак,Маркер Знак,1 Знак"/>
    <w:link w:val="af3"/>
    <w:uiPriority w:val="99"/>
    <w:qFormat/>
    <w:rsid w:val="00B228C0"/>
    <w:rPr>
      <w:rFonts w:eastAsiaTheme="minorEastAsia" w:cs="Times New Roman"/>
      <w:lang w:eastAsia="ru-RU"/>
    </w:rPr>
  </w:style>
  <w:style w:type="table" w:customStyle="1" w:styleId="42">
    <w:name w:val="Сетка таблицы4"/>
    <w:basedOn w:val="aa"/>
    <w:next w:val="af2"/>
    <w:uiPriority w:val="39"/>
    <w:rsid w:val="006720A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a"/>
    <w:rsid w:val="006720A1"/>
    <w:pPr>
      <w:spacing w:after="0" w:line="240" w:lineRule="auto"/>
      <w:ind w:firstLine="709"/>
      <w:jc w:val="both"/>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оловок 7 Знак"/>
    <w:basedOn w:val="a9"/>
    <w:link w:val="7"/>
    <w:uiPriority w:val="9"/>
    <w:semiHidden/>
    <w:rsid w:val="00C7466F"/>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9"/>
    <w:link w:val="8"/>
    <w:uiPriority w:val="9"/>
    <w:semiHidden/>
    <w:rsid w:val="00C7466F"/>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9"/>
    <w:link w:val="9"/>
    <w:uiPriority w:val="9"/>
    <w:semiHidden/>
    <w:rsid w:val="00C7466F"/>
    <w:rPr>
      <w:rFonts w:asciiTheme="majorHAnsi" w:eastAsiaTheme="majorEastAsia" w:hAnsiTheme="majorHAnsi" w:cstheme="majorBidi"/>
      <w:i/>
      <w:iCs/>
      <w:color w:val="272727" w:themeColor="text1" w:themeTint="D8"/>
      <w:sz w:val="21"/>
      <w:szCs w:val="21"/>
    </w:rPr>
  </w:style>
  <w:style w:type="numbering" w:customStyle="1" w:styleId="1a">
    <w:name w:val="Нет списка1"/>
    <w:next w:val="ab"/>
    <w:uiPriority w:val="99"/>
    <w:semiHidden/>
    <w:unhideWhenUsed/>
    <w:rsid w:val="00C7466F"/>
  </w:style>
  <w:style w:type="character" w:customStyle="1" w:styleId="1b">
    <w:name w:val="Основной текст Знак1"/>
    <w:aliases w:val="Знак Знак Знак1 Знак,Знак1 Знак1 Знак,Знак Знак Знак,Знак1 Знак,body text Знак,Основной текст Знак Знак Знак,bt Знак,BO Знак,ID Знак,body indent Знак,ändrad Знак, ändrad Знак,EHPT Знак,heading_txt Знак,bodytxy2 Знак,t Знак,doc1 Знак"/>
    <w:rsid w:val="00C7466F"/>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746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9">
    <w:name w:val="Body Text Indent 2"/>
    <w:basedOn w:val="a8"/>
    <w:link w:val="2a"/>
    <w:rsid w:val="00C7466F"/>
    <w:pPr>
      <w:spacing w:after="120" w:line="480" w:lineRule="auto"/>
      <w:ind w:left="283"/>
    </w:pPr>
    <w:rPr>
      <w:rFonts w:ascii="Times New Roman" w:eastAsia="Times New Roman" w:hAnsi="Times New Roman" w:cs="Times New Roman"/>
      <w:sz w:val="20"/>
      <w:szCs w:val="20"/>
      <w:lang w:eastAsia="ru-RU"/>
    </w:rPr>
  </w:style>
  <w:style w:type="character" w:customStyle="1" w:styleId="2a">
    <w:name w:val="Основной текст с отступом 2 Знак"/>
    <w:basedOn w:val="a9"/>
    <w:link w:val="29"/>
    <w:rsid w:val="00C7466F"/>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C7466F"/>
    <w:rPr>
      <w:rFonts w:ascii="Arial" w:eastAsia="Times New Roman" w:hAnsi="Arial" w:cs="Arial"/>
      <w:sz w:val="20"/>
      <w:szCs w:val="20"/>
      <w:lang w:eastAsia="ru-RU"/>
    </w:rPr>
  </w:style>
  <w:style w:type="paragraph" w:customStyle="1" w:styleId="parametervalue">
    <w:name w:val="parametervalue"/>
    <w:basedOn w:val="a8"/>
    <w:rsid w:val="00C746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Нижний колонтитул Знак1"/>
    <w:rsid w:val="00C7466F"/>
    <w:rPr>
      <w:rFonts w:ascii="Times New Roman" w:eastAsia="Times New Roman" w:hAnsi="Times New Roman" w:cs="Times New Roman"/>
      <w:sz w:val="20"/>
      <w:szCs w:val="20"/>
      <w:lang w:eastAsia="ru-RU"/>
    </w:rPr>
  </w:style>
  <w:style w:type="numbering" w:customStyle="1" w:styleId="110">
    <w:name w:val="Нет списка11"/>
    <w:next w:val="ab"/>
    <w:uiPriority w:val="99"/>
    <w:semiHidden/>
    <w:unhideWhenUsed/>
    <w:rsid w:val="00C7466F"/>
  </w:style>
  <w:style w:type="paragraph" w:customStyle="1" w:styleId="1d">
    <w:name w:val="Название1"/>
    <w:basedOn w:val="a8"/>
    <w:next w:val="a8"/>
    <w:uiPriority w:val="10"/>
    <w:qFormat/>
    <w:rsid w:val="00C7466F"/>
    <w:pPr>
      <w:pBdr>
        <w:bottom w:val="single" w:sz="8" w:space="4" w:color="4F81BD"/>
      </w:pBdr>
      <w:spacing w:after="300" w:line="240" w:lineRule="auto"/>
      <w:ind w:firstLine="851"/>
      <w:contextualSpacing/>
      <w:jc w:val="both"/>
    </w:pPr>
    <w:rPr>
      <w:rFonts w:ascii="Cambria" w:eastAsia="Times New Roman" w:hAnsi="Cambria" w:cs="Times New Roman"/>
      <w:color w:val="17365D"/>
      <w:spacing w:val="5"/>
      <w:kern w:val="28"/>
      <w:sz w:val="52"/>
      <w:szCs w:val="52"/>
    </w:rPr>
  </w:style>
  <w:style w:type="character" w:customStyle="1" w:styleId="aff3">
    <w:name w:val="Заголовок Знак"/>
    <w:basedOn w:val="a9"/>
    <w:link w:val="aff4"/>
    <w:rsid w:val="00C7466F"/>
    <w:rPr>
      <w:rFonts w:ascii="Cambria" w:eastAsia="Times New Roman" w:hAnsi="Cambria" w:cs="Times New Roman"/>
      <w:color w:val="17365D"/>
      <w:spacing w:val="5"/>
      <w:kern w:val="28"/>
      <w:sz w:val="52"/>
      <w:szCs w:val="52"/>
    </w:rPr>
  </w:style>
  <w:style w:type="paragraph" w:styleId="aff5">
    <w:name w:val="Balloon Text"/>
    <w:basedOn w:val="a8"/>
    <w:link w:val="aff6"/>
    <w:uiPriority w:val="99"/>
    <w:semiHidden/>
    <w:unhideWhenUsed/>
    <w:rsid w:val="00C7466F"/>
    <w:pPr>
      <w:spacing w:after="0" w:line="240" w:lineRule="auto"/>
      <w:ind w:firstLine="851"/>
      <w:jc w:val="both"/>
    </w:pPr>
    <w:rPr>
      <w:rFonts w:ascii="Tahoma" w:eastAsia="Calibri" w:hAnsi="Tahoma" w:cs="Tahoma"/>
      <w:sz w:val="16"/>
      <w:szCs w:val="16"/>
    </w:rPr>
  </w:style>
  <w:style w:type="character" w:customStyle="1" w:styleId="aff6">
    <w:name w:val="Текст выноски Знак"/>
    <w:basedOn w:val="a9"/>
    <w:link w:val="aff5"/>
    <w:uiPriority w:val="99"/>
    <w:semiHidden/>
    <w:rsid w:val="00C7466F"/>
    <w:rPr>
      <w:rFonts w:ascii="Tahoma" w:eastAsia="Calibri" w:hAnsi="Tahoma" w:cs="Tahoma"/>
      <w:sz w:val="16"/>
      <w:szCs w:val="16"/>
    </w:rPr>
  </w:style>
  <w:style w:type="paragraph" w:customStyle="1" w:styleId="aff7">
    <w:name w:val="Текст в таблице"/>
    <w:basedOn w:val="a8"/>
    <w:uiPriority w:val="5"/>
    <w:qFormat/>
    <w:rsid w:val="00C7466F"/>
    <w:pPr>
      <w:spacing w:before="120" w:after="0" w:line="360" w:lineRule="auto"/>
      <w:jc w:val="both"/>
    </w:pPr>
    <w:rPr>
      <w:rFonts w:ascii="Times New Roman" w:eastAsia="Calibri" w:hAnsi="Times New Roman" w:cs="Times New Roman"/>
      <w:sz w:val="24"/>
      <w:szCs w:val="24"/>
      <w:lang w:eastAsia="ru-RU"/>
    </w:rPr>
  </w:style>
  <w:style w:type="paragraph" w:customStyle="1" w:styleId="aff8">
    <w:name w:val="Заголовки таблицы"/>
    <w:basedOn w:val="aff7"/>
    <w:qFormat/>
    <w:rsid w:val="00C7466F"/>
    <w:pPr>
      <w:keepNext/>
      <w:jc w:val="center"/>
    </w:pPr>
    <w:rPr>
      <w:b/>
    </w:rPr>
  </w:style>
  <w:style w:type="paragraph" w:customStyle="1" w:styleId="aff9">
    <w:name w:val="ТаблНазвание"/>
    <w:basedOn w:val="a8"/>
    <w:link w:val="affa"/>
    <w:qFormat/>
    <w:rsid w:val="00C7466F"/>
    <w:pPr>
      <w:keepLines/>
      <w:numPr>
        <w:ilvl w:val="1"/>
      </w:numPr>
      <w:spacing w:before="240" w:after="60" w:line="240" w:lineRule="auto"/>
      <w:ind w:firstLine="851"/>
      <w:jc w:val="both"/>
      <w:outlineLvl w:val="1"/>
    </w:pPr>
    <w:rPr>
      <w:rFonts w:ascii="Times New Roman" w:eastAsia="Calibri" w:hAnsi="Times New Roman" w:cs="Times New Roman"/>
      <w:bCs/>
      <w:sz w:val="24"/>
      <w:szCs w:val="26"/>
    </w:rPr>
  </w:style>
  <w:style w:type="paragraph" w:customStyle="1" w:styleId="affb">
    <w:name w:val="ТаблЗаголовок"/>
    <w:basedOn w:val="a8"/>
    <w:link w:val="affc"/>
    <w:qFormat/>
    <w:rsid w:val="00C7466F"/>
    <w:pPr>
      <w:keepLines/>
      <w:numPr>
        <w:ilvl w:val="1"/>
      </w:numPr>
      <w:spacing w:before="60" w:after="60" w:line="240" w:lineRule="auto"/>
      <w:ind w:firstLine="851"/>
      <w:jc w:val="center"/>
      <w:outlineLvl w:val="1"/>
    </w:pPr>
    <w:rPr>
      <w:rFonts w:ascii="Times New Roman" w:eastAsia="Calibri" w:hAnsi="Times New Roman" w:cs="Times New Roman"/>
      <w:bCs/>
      <w:sz w:val="20"/>
      <w:szCs w:val="26"/>
    </w:rPr>
  </w:style>
  <w:style w:type="character" w:customStyle="1" w:styleId="affa">
    <w:name w:val="ТаблНазвание Знак"/>
    <w:basedOn w:val="a9"/>
    <w:link w:val="aff9"/>
    <w:rsid w:val="00C7466F"/>
    <w:rPr>
      <w:rFonts w:ascii="Times New Roman" w:eastAsia="Calibri" w:hAnsi="Times New Roman" w:cs="Times New Roman"/>
      <w:bCs/>
      <w:sz w:val="24"/>
      <w:szCs w:val="26"/>
    </w:rPr>
  </w:style>
  <w:style w:type="paragraph" w:customStyle="1" w:styleId="affd">
    <w:name w:val="ТаблТекст"/>
    <w:basedOn w:val="a8"/>
    <w:link w:val="affe"/>
    <w:qFormat/>
    <w:rsid w:val="00C7466F"/>
    <w:pPr>
      <w:numPr>
        <w:ilvl w:val="1"/>
      </w:numPr>
      <w:spacing w:before="60" w:after="60" w:line="240" w:lineRule="auto"/>
      <w:ind w:firstLine="851"/>
      <w:outlineLvl w:val="1"/>
    </w:pPr>
    <w:rPr>
      <w:rFonts w:ascii="Times New Roman" w:eastAsia="Calibri" w:hAnsi="Times New Roman" w:cs="Times New Roman"/>
      <w:bCs/>
      <w:sz w:val="20"/>
      <w:szCs w:val="26"/>
    </w:rPr>
  </w:style>
  <w:style w:type="character" w:customStyle="1" w:styleId="affc">
    <w:name w:val="ТаблЗаголовок Знак"/>
    <w:basedOn w:val="a9"/>
    <w:link w:val="affb"/>
    <w:rsid w:val="00C7466F"/>
    <w:rPr>
      <w:rFonts w:ascii="Times New Roman" w:eastAsia="Calibri" w:hAnsi="Times New Roman" w:cs="Times New Roman"/>
      <w:bCs/>
      <w:sz w:val="20"/>
      <w:szCs w:val="26"/>
    </w:rPr>
  </w:style>
  <w:style w:type="character" w:customStyle="1" w:styleId="affe">
    <w:name w:val="ТаблТекст Знак"/>
    <w:basedOn w:val="a9"/>
    <w:link w:val="affd"/>
    <w:rsid w:val="00C7466F"/>
    <w:rPr>
      <w:rFonts w:ascii="Times New Roman" w:eastAsia="Calibri" w:hAnsi="Times New Roman" w:cs="Times New Roman"/>
      <w:bCs/>
      <w:sz w:val="20"/>
      <w:szCs w:val="26"/>
    </w:rPr>
  </w:style>
  <w:style w:type="paragraph" w:customStyle="1" w:styleId="a0">
    <w:name w:val="МаркСписок"/>
    <w:basedOn w:val="a8"/>
    <w:link w:val="afff"/>
    <w:qFormat/>
    <w:rsid w:val="00C7466F"/>
    <w:pPr>
      <w:keepLines/>
      <w:numPr>
        <w:numId w:val="91"/>
      </w:numPr>
      <w:spacing w:before="120" w:after="120" w:line="240" w:lineRule="auto"/>
      <w:ind w:left="0" w:firstLine="0"/>
      <w:jc w:val="both"/>
      <w:outlineLvl w:val="1"/>
    </w:pPr>
    <w:rPr>
      <w:rFonts w:ascii="Times New Roman" w:eastAsia="Calibri" w:hAnsi="Times New Roman" w:cs="Times New Roman"/>
      <w:bCs/>
      <w:sz w:val="24"/>
      <w:szCs w:val="26"/>
    </w:rPr>
  </w:style>
  <w:style w:type="paragraph" w:customStyle="1" w:styleId="2b">
    <w:name w:val="МаркСписок2"/>
    <w:basedOn w:val="a0"/>
    <w:link w:val="2c"/>
    <w:qFormat/>
    <w:rsid w:val="00C7466F"/>
    <w:pPr>
      <w:ind w:left="1071" w:hanging="357"/>
    </w:pPr>
  </w:style>
  <w:style w:type="character" w:customStyle="1" w:styleId="afff">
    <w:name w:val="МаркСписок Знак"/>
    <w:basedOn w:val="a9"/>
    <w:link w:val="a0"/>
    <w:rsid w:val="00C7466F"/>
    <w:rPr>
      <w:rFonts w:ascii="Times New Roman" w:eastAsia="Calibri" w:hAnsi="Times New Roman" w:cs="Times New Roman"/>
      <w:bCs/>
      <w:sz w:val="24"/>
      <w:szCs w:val="26"/>
    </w:rPr>
  </w:style>
  <w:style w:type="character" w:customStyle="1" w:styleId="2c">
    <w:name w:val="МаркСписок2 Знак"/>
    <w:basedOn w:val="afff"/>
    <w:link w:val="2b"/>
    <w:rsid w:val="00C7466F"/>
    <w:rPr>
      <w:rFonts w:ascii="Times New Roman" w:eastAsia="Calibri" w:hAnsi="Times New Roman" w:cs="Times New Roman"/>
      <w:bCs/>
      <w:sz w:val="24"/>
      <w:szCs w:val="26"/>
    </w:rPr>
  </w:style>
  <w:style w:type="paragraph" w:styleId="afff0">
    <w:name w:val="caption"/>
    <w:aliases w:val="Название раздела,Назв. табл.,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_Название объекта"/>
    <w:basedOn w:val="a8"/>
    <w:next w:val="a8"/>
    <w:link w:val="afff1"/>
    <w:uiPriority w:val="35"/>
    <w:unhideWhenUsed/>
    <w:qFormat/>
    <w:rsid w:val="00C7466F"/>
    <w:pPr>
      <w:keepNext/>
      <w:spacing w:before="240" w:after="0" w:line="240" w:lineRule="auto"/>
    </w:pPr>
    <w:rPr>
      <w:rFonts w:ascii="Times New Roman" w:eastAsia="Times New Roman" w:hAnsi="Times New Roman" w:cs="Times New Roman"/>
      <w:b/>
      <w:iCs/>
      <w:szCs w:val="24"/>
      <w:lang w:eastAsia="ru-RU"/>
    </w:rPr>
  </w:style>
  <w:style w:type="paragraph" w:styleId="afff2">
    <w:name w:val="Revision"/>
    <w:hidden/>
    <w:uiPriority w:val="99"/>
    <w:semiHidden/>
    <w:rsid w:val="00C7466F"/>
    <w:pPr>
      <w:spacing w:after="0" w:line="240" w:lineRule="auto"/>
    </w:pPr>
    <w:rPr>
      <w:rFonts w:ascii="Times New Roman" w:hAnsi="Times New Roman"/>
      <w:sz w:val="24"/>
    </w:rPr>
  </w:style>
  <w:style w:type="paragraph" w:customStyle="1" w:styleId="ListParagraph2">
    <w:name w:val="List Paragraph2"/>
    <w:basedOn w:val="a8"/>
    <w:rsid w:val="00C7466F"/>
    <w:pPr>
      <w:suppressAutoHyphens/>
      <w:spacing w:after="0" w:line="100" w:lineRule="atLeast"/>
      <w:ind w:left="720"/>
    </w:pPr>
    <w:rPr>
      <w:rFonts w:ascii="Times New Roman" w:eastAsia="Times New Roman" w:hAnsi="Times New Roman" w:cs="Times New Roman"/>
      <w:kern w:val="1"/>
      <w:sz w:val="24"/>
      <w:szCs w:val="24"/>
      <w:lang w:val="en-US" w:eastAsia="ar-SA"/>
    </w:rPr>
  </w:style>
  <w:style w:type="paragraph" w:customStyle="1" w:styleId="1e">
    <w:name w:val="Абзац списка1"/>
    <w:basedOn w:val="a8"/>
    <w:rsid w:val="00C7466F"/>
    <w:pPr>
      <w:suppressAutoHyphens/>
      <w:spacing w:after="200" w:line="276" w:lineRule="auto"/>
      <w:ind w:left="720"/>
    </w:pPr>
    <w:rPr>
      <w:rFonts w:ascii="Calibri" w:eastAsia="Times New Roman" w:hAnsi="Calibri" w:cs="Times New Roman"/>
      <w:lang w:eastAsia="zh-CN"/>
    </w:rPr>
  </w:style>
  <w:style w:type="paragraph" w:customStyle="1" w:styleId="afff3">
    <w:name w:val="_ТЕКСТ"/>
    <w:basedOn w:val="a8"/>
    <w:link w:val="afff4"/>
    <w:qFormat/>
    <w:rsid w:val="00C7466F"/>
    <w:pPr>
      <w:spacing w:after="0" w:line="360" w:lineRule="auto"/>
      <w:ind w:firstLine="567"/>
      <w:contextualSpacing/>
      <w:jc w:val="both"/>
    </w:pPr>
    <w:rPr>
      <w:rFonts w:ascii="Times New Roman" w:eastAsia="Times New Roman" w:hAnsi="Times New Roman" w:cs="Times New Roman"/>
      <w:sz w:val="24"/>
      <w:szCs w:val="24"/>
      <w:lang w:eastAsia="ru-RU"/>
    </w:rPr>
  </w:style>
  <w:style w:type="character" w:customStyle="1" w:styleId="afff4">
    <w:name w:val="_ТЕКСТ Знак"/>
    <w:basedOn w:val="a9"/>
    <w:link w:val="afff3"/>
    <w:rsid w:val="00C7466F"/>
    <w:rPr>
      <w:rFonts w:ascii="Times New Roman" w:eastAsia="Times New Roman" w:hAnsi="Times New Roman" w:cs="Times New Roman"/>
      <w:sz w:val="24"/>
      <w:szCs w:val="24"/>
      <w:lang w:eastAsia="ru-RU"/>
    </w:rPr>
  </w:style>
  <w:style w:type="paragraph" w:customStyle="1" w:styleId="a4">
    <w:name w:val="Список (нумерованный)"/>
    <w:basedOn w:val="aff1"/>
    <w:qFormat/>
    <w:rsid w:val="00C7466F"/>
    <w:pPr>
      <w:numPr>
        <w:numId w:val="92"/>
      </w:numPr>
      <w:spacing w:after="0" w:line="360" w:lineRule="auto"/>
      <w:ind w:left="0" w:firstLine="0"/>
      <w:jc w:val="both"/>
    </w:pPr>
    <w:rPr>
      <w:rFonts w:ascii="Times New Roman" w:eastAsia="Times New Roman" w:hAnsi="Times New Roman" w:cs="Times New Roman"/>
      <w:sz w:val="24"/>
      <w:szCs w:val="24"/>
      <w:lang w:eastAsia="ru-RU"/>
    </w:rPr>
  </w:style>
  <w:style w:type="paragraph" w:customStyle="1" w:styleId="a3">
    <w:name w:val="Список (буквенный)"/>
    <w:basedOn w:val="a4"/>
    <w:qFormat/>
    <w:rsid w:val="00C7466F"/>
    <w:pPr>
      <w:numPr>
        <w:numId w:val="93"/>
      </w:numPr>
      <w:ind w:left="0" w:firstLine="0"/>
    </w:pPr>
  </w:style>
  <w:style w:type="paragraph" w:customStyle="1" w:styleId="35">
    <w:name w:val="Пункт 3"/>
    <w:basedOn w:val="a8"/>
    <w:uiPriority w:val="2"/>
    <w:rsid w:val="00C7466F"/>
    <w:pPr>
      <w:spacing w:after="0" w:line="360" w:lineRule="auto"/>
      <w:jc w:val="both"/>
    </w:pPr>
    <w:rPr>
      <w:rFonts w:ascii="Tahoma" w:eastAsia="Times New Roman" w:hAnsi="Tahoma" w:cs="Times New Roman"/>
      <w:sz w:val="20"/>
      <w:szCs w:val="24"/>
    </w:rPr>
  </w:style>
  <w:style w:type="paragraph" w:styleId="20">
    <w:name w:val="List Bullet 2"/>
    <w:basedOn w:val="a8"/>
    <w:uiPriority w:val="99"/>
    <w:qFormat/>
    <w:rsid w:val="00C7466F"/>
    <w:pPr>
      <w:keepLines/>
      <w:numPr>
        <w:numId w:val="94"/>
      </w:numPr>
      <w:tabs>
        <w:tab w:val="clear" w:pos="643"/>
      </w:tabs>
      <w:spacing w:before="240" w:after="60" w:line="240" w:lineRule="auto"/>
      <w:ind w:left="0" w:firstLine="0"/>
      <w:jc w:val="both"/>
      <w:outlineLvl w:val="1"/>
    </w:pPr>
    <w:rPr>
      <w:rFonts w:ascii="Times New Roman" w:eastAsia="Times New Roman" w:hAnsi="Times New Roman" w:cs="Times New Roman"/>
      <w:bCs/>
      <w:sz w:val="28"/>
      <w:szCs w:val="28"/>
    </w:rPr>
  </w:style>
  <w:style w:type="paragraph" w:styleId="aff4">
    <w:name w:val="Title"/>
    <w:basedOn w:val="a8"/>
    <w:next w:val="a8"/>
    <w:link w:val="aff3"/>
    <w:qFormat/>
    <w:rsid w:val="00C7466F"/>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f">
    <w:name w:val="Заголовок Знак1"/>
    <w:basedOn w:val="a9"/>
    <w:uiPriority w:val="10"/>
    <w:rsid w:val="00C7466F"/>
    <w:rPr>
      <w:rFonts w:asciiTheme="majorHAnsi" w:eastAsiaTheme="majorEastAsia" w:hAnsiTheme="majorHAnsi" w:cstheme="majorBidi"/>
      <w:spacing w:val="-10"/>
      <w:kern w:val="28"/>
      <w:sz w:val="56"/>
      <w:szCs w:val="56"/>
    </w:rPr>
  </w:style>
  <w:style w:type="character" w:customStyle="1" w:styleId="1f0">
    <w:name w:val="Название Знак1"/>
    <w:basedOn w:val="a9"/>
    <w:uiPriority w:val="10"/>
    <w:rsid w:val="00C7466F"/>
    <w:rPr>
      <w:rFonts w:asciiTheme="majorHAnsi" w:eastAsiaTheme="majorEastAsia" w:hAnsiTheme="majorHAnsi" w:cstheme="majorBidi"/>
      <w:spacing w:val="-10"/>
      <w:kern w:val="28"/>
      <w:sz w:val="56"/>
      <w:szCs w:val="56"/>
      <w:lang w:eastAsia="ru-RU"/>
    </w:rPr>
  </w:style>
  <w:style w:type="paragraph" w:customStyle="1" w:styleId="1f1">
    <w:name w:val="Без интервала1"/>
    <w:rsid w:val="00C7466F"/>
    <w:pPr>
      <w:spacing w:after="0" w:line="240" w:lineRule="auto"/>
    </w:pPr>
    <w:rPr>
      <w:rFonts w:ascii="Times New Roman" w:eastAsia="Times New Roman" w:hAnsi="Times New Roman" w:cs="Times New Roman"/>
      <w:sz w:val="24"/>
      <w:szCs w:val="24"/>
      <w:lang w:eastAsia="ru-RU"/>
    </w:rPr>
  </w:style>
  <w:style w:type="paragraph" w:customStyle="1" w:styleId="1f2">
    <w:name w:val="МС1"/>
    <w:basedOn w:val="af9"/>
    <w:autoRedefine/>
    <w:qFormat/>
    <w:rsid w:val="00C7466F"/>
    <w:pPr>
      <w:widowControl/>
      <w:autoSpaceDE/>
      <w:autoSpaceDN/>
      <w:spacing w:before="0" w:after="120"/>
      <w:ind w:left="0"/>
      <w:jc w:val="left"/>
    </w:pPr>
    <w:rPr>
      <w:sz w:val="20"/>
      <w:szCs w:val="20"/>
      <w:lang w:eastAsia="ru-RU"/>
    </w:rPr>
  </w:style>
  <w:style w:type="character" w:customStyle="1" w:styleId="afff1">
    <w:name w:val="Название объекта Знак"/>
    <w:aliases w:val="Название раздела Знак,Назв. табл. Знак,Назв. табл. + 16 пт Знак,ON Знак Знак Знак Знак Знак Знак Знак1 Знак,ON Знак,Название объекта Знак1 Знак,ON Знак1 Знак,Название объекта Знак Знак Знак,ON Знак Знак Знак,ON Знак2 Знак"/>
    <w:link w:val="afff0"/>
    <w:uiPriority w:val="35"/>
    <w:locked/>
    <w:rsid w:val="00C7466F"/>
    <w:rPr>
      <w:rFonts w:ascii="Times New Roman" w:eastAsia="Times New Roman" w:hAnsi="Times New Roman" w:cs="Times New Roman"/>
      <w:b/>
      <w:iCs/>
      <w:szCs w:val="24"/>
      <w:lang w:eastAsia="ru-RU"/>
    </w:rPr>
  </w:style>
  <w:style w:type="table" w:customStyle="1" w:styleId="111">
    <w:name w:val="Сетка таблицы11"/>
    <w:basedOn w:val="aa"/>
    <w:next w:val="af2"/>
    <w:uiPriority w:val="59"/>
    <w:rsid w:val="00C746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a"/>
    <w:next w:val="af2"/>
    <w:rsid w:val="00C74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8"/>
    <w:autoRedefine/>
    <w:rsid w:val="00C7466F"/>
    <w:pPr>
      <w:spacing w:line="240" w:lineRule="exact"/>
    </w:pPr>
    <w:rPr>
      <w:rFonts w:ascii="Times New Roman" w:eastAsia="Times New Roman" w:hAnsi="Times New Roman" w:cs="Times New Roman"/>
      <w:sz w:val="28"/>
      <w:szCs w:val="20"/>
      <w:lang w:val="en-US" w:eastAsia="ru-RU"/>
    </w:rPr>
  </w:style>
  <w:style w:type="character" w:customStyle="1" w:styleId="afff5">
    <w:name w:val="Другое_"/>
    <w:link w:val="afff6"/>
    <w:rsid w:val="00C7466F"/>
    <w:rPr>
      <w:shd w:val="clear" w:color="auto" w:fill="FFFFFF"/>
    </w:rPr>
  </w:style>
  <w:style w:type="paragraph" w:customStyle="1" w:styleId="afff6">
    <w:name w:val="Другое"/>
    <w:basedOn w:val="a8"/>
    <w:link w:val="afff5"/>
    <w:rsid w:val="00C7466F"/>
    <w:pPr>
      <w:widowControl w:val="0"/>
      <w:shd w:val="clear" w:color="auto" w:fill="FFFFFF"/>
      <w:spacing w:after="0" w:line="266" w:lineRule="auto"/>
    </w:pPr>
  </w:style>
  <w:style w:type="table" w:customStyle="1" w:styleId="310">
    <w:name w:val="Сетка таблицы31"/>
    <w:basedOn w:val="aa"/>
    <w:next w:val="af2"/>
    <w:uiPriority w:val="39"/>
    <w:rsid w:val="00C746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_Маркированный список уровня 1"/>
    <w:basedOn w:val="a8"/>
    <w:link w:val="1f3"/>
    <w:qFormat/>
    <w:rsid w:val="00C7466F"/>
    <w:pPr>
      <w:numPr>
        <w:numId w:val="95"/>
      </w:numPr>
      <w:tabs>
        <w:tab w:val="left" w:pos="1134"/>
      </w:tabs>
      <w:autoSpaceDN w:val="0"/>
      <w:adjustRightInd w:val="0"/>
      <w:spacing w:after="0" w:line="300" w:lineRule="auto"/>
      <w:ind w:left="0" w:firstLine="0"/>
      <w:jc w:val="both"/>
      <w:textAlignment w:val="baseline"/>
    </w:pPr>
    <w:rPr>
      <w:rFonts w:ascii="Times New Roman" w:eastAsia="Times New Roman" w:hAnsi="Times New Roman" w:cs="Times New Roman"/>
      <w:sz w:val="24"/>
      <w:szCs w:val="24"/>
      <w:lang w:eastAsia="ru-RU"/>
    </w:rPr>
  </w:style>
  <w:style w:type="character" w:customStyle="1" w:styleId="1f3">
    <w:name w:val="_Маркированный список уровня 1 Знак"/>
    <w:link w:val="11"/>
    <w:rsid w:val="00C7466F"/>
    <w:rPr>
      <w:rFonts w:ascii="Times New Roman" w:eastAsia="Times New Roman" w:hAnsi="Times New Roman" w:cs="Times New Roman"/>
      <w:sz w:val="24"/>
      <w:szCs w:val="24"/>
      <w:lang w:eastAsia="ru-RU"/>
    </w:rPr>
  </w:style>
  <w:style w:type="paragraph" w:customStyle="1" w:styleId="13">
    <w:name w:val="Маркированный 1 уровень"/>
    <w:basedOn w:val="a8"/>
    <w:link w:val="1f4"/>
    <w:qFormat/>
    <w:rsid w:val="00C7466F"/>
    <w:pPr>
      <w:keepLines/>
      <w:numPr>
        <w:numId w:val="99"/>
      </w:numPr>
      <w:tabs>
        <w:tab w:val="clear" w:pos="1247"/>
        <w:tab w:val="left" w:pos="1276"/>
      </w:tabs>
      <w:spacing w:before="120" w:after="120" w:line="300" w:lineRule="auto"/>
      <w:ind w:left="0"/>
      <w:jc w:val="both"/>
    </w:pPr>
    <w:rPr>
      <w:rFonts w:ascii="Times New Roman" w:eastAsiaTheme="majorEastAsia" w:hAnsi="Times New Roman" w:cstheme="majorBidi"/>
      <w:color w:val="2E74B5" w:themeColor="accent1" w:themeShade="BF"/>
      <w:kern w:val="32"/>
      <w:sz w:val="24"/>
      <w:szCs w:val="24"/>
      <w:lang w:eastAsia="ru-RU"/>
    </w:rPr>
  </w:style>
  <w:style w:type="paragraph" w:customStyle="1" w:styleId="24">
    <w:name w:val="Маркированный 2 уровень"/>
    <w:basedOn w:val="13"/>
    <w:link w:val="2d"/>
    <w:qFormat/>
    <w:rsid w:val="00C7466F"/>
    <w:pPr>
      <w:numPr>
        <w:ilvl w:val="1"/>
      </w:numPr>
      <w:tabs>
        <w:tab w:val="clear" w:pos="1276"/>
        <w:tab w:val="clear" w:pos="1418"/>
        <w:tab w:val="left" w:pos="1559"/>
      </w:tabs>
      <w:ind w:left="0"/>
    </w:pPr>
  </w:style>
  <w:style w:type="paragraph" w:customStyle="1" w:styleId="1f5">
    <w:name w:val="Текст1"/>
    <w:basedOn w:val="a8"/>
    <w:link w:val="1f6"/>
    <w:qFormat/>
    <w:rsid w:val="00C7466F"/>
    <w:pPr>
      <w:spacing w:after="0" w:line="360" w:lineRule="auto"/>
      <w:ind w:left="993" w:firstLine="851"/>
      <w:jc w:val="both"/>
    </w:pPr>
    <w:rPr>
      <w:rFonts w:ascii="Times New Roman" w:eastAsia="Times New Roman" w:hAnsi="Times New Roman" w:cs="Times New Roman"/>
      <w:sz w:val="28"/>
      <w:szCs w:val="28"/>
      <w:lang w:eastAsia="ru-RU"/>
    </w:rPr>
  </w:style>
  <w:style w:type="character" w:customStyle="1" w:styleId="1f6">
    <w:name w:val="Текст1 Знак"/>
    <w:link w:val="1f5"/>
    <w:rsid w:val="00C7466F"/>
    <w:rPr>
      <w:rFonts w:ascii="Times New Roman" w:eastAsia="Times New Roman" w:hAnsi="Times New Roman" w:cs="Times New Roman"/>
      <w:sz w:val="28"/>
      <w:szCs w:val="28"/>
      <w:lang w:eastAsia="ru-RU"/>
    </w:rPr>
  </w:style>
  <w:style w:type="character" w:customStyle="1" w:styleId="1f4">
    <w:name w:val="Маркированный 1 уровень Знак"/>
    <w:basedOn w:val="15"/>
    <w:link w:val="13"/>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styleId="36">
    <w:name w:val="toc 3"/>
    <w:basedOn w:val="a8"/>
    <w:next w:val="a8"/>
    <w:autoRedefine/>
    <w:uiPriority w:val="39"/>
    <w:rsid w:val="00C7466F"/>
    <w:pPr>
      <w:keepLines/>
      <w:tabs>
        <w:tab w:val="left" w:pos="709"/>
        <w:tab w:val="right" w:leader="dot" w:pos="9486"/>
      </w:tabs>
      <w:spacing w:after="120" w:line="360" w:lineRule="auto"/>
      <w:ind w:left="993" w:right="567"/>
    </w:pPr>
    <w:rPr>
      <w:rFonts w:ascii="Times New Roman" w:eastAsia="Times New Roman" w:hAnsi="Times New Roman" w:cs="Times New Roman"/>
      <w:sz w:val="24"/>
      <w:szCs w:val="24"/>
      <w:lang w:eastAsia="ru-RU"/>
    </w:rPr>
  </w:style>
  <w:style w:type="paragraph" w:customStyle="1" w:styleId="21">
    <w:name w:val="Нумерованный 2 уровень"/>
    <w:basedOn w:val="1"/>
    <w:link w:val="2e"/>
    <w:qFormat/>
    <w:rsid w:val="00C7466F"/>
    <w:pPr>
      <w:numPr>
        <w:ilvl w:val="1"/>
      </w:numPr>
      <w:tabs>
        <w:tab w:val="left" w:pos="1559"/>
      </w:tabs>
      <w:ind w:left="0" w:firstLine="0"/>
    </w:pPr>
  </w:style>
  <w:style w:type="paragraph" w:customStyle="1" w:styleId="32">
    <w:name w:val="Маркированный 3 уровень"/>
    <w:basedOn w:val="24"/>
    <w:link w:val="37"/>
    <w:qFormat/>
    <w:rsid w:val="00C7466F"/>
    <w:pPr>
      <w:numPr>
        <w:numId w:val="100"/>
      </w:numPr>
      <w:tabs>
        <w:tab w:val="left" w:pos="1985"/>
      </w:tabs>
      <w:ind w:left="0" w:firstLine="0"/>
    </w:pPr>
  </w:style>
  <w:style w:type="character" w:customStyle="1" w:styleId="2d">
    <w:name w:val="Маркированный 2 уровень Знак"/>
    <w:basedOn w:val="1f4"/>
    <w:link w:val="24"/>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customStyle="1" w:styleId="1">
    <w:name w:val="Нумерованный 1 уровень"/>
    <w:basedOn w:val="13"/>
    <w:link w:val="1f7"/>
    <w:qFormat/>
    <w:rsid w:val="00C7466F"/>
    <w:pPr>
      <w:numPr>
        <w:numId w:val="104"/>
      </w:numPr>
      <w:ind w:left="0" w:firstLine="0"/>
    </w:pPr>
  </w:style>
  <w:style w:type="paragraph" w:customStyle="1" w:styleId="afff7">
    <w:name w:val="Таблица_название"/>
    <w:basedOn w:val="a8"/>
    <w:link w:val="afff8"/>
    <w:qFormat/>
    <w:rsid w:val="00C7466F"/>
    <w:pPr>
      <w:keepLines/>
      <w:spacing w:after="120" w:line="300" w:lineRule="auto"/>
      <w:ind w:left="993" w:hanging="1"/>
    </w:pPr>
    <w:rPr>
      <w:rFonts w:ascii="Times New Roman" w:eastAsia="Times New Roman" w:hAnsi="Times New Roman" w:cs="Times New Roman"/>
      <w:sz w:val="24"/>
      <w:szCs w:val="24"/>
      <w:lang w:eastAsia="ru-RU"/>
    </w:rPr>
  </w:style>
  <w:style w:type="paragraph" w:customStyle="1" w:styleId="afff9">
    <w:name w:val="Рисунок_название"/>
    <w:basedOn w:val="a8"/>
    <w:next w:val="a8"/>
    <w:link w:val="afffa"/>
    <w:qFormat/>
    <w:rsid w:val="00C7466F"/>
    <w:pPr>
      <w:keepLines/>
      <w:spacing w:after="120" w:line="300" w:lineRule="auto"/>
      <w:ind w:left="993" w:hanging="1"/>
      <w:jc w:val="center"/>
    </w:pPr>
    <w:rPr>
      <w:rFonts w:ascii="Times New Roman" w:eastAsia="Times New Roman" w:hAnsi="Times New Roman" w:cs="Times New Roman"/>
      <w:sz w:val="24"/>
      <w:szCs w:val="24"/>
      <w:lang w:eastAsia="ru-RU"/>
    </w:rPr>
  </w:style>
  <w:style w:type="character" w:customStyle="1" w:styleId="37">
    <w:name w:val="Маркированный 3 уровень Знак"/>
    <w:basedOn w:val="2d"/>
    <w:link w:val="32"/>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customStyle="1" w:styleId="30">
    <w:name w:val="Нумерованный 3 уровень"/>
    <w:basedOn w:val="21"/>
    <w:link w:val="38"/>
    <w:qFormat/>
    <w:rsid w:val="00C7466F"/>
    <w:pPr>
      <w:numPr>
        <w:ilvl w:val="2"/>
      </w:numPr>
      <w:tabs>
        <w:tab w:val="left" w:pos="1985"/>
      </w:tabs>
      <w:ind w:left="0" w:firstLine="0"/>
    </w:pPr>
  </w:style>
  <w:style w:type="character" w:customStyle="1" w:styleId="1f7">
    <w:name w:val="Нумерованный 1 уровень Знак"/>
    <w:basedOn w:val="1f4"/>
    <w:link w:val="1"/>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customStyle="1" w:styleId="1f8">
    <w:name w:val="Список 1"/>
    <w:basedOn w:val="a8"/>
    <w:link w:val="1f9"/>
    <w:rsid w:val="00C7466F"/>
    <w:pPr>
      <w:keepLines/>
      <w:spacing w:after="120" w:line="360" w:lineRule="auto"/>
      <w:ind w:left="993" w:right="99" w:hanging="1"/>
      <w:jc w:val="both"/>
    </w:pPr>
    <w:rPr>
      <w:rFonts w:ascii="Times New Roman" w:hAnsi="Times New Roman"/>
      <w:snapToGrid w:val="0"/>
      <w:sz w:val="24"/>
      <w:szCs w:val="24"/>
    </w:rPr>
  </w:style>
  <w:style w:type="character" w:customStyle="1" w:styleId="1f9">
    <w:name w:val="Список 1 Знак"/>
    <w:basedOn w:val="a9"/>
    <w:link w:val="1f8"/>
    <w:rsid w:val="00C7466F"/>
    <w:rPr>
      <w:rFonts w:ascii="Times New Roman" w:hAnsi="Times New Roman"/>
      <w:snapToGrid w:val="0"/>
      <w:sz w:val="24"/>
      <w:szCs w:val="24"/>
    </w:rPr>
  </w:style>
  <w:style w:type="character" w:customStyle="1" w:styleId="2e">
    <w:name w:val="Нумерованный 2 уровень Знак"/>
    <w:basedOn w:val="1f7"/>
    <w:link w:val="21"/>
    <w:rsid w:val="00C7466F"/>
    <w:rPr>
      <w:rFonts w:ascii="Times New Roman" w:eastAsiaTheme="majorEastAsia" w:hAnsi="Times New Roman" w:cstheme="majorBidi"/>
      <w:b w:val="0"/>
      <w:bCs w:val="0"/>
      <w:color w:val="2E74B5" w:themeColor="accent1" w:themeShade="BF"/>
      <w:kern w:val="32"/>
      <w:sz w:val="24"/>
      <w:szCs w:val="24"/>
      <w:lang w:eastAsia="ru-RU"/>
    </w:rPr>
  </w:style>
  <w:style w:type="character" w:customStyle="1" w:styleId="38">
    <w:name w:val="Нумерованный 3 уровень Знак"/>
    <w:basedOn w:val="2e"/>
    <w:link w:val="30"/>
    <w:rsid w:val="00C7466F"/>
    <w:rPr>
      <w:rFonts w:ascii="Times New Roman" w:eastAsiaTheme="majorEastAsia" w:hAnsi="Times New Roman" w:cstheme="majorBidi"/>
      <w:b w:val="0"/>
      <w:bCs w:val="0"/>
      <w:color w:val="2E74B5" w:themeColor="accent1" w:themeShade="BF"/>
      <w:kern w:val="32"/>
      <w:sz w:val="24"/>
      <w:szCs w:val="24"/>
      <w:lang w:eastAsia="ru-RU"/>
    </w:rPr>
  </w:style>
  <w:style w:type="character" w:customStyle="1" w:styleId="afff8">
    <w:name w:val="Таблица_название Знак"/>
    <w:basedOn w:val="afff1"/>
    <w:link w:val="afff7"/>
    <w:rsid w:val="00C7466F"/>
    <w:rPr>
      <w:rFonts w:ascii="Times New Roman" w:eastAsia="Times New Roman" w:hAnsi="Times New Roman" w:cs="Times New Roman"/>
      <w:b w:val="0"/>
      <w:iCs w:val="0"/>
      <w:sz w:val="24"/>
      <w:szCs w:val="24"/>
      <w:lang w:eastAsia="ru-RU"/>
    </w:rPr>
  </w:style>
  <w:style w:type="paragraph" w:styleId="afffb">
    <w:name w:val="Normal (Web)"/>
    <w:basedOn w:val="a8"/>
    <w:uiPriority w:val="99"/>
    <w:unhideWhenUsed/>
    <w:rsid w:val="00C7466F"/>
    <w:pPr>
      <w:keepLines/>
      <w:spacing w:before="100" w:beforeAutospacing="1" w:after="100" w:afterAutospacing="1" w:line="300" w:lineRule="auto"/>
      <w:ind w:left="993" w:hanging="1"/>
      <w:jc w:val="both"/>
    </w:pPr>
    <w:rPr>
      <w:rFonts w:ascii="Times New Roman" w:hAnsi="Times New Roman"/>
      <w:sz w:val="24"/>
      <w:szCs w:val="24"/>
    </w:rPr>
  </w:style>
  <w:style w:type="paragraph" w:customStyle="1" w:styleId="afffc">
    <w:name w:val="Таблица_текст в ячейке"/>
    <w:basedOn w:val="a8"/>
    <w:link w:val="afffd"/>
    <w:qFormat/>
    <w:rsid w:val="00C7466F"/>
    <w:pPr>
      <w:keepLines/>
      <w:spacing w:before="120" w:after="120" w:line="240" w:lineRule="auto"/>
      <w:ind w:left="993"/>
    </w:pPr>
    <w:rPr>
      <w:rFonts w:ascii="Times New Roman" w:hAnsi="Times New Roman"/>
      <w:sz w:val="20"/>
      <w:szCs w:val="20"/>
    </w:rPr>
  </w:style>
  <w:style w:type="character" w:customStyle="1" w:styleId="afffa">
    <w:name w:val="Рисунок_название Знак"/>
    <w:basedOn w:val="afff1"/>
    <w:link w:val="afff9"/>
    <w:rsid w:val="00C7466F"/>
    <w:rPr>
      <w:rFonts w:ascii="Times New Roman" w:eastAsia="Times New Roman" w:hAnsi="Times New Roman" w:cs="Times New Roman"/>
      <w:b w:val="0"/>
      <w:iCs w:val="0"/>
      <w:sz w:val="24"/>
      <w:szCs w:val="24"/>
      <w:lang w:eastAsia="ru-RU"/>
    </w:rPr>
  </w:style>
  <w:style w:type="paragraph" w:customStyle="1" w:styleId="afffe">
    <w:name w:val="Таблица_заголовок столбца"/>
    <w:basedOn w:val="a8"/>
    <w:link w:val="affff"/>
    <w:qFormat/>
    <w:rsid w:val="00C7466F"/>
    <w:pPr>
      <w:keepLines/>
      <w:spacing w:before="120" w:after="120" w:line="360" w:lineRule="auto"/>
      <w:ind w:left="993"/>
      <w:jc w:val="center"/>
    </w:pPr>
    <w:rPr>
      <w:rFonts w:ascii="Times New Roman Полужирный" w:hAnsi="Times New Roman Полужирный"/>
      <w:b/>
      <w:sz w:val="20"/>
      <w:szCs w:val="20"/>
    </w:rPr>
  </w:style>
  <w:style w:type="character" w:customStyle="1" w:styleId="afffd">
    <w:name w:val="Таблица_текст в ячейке Знак"/>
    <w:basedOn w:val="a9"/>
    <w:link w:val="afffc"/>
    <w:rsid w:val="00C7466F"/>
    <w:rPr>
      <w:rFonts w:ascii="Times New Roman" w:hAnsi="Times New Roman"/>
      <w:sz w:val="20"/>
      <w:szCs w:val="20"/>
    </w:rPr>
  </w:style>
  <w:style w:type="paragraph" w:customStyle="1" w:styleId="12">
    <w:name w:val="Таблица_маркированный текст 1"/>
    <w:basedOn w:val="afffc"/>
    <w:link w:val="1fa"/>
    <w:qFormat/>
    <w:rsid w:val="00C7466F"/>
    <w:pPr>
      <w:keepLines w:val="0"/>
      <w:numPr>
        <w:numId w:val="101"/>
      </w:numPr>
      <w:tabs>
        <w:tab w:val="left" w:pos="284"/>
        <w:tab w:val="left" w:pos="313"/>
      </w:tabs>
      <w:spacing w:before="0"/>
      <w:ind w:left="0" w:firstLine="0"/>
      <w:contextualSpacing/>
    </w:pPr>
  </w:style>
  <w:style w:type="character" w:customStyle="1" w:styleId="affff">
    <w:name w:val="Таблица_заголовок столбца Знак"/>
    <w:basedOn w:val="a9"/>
    <w:link w:val="afffe"/>
    <w:rsid w:val="00C7466F"/>
    <w:rPr>
      <w:rFonts w:ascii="Times New Roman Полужирный" w:hAnsi="Times New Roman Полужирный"/>
      <w:b/>
      <w:sz w:val="20"/>
      <w:szCs w:val="20"/>
    </w:rPr>
  </w:style>
  <w:style w:type="character" w:customStyle="1" w:styleId="1fa">
    <w:name w:val="Таблица_маркированный текст 1 Знак"/>
    <w:basedOn w:val="afffd"/>
    <w:link w:val="12"/>
    <w:rsid w:val="00C7466F"/>
    <w:rPr>
      <w:rFonts w:ascii="Times New Roman" w:hAnsi="Times New Roman"/>
      <w:sz w:val="20"/>
      <w:szCs w:val="20"/>
    </w:rPr>
  </w:style>
  <w:style w:type="paragraph" w:styleId="affff0">
    <w:name w:val="List Bullet"/>
    <w:basedOn w:val="affff1"/>
    <w:link w:val="affff2"/>
    <w:uiPriority w:val="3"/>
    <w:qFormat/>
    <w:rsid w:val="00C7466F"/>
    <w:pPr>
      <w:spacing w:before="60" w:after="60" w:line="360" w:lineRule="auto"/>
      <w:ind w:left="0"/>
    </w:pPr>
  </w:style>
  <w:style w:type="character" w:customStyle="1" w:styleId="affff2">
    <w:name w:val="Маркированный список Знак"/>
    <w:basedOn w:val="a9"/>
    <w:link w:val="affff0"/>
    <w:uiPriority w:val="3"/>
    <w:rsid w:val="00C7466F"/>
    <w:rPr>
      <w:rFonts w:ascii="Times New Roman" w:hAnsi="Times New Roman"/>
      <w:sz w:val="24"/>
      <w:szCs w:val="24"/>
    </w:rPr>
  </w:style>
  <w:style w:type="paragraph" w:styleId="affff1">
    <w:name w:val="Normal Indent"/>
    <w:basedOn w:val="a8"/>
    <w:uiPriority w:val="99"/>
    <w:semiHidden/>
    <w:unhideWhenUsed/>
    <w:rsid w:val="00C7466F"/>
    <w:pPr>
      <w:keepLines/>
      <w:spacing w:after="120" w:line="300" w:lineRule="auto"/>
      <w:ind w:left="708" w:hanging="1"/>
      <w:jc w:val="both"/>
    </w:pPr>
    <w:rPr>
      <w:rFonts w:ascii="Times New Roman" w:hAnsi="Times New Roman"/>
      <w:sz w:val="24"/>
      <w:szCs w:val="24"/>
    </w:rPr>
  </w:style>
  <w:style w:type="paragraph" w:customStyle="1" w:styleId="affff3">
    <w:name w:val="Титул_Наимен. проекта"/>
    <w:basedOn w:val="a8"/>
    <w:link w:val="affff4"/>
    <w:qFormat/>
    <w:rsid w:val="00C7466F"/>
    <w:pPr>
      <w:keepLines/>
      <w:spacing w:before="360" w:after="360" w:line="360" w:lineRule="auto"/>
      <w:ind w:left="993" w:hanging="1"/>
      <w:jc w:val="center"/>
    </w:pPr>
    <w:rPr>
      <w:rFonts w:ascii="Times New Roman" w:hAnsi="Times New Roman"/>
      <w:caps/>
      <w:sz w:val="32"/>
      <w:szCs w:val="24"/>
    </w:rPr>
  </w:style>
  <w:style w:type="paragraph" w:customStyle="1" w:styleId="affff5">
    <w:name w:val="Титул_Наимен. документа"/>
    <w:basedOn w:val="a8"/>
    <w:link w:val="affff6"/>
    <w:qFormat/>
    <w:rsid w:val="00C7466F"/>
    <w:pPr>
      <w:keepLines/>
      <w:spacing w:before="240" w:after="240" w:line="360" w:lineRule="auto"/>
      <w:ind w:left="993" w:hanging="1"/>
      <w:jc w:val="center"/>
    </w:pPr>
    <w:rPr>
      <w:rFonts w:ascii="Times New Roman" w:hAnsi="Times New Roman"/>
      <w:sz w:val="28"/>
      <w:szCs w:val="24"/>
    </w:rPr>
  </w:style>
  <w:style w:type="character" w:customStyle="1" w:styleId="affff4">
    <w:name w:val="Титул_Наимен. проекта Знак"/>
    <w:basedOn w:val="a9"/>
    <w:link w:val="affff3"/>
    <w:rsid w:val="00C7466F"/>
    <w:rPr>
      <w:rFonts w:ascii="Times New Roman" w:hAnsi="Times New Roman"/>
      <w:caps/>
      <w:sz w:val="32"/>
      <w:szCs w:val="24"/>
    </w:rPr>
  </w:style>
  <w:style w:type="paragraph" w:customStyle="1" w:styleId="affff7">
    <w:name w:val="Титул_Код документа"/>
    <w:basedOn w:val="a8"/>
    <w:link w:val="affff8"/>
    <w:qFormat/>
    <w:rsid w:val="00C7466F"/>
    <w:pPr>
      <w:keepLines/>
      <w:spacing w:before="240" w:after="240" w:line="360" w:lineRule="auto"/>
      <w:ind w:left="993" w:hanging="1"/>
      <w:jc w:val="center"/>
    </w:pPr>
    <w:rPr>
      <w:rFonts w:ascii="Times New Roman" w:hAnsi="Times New Roman"/>
      <w:sz w:val="28"/>
      <w:szCs w:val="24"/>
    </w:rPr>
  </w:style>
  <w:style w:type="character" w:customStyle="1" w:styleId="affff6">
    <w:name w:val="Титул_Наимен. документа Знак"/>
    <w:basedOn w:val="a9"/>
    <w:link w:val="affff5"/>
    <w:rsid w:val="00C7466F"/>
    <w:rPr>
      <w:rFonts w:ascii="Times New Roman" w:hAnsi="Times New Roman"/>
      <w:sz w:val="28"/>
      <w:szCs w:val="24"/>
    </w:rPr>
  </w:style>
  <w:style w:type="paragraph" w:customStyle="1" w:styleId="affff9">
    <w:name w:val="Титул_Утверждаю"/>
    <w:basedOn w:val="a8"/>
    <w:link w:val="affffa"/>
    <w:qFormat/>
    <w:rsid w:val="00C7466F"/>
    <w:pPr>
      <w:keepLines/>
      <w:spacing w:after="120" w:line="300" w:lineRule="auto"/>
      <w:ind w:left="993" w:hanging="1"/>
      <w:jc w:val="both"/>
    </w:pPr>
    <w:rPr>
      <w:rFonts w:ascii="Times New Roman" w:hAnsi="Times New Roman"/>
      <w:sz w:val="24"/>
      <w:szCs w:val="24"/>
    </w:rPr>
  </w:style>
  <w:style w:type="character" w:customStyle="1" w:styleId="affff8">
    <w:name w:val="Титул_Код документа Знак"/>
    <w:basedOn w:val="a9"/>
    <w:link w:val="affff7"/>
    <w:rsid w:val="00C7466F"/>
    <w:rPr>
      <w:rFonts w:ascii="Times New Roman" w:hAnsi="Times New Roman"/>
      <w:sz w:val="28"/>
      <w:szCs w:val="24"/>
    </w:rPr>
  </w:style>
  <w:style w:type="paragraph" w:customStyle="1" w:styleId="affffb">
    <w:name w:val="Титул_Номер экземпляра"/>
    <w:basedOn w:val="a8"/>
    <w:link w:val="affffc"/>
    <w:qFormat/>
    <w:rsid w:val="00C7466F"/>
    <w:pPr>
      <w:keepLines/>
      <w:spacing w:after="120" w:line="300" w:lineRule="auto"/>
      <w:ind w:left="993" w:hanging="1"/>
      <w:jc w:val="right"/>
    </w:pPr>
    <w:rPr>
      <w:rFonts w:ascii="Times New Roman" w:hAnsi="Times New Roman"/>
      <w:sz w:val="24"/>
      <w:szCs w:val="24"/>
    </w:rPr>
  </w:style>
  <w:style w:type="character" w:customStyle="1" w:styleId="affffa">
    <w:name w:val="Титул_Утверждаю Знак"/>
    <w:basedOn w:val="a9"/>
    <w:link w:val="affff9"/>
    <w:rsid w:val="00C7466F"/>
    <w:rPr>
      <w:rFonts w:ascii="Times New Roman" w:hAnsi="Times New Roman"/>
      <w:sz w:val="24"/>
      <w:szCs w:val="24"/>
    </w:rPr>
  </w:style>
  <w:style w:type="character" w:customStyle="1" w:styleId="affffc">
    <w:name w:val="Титул_Номер экземпляра Знак"/>
    <w:basedOn w:val="a9"/>
    <w:link w:val="affffb"/>
    <w:rsid w:val="00C7466F"/>
    <w:rPr>
      <w:rFonts w:ascii="Times New Roman" w:hAnsi="Times New Roman"/>
      <w:sz w:val="24"/>
      <w:szCs w:val="24"/>
    </w:rPr>
  </w:style>
  <w:style w:type="paragraph" w:styleId="a">
    <w:name w:val="List Number"/>
    <w:basedOn w:val="a8"/>
    <w:uiPriority w:val="11"/>
    <w:unhideWhenUsed/>
    <w:qFormat/>
    <w:rsid w:val="00C7466F"/>
    <w:pPr>
      <w:keepLines/>
      <w:numPr>
        <w:numId w:val="96"/>
      </w:numPr>
      <w:tabs>
        <w:tab w:val="clear" w:pos="360"/>
      </w:tabs>
      <w:spacing w:after="120" w:line="300" w:lineRule="auto"/>
      <w:ind w:left="0" w:firstLine="0"/>
      <w:contextualSpacing/>
      <w:jc w:val="both"/>
    </w:pPr>
    <w:rPr>
      <w:rFonts w:ascii="Times New Roman" w:hAnsi="Times New Roman"/>
      <w:sz w:val="24"/>
      <w:szCs w:val="24"/>
    </w:rPr>
  </w:style>
  <w:style w:type="paragraph" w:styleId="2">
    <w:name w:val="List Number 2"/>
    <w:basedOn w:val="a8"/>
    <w:uiPriority w:val="99"/>
    <w:semiHidden/>
    <w:unhideWhenUsed/>
    <w:qFormat/>
    <w:rsid w:val="00C7466F"/>
    <w:pPr>
      <w:keepLines/>
      <w:numPr>
        <w:numId w:val="97"/>
      </w:numPr>
      <w:tabs>
        <w:tab w:val="clear" w:pos="643"/>
      </w:tabs>
      <w:spacing w:after="120" w:line="300" w:lineRule="auto"/>
      <w:ind w:left="0" w:firstLine="0"/>
      <w:contextualSpacing/>
      <w:jc w:val="both"/>
    </w:pPr>
    <w:rPr>
      <w:rFonts w:ascii="Times New Roman" w:hAnsi="Times New Roman"/>
      <w:sz w:val="24"/>
      <w:szCs w:val="24"/>
    </w:rPr>
  </w:style>
  <w:style w:type="paragraph" w:styleId="3">
    <w:name w:val="List Bullet 3"/>
    <w:basedOn w:val="a8"/>
    <w:uiPriority w:val="99"/>
    <w:semiHidden/>
    <w:unhideWhenUsed/>
    <w:qFormat/>
    <w:rsid w:val="00C7466F"/>
    <w:pPr>
      <w:keepLines/>
      <w:numPr>
        <w:numId w:val="98"/>
      </w:numPr>
      <w:tabs>
        <w:tab w:val="clear" w:pos="926"/>
      </w:tabs>
      <w:spacing w:after="120" w:line="300" w:lineRule="auto"/>
      <w:ind w:left="0" w:firstLine="0"/>
      <w:contextualSpacing/>
      <w:jc w:val="both"/>
    </w:pPr>
    <w:rPr>
      <w:rFonts w:ascii="Times New Roman" w:hAnsi="Times New Roman"/>
      <w:sz w:val="24"/>
      <w:szCs w:val="24"/>
    </w:rPr>
  </w:style>
  <w:style w:type="paragraph" w:customStyle="1" w:styleId="22">
    <w:name w:val="Таблица_маркированный текст 2"/>
    <w:basedOn w:val="12"/>
    <w:link w:val="2f"/>
    <w:qFormat/>
    <w:rsid w:val="00C7466F"/>
    <w:pPr>
      <w:numPr>
        <w:numId w:val="102"/>
      </w:numPr>
      <w:tabs>
        <w:tab w:val="left" w:pos="567"/>
      </w:tabs>
      <w:ind w:left="0" w:firstLine="0"/>
    </w:pPr>
  </w:style>
  <w:style w:type="paragraph" w:customStyle="1" w:styleId="affffd">
    <w:name w:val="Приложение_название"/>
    <w:basedOn w:val="10"/>
    <w:next w:val="a8"/>
    <w:link w:val="affffe"/>
    <w:qFormat/>
    <w:rsid w:val="00C7466F"/>
    <w:pPr>
      <w:keepNext w:val="0"/>
      <w:pageBreakBefore/>
      <w:numPr>
        <w:numId w:val="0"/>
      </w:numPr>
      <w:suppressAutoHyphens/>
      <w:spacing w:before="240" w:after="240"/>
      <w:jc w:val="center"/>
    </w:pPr>
    <w:rPr>
      <w:rFonts w:eastAsiaTheme="minorHAnsi" w:cstheme="minorBidi"/>
      <w:caps/>
      <w:kern w:val="28"/>
      <w:szCs w:val="24"/>
      <w:lang w:eastAsia="ru-RU"/>
    </w:rPr>
  </w:style>
  <w:style w:type="character" w:customStyle="1" w:styleId="2f">
    <w:name w:val="Таблица_маркированный текст 2 Знак"/>
    <w:basedOn w:val="1fa"/>
    <w:link w:val="22"/>
    <w:rsid w:val="00C7466F"/>
    <w:rPr>
      <w:rFonts w:ascii="Times New Roman" w:hAnsi="Times New Roman"/>
      <w:sz w:val="20"/>
      <w:szCs w:val="20"/>
    </w:rPr>
  </w:style>
  <w:style w:type="paragraph" w:customStyle="1" w:styleId="afffff">
    <w:name w:val="Штамп"/>
    <w:semiHidden/>
    <w:rsid w:val="00C7466F"/>
    <w:pPr>
      <w:spacing w:after="0" w:line="240" w:lineRule="auto"/>
      <w:jc w:val="center"/>
    </w:pPr>
    <w:rPr>
      <w:rFonts w:ascii="ГОСТ тип А" w:eastAsia="Times New Roman" w:hAnsi="ГОСТ тип А" w:cs="Times New Roman"/>
      <w:i/>
      <w:noProof/>
      <w:sz w:val="18"/>
      <w:szCs w:val="20"/>
      <w:lang w:eastAsia="ru-RU"/>
    </w:rPr>
  </w:style>
  <w:style w:type="character" w:customStyle="1" w:styleId="affffe">
    <w:name w:val="Приложение_название Знак"/>
    <w:basedOn w:val="a9"/>
    <w:link w:val="affffd"/>
    <w:rsid w:val="00C7466F"/>
    <w:rPr>
      <w:rFonts w:ascii="Times New Roman" w:hAnsi="Times New Roman"/>
      <w:b/>
      <w:bCs/>
      <w:caps/>
      <w:kern w:val="28"/>
      <w:sz w:val="28"/>
      <w:szCs w:val="24"/>
      <w:lang w:eastAsia="ru-RU"/>
    </w:rPr>
  </w:style>
  <w:style w:type="paragraph" w:customStyle="1" w:styleId="afffff0">
    <w:name w:val="Центр"/>
    <w:next w:val="a8"/>
    <w:rsid w:val="00C7466F"/>
    <w:pPr>
      <w:spacing w:after="0" w:line="360" w:lineRule="auto"/>
      <w:jc w:val="center"/>
    </w:pPr>
    <w:rPr>
      <w:rFonts w:ascii="Times New Roman" w:eastAsia="Times New Roman" w:hAnsi="Times New Roman" w:cs="Times New Roman"/>
      <w:iCs/>
      <w:sz w:val="24"/>
      <w:szCs w:val="20"/>
      <w:lang w:eastAsia="ru-RU"/>
    </w:rPr>
  </w:style>
  <w:style w:type="paragraph" w:customStyle="1" w:styleId="afffff1">
    <w:name w:val="Колонтитул_основная надпись"/>
    <w:basedOn w:val="a8"/>
    <w:link w:val="afffff2"/>
    <w:qFormat/>
    <w:rsid w:val="00C7466F"/>
    <w:pPr>
      <w:keepLines/>
      <w:spacing w:before="60" w:after="120" w:line="300" w:lineRule="auto"/>
      <w:ind w:left="993"/>
      <w:jc w:val="center"/>
    </w:pPr>
    <w:rPr>
      <w:rFonts w:ascii="Times New Roman" w:hAnsi="Times New Roman"/>
      <w:sz w:val="24"/>
      <w:szCs w:val="20"/>
    </w:rPr>
  </w:style>
  <w:style w:type="paragraph" w:customStyle="1" w:styleId="afffff3">
    <w:name w:val="Колонтитул_дополнительная надпись"/>
    <w:basedOn w:val="afffff1"/>
    <w:link w:val="afffff4"/>
    <w:qFormat/>
    <w:rsid w:val="00C7466F"/>
    <w:pPr>
      <w:spacing w:before="0"/>
    </w:pPr>
    <w:rPr>
      <w:i/>
      <w:sz w:val="20"/>
    </w:rPr>
  </w:style>
  <w:style w:type="character" w:customStyle="1" w:styleId="afffff2">
    <w:name w:val="Колонтитул_основная надпись Знак"/>
    <w:basedOn w:val="a9"/>
    <w:link w:val="afffff1"/>
    <w:rsid w:val="00C7466F"/>
    <w:rPr>
      <w:rFonts w:ascii="Times New Roman" w:hAnsi="Times New Roman"/>
      <w:sz w:val="24"/>
      <w:szCs w:val="20"/>
    </w:rPr>
  </w:style>
  <w:style w:type="paragraph" w:customStyle="1" w:styleId="PamkaNum">
    <w:name w:val="PamkaNum"/>
    <w:basedOn w:val="a8"/>
    <w:rsid w:val="00C7466F"/>
    <w:pPr>
      <w:spacing w:after="0" w:line="240" w:lineRule="auto"/>
      <w:ind w:left="993"/>
      <w:jc w:val="center"/>
    </w:pPr>
    <w:rPr>
      <w:rFonts w:ascii="Times New Roman" w:eastAsia="Times New Roman" w:hAnsi="Times New Roman" w:cs="Times New Roman"/>
      <w:i/>
      <w:sz w:val="20"/>
      <w:szCs w:val="20"/>
      <w:lang w:eastAsia="ru-RU"/>
    </w:rPr>
  </w:style>
  <w:style w:type="character" w:customStyle="1" w:styleId="afffff4">
    <w:name w:val="Колонтитул_дополнительная надпись Знак"/>
    <w:basedOn w:val="afffff2"/>
    <w:link w:val="afffff3"/>
    <w:rsid w:val="00C7466F"/>
    <w:rPr>
      <w:rFonts w:ascii="Times New Roman" w:hAnsi="Times New Roman"/>
      <w:i/>
      <w:sz w:val="20"/>
      <w:szCs w:val="20"/>
    </w:rPr>
  </w:style>
  <w:style w:type="paragraph" w:customStyle="1" w:styleId="PamkaSmall">
    <w:name w:val="PamkaSmall"/>
    <w:basedOn w:val="a8"/>
    <w:rsid w:val="00C7466F"/>
    <w:pPr>
      <w:spacing w:after="0" w:line="240" w:lineRule="auto"/>
      <w:ind w:left="993"/>
    </w:pPr>
    <w:rPr>
      <w:rFonts w:ascii="Times New Roman" w:eastAsia="Times New Roman" w:hAnsi="Times New Roman" w:cs="Times New Roman"/>
      <w:i/>
      <w:sz w:val="16"/>
      <w:szCs w:val="20"/>
      <w:lang w:eastAsia="ru-RU"/>
    </w:rPr>
  </w:style>
  <w:style w:type="paragraph" w:customStyle="1" w:styleId="PamkaGraf">
    <w:name w:val="PamkaGraf"/>
    <w:basedOn w:val="a8"/>
    <w:rsid w:val="00C7466F"/>
    <w:pPr>
      <w:spacing w:after="0" w:line="240" w:lineRule="auto"/>
      <w:ind w:left="993"/>
    </w:pPr>
    <w:rPr>
      <w:rFonts w:ascii="Times New Roman" w:eastAsia="Times New Roman" w:hAnsi="Times New Roman" w:cs="Times New Roman"/>
      <w:i/>
      <w:sz w:val="8"/>
      <w:szCs w:val="20"/>
      <w:lang w:eastAsia="ru-RU"/>
    </w:rPr>
  </w:style>
  <w:style w:type="character" w:styleId="afffff5">
    <w:name w:val="Strong"/>
    <w:basedOn w:val="a9"/>
    <w:uiPriority w:val="22"/>
    <w:qFormat/>
    <w:rsid w:val="00C7466F"/>
    <w:rPr>
      <w:b/>
      <w:bCs/>
    </w:rPr>
  </w:style>
  <w:style w:type="paragraph" w:styleId="afffff6">
    <w:name w:val="Subtitle"/>
    <w:basedOn w:val="a8"/>
    <w:next w:val="a8"/>
    <w:link w:val="afffff7"/>
    <w:uiPriority w:val="11"/>
    <w:rsid w:val="00C7466F"/>
    <w:pPr>
      <w:keepLines/>
      <w:numPr>
        <w:ilvl w:val="1"/>
      </w:numPr>
      <w:spacing w:line="300" w:lineRule="auto"/>
      <w:ind w:left="567" w:firstLine="709"/>
      <w:jc w:val="both"/>
    </w:pPr>
    <w:rPr>
      <w:rFonts w:eastAsiaTheme="minorEastAsia"/>
      <w:color w:val="5A5A5A" w:themeColor="text1" w:themeTint="A5"/>
      <w:spacing w:val="15"/>
    </w:rPr>
  </w:style>
  <w:style w:type="character" w:customStyle="1" w:styleId="afffff7">
    <w:name w:val="Подзаголовок Знак"/>
    <w:basedOn w:val="a9"/>
    <w:link w:val="afffff6"/>
    <w:uiPriority w:val="11"/>
    <w:rsid w:val="00C7466F"/>
    <w:rPr>
      <w:rFonts w:eastAsiaTheme="minorEastAsia"/>
      <w:color w:val="5A5A5A" w:themeColor="text1" w:themeTint="A5"/>
      <w:spacing w:val="15"/>
    </w:rPr>
  </w:style>
  <w:style w:type="paragraph" w:customStyle="1" w:styleId="afffff8">
    <w:name w:val="Таблица_нумерация п.п."/>
    <w:basedOn w:val="afffc"/>
    <w:link w:val="afffff9"/>
    <w:qFormat/>
    <w:rsid w:val="00C7466F"/>
    <w:pPr>
      <w:spacing w:line="360" w:lineRule="auto"/>
      <w:jc w:val="center"/>
    </w:pPr>
  </w:style>
  <w:style w:type="paragraph" w:customStyle="1" w:styleId="afffffa">
    <w:name w:val="Заголовок без нумерации"/>
    <w:basedOn w:val="10"/>
    <w:link w:val="afffffb"/>
    <w:qFormat/>
    <w:rsid w:val="00C7466F"/>
    <w:pPr>
      <w:keepNext w:val="0"/>
      <w:pageBreakBefore/>
      <w:numPr>
        <w:numId w:val="0"/>
      </w:numPr>
      <w:suppressAutoHyphens/>
      <w:spacing w:before="240" w:after="240"/>
      <w:jc w:val="center"/>
    </w:pPr>
    <w:rPr>
      <w:rFonts w:eastAsiaTheme="minorHAnsi" w:cstheme="minorBidi"/>
      <w:caps/>
      <w:kern w:val="28"/>
      <w:szCs w:val="24"/>
      <w:lang w:eastAsia="ru-RU"/>
    </w:rPr>
  </w:style>
  <w:style w:type="character" w:customStyle="1" w:styleId="afffff9">
    <w:name w:val="Таблица_нумерация п.п. Знак"/>
    <w:basedOn w:val="afffd"/>
    <w:link w:val="afffff8"/>
    <w:rsid w:val="00C7466F"/>
    <w:rPr>
      <w:rFonts w:ascii="Times New Roman" w:hAnsi="Times New Roman"/>
      <w:sz w:val="20"/>
      <w:szCs w:val="20"/>
    </w:rPr>
  </w:style>
  <w:style w:type="character" w:customStyle="1" w:styleId="afffffb">
    <w:name w:val="Заголовок без нумерации Знак"/>
    <w:basedOn w:val="a9"/>
    <w:link w:val="afffffa"/>
    <w:rsid w:val="00C7466F"/>
    <w:rPr>
      <w:rFonts w:ascii="Times New Roman" w:hAnsi="Times New Roman"/>
      <w:b/>
      <w:bCs/>
      <w:caps/>
      <w:kern w:val="28"/>
      <w:sz w:val="28"/>
      <w:szCs w:val="24"/>
      <w:lang w:eastAsia="ru-RU"/>
    </w:rPr>
  </w:style>
  <w:style w:type="character" w:styleId="afffffc">
    <w:name w:val="Placeholder Text"/>
    <w:basedOn w:val="a9"/>
    <w:uiPriority w:val="99"/>
    <w:semiHidden/>
    <w:rsid w:val="00C7466F"/>
    <w:rPr>
      <w:color w:val="808080"/>
    </w:rPr>
  </w:style>
  <w:style w:type="paragraph" w:styleId="afffffd">
    <w:name w:val="TOC Heading"/>
    <w:basedOn w:val="10"/>
    <w:next w:val="a8"/>
    <w:uiPriority w:val="39"/>
    <w:unhideWhenUsed/>
    <w:qFormat/>
    <w:rsid w:val="00C7466F"/>
    <w:pPr>
      <w:keepNext w:val="0"/>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eastAsia="ru-RU"/>
    </w:rPr>
  </w:style>
  <w:style w:type="paragraph" w:customStyle="1" w:styleId="afffffe">
    <w:name w:val="Рамка (ОснН_НрЧерт)"/>
    <w:basedOn w:val="a8"/>
    <w:rsid w:val="00C7466F"/>
    <w:pPr>
      <w:spacing w:after="0" w:line="240" w:lineRule="auto"/>
      <w:ind w:left="993"/>
      <w:jc w:val="center"/>
    </w:pPr>
    <w:rPr>
      <w:rFonts w:ascii="GOST type A" w:eastAsia="Times New Roman" w:hAnsi="GOST type A" w:cs="Times New Roman"/>
      <w:i/>
      <w:sz w:val="48"/>
      <w:szCs w:val="20"/>
      <w:lang w:eastAsia="ru-RU"/>
    </w:rPr>
  </w:style>
  <w:style w:type="paragraph" w:customStyle="1" w:styleId="affffff">
    <w:name w:val="Рамка (ОснНадпись)"/>
    <w:basedOn w:val="a8"/>
    <w:rsid w:val="00C7466F"/>
    <w:pPr>
      <w:spacing w:after="0" w:line="280" w:lineRule="exact"/>
      <w:ind w:left="993"/>
    </w:pPr>
    <w:rPr>
      <w:rFonts w:ascii="GOST type A" w:eastAsia="Times New Roman" w:hAnsi="GOST type A" w:cs="Times New Roman"/>
      <w:i/>
      <w:iCs/>
      <w:sz w:val="28"/>
      <w:szCs w:val="20"/>
      <w:lang w:eastAsia="ru-RU"/>
    </w:rPr>
  </w:style>
  <w:style w:type="paragraph" w:customStyle="1" w:styleId="---">
    <w:name w:val="_Орг-я-(Испол-ль)"/>
    <w:next w:val="a8"/>
    <w:rsid w:val="00C7466F"/>
    <w:pPr>
      <w:spacing w:before="240" w:after="0" w:line="240" w:lineRule="auto"/>
      <w:jc w:val="center"/>
    </w:pPr>
    <w:rPr>
      <w:rFonts w:ascii="Arial" w:eastAsiaTheme="minorEastAsia" w:hAnsi="Arial" w:cs="Times New Roman"/>
      <w:b/>
      <w:caps/>
      <w:sz w:val="20"/>
      <w:szCs w:val="20"/>
      <w:lang w:eastAsia="ru-RU"/>
    </w:rPr>
  </w:style>
  <w:style w:type="paragraph" w:customStyle="1" w:styleId="affffff0">
    <w:name w:val="_Подстроч.надпись"/>
    <w:next w:val="a8"/>
    <w:rsid w:val="00C7466F"/>
    <w:pPr>
      <w:pBdr>
        <w:top w:val="single" w:sz="4" w:space="1" w:color="333333"/>
      </w:pBdr>
      <w:spacing w:after="120" w:line="240" w:lineRule="auto"/>
      <w:ind w:left="57" w:right="57"/>
      <w:jc w:val="center"/>
    </w:pPr>
    <w:rPr>
      <w:rFonts w:ascii="Arial" w:eastAsiaTheme="minorEastAsia" w:hAnsi="Arial" w:cs="Times New Roman"/>
      <w:sz w:val="16"/>
      <w:szCs w:val="20"/>
      <w:lang w:eastAsia="ru-RU"/>
    </w:rPr>
  </w:style>
  <w:style w:type="paragraph" w:customStyle="1" w:styleId="affffff1">
    <w:name w:val="_Сокращ.Наимен.АС"/>
    <w:rsid w:val="00C7466F"/>
    <w:pPr>
      <w:spacing w:before="240" w:after="0" w:line="240" w:lineRule="auto"/>
      <w:jc w:val="center"/>
    </w:pPr>
    <w:rPr>
      <w:rFonts w:ascii="Arial" w:eastAsiaTheme="minorEastAsia" w:hAnsi="Arial" w:cs="Times New Roman"/>
      <w:b/>
      <w:sz w:val="24"/>
      <w:szCs w:val="20"/>
      <w:lang w:eastAsia="ru-RU"/>
    </w:rPr>
  </w:style>
  <w:style w:type="paragraph" w:customStyle="1" w:styleId="SystemFullName">
    <w:name w:val="_SystemFullName"/>
    <w:rsid w:val="00C7466F"/>
    <w:pPr>
      <w:suppressAutoHyphens/>
      <w:spacing w:before="240" w:after="0" w:line="340" w:lineRule="exact"/>
      <w:jc w:val="center"/>
    </w:pPr>
    <w:rPr>
      <w:rFonts w:ascii="Arial" w:eastAsia="Times New Roman" w:hAnsi="Arial" w:cs="Arial"/>
      <w:b/>
      <w:bCs/>
      <w:caps/>
      <w:sz w:val="32"/>
      <w:szCs w:val="32"/>
    </w:rPr>
  </w:style>
  <w:style w:type="paragraph" w:styleId="affffff2">
    <w:name w:val="Body Text Indent"/>
    <w:basedOn w:val="a8"/>
    <w:link w:val="affffff3"/>
    <w:uiPriority w:val="99"/>
    <w:semiHidden/>
    <w:unhideWhenUsed/>
    <w:rsid w:val="00C7466F"/>
    <w:pPr>
      <w:keepLines/>
      <w:spacing w:after="120" w:line="300" w:lineRule="auto"/>
      <w:ind w:left="283" w:hanging="1"/>
      <w:jc w:val="both"/>
    </w:pPr>
    <w:rPr>
      <w:rFonts w:ascii="Times New Roman" w:hAnsi="Times New Roman"/>
      <w:sz w:val="24"/>
      <w:szCs w:val="24"/>
    </w:rPr>
  </w:style>
  <w:style w:type="character" w:customStyle="1" w:styleId="affffff3">
    <w:name w:val="Основной текст с отступом Знак"/>
    <w:basedOn w:val="a9"/>
    <w:link w:val="affffff2"/>
    <w:uiPriority w:val="99"/>
    <w:semiHidden/>
    <w:rsid w:val="00C7466F"/>
    <w:rPr>
      <w:rFonts w:ascii="Times New Roman" w:hAnsi="Times New Roman"/>
      <w:sz w:val="24"/>
      <w:szCs w:val="24"/>
    </w:rPr>
  </w:style>
  <w:style w:type="paragraph" w:customStyle="1" w:styleId="-">
    <w:name w:val="Гост-Текст"/>
    <w:basedOn w:val="a8"/>
    <w:link w:val="-0"/>
    <w:qFormat/>
    <w:rsid w:val="00C7466F"/>
    <w:pPr>
      <w:spacing w:before="120" w:after="0" w:line="360" w:lineRule="auto"/>
      <w:ind w:left="993" w:firstLine="567"/>
      <w:jc w:val="both"/>
    </w:pPr>
    <w:rPr>
      <w:rFonts w:ascii="Times New Roman" w:eastAsia="Times New Roman" w:hAnsi="Times New Roman" w:cs="Times New Roman"/>
      <w:sz w:val="28"/>
      <w:szCs w:val="28"/>
      <w:lang w:eastAsia="ru-RU"/>
    </w:rPr>
  </w:style>
  <w:style w:type="character" w:customStyle="1" w:styleId="-0">
    <w:name w:val="Гост-Текст Знак"/>
    <w:basedOn w:val="a9"/>
    <w:link w:val="-"/>
    <w:rsid w:val="00C7466F"/>
    <w:rPr>
      <w:rFonts w:ascii="Times New Roman" w:eastAsia="Times New Roman" w:hAnsi="Times New Roman" w:cs="Times New Roman"/>
      <w:sz w:val="28"/>
      <w:szCs w:val="28"/>
      <w:lang w:eastAsia="ru-RU"/>
    </w:rPr>
  </w:style>
  <w:style w:type="paragraph" w:customStyle="1" w:styleId="TableHeading">
    <w:name w:val="TableHeading"/>
    <w:basedOn w:val="a8"/>
    <w:next w:val="a8"/>
    <w:rsid w:val="00C7466F"/>
    <w:pPr>
      <w:keepLines/>
      <w:spacing w:before="60" w:after="60" w:line="240" w:lineRule="auto"/>
      <w:jc w:val="center"/>
    </w:pPr>
    <w:rPr>
      <w:rFonts w:ascii="Times New Roman" w:eastAsia="Times New Roman" w:hAnsi="Times New Roman" w:cs="Times New Roman"/>
      <w:b/>
      <w:sz w:val="20"/>
      <w:szCs w:val="20"/>
    </w:rPr>
  </w:style>
  <w:style w:type="paragraph" w:customStyle="1" w:styleId="affffff4">
    <w:name w:val="ТЗ_Текст"/>
    <w:basedOn w:val="a8"/>
    <w:link w:val="affffff5"/>
    <w:rsid w:val="00C7466F"/>
    <w:pPr>
      <w:keepLines/>
      <w:spacing w:before="120" w:after="120" w:line="360" w:lineRule="auto"/>
      <w:ind w:left="1418" w:hanging="1"/>
      <w:jc w:val="both"/>
    </w:pPr>
    <w:rPr>
      <w:rFonts w:ascii="Times New Roman" w:eastAsia="Times New Roman" w:hAnsi="Times New Roman" w:cs="Times New Roman"/>
      <w:sz w:val="28"/>
      <w:szCs w:val="20"/>
    </w:rPr>
  </w:style>
  <w:style w:type="character" w:customStyle="1" w:styleId="affffff5">
    <w:name w:val="ТЗ_Текст Знак"/>
    <w:basedOn w:val="a9"/>
    <w:link w:val="affffff4"/>
    <w:rsid w:val="00C7466F"/>
    <w:rPr>
      <w:rFonts w:ascii="Times New Roman" w:eastAsia="Times New Roman" w:hAnsi="Times New Roman" w:cs="Times New Roman"/>
      <w:sz w:val="28"/>
      <w:szCs w:val="20"/>
    </w:rPr>
  </w:style>
  <w:style w:type="paragraph" w:customStyle="1" w:styleId="affffff6">
    <w:name w:val="Рисунок"/>
    <w:basedOn w:val="a8"/>
    <w:next w:val="a8"/>
    <w:uiPriority w:val="7"/>
    <w:qFormat/>
    <w:rsid w:val="00C7466F"/>
    <w:pPr>
      <w:keepNext/>
      <w:tabs>
        <w:tab w:val="left" w:pos="0"/>
      </w:tabs>
      <w:spacing w:before="240" w:after="0" w:line="240" w:lineRule="auto"/>
      <w:ind w:left="993"/>
      <w:jc w:val="center"/>
    </w:pPr>
    <w:rPr>
      <w:rFonts w:ascii="Times New Roman" w:eastAsia="Times New Roman" w:hAnsi="Times New Roman" w:cs="Times New Roman"/>
      <w:noProof/>
      <w:sz w:val="24"/>
      <w:szCs w:val="24"/>
      <w:lang w:eastAsia="ru-RU"/>
    </w:rPr>
  </w:style>
  <w:style w:type="paragraph" w:customStyle="1" w:styleId="a1">
    <w:name w:val="Нумерация пп Приложение"/>
    <w:basedOn w:val="a8"/>
    <w:uiPriority w:val="40"/>
    <w:qFormat/>
    <w:rsid w:val="00C7466F"/>
    <w:pPr>
      <w:numPr>
        <w:numId w:val="103"/>
      </w:numPr>
      <w:tabs>
        <w:tab w:val="clear" w:pos="1418"/>
      </w:tabs>
      <w:spacing w:before="120" w:after="0" w:line="360" w:lineRule="auto"/>
      <w:ind w:firstLine="0"/>
      <w:jc w:val="both"/>
    </w:pPr>
    <w:rPr>
      <w:rFonts w:ascii="Times New Roman" w:hAnsi="Times New Roman" w:cs="Times New Roman"/>
      <w:sz w:val="32"/>
      <w:szCs w:val="24"/>
      <w:lang w:eastAsia="ru-RU"/>
    </w:rPr>
  </w:style>
  <w:style w:type="paragraph" w:customStyle="1" w:styleId="a2">
    <w:name w:val="Марк список в табл"/>
    <w:basedOn w:val="aff7"/>
    <w:uiPriority w:val="7"/>
    <w:qFormat/>
    <w:rsid w:val="00C7466F"/>
    <w:pPr>
      <w:widowControl w:val="0"/>
      <w:numPr>
        <w:numId w:val="105"/>
      </w:numPr>
      <w:spacing w:before="0"/>
      <w:ind w:left="0" w:firstLine="0"/>
    </w:pPr>
    <w:rPr>
      <w:rFonts w:eastAsiaTheme="minorHAnsi"/>
    </w:rPr>
  </w:style>
  <w:style w:type="numbering" w:customStyle="1" w:styleId="WWNum63">
    <w:name w:val="WWNum63"/>
    <w:basedOn w:val="ab"/>
    <w:rsid w:val="00C7466F"/>
    <w:pPr>
      <w:numPr>
        <w:numId w:val="106"/>
      </w:numPr>
    </w:pPr>
  </w:style>
  <w:style w:type="paragraph" w:customStyle="1" w:styleId="--">
    <w:name w:val="__--Аб"/>
    <w:basedOn w:val="a8"/>
    <w:link w:val="--0"/>
    <w:qFormat/>
    <w:rsid w:val="00C7466F"/>
    <w:pPr>
      <w:tabs>
        <w:tab w:val="left" w:pos="426"/>
        <w:tab w:val="left" w:pos="567"/>
      </w:tabs>
      <w:spacing w:after="0" w:line="276" w:lineRule="auto"/>
      <w:ind w:firstLine="709"/>
      <w:jc w:val="both"/>
    </w:pPr>
    <w:rPr>
      <w:rFonts w:ascii="Times New Roman" w:eastAsia="Times New Roman" w:hAnsi="Times New Roman" w:cs="Times New Roman"/>
      <w:sz w:val="24"/>
      <w:szCs w:val="24"/>
      <w:lang w:eastAsia="ru-RU"/>
    </w:rPr>
  </w:style>
  <w:style w:type="character" w:customStyle="1" w:styleId="--0">
    <w:name w:val="__--Аб Знак"/>
    <w:link w:val="--"/>
    <w:rsid w:val="00C7466F"/>
    <w:rPr>
      <w:rFonts w:ascii="Times New Roman" w:eastAsia="Times New Roman" w:hAnsi="Times New Roman" w:cs="Times New Roman"/>
      <w:sz w:val="24"/>
      <w:szCs w:val="24"/>
      <w:lang w:eastAsia="ru-RU"/>
    </w:rPr>
  </w:style>
  <w:style w:type="paragraph" w:customStyle="1" w:styleId="Normal1">
    <w:name w:val="Normal1"/>
    <w:rsid w:val="00C7466F"/>
    <w:pPr>
      <w:widowControl w:val="0"/>
      <w:snapToGrid w:val="0"/>
      <w:spacing w:after="0" w:line="240" w:lineRule="auto"/>
      <w:ind w:firstLine="400"/>
      <w:jc w:val="both"/>
    </w:pPr>
    <w:rPr>
      <w:rFonts w:ascii="Times New Roman" w:eastAsia="Times New Roman" w:hAnsi="Times New Roman" w:cs="Times New Roman"/>
      <w:sz w:val="24"/>
      <w:szCs w:val="24"/>
      <w:lang w:eastAsia="ru-RU"/>
    </w:rPr>
  </w:style>
  <w:style w:type="paragraph" w:customStyle="1" w:styleId="affffff7">
    <w:name w:val="Вид абзац в приложении"/>
    <w:basedOn w:val="af9"/>
    <w:qFormat/>
    <w:rsid w:val="00C7466F"/>
    <w:pPr>
      <w:keepNext/>
      <w:widowControl/>
      <w:autoSpaceDE/>
      <w:autoSpaceDN/>
      <w:spacing w:before="120" w:line="360" w:lineRule="auto"/>
      <w:ind w:left="0" w:firstLine="709"/>
    </w:pPr>
    <w:rPr>
      <w:rFonts w:eastAsiaTheme="minorHAnsi"/>
      <w:b/>
      <w:lang w:eastAsia="ru-RU"/>
    </w:rPr>
  </w:style>
  <w:style w:type="paragraph" w:customStyle="1" w:styleId="a5">
    <w:name w:val="_Текст_Перечисление"/>
    <w:link w:val="affffff8"/>
    <w:rsid w:val="00C7466F"/>
    <w:pPr>
      <w:numPr>
        <w:numId w:val="107"/>
      </w:numPr>
      <w:tabs>
        <w:tab w:val="clear" w:pos="595"/>
        <w:tab w:val="left" w:pos="964"/>
      </w:tabs>
      <w:spacing w:before="120" w:after="0" w:line="240" w:lineRule="auto"/>
      <w:ind w:firstLine="0"/>
      <w:jc w:val="both"/>
    </w:pPr>
    <w:rPr>
      <w:rFonts w:ascii="Arial" w:eastAsia="Times New Roman" w:hAnsi="Arial" w:cs="Times New Roman"/>
      <w:spacing w:val="-2"/>
      <w:sz w:val="24"/>
      <w:szCs w:val="20"/>
      <w:lang w:eastAsia="ru-RU"/>
    </w:rPr>
  </w:style>
  <w:style w:type="character" w:customStyle="1" w:styleId="affffff8">
    <w:name w:val="_Текст_Перечисление Знак"/>
    <w:link w:val="a5"/>
    <w:rsid w:val="00C7466F"/>
    <w:rPr>
      <w:rFonts w:ascii="Arial" w:eastAsia="Times New Roman" w:hAnsi="Arial" w:cs="Times New Roman"/>
      <w:spacing w:val="-2"/>
      <w:sz w:val="24"/>
      <w:szCs w:val="20"/>
      <w:lang w:eastAsia="ru-RU"/>
    </w:rPr>
  </w:style>
  <w:style w:type="paragraph" w:customStyle="1" w:styleId="PT1">
    <w:name w:val="PT ТП Список 1"/>
    <w:aliases w:val="2,3,4"/>
    <w:basedOn w:val="a8"/>
    <w:qFormat/>
    <w:rsid w:val="00C7466F"/>
    <w:pPr>
      <w:numPr>
        <w:ilvl w:val="6"/>
        <w:numId w:val="108"/>
      </w:numPr>
      <w:tabs>
        <w:tab w:val="left" w:pos="851"/>
      </w:tabs>
      <w:spacing w:after="0" w:line="264" w:lineRule="auto"/>
      <w:ind w:left="0" w:firstLine="0"/>
      <w:jc w:val="both"/>
    </w:pPr>
    <w:rPr>
      <w:sz w:val="20"/>
    </w:rPr>
  </w:style>
  <w:style w:type="paragraph" w:customStyle="1" w:styleId="PT">
    <w:name w:val="PT ТП Список *"/>
    <w:basedOn w:val="a8"/>
    <w:qFormat/>
    <w:rsid w:val="00C7466F"/>
    <w:pPr>
      <w:numPr>
        <w:numId w:val="108"/>
      </w:numPr>
      <w:tabs>
        <w:tab w:val="clear" w:pos="567"/>
        <w:tab w:val="left" w:pos="851"/>
      </w:tabs>
      <w:spacing w:after="0" w:line="264" w:lineRule="auto"/>
      <w:jc w:val="both"/>
    </w:pPr>
    <w:rPr>
      <w:sz w:val="20"/>
    </w:rPr>
  </w:style>
  <w:style w:type="paragraph" w:customStyle="1" w:styleId="affffff9">
    <w:name w:val="_таблица_ячейка лево"/>
    <w:basedOn w:val="a8"/>
    <w:qFormat/>
    <w:rsid w:val="00C7466F"/>
    <w:pPr>
      <w:widowControl w:val="0"/>
      <w:spacing w:after="0" w:line="360" w:lineRule="auto"/>
    </w:pPr>
    <w:rPr>
      <w:rFonts w:ascii="Times New Roman" w:hAnsi="Times New Roman" w:cs="Times New Roman"/>
      <w:sz w:val="20"/>
      <w:szCs w:val="20"/>
    </w:rPr>
  </w:style>
  <w:style w:type="paragraph" w:customStyle="1" w:styleId="affffffa">
    <w:name w:val="_Таблица_заголовок"/>
    <w:basedOn w:val="a8"/>
    <w:qFormat/>
    <w:rsid w:val="00C7466F"/>
    <w:pPr>
      <w:widowControl w:val="0"/>
      <w:spacing w:after="0" w:line="360" w:lineRule="auto"/>
      <w:jc w:val="center"/>
    </w:pPr>
    <w:rPr>
      <w:rFonts w:ascii="Times New Roman" w:hAnsi="Times New Roman" w:cs="Times New Roman"/>
      <w:sz w:val="20"/>
      <w:szCs w:val="20"/>
    </w:rPr>
  </w:style>
  <w:style w:type="paragraph" w:customStyle="1" w:styleId="17">
    <w:name w:val="Знак примечания1"/>
    <w:basedOn w:val="a8"/>
    <w:link w:val="afc"/>
    <w:uiPriority w:val="99"/>
    <w:rsid w:val="00C7466F"/>
    <w:pPr>
      <w:spacing w:line="264" w:lineRule="auto"/>
    </w:pPr>
    <w:rPr>
      <w:sz w:val="16"/>
      <w:szCs w:val="16"/>
    </w:rPr>
  </w:style>
  <w:style w:type="table" w:customStyle="1" w:styleId="affffffb">
    <w:name w:val="&lt;Таблица Без Цвета&gt;"/>
    <w:basedOn w:val="aa"/>
    <w:uiPriority w:val="99"/>
    <w:rsid w:val="00C7466F"/>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4"/>
      </w:rPr>
      <w:tblPr/>
      <w:tcPr>
        <w:vAlign w:val="center"/>
      </w:tcPr>
    </w:tblStylePr>
  </w:style>
  <w:style w:type="character" w:customStyle="1" w:styleId="affffffc">
    <w:name w:val="_Текст+абзац Знак"/>
    <w:link w:val="affffffd"/>
    <w:uiPriority w:val="99"/>
    <w:locked/>
    <w:rsid w:val="00C7466F"/>
    <w:rPr>
      <w:rFonts w:ascii="Arial" w:hAnsi="Arial" w:cs="Arial"/>
      <w:spacing w:val="-2"/>
      <w:sz w:val="24"/>
      <w:lang w:eastAsia="ru-RU"/>
    </w:rPr>
  </w:style>
  <w:style w:type="paragraph" w:customStyle="1" w:styleId="affffffd">
    <w:name w:val="_Текст+абзац"/>
    <w:aliases w:val="_Текст_Перечисление + Слева:  0,06 см,_Заг3.подПун_Текст+абзац,06 смкт"/>
    <w:link w:val="affffffc"/>
    <w:uiPriority w:val="99"/>
    <w:rsid w:val="00C7466F"/>
    <w:pPr>
      <w:spacing w:before="120" w:after="0" w:line="240" w:lineRule="auto"/>
      <w:ind w:firstLine="595"/>
      <w:jc w:val="both"/>
    </w:pPr>
    <w:rPr>
      <w:rFonts w:ascii="Arial" w:hAnsi="Arial" w:cs="Arial"/>
      <w:spacing w:val="-2"/>
      <w:sz w:val="24"/>
      <w:lang w:eastAsia="ru-RU"/>
    </w:rPr>
  </w:style>
  <w:style w:type="paragraph" w:customStyle="1" w:styleId="IT2G">
    <w:name w:val="* обычный_IT2G"/>
    <w:basedOn w:val="a8"/>
    <w:link w:val="IT2G0"/>
    <w:qFormat/>
    <w:rsid w:val="00C7466F"/>
    <w:pPr>
      <w:suppressAutoHyphens/>
      <w:spacing w:after="0" w:line="240" w:lineRule="auto"/>
      <w:ind w:firstLine="851"/>
      <w:contextualSpacing/>
      <w:jc w:val="both"/>
    </w:pPr>
    <w:rPr>
      <w:rFonts w:ascii="Times New Roman" w:eastAsia="Calibri" w:hAnsi="Times New Roman" w:cs="Times New Roman"/>
      <w:sz w:val="24"/>
      <w:szCs w:val="28"/>
      <w:lang w:eastAsia="zh-CN"/>
    </w:rPr>
  </w:style>
  <w:style w:type="character" w:customStyle="1" w:styleId="IT2G0">
    <w:name w:val="* обычный_IT2G Знак"/>
    <w:basedOn w:val="a9"/>
    <w:link w:val="IT2G"/>
    <w:qFormat/>
    <w:rsid w:val="00C7466F"/>
    <w:rPr>
      <w:rFonts w:ascii="Times New Roman" w:eastAsia="Calibri" w:hAnsi="Times New Roman" w:cs="Times New Roman"/>
      <w:sz w:val="24"/>
      <w:szCs w:val="28"/>
      <w:lang w:eastAsia="zh-CN"/>
    </w:rPr>
  </w:style>
  <w:style w:type="paragraph" w:styleId="affffffe">
    <w:name w:val="endnote text"/>
    <w:basedOn w:val="a8"/>
    <w:link w:val="afffffff"/>
    <w:uiPriority w:val="99"/>
    <w:semiHidden/>
    <w:unhideWhenUsed/>
    <w:rsid w:val="00C7466F"/>
    <w:pPr>
      <w:spacing w:after="0" w:line="240" w:lineRule="auto"/>
    </w:pPr>
    <w:rPr>
      <w:rFonts w:ascii="Times New Roman" w:eastAsia="Times New Roman" w:hAnsi="Times New Roman" w:cs="Times New Roman"/>
      <w:sz w:val="20"/>
      <w:szCs w:val="20"/>
      <w:lang w:eastAsia="ru-RU"/>
    </w:rPr>
  </w:style>
  <w:style w:type="character" w:customStyle="1" w:styleId="afffffff">
    <w:name w:val="Текст концевой сноски Знак"/>
    <w:basedOn w:val="a9"/>
    <w:link w:val="affffffe"/>
    <w:uiPriority w:val="99"/>
    <w:semiHidden/>
    <w:rsid w:val="00C7466F"/>
    <w:rPr>
      <w:rFonts w:ascii="Times New Roman" w:eastAsia="Times New Roman" w:hAnsi="Times New Roman" w:cs="Times New Roman"/>
      <w:sz w:val="20"/>
      <w:szCs w:val="20"/>
      <w:lang w:eastAsia="ru-RU"/>
    </w:rPr>
  </w:style>
  <w:style w:type="character" w:styleId="afffffff0">
    <w:name w:val="endnote reference"/>
    <w:basedOn w:val="a9"/>
    <w:uiPriority w:val="99"/>
    <w:semiHidden/>
    <w:unhideWhenUsed/>
    <w:rsid w:val="00C7466F"/>
    <w:rPr>
      <w:vertAlign w:val="superscript"/>
    </w:rPr>
  </w:style>
  <w:style w:type="character" w:customStyle="1" w:styleId="Bodytext1">
    <w:name w:val="Body text|1_"/>
    <w:basedOn w:val="a9"/>
    <w:link w:val="Bodytext10"/>
    <w:rsid w:val="00C7466F"/>
  </w:style>
  <w:style w:type="paragraph" w:customStyle="1" w:styleId="Bodytext10">
    <w:name w:val="Body text|1"/>
    <w:basedOn w:val="a8"/>
    <w:link w:val="Bodytext1"/>
    <w:rsid w:val="00C7466F"/>
    <w:pPr>
      <w:widowControl w:val="0"/>
      <w:spacing w:after="0" w:line="264" w:lineRule="auto"/>
      <w:ind w:firstLine="400"/>
    </w:pPr>
  </w:style>
  <w:style w:type="paragraph" w:customStyle="1" w:styleId="AD">
    <w:name w:val="Маркированный список AD"/>
    <w:basedOn w:val="a8"/>
    <w:rsid w:val="00C7466F"/>
    <w:pPr>
      <w:keepLines/>
      <w:numPr>
        <w:numId w:val="114"/>
      </w:numPr>
      <w:tabs>
        <w:tab w:val="clear" w:pos="1276"/>
        <w:tab w:val="num" w:pos="643"/>
      </w:tabs>
      <w:spacing w:before="120" w:after="120" w:line="288" w:lineRule="auto"/>
      <w:ind w:left="0" w:hanging="360"/>
      <w:jc w:val="both"/>
    </w:pPr>
    <w:rPr>
      <w:rFonts w:ascii="Arial" w:eastAsia="Times New Roman" w:hAnsi="Arial" w:cs="Times New Roman"/>
      <w:spacing w:val="-5"/>
      <w:sz w:val="20"/>
      <w:szCs w:val="20"/>
      <w:lang w:eastAsia="ru-RU"/>
    </w:rPr>
  </w:style>
  <w:style w:type="paragraph" w:customStyle="1" w:styleId="afffffff1">
    <w:name w:val="шаблон"/>
    <w:basedOn w:val="39"/>
    <w:qFormat/>
    <w:rsid w:val="00C7466F"/>
    <w:pPr>
      <w:spacing w:before="120"/>
      <w:ind w:left="284"/>
      <w:jc w:val="both"/>
    </w:pPr>
    <w:rPr>
      <w:rFonts w:ascii="Arial" w:hAnsi="Arial"/>
      <w:sz w:val="20"/>
    </w:rPr>
  </w:style>
  <w:style w:type="paragraph" w:styleId="39">
    <w:name w:val="Body Text 3"/>
    <w:basedOn w:val="a8"/>
    <w:link w:val="3a"/>
    <w:uiPriority w:val="99"/>
    <w:semiHidden/>
    <w:unhideWhenUsed/>
    <w:rsid w:val="00C7466F"/>
    <w:pPr>
      <w:spacing w:after="120" w:line="240" w:lineRule="auto"/>
    </w:pPr>
    <w:rPr>
      <w:rFonts w:ascii="Times New Roman" w:eastAsia="Times New Roman" w:hAnsi="Times New Roman" w:cs="Times New Roman"/>
      <w:sz w:val="16"/>
      <w:szCs w:val="16"/>
      <w:lang w:eastAsia="ru-RU"/>
    </w:rPr>
  </w:style>
  <w:style w:type="character" w:customStyle="1" w:styleId="3a">
    <w:name w:val="Основной текст 3 Знак"/>
    <w:basedOn w:val="a9"/>
    <w:link w:val="39"/>
    <w:uiPriority w:val="99"/>
    <w:semiHidden/>
    <w:rsid w:val="00C7466F"/>
    <w:rPr>
      <w:rFonts w:ascii="Times New Roman" w:eastAsia="Times New Roman" w:hAnsi="Times New Roman" w:cs="Times New Roman"/>
      <w:sz w:val="16"/>
      <w:szCs w:val="16"/>
      <w:lang w:eastAsia="ru-RU"/>
    </w:rPr>
  </w:style>
  <w:style w:type="character" w:customStyle="1" w:styleId="1fb">
    <w:name w:val="Неразрешенное упоминание1"/>
    <w:basedOn w:val="a9"/>
    <w:uiPriority w:val="99"/>
    <w:semiHidden/>
    <w:unhideWhenUsed/>
    <w:rsid w:val="00C7466F"/>
    <w:rPr>
      <w:color w:val="605E5C"/>
      <w:shd w:val="clear" w:color="auto" w:fill="E1DFDD"/>
    </w:rPr>
  </w:style>
  <w:style w:type="paragraph" w:customStyle="1" w:styleId="Default">
    <w:name w:val="Default"/>
    <w:link w:val="Default0"/>
    <w:rsid w:val="00C7466F"/>
    <w:pPr>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rsid w:val="00C7466F"/>
    <w:rPr>
      <w:rFonts w:ascii="Times New Roman" w:eastAsia="MS Mincho" w:hAnsi="Times New Roman" w:cs="Times New Roman"/>
      <w:color w:val="000000"/>
      <w:sz w:val="24"/>
      <w:szCs w:val="24"/>
      <w:lang w:eastAsia="ru-RU"/>
    </w:rPr>
  </w:style>
  <w:style w:type="character" w:customStyle="1" w:styleId="1fc">
    <w:name w:val="Текст сноски Знак1"/>
    <w:aliases w:val="Текст сноски Знак2 Знак,Текст сноски Знак1 Знак Знак,Текст сноски Знак Знак Знак Знак Знак Знак,Текст сноски Знак Знак1 Знак Знак,Текст сноски Знак1 Знак Знак Знак Знак,Texto de nota al pie Знак"/>
    <w:qFormat/>
    <w:rsid w:val="00C7466F"/>
    <w:rPr>
      <w:rFonts w:ascii="Calibri" w:eastAsia="Calibri" w:hAnsi="Calibri" w:cs="Times New Roman"/>
      <w:kern w:val="0"/>
      <w:sz w:val="20"/>
      <w:szCs w:val="20"/>
      <w:lang w:val="x-none" w:eastAsia="ru-RU"/>
      <w14:ligatures w14:val="none"/>
    </w:rPr>
  </w:style>
  <w:style w:type="table" w:customStyle="1" w:styleId="1fd">
    <w:name w:val="Чередующ строки1"/>
    <w:basedOn w:val="aa"/>
    <w:next w:val="af2"/>
    <w:uiPriority w:val="59"/>
    <w:rsid w:val="00694C1D"/>
    <w:pPr>
      <w:spacing w:after="0" w:line="240" w:lineRule="auto"/>
    </w:pPr>
    <w:rPr>
      <w:rFonts w:ascii="Times New Roman" w:eastAsia="Times New Roman" w:hAnsi="Times New Roman" w:cs="Times New Roman"/>
      <w:sz w:val="20"/>
      <w:szCs w:val="20"/>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Чередующ строки2"/>
    <w:basedOn w:val="aa"/>
    <w:next w:val="af2"/>
    <w:uiPriority w:val="59"/>
    <w:rsid w:val="002B129F"/>
    <w:pPr>
      <w:spacing w:after="0" w:line="240" w:lineRule="auto"/>
    </w:pPr>
    <w:rPr>
      <w:rFonts w:ascii="Times New Roman" w:eastAsia="Times New Roman" w:hAnsi="Times New Roman" w:cs="Times New Roman"/>
      <w:sz w:val="20"/>
      <w:szCs w:val="20"/>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a.gov.ru" TargetMode="External"/><Relationship Id="rId4" Type="http://schemas.openxmlformats.org/officeDocument/2006/relationships/settings" Target="settings.xml"/><Relationship Id="rId9" Type="http://schemas.openxmlformats.org/officeDocument/2006/relationships/hyperlink" Target="mailto:info@da.gov.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62575-F267-4A80-BE24-0956DA9B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13</Pages>
  <Words>6198</Words>
  <Characters>35329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Жигунова Марина Владимировна</cp:lastModifiedBy>
  <cp:revision>51</cp:revision>
  <cp:lastPrinted>2025-12-17T15:16:00Z</cp:lastPrinted>
  <dcterms:created xsi:type="dcterms:W3CDTF">2025-09-05T15:41:00Z</dcterms:created>
  <dcterms:modified xsi:type="dcterms:W3CDTF">2026-04-21T11:49:00Z</dcterms:modified>
</cp:coreProperties>
</file>