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5F0ED1B2" w:rsidR="004962C9" w:rsidRDefault="004962C9" w:rsidP="00031A2D">
      <w:pPr>
        <w:jc w:val="both"/>
      </w:pPr>
      <w:r>
        <w:t xml:space="preserve">Предмет отбора: </w:t>
      </w:r>
      <w:r w:rsidR="00031A2D" w:rsidRPr="00031A2D">
        <w:rPr>
          <w:b/>
          <w:bCs/>
        </w:rPr>
        <w:t xml:space="preserve">Оказание услуг по проведению специальной оценки условий труда </w:t>
      </w:r>
      <w:r w:rsidR="00031A2D" w:rsidRPr="00031A2D">
        <w:rPr>
          <w:b/>
          <w:bCs/>
        </w:rPr>
        <w:t>в подразделениях</w:t>
      </w:r>
      <w:r w:rsidR="00031A2D" w:rsidRPr="00031A2D">
        <w:rPr>
          <w:b/>
          <w:bCs/>
        </w:rPr>
        <w:t xml:space="preserve"> АО «Омский каучук».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031A2D">
        <w:trPr>
          <w:trHeight w:val="7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A50" w14:textId="16E274B5" w:rsidR="00EC7E39" w:rsidRPr="00EC7E39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703B1F">
              <w:rPr>
                <w:bCs/>
                <w:color w:val="000000"/>
                <w:sz w:val="20"/>
                <w:szCs w:val="20"/>
              </w:rPr>
              <w:t xml:space="preserve">100% постоплата с момента подписания акта выполненных работ </w:t>
            </w:r>
            <w:r>
              <w:rPr>
                <w:bCs/>
                <w:color w:val="000000"/>
                <w:sz w:val="20"/>
                <w:szCs w:val="20"/>
              </w:rPr>
              <w:t>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6C51F433" w:rsidR="00EC7E39" w:rsidRPr="00C52A44" w:rsidRDefault="00031A2D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12.01.2026 г. – 30.12.2026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991"/>
        <w:gridCol w:w="2977"/>
        <w:gridCol w:w="2552"/>
      </w:tblGrid>
      <w:tr w:rsidR="00031A2D" w14:paraId="2B8A5431" w14:textId="77777777" w:rsidTr="00031A2D">
        <w:tc>
          <w:tcPr>
            <w:tcW w:w="540" w:type="dxa"/>
          </w:tcPr>
          <w:p w14:paraId="69F9036C" w14:textId="77777777" w:rsidR="00031A2D" w:rsidRDefault="00031A2D" w:rsidP="00DD792D">
            <w:pPr>
              <w:jc w:val="center"/>
            </w:pPr>
            <w:r>
              <w:t>№</w:t>
            </w:r>
          </w:p>
          <w:p w14:paraId="55755374" w14:textId="01E271B8" w:rsidR="00031A2D" w:rsidRDefault="00031A2D" w:rsidP="00DD792D">
            <w:pPr>
              <w:jc w:val="center"/>
            </w:pPr>
            <w:r>
              <w:t>п/п</w:t>
            </w:r>
          </w:p>
        </w:tc>
        <w:tc>
          <w:tcPr>
            <w:tcW w:w="3991" w:type="dxa"/>
          </w:tcPr>
          <w:p w14:paraId="110F7018" w14:textId="5360E462" w:rsidR="00031A2D" w:rsidRDefault="00031A2D" w:rsidP="00031A2D">
            <w:pPr>
              <w:jc w:val="center"/>
            </w:pPr>
            <w:r>
              <w:t>Наименование работа</w:t>
            </w:r>
          </w:p>
        </w:tc>
        <w:tc>
          <w:tcPr>
            <w:tcW w:w="2977" w:type="dxa"/>
          </w:tcPr>
          <w:p w14:paraId="1ACF82D0" w14:textId="4629957B" w:rsidR="00031A2D" w:rsidRDefault="00031A2D" w:rsidP="00031A2D">
            <w:pPr>
              <w:jc w:val="center"/>
            </w:pPr>
            <w:r>
              <w:t>Стоимость работ</w:t>
            </w:r>
          </w:p>
          <w:p w14:paraId="3963F5D1" w14:textId="0DE955F6" w:rsidR="00031A2D" w:rsidRDefault="00031A2D" w:rsidP="00031A2D">
            <w:pPr>
              <w:jc w:val="center"/>
            </w:pPr>
            <w:r w:rsidRPr="008C5E71">
              <w:rPr>
                <w:sz w:val="20"/>
                <w:szCs w:val="20"/>
              </w:rPr>
              <w:t>(без учета НДС 2</w:t>
            </w:r>
            <w:r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</w:tc>
        <w:tc>
          <w:tcPr>
            <w:tcW w:w="2552" w:type="dxa"/>
          </w:tcPr>
          <w:p w14:paraId="4ADA15FC" w14:textId="71584A96" w:rsidR="00031A2D" w:rsidRDefault="00031A2D" w:rsidP="00031A2D">
            <w:pPr>
              <w:jc w:val="center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</w:t>
            </w:r>
            <w:r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</w:tc>
      </w:tr>
      <w:tr w:rsidR="00031A2D" w:rsidRPr="008C5E71" w14:paraId="750EBC99" w14:textId="77777777" w:rsidTr="00031A2D">
        <w:tc>
          <w:tcPr>
            <w:tcW w:w="540" w:type="dxa"/>
          </w:tcPr>
          <w:p w14:paraId="74CCA800" w14:textId="2A3A2D4A" w:rsidR="00031A2D" w:rsidRPr="008C5E71" w:rsidRDefault="00031A2D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991" w:type="dxa"/>
          </w:tcPr>
          <w:p w14:paraId="6A55FDC9" w14:textId="77777777" w:rsidR="00031A2D" w:rsidRPr="008C5E71" w:rsidRDefault="00031A2D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9FFE2E7" w14:textId="77777777" w:rsidR="00031A2D" w:rsidRPr="008C5E71" w:rsidRDefault="00031A2D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8B07896" w14:textId="77777777" w:rsidR="00031A2D" w:rsidRPr="008C5E71" w:rsidRDefault="00031A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031A2D">
        <w:tc>
          <w:tcPr>
            <w:tcW w:w="7508" w:type="dxa"/>
            <w:gridSpan w:val="3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2552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031A2D">
        <w:trPr>
          <w:trHeight w:val="244"/>
        </w:trPr>
        <w:tc>
          <w:tcPr>
            <w:tcW w:w="7508" w:type="dxa"/>
            <w:gridSpan w:val="3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2552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031A2D">
        <w:tc>
          <w:tcPr>
            <w:tcW w:w="7508" w:type="dxa"/>
            <w:gridSpan w:val="3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2552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lastRenderedPageBreak/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3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1A2D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7581E"/>
    <w:rsid w:val="004962C9"/>
    <w:rsid w:val="00561044"/>
    <w:rsid w:val="00657C24"/>
    <w:rsid w:val="006C2C3D"/>
    <w:rsid w:val="008C5E71"/>
    <w:rsid w:val="0096310E"/>
    <w:rsid w:val="00A63AE7"/>
    <w:rsid w:val="00B3787D"/>
    <w:rsid w:val="00BC0242"/>
    <w:rsid w:val="00C61C91"/>
    <w:rsid w:val="00C7201F"/>
    <w:rsid w:val="00D85F2D"/>
    <w:rsid w:val="00DC44E6"/>
    <w:rsid w:val="00DD792D"/>
    <w:rsid w:val="00E11DDC"/>
    <w:rsid w:val="00EC7E39"/>
    <w:rsid w:val="00F0461C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7</cp:revision>
  <dcterms:created xsi:type="dcterms:W3CDTF">2023-12-06T04:37:00Z</dcterms:created>
  <dcterms:modified xsi:type="dcterms:W3CDTF">2025-12-18T10:40:00Z</dcterms:modified>
</cp:coreProperties>
</file>