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8B" w:rsidRPr="009403B2" w:rsidRDefault="00582F8B" w:rsidP="00582F8B">
      <w:pPr>
        <w:jc w:val="right"/>
        <w:rPr>
          <w:rFonts w:ascii="Verdana" w:hAnsi="Verdana"/>
          <w:sz w:val="18"/>
          <w:szCs w:val="18"/>
        </w:rPr>
      </w:pPr>
      <w:r w:rsidRPr="009403B2">
        <w:rPr>
          <w:rFonts w:ascii="Verdana" w:hAnsi="Verdana"/>
          <w:sz w:val="18"/>
          <w:szCs w:val="18"/>
        </w:rPr>
        <w:t>Приложение №</w:t>
      </w:r>
      <w:permStart w:id="1955079893" w:edGrp="everyone"/>
      <w:r w:rsidRPr="009403B2">
        <w:rPr>
          <w:rFonts w:ascii="Verdana" w:hAnsi="Verdana"/>
          <w:sz w:val="18"/>
          <w:szCs w:val="18"/>
        </w:rPr>
        <w:t>1</w:t>
      </w:r>
      <w:permEnd w:id="1955079893"/>
    </w:p>
    <w:p w:rsidR="00582F8B" w:rsidRPr="009403B2" w:rsidRDefault="00582F8B" w:rsidP="003B656E">
      <w:pPr>
        <w:jc w:val="right"/>
        <w:rPr>
          <w:rFonts w:ascii="Verdana" w:hAnsi="Verdana"/>
          <w:sz w:val="18"/>
          <w:szCs w:val="18"/>
        </w:rPr>
      </w:pPr>
      <w:r w:rsidRPr="009403B2">
        <w:rPr>
          <w:rFonts w:ascii="Verdana" w:hAnsi="Verdana"/>
          <w:sz w:val="18"/>
          <w:szCs w:val="18"/>
        </w:rPr>
        <w:t xml:space="preserve">к </w:t>
      </w:r>
      <w:r w:rsidR="00336673">
        <w:rPr>
          <w:rFonts w:ascii="Verdana" w:hAnsi="Verdana"/>
          <w:sz w:val="18"/>
          <w:szCs w:val="18"/>
        </w:rPr>
        <w:t>Рамочному договору</w:t>
      </w:r>
      <w:r w:rsidRPr="009403B2">
        <w:rPr>
          <w:rFonts w:ascii="Verdana" w:hAnsi="Verdana"/>
          <w:sz w:val="18"/>
          <w:szCs w:val="18"/>
        </w:rPr>
        <w:t xml:space="preserve"> №</w:t>
      </w:r>
      <w:permStart w:id="247159664" w:edGrp="everyone"/>
      <w:r w:rsidR="003B656E">
        <w:rPr>
          <w:rFonts w:ascii="Verdana" w:hAnsi="Verdana"/>
          <w:sz w:val="18"/>
          <w:szCs w:val="18"/>
        </w:rPr>
        <w:t>________</w:t>
      </w:r>
      <w:bookmarkStart w:id="0" w:name="_GoBack"/>
      <w:bookmarkEnd w:id="0"/>
      <w:permEnd w:id="247159664"/>
      <w:r w:rsidRPr="009403B2">
        <w:rPr>
          <w:rFonts w:ascii="Verdana" w:hAnsi="Verdana"/>
          <w:sz w:val="18"/>
          <w:szCs w:val="18"/>
        </w:rPr>
        <w:t>г.</w:t>
      </w:r>
    </w:p>
    <w:p w:rsidR="00582F8B" w:rsidRDefault="003B656E" w:rsidP="00582F8B">
      <w:pPr>
        <w:jc w:val="center"/>
        <w:rPr>
          <w:rFonts w:ascii="Verdana" w:hAnsi="Verdana"/>
          <w:sz w:val="22"/>
          <w:szCs w:val="22"/>
        </w:rPr>
      </w:pPr>
      <w:permStart w:id="808074681" w:edGrp="everyone"/>
      <w:r>
        <w:rPr>
          <w:rFonts w:ascii="Verdana" w:hAnsi="Verdana"/>
          <w:sz w:val="22"/>
          <w:szCs w:val="22"/>
        </w:rPr>
        <w:t>ВЕДОМОСТЬ ПОСТАВКИ</w:t>
      </w:r>
    </w:p>
    <w:p w:rsidR="003B656E" w:rsidRPr="003202CA" w:rsidRDefault="003B656E" w:rsidP="00582F8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(ФОРМА)</w:t>
      </w:r>
    </w:p>
    <w:permEnd w:id="808074681"/>
    <w:p w:rsidR="00582F8B" w:rsidRDefault="00582F8B" w:rsidP="003B656E">
      <w:pPr>
        <w:rPr>
          <w:rFonts w:ascii="Verdana" w:hAnsi="Verdana"/>
          <w:sz w:val="10"/>
          <w:szCs w:val="10"/>
        </w:rPr>
      </w:pPr>
    </w:p>
    <w:p w:rsidR="003B656E" w:rsidRPr="00E77742" w:rsidRDefault="003B656E" w:rsidP="003B656E">
      <w:pPr>
        <w:rPr>
          <w:rFonts w:ascii="Verdana" w:hAnsi="Verdana"/>
          <w:sz w:val="10"/>
          <w:szCs w:val="10"/>
        </w:rPr>
      </w:pPr>
    </w:p>
    <w:tbl>
      <w:tblPr>
        <w:tblW w:w="13731" w:type="dxa"/>
        <w:tblInd w:w="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985"/>
        <w:gridCol w:w="6378"/>
        <w:gridCol w:w="1985"/>
        <w:gridCol w:w="2551"/>
      </w:tblGrid>
      <w:tr w:rsidR="009A4E92" w:rsidRPr="003202CA" w:rsidTr="00641961">
        <w:trPr>
          <w:trHeight w:val="211"/>
        </w:trPr>
        <w:tc>
          <w:tcPr>
            <w:tcW w:w="832" w:type="dxa"/>
          </w:tcPr>
          <w:p w:rsidR="009A4E92" w:rsidRPr="004B011C" w:rsidRDefault="009A4E92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permStart w:id="630849719" w:edGrp="everyone"/>
            <w:r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9A4E92" w:rsidRPr="004B011C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н/н</w:t>
            </w:r>
          </w:p>
        </w:tc>
        <w:tc>
          <w:tcPr>
            <w:tcW w:w="6378" w:type="dxa"/>
            <w:vAlign w:val="center"/>
          </w:tcPr>
          <w:p w:rsidR="009A4E92" w:rsidRPr="004B011C" w:rsidRDefault="009A4E92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B011C">
              <w:rPr>
                <w:rFonts w:ascii="Verdana" w:hAnsi="Verdana"/>
                <w:sz w:val="22"/>
                <w:szCs w:val="22"/>
              </w:rPr>
              <w:t>Наименование продукции</w:t>
            </w:r>
          </w:p>
        </w:tc>
        <w:tc>
          <w:tcPr>
            <w:tcW w:w="1985" w:type="dxa"/>
          </w:tcPr>
          <w:p w:rsidR="009A4E92" w:rsidRDefault="009A4E92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Единица измерения</w:t>
            </w:r>
          </w:p>
          <w:p w:rsidR="009A4E92" w:rsidRPr="004B011C" w:rsidRDefault="009A4E92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штуки</w:t>
            </w:r>
          </w:p>
        </w:tc>
        <w:tc>
          <w:tcPr>
            <w:tcW w:w="2551" w:type="dxa"/>
          </w:tcPr>
          <w:p w:rsidR="009A4E92" w:rsidRPr="004B011C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02F80">
              <w:rPr>
                <w:rFonts w:ascii="Verdana" w:hAnsi="Verdana"/>
                <w:sz w:val="22"/>
                <w:szCs w:val="22"/>
              </w:rPr>
              <w:t xml:space="preserve">Цена за единицу товара </w:t>
            </w:r>
            <w:r>
              <w:rPr>
                <w:rFonts w:ascii="Verdana" w:hAnsi="Verdana"/>
                <w:sz w:val="22"/>
                <w:szCs w:val="22"/>
              </w:rPr>
              <w:t xml:space="preserve">с </w:t>
            </w:r>
            <w:r w:rsidRPr="00202F80">
              <w:rPr>
                <w:rFonts w:ascii="Verdana" w:hAnsi="Verdana"/>
                <w:sz w:val="22"/>
                <w:szCs w:val="22"/>
              </w:rPr>
              <w:t>НДС, руб.</w:t>
            </w: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Pr="00A15FDD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1 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1550016941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M2-6gx4.22Н.35.013 ГОСТ 1477-93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Pr="003202CA" w:rsidRDefault="009A4E92" w:rsidP="009A4E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1550013396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M4-6gx10.33Н.016 ГОСТ 1477-93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1550013379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M4-6gx12.33Н.016 ГОСТ 1477-93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1550000646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А.M2-6gx10.109.30ХГСА.013 ГОСТ 17473-80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1550021176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А.M2-6gx4.109.30ХГСА.013 ГОСТ 1491-80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1550008123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А.M2-6gx6.58.С.013 ГОСТ 17473-80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1550000116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А.M2-6gx7.109.30ХГСА ГОСТ 17475-80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1550000110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А.M4-6gx10.109.30ХГСА.06 ГОСТ 1491-80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1550000860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А.M4-6gx25.109.30ХГСА.06 ГОСТ 1491-80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Pr="003202CA" w:rsidRDefault="009A4E92" w:rsidP="009A4E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1550000058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А.M6-6gx14.109.30ХГСА.019 ГОСТ 17475-80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1550022113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В.M1,6-6gx3.109.30ХГСА.013 ГОСТ 17475-80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1550022126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В.M3-6gx5.58.016 ГОСТ 17473-80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1550024420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В.M4-6ex14.58.019 ГОСТ 17475-80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14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1550012936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Винт В.M4-6gx8.58.С.016 ГОСТ 17475-80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1550017194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Гайка M3-6H.5.С.016 ГОСТ 5927-70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1550015780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Гайка M4-6H.05.30ХГСА.016 ГОСТ 5929-70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:rsidR="009A4E92" w:rsidRPr="00B3026D" w:rsidRDefault="009A4E92" w:rsidP="009A4E92">
            <w:r w:rsidRPr="00B3026D">
              <w:t>1550013451</w:t>
            </w:r>
          </w:p>
        </w:tc>
        <w:tc>
          <w:tcPr>
            <w:tcW w:w="6378" w:type="dxa"/>
          </w:tcPr>
          <w:p w:rsidR="009A4E92" w:rsidRPr="004B662E" w:rsidRDefault="009A4E92" w:rsidP="009A4E92">
            <w:r w:rsidRPr="004B662E">
              <w:t>Гайка M4-6H.10.30ХГСА.016 ГОСТ 5927-70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Pr="003202CA" w:rsidRDefault="009A4E92" w:rsidP="009A4E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A4E92" w:rsidRPr="003202CA" w:rsidTr="00641961">
        <w:trPr>
          <w:trHeight w:val="567"/>
        </w:trPr>
        <w:tc>
          <w:tcPr>
            <w:tcW w:w="832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:rsidR="009A4E92" w:rsidRDefault="009A4E92" w:rsidP="009A4E92">
            <w:r w:rsidRPr="00B3026D">
              <w:t>1550025650</w:t>
            </w:r>
          </w:p>
        </w:tc>
        <w:tc>
          <w:tcPr>
            <w:tcW w:w="6378" w:type="dxa"/>
          </w:tcPr>
          <w:p w:rsidR="009A4E92" w:rsidRDefault="009A4E92" w:rsidP="009A4E92">
            <w:r w:rsidRPr="004B662E">
              <w:t>Шайба 3 65Г 06 ГОСТ 6402-70</w:t>
            </w:r>
          </w:p>
        </w:tc>
        <w:tc>
          <w:tcPr>
            <w:tcW w:w="1985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4E92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permEnd w:id="630849719"/>
    </w:tbl>
    <w:p w:rsidR="00582F8B" w:rsidRPr="003202CA" w:rsidRDefault="00582F8B" w:rsidP="00582F8B">
      <w:pPr>
        <w:jc w:val="both"/>
        <w:rPr>
          <w:rFonts w:ascii="Verdana" w:hAnsi="Verdana"/>
          <w:sz w:val="22"/>
          <w:szCs w:val="22"/>
        </w:rPr>
      </w:pPr>
    </w:p>
    <w:p w:rsidR="0036289B" w:rsidRDefault="0036289B" w:rsidP="009403B2">
      <w:pPr>
        <w:spacing w:line="276" w:lineRule="auto"/>
        <w:rPr>
          <w:rFonts w:ascii="Verdana" w:hAnsi="Verdana"/>
          <w:sz w:val="22"/>
          <w:szCs w:val="22"/>
        </w:rPr>
      </w:pPr>
    </w:p>
    <w:p w:rsidR="00FC32B0" w:rsidRPr="00E77742" w:rsidRDefault="00FC32B0" w:rsidP="003B656E">
      <w:pPr>
        <w:spacing w:line="276" w:lineRule="auto"/>
        <w:ind w:firstLine="567"/>
        <w:rPr>
          <w:rFonts w:ascii="Verdana" w:hAnsi="Verdana"/>
          <w:b/>
          <w:sz w:val="10"/>
          <w:szCs w:val="10"/>
        </w:rPr>
      </w:pPr>
    </w:p>
    <w:p w:rsidR="00582F8B" w:rsidRPr="003202CA" w:rsidRDefault="00582F8B" w:rsidP="003B656E">
      <w:pPr>
        <w:spacing w:line="276" w:lineRule="auto"/>
        <w:ind w:firstLine="567"/>
        <w:rPr>
          <w:rFonts w:ascii="Verdana" w:hAnsi="Verdana"/>
          <w:b/>
          <w:sz w:val="22"/>
          <w:szCs w:val="22"/>
        </w:rPr>
      </w:pPr>
      <w:r w:rsidRPr="003202CA">
        <w:rPr>
          <w:rFonts w:ascii="Verdana" w:hAnsi="Verdana"/>
          <w:b/>
          <w:sz w:val="22"/>
          <w:szCs w:val="22"/>
        </w:rPr>
        <w:t>Поставщик:                                                                                                             Покупатель:</w:t>
      </w:r>
    </w:p>
    <w:p w:rsidR="00B651C9" w:rsidRPr="00915F23" w:rsidRDefault="00B651C9" w:rsidP="00D51CF8">
      <w:pPr>
        <w:pStyle w:val="Normal1"/>
        <w:spacing w:line="276" w:lineRule="auto"/>
        <w:ind w:firstLine="0"/>
        <w:jc w:val="both"/>
        <w:rPr>
          <w:rFonts w:ascii="Verdana" w:hAnsi="Verdana"/>
          <w:b/>
          <w:spacing w:val="-2"/>
          <w:szCs w:val="22"/>
        </w:rPr>
      </w:pPr>
      <w:permStart w:id="210844669" w:edGrp="everyone"/>
      <w:r>
        <w:rPr>
          <w:rFonts w:ascii="Verdana" w:hAnsi="Verdana"/>
          <w:szCs w:val="22"/>
        </w:rPr>
        <w:t xml:space="preserve">       </w:t>
      </w:r>
      <w:r w:rsidR="00582F8B" w:rsidRPr="003202CA">
        <w:rPr>
          <w:rFonts w:ascii="Verdana" w:hAnsi="Verdana"/>
          <w:szCs w:val="22"/>
        </w:rPr>
        <w:t>_____________________</w:t>
      </w:r>
      <w:permEnd w:id="210844669"/>
      <w:r w:rsidR="00582F8B" w:rsidRPr="003202CA">
        <w:rPr>
          <w:rFonts w:ascii="Verdana" w:hAnsi="Verdana"/>
          <w:szCs w:val="22"/>
        </w:rPr>
        <w:t xml:space="preserve">                                                 </w:t>
      </w:r>
      <w:r w:rsidR="00582F8B">
        <w:rPr>
          <w:rFonts w:ascii="Verdana" w:hAnsi="Verdana"/>
          <w:szCs w:val="22"/>
        </w:rPr>
        <w:t xml:space="preserve">            </w:t>
      </w:r>
      <w:r w:rsidR="003B656E">
        <w:rPr>
          <w:rFonts w:ascii="Verdana" w:hAnsi="Verdana"/>
          <w:szCs w:val="22"/>
        </w:rPr>
        <w:t xml:space="preserve">                          </w:t>
      </w:r>
      <w:permStart w:id="293751889" w:edGrp="everyone"/>
      <w:r>
        <w:rPr>
          <w:rFonts w:ascii="Verdana" w:hAnsi="Verdana"/>
          <w:szCs w:val="22"/>
        </w:rPr>
        <w:t xml:space="preserve"> </w:t>
      </w:r>
      <w:r w:rsidRPr="00915F23">
        <w:rPr>
          <w:rFonts w:ascii="Verdana" w:hAnsi="Verdana"/>
          <w:b/>
          <w:spacing w:val="-2"/>
          <w:szCs w:val="22"/>
        </w:rPr>
        <w:t xml:space="preserve">АО «Концерн «Калашников» </w:t>
      </w:r>
    </w:p>
    <w:p w:rsidR="00582F8B" w:rsidRPr="003202CA" w:rsidRDefault="00582F8B" w:rsidP="003B656E">
      <w:pPr>
        <w:spacing w:line="276" w:lineRule="auto"/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</w:t>
      </w:r>
      <w:permEnd w:id="293751889"/>
    </w:p>
    <w:p w:rsidR="003B656E" w:rsidRPr="003B656E" w:rsidRDefault="003B656E" w:rsidP="003B656E">
      <w:pPr>
        <w:spacing w:line="276" w:lineRule="auto"/>
        <w:ind w:firstLine="567"/>
        <w:rPr>
          <w:rFonts w:ascii="Verdana" w:hAnsi="Verdana"/>
          <w:sz w:val="22"/>
          <w:szCs w:val="22"/>
        </w:rPr>
      </w:pPr>
      <w:permStart w:id="1220036987" w:edGrp="everyone"/>
      <w:r w:rsidRPr="003202CA">
        <w:rPr>
          <w:rFonts w:ascii="Verdana" w:hAnsi="Verdana"/>
          <w:sz w:val="22"/>
          <w:szCs w:val="22"/>
        </w:rPr>
        <w:t xml:space="preserve">_____________________                                                 </w:t>
      </w:r>
      <w:r>
        <w:rPr>
          <w:rFonts w:ascii="Verdana" w:hAnsi="Verdana"/>
          <w:sz w:val="22"/>
          <w:szCs w:val="22"/>
        </w:rPr>
        <w:t xml:space="preserve">                                      </w:t>
      </w:r>
      <w:r w:rsidR="00B651C9">
        <w:rPr>
          <w:rFonts w:ascii="Verdana" w:hAnsi="Verdana"/>
          <w:sz w:val="22"/>
          <w:szCs w:val="22"/>
        </w:rPr>
        <w:t>_________________</w:t>
      </w:r>
      <w:r w:rsidR="009A4E92">
        <w:rPr>
          <w:rFonts w:ascii="Verdana" w:hAnsi="Verdana"/>
          <w:b/>
          <w:sz w:val="22"/>
          <w:szCs w:val="22"/>
        </w:rPr>
        <w:t>А.П</w:t>
      </w:r>
      <w:r w:rsidR="00641961">
        <w:rPr>
          <w:rFonts w:ascii="Verdana" w:hAnsi="Verdana"/>
          <w:b/>
          <w:sz w:val="22"/>
          <w:szCs w:val="22"/>
        </w:rPr>
        <w:t>. Сусеков</w:t>
      </w:r>
      <w:permEnd w:id="1220036987"/>
      <w:r w:rsidRPr="003202CA">
        <w:rPr>
          <w:rFonts w:ascii="Verdana" w:hAnsi="Verdana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Verdana" w:hAnsi="Verdana"/>
          <w:sz w:val="22"/>
          <w:szCs w:val="22"/>
        </w:rPr>
        <w:t xml:space="preserve">                    </w:t>
      </w:r>
      <w:r w:rsidRPr="003202CA">
        <w:rPr>
          <w:rFonts w:ascii="Verdana" w:hAnsi="Verdana"/>
          <w:sz w:val="22"/>
          <w:szCs w:val="22"/>
        </w:rPr>
        <w:t xml:space="preserve"> </w:t>
      </w:r>
    </w:p>
    <w:sectPr w:rsidR="003B656E" w:rsidRPr="003B656E" w:rsidSect="008320C3">
      <w:pgSz w:w="16838" w:h="11906" w:orient="landscape"/>
      <w:pgMar w:top="1418" w:right="992" w:bottom="56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r14zix1O1tXFwi030zgLYQ7jcDg4UqNRSUBYO6hAy1RYzN0SbYrTlCQW1Ry+YWmk2VMsO9kM3sNAjF0S4SrVbw==" w:salt="9s1XyUlNdgDONBpeCDhqO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F1"/>
    <w:rsid w:val="0000074C"/>
    <w:rsid w:val="00016B61"/>
    <w:rsid w:val="00022A71"/>
    <w:rsid w:val="000B7FC1"/>
    <w:rsid w:val="000F2503"/>
    <w:rsid w:val="00202F80"/>
    <w:rsid w:val="002535E5"/>
    <w:rsid w:val="00306A87"/>
    <w:rsid w:val="003137EA"/>
    <w:rsid w:val="0032382F"/>
    <w:rsid w:val="003360CD"/>
    <w:rsid w:val="00336673"/>
    <w:rsid w:val="00351E8F"/>
    <w:rsid w:val="0036289B"/>
    <w:rsid w:val="003B2071"/>
    <w:rsid w:val="003B3C5C"/>
    <w:rsid w:val="003B46E2"/>
    <w:rsid w:val="003B656E"/>
    <w:rsid w:val="00413809"/>
    <w:rsid w:val="00462D31"/>
    <w:rsid w:val="004B011C"/>
    <w:rsid w:val="00535513"/>
    <w:rsid w:val="005607F9"/>
    <w:rsid w:val="00582F8B"/>
    <w:rsid w:val="005A002B"/>
    <w:rsid w:val="005C4D62"/>
    <w:rsid w:val="00641961"/>
    <w:rsid w:val="00644D72"/>
    <w:rsid w:val="00662FF9"/>
    <w:rsid w:val="00694944"/>
    <w:rsid w:val="00695C70"/>
    <w:rsid w:val="006A1092"/>
    <w:rsid w:val="006C4555"/>
    <w:rsid w:val="006D2657"/>
    <w:rsid w:val="007553D4"/>
    <w:rsid w:val="00795AAA"/>
    <w:rsid w:val="007F0FE5"/>
    <w:rsid w:val="008024F3"/>
    <w:rsid w:val="008320C3"/>
    <w:rsid w:val="00896A24"/>
    <w:rsid w:val="008B75C2"/>
    <w:rsid w:val="00926B0F"/>
    <w:rsid w:val="009403B2"/>
    <w:rsid w:val="009728D2"/>
    <w:rsid w:val="00994967"/>
    <w:rsid w:val="009A4E92"/>
    <w:rsid w:val="009D3AE3"/>
    <w:rsid w:val="00A15FDD"/>
    <w:rsid w:val="00A3364C"/>
    <w:rsid w:val="00A70D82"/>
    <w:rsid w:val="00AF5765"/>
    <w:rsid w:val="00B47698"/>
    <w:rsid w:val="00B651C9"/>
    <w:rsid w:val="00C5482C"/>
    <w:rsid w:val="00C54EDE"/>
    <w:rsid w:val="00CE0C71"/>
    <w:rsid w:val="00D82B49"/>
    <w:rsid w:val="00E1649C"/>
    <w:rsid w:val="00E626BA"/>
    <w:rsid w:val="00E6386D"/>
    <w:rsid w:val="00E74B43"/>
    <w:rsid w:val="00E77742"/>
    <w:rsid w:val="00E902C6"/>
    <w:rsid w:val="00E91B57"/>
    <w:rsid w:val="00EE14F1"/>
    <w:rsid w:val="00EF490D"/>
    <w:rsid w:val="00EF6BC5"/>
    <w:rsid w:val="00F36A2A"/>
    <w:rsid w:val="00F56850"/>
    <w:rsid w:val="00F57A1F"/>
    <w:rsid w:val="00F766E2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F37C"/>
  <w15:chartTrackingRefBased/>
  <w15:docId w15:val="{C396FE04-172E-4ABF-9BFA-D49AE05E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2F8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582F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C7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rmal1">
    <w:name w:val="Normal1"/>
    <w:uiPriority w:val="99"/>
    <w:rsid w:val="00B651C9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263</Words>
  <Characters>1505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Мария Владимировна</dc:creator>
  <cp:keywords/>
  <dc:description/>
  <cp:lastModifiedBy>Комольцева Ксения Валериевна</cp:lastModifiedBy>
  <cp:revision>5</cp:revision>
  <cp:lastPrinted>2021-06-01T09:45:00Z</cp:lastPrinted>
  <dcterms:created xsi:type="dcterms:W3CDTF">2025-10-30T11:27:00Z</dcterms:created>
  <dcterms:modified xsi:type="dcterms:W3CDTF">2025-11-12T04:38:00Z</dcterms:modified>
</cp:coreProperties>
</file>