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F5C70" w:rsidRPr="0075362F" w14:paraId="5F357BE9" w14:textId="77777777" w:rsidTr="00F71FF5">
        <w:tc>
          <w:tcPr>
            <w:tcW w:w="4813" w:type="dxa"/>
          </w:tcPr>
          <w:p w14:paraId="0E910415" w14:textId="69B95765" w:rsidR="00FF5C70" w:rsidRPr="0075362F" w:rsidRDefault="00641530" w:rsidP="009A07D5">
            <w:pPr>
              <w:jc w:val="both"/>
              <w:rPr>
                <w:rFonts w:ascii="Golos Text" w:hAnsi="Golos Text" w:cs="Golos Text"/>
                <w:sz w:val="24"/>
              </w:rPr>
            </w:pPr>
            <w:r w:rsidRPr="0075362F">
              <w:rPr>
                <w:rFonts w:ascii="Golos Text" w:hAnsi="Golos Text" w:cs="Golos Text"/>
                <w:sz w:val="24"/>
              </w:rPr>
              <w:t>От</w:t>
            </w:r>
            <w:r w:rsidR="006C5747" w:rsidRPr="0075362F">
              <w:rPr>
                <w:rFonts w:ascii="Golos Text" w:hAnsi="Golos Text" w:cs="Golos Text"/>
                <w:sz w:val="24"/>
              </w:rPr>
              <w:t xml:space="preserve"> </w:t>
            </w:r>
            <w:r w:rsidR="00D37E17">
              <w:rPr>
                <w:rFonts w:ascii="Golos Text" w:hAnsi="Golos Text" w:cs="Golos Text"/>
                <w:sz w:val="24"/>
              </w:rPr>
              <w:t>23</w:t>
            </w:r>
            <w:r w:rsidR="00E55904" w:rsidRPr="00E55904">
              <w:rPr>
                <w:rFonts w:ascii="Golos Text" w:hAnsi="Golos Text" w:cs="Golos Text"/>
                <w:sz w:val="24"/>
              </w:rPr>
              <w:t>.</w:t>
            </w:r>
            <w:r w:rsidR="00075C43">
              <w:rPr>
                <w:rFonts w:ascii="Golos Text" w:hAnsi="Golos Text" w:cs="Golos Text"/>
                <w:sz w:val="24"/>
              </w:rPr>
              <w:t>10</w:t>
            </w:r>
            <w:r w:rsidR="006C5747" w:rsidRPr="00E55904">
              <w:rPr>
                <w:rFonts w:ascii="Golos Text" w:hAnsi="Golos Text" w:cs="Golos Text"/>
                <w:sz w:val="24"/>
              </w:rPr>
              <w:t>.202</w:t>
            </w:r>
            <w:r w:rsidR="00D25D0C" w:rsidRPr="00E55904">
              <w:rPr>
                <w:rFonts w:ascii="Golos Text" w:hAnsi="Golos Text" w:cs="Golos Text"/>
                <w:sz w:val="24"/>
              </w:rPr>
              <w:t>6</w:t>
            </w:r>
            <w:r w:rsidR="006C5747" w:rsidRPr="0075362F">
              <w:rPr>
                <w:rFonts w:ascii="Golos Text" w:hAnsi="Golos Text" w:cs="Golos Text"/>
                <w:sz w:val="24"/>
              </w:rPr>
              <w:t xml:space="preserve"> </w:t>
            </w:r>
            <w:r w:rsidRPr="0075362F">
              <w:rPr>
                <w:rFonts w:ascii="Golos Text" w:hAnsi="Golos Text" w:cs="Golos Text"/>
                <w:sz w:val="24"/>
              </w:rPr>
              <w:t>№</w:t>
            </w:r>
            <w:r w:rsidR="00AD4695">
              <w:rPr>
                <w:rFonts w:ascii="Golos Text" w:hAnsi="Golos Text" w:cs="Golos Text"/>
                <w:sz w:val="24"/>
              </w:rPr>
              <w:t xml:space="preserve"> </w:t>
            </w:r>
            <w:r w:rsidR="00CB0742">
              <w:rPr>
                <w:rFonts w:ascii="Golos Text" w:hAnsi="Golos Text" w:cs="Golos Text"/>
                <w:sz w:val="24"/>
              </w:rPr>
              <w:t>169</w:t>
            </w:r>
            <w:r w:rsidR="00D37E17" w:rsidRPr="00D37E17">
              <w:rPr>
                <w:rFonts w:ascii="Golos Text" w:hAnsi="Golos Text" w:cs="Golos Text"/>
                <w:sz w:val="24"/>
              </w:rPr>
              <w:t>-УЗ/26</w:t>
            </w:r>
          </w:p>
          <w:p w14:paraId="6C563FD7" w14:textId="738EFA9E" w:rsidR="00FF5C70" w:rsidRPr="0075362F" w:rsidRDefault="00FF5C70" w:rsidP="009A07D5">
            <w:pPr>
              <w:jc w:val="both"/>
              <w:rPr>
                <w:rFonts w:ascii="Golos Text" w:hAnsi="Golos Text" w:cs="Golos Text"/>
              </w:rPr>
            </w:pPr>
          </w:p>
        </w:tc>
        <w:tc>
          <w:tcPr>
            <w:tcW w:w="4814" w:type="dxa"/>
          </w:tcPr>
          <w:p w14:paraId="41D338C4" w14:textId="5A7A28AF" w:rsidR="00FF5C70" w:rsidRPr="0075362F" w:rsidRDefault="00917A02" w:rsidP="009A07D5">
            <w:pPr>
              <w:ind w:left="775"/>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Руководителю организации</w:t>
            </w:r>
          </w:p>
        </w:tc>
      </w:tr>
    </w:tbl>
    <w:p w14:paraId="21DF8924" w14:textId="77777777" w:rsidR="00A2552F" w:rsidRPr="0075362F" w:rsidRDefault="00A2552F" w:rsidP="009A07D5">
      <w:pPr>
        <w:spacing w:line="240" w:lineRule="auto"/>
        <w:jc w:val="both"/>
        <w:rPr>
          <w:rFonts w:ascii="Golos Text" w:hAnsi="Golos Text" w:cs="Golos Text"/>
        </w:rPr>
      </w:pPr>
    </w:p>
    <w:p w14:paraId="179CE859" w14:textId="20044B4F" w:rsidR="00A2552F" w:rsidRPr="0075362F" w:rsidRDefault="00F71E4F" w:rsidP="0038695A">
      <w:pPr>
        <w:spacing w:after="0" w:line="240" w:lineRule="auto"/>
        <w:jc w:val="center"/>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Запрос о предоставлении ценовой информации</w:t>
      </w:r>
    </w:p>
    <w:p w14:paraId="6E1E6047" w14:textId="77777777" w:rsidR="00A92D65" w:rsidRPr="0075362F" w:rsidRDefault="00A92D65" w:rsidP="009A07D5">
      <w:pPr>
        <w:spacing w:after="0" w:line="240" w:lineRule="auto"/>
        <w:ind w:firstLine="709"/>
        <w:contextualSpacing/>
        <w:jc w:val="both"/>
        <w:rPr>
          <w:rFonts w:ascii="Golos Text" w:eastAsia="Times New Roman" w:hAnsi="Golos Text" w:cs="Golos Text"/>
          <w:noProof/>
          <w:sz w:val="24"/>
          <w:szCs w:val="24"/>
          <w:lang w:eastAsia="ru-RU"/>
        </w:rPr>
      </w:pPr>
    </w:p>
    <w:p w14:paraId="484302ED" w14:textId="3B2F72B7"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eastAsia="Times New Roman" w:hAnsi="Golos Text" w:cs="Golos Text"/>
          <w:sz w:val="24"/>
          <w:szCs w:val="24"/>
        </w:rPr>
        <w:t>Автономная некоммерческая организация «Цифровой аудит» (</w:t>
      </w:r>
      <w:bookmarkStart w:id="0" w:name="_Hlk126332217"/>
      <w:r w:rsidRPr="0075362F">
        <w:rPr>
          <w:rFonts w:ascii="Golos Text" w:eastAsia="Times New Roman" w:hAnsi="Golos Text" w:cs="Golos Text"/>
          <w:sz w:val="24"/>
          <w:szCs w:val="24"/>
        </w:rPr>
        <w:t xml:space="preserve">далее – </w:t>
      </w:r>
      <w:bookmarkStart w:id="1" w:name="_Hlk189053350"/>
      <w:bookmarkEnd w:id="0"/>
      <w:r w:rsidRPr="0075362F">
        <w:rPr>
          <w:rFonts w:ascii="Golos Text" w:eastAsia="Times New Roman" w:hAnsi="Golos Text" w:cs="Golos Text"/>
          <w:sz w:val="24"/>
          <w:szCs w:val="24"/>
        </w:rPr>
        <w:t>АНО «Цифровой аудит»</w:t>
      </w:r>
      <w:bookmarkEnd w:id="1"/>
      <w:r w:rsidRPr="0075362F">
        <w:rPr>
          <w:rFonts w:ascii="Golos Text" w:eastAsia="Times New Roman" w:hAnsi="Golos Text" w:cs="Golos Text"/>
          <w:sz w:val="24"/>
          <w:szCs w:val="24"/>
        </w:rPr>
        <w:t>)</w:t>
      </w:r>
      <w:r w:rsidRPr="0075362F">
        <w:rPr>
          <w:rFonts w:ascii="Golos Text" w:hAnsi="Golos Text" w:cs="Golos Text"/>
          <w:bCs/>
          <w:sz w:val="24"/>
          <w:szCs w:val="24"/>
        </w:rPr>
        <w:t xml:space="preserve"> </w:t>
      </w:r>
      <w:r w:rsidRPr="0075362F">
        <w:rPr>
          <w:rFonts w:ascii="Golos Text" w:eastAsia="Times New Roman" w:hAnsi="Golos Text" w:cs="Golos Text"/>
          <w:sz w:val="24"/>
          <w:szCs w:val="24"/>
        </w:rPr>
        <w:t xml:space="preserve">планирует провести закупку на </w:t>
      </w:r>
      <w:r w:rsidR="009208DE">
        <w:rPr>
          <w:rFonts w:ascii="Golos Text" w:eastAsia="Times New Roman" w:hAnsi="Golos Text" w:cs="Golos Text"/>
          <w:sz w:val="24"/>
          <w:szCs w:val="24"/>
        </w:rPr>
        <w:t xml:space="preserve">продление </w:t>
      </w:r>
      <w:r w:rsidR="00084459" w:rsidRPr="00084459">
        <w:rPr>
          <w:rFonts w:ascii="Golos Text" w:eastAsia="Times New Roman" w:hAnsi="Golos Text" w:cs="Golos Text"/>
          <w:sz w:val="24"/>
          <w:szCs w:val="24"/>
        </w:rPr>
        <w:t>права использования программного обеспечения на условиях простой (неисключительной) лицензии</w:t>
      </w:r>
      <w:r w:rsidRPr="0075362F">
        <w:rPr>
          <w:rFonts w:ascii="Golos Text" w:eastAsia="Times New Roman" w:hAnsi="Golos Text" w:cs="Golos Text"/>
          <w:sz w:val="24"/>
          <w:szCs w:val="24"/>
        </w:rPr>
        <w:t xml:space="preserve"> в</w:t>
      </w:r>
      <w:r w:rsidR="00D96208" w:rsidRPr="0075362F">
        <w:rPr>
          <w:rFonts w:ascii="Golos Text" w:eastAsia="Times New Roman" w:hAnsi="Golos Text" w:cs="Golos Text"/>
          <w:sz w:val="24"/>
          <w:szCs w:val="24"/>
        </w:rPr>
        <w:t xml:space="preserve"> </w:t>
      </w:r>
      <w:r w:rsidRPr="0075362F">
        <w:rPr>
          <w:rFonts w:ascii="Golos Text" w:eastAsia="Times New Roman" w:hAnsi="Golos Text" w:cs="Golos Text"/>
          <w:sz w:val="24"/>
          <w:szCs w:val="24"/>
        </w:rPr>
        <w:t>соответствии с Техническим заданием (приложение № 1).</w:t>
      </w:r>
    </w:p>
    <w:p w14:paraId="4DD41636" w14:textId="7ADB3D7A"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eastAsia="Times New Roman" w:hAnsi="Golos Text" w:cs="Golos Text"/>
          <w:sz w:val="24"/>
          <w:szCs w:val="24"/>
        </w:rPr>
        <w:t xml:space="preserve">Предполагаемые сроки проведения закупки: </w:t>
      </w:r>
      <w:r w:rsidR="00615573">
        <w:rPr>
          <w:rFonts w:ascii="Golos Text" w:eastAsia="Times New Roman" w:hAnsi="Golos Text" w:cs="Golos Text"/>
          <w:sz w:val="24"/>
          <w:szCs w:val="24"/>
        </w:rPr>
        <w:t>октябрь</w:t>
      </w:r>
      <w:r w:rsidR="00D37E17">
        <w:rPr>
          <w:rFonts w:ascii="Golos Text" w:eastAsia="Times New Roman" w:hAnsi="Golos Text" w:cs="Golos Text"/>
          <w:sz w:val="24"/>
          <w:szCs w:val="24"/>
        </w:rPr>
        <w:t>-ноябрь</w:t>
      </w:r>
      <w:r w:rsidRPr="0075362F">
        <w:rPr>
          <w:rFonts w:ascii="Golos Text" w:eastAsia="Times New Roman" w:hAnsi="Golos Text" w:cs="Golos Text"/>
          <w:sz w:val="24"/>
          <w:szCs w:val="24"/>
        </w:rPr>
        <w:t xml:space="preserve"> 202</w:t>
      </w:r>
      <w:r w:rsidR="00D25D0C" w:rsidRPr="0075362F">
        <w:rPr>
          <w:rFonts w:ascii="Golos Text" w:eastAsia="Times New Roman" w:hAnsi="Golos Text" w:cs="Golos Text"/>
          <w:sz w:val="24"/>
          <w:szCs w:val="24"/>
        </w:rPr>
        <w:t>6</w:t>
      </w:r>
      <w:r w:rsidRPr="0075362F">
        <w:rPr>
          <w:rFonts w:ascii="Golos Text" w:eastAsia="Times New Roman" w:hAnsi="Golos Text" w:cs="Golos Text"/>
          <w:sz w:val="24"/>
          <w:szCs w:val="24"/>
        </w:rPr>
        <w:t xml:space="preserve"> года.</w:t>
      </w:r>
    </w:p>
    <w:p w14:paraId="5C6506D5" w14:textId="348DEDD1"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hAnsi="Golos Text" w:cs="Golos Text"/>
          <w:sz w:val="24"/>
          <w:szCs w:val="24"/>
          <w:shd w:val="clear" w:color="auto" w:fill="FFFFFF"/>
        </w:rPr>
        <w:t xml:space="preserve">Просим предоставить информацию о ценах </w:t>
      </w:r>
      <w:r w:rsidR="00615573">
        <w:rPr>
          <w:rFonts w:ascii="Golos Text" w:hAnsi="Golos Text" w:cs="Golos Text"/>
          <w:sz w:val="24"/>
          <w:szCs w:val="24"/>
          <w:shd w:val="clear" w:color="auto" w:fill="FFFFFF"/>
        </w:rPr>
        <w:t>на программное обеспечение</w:t>
      </w:r>
      <w:r w:rsidRPr="0075362F">
        <w:rPr>
          <w:rFonts w:ascii="Golos Text" w:hAnsi="Golos Text" w:cs="Golos Text"/>
          <w:iCs/>
          <w:sz w:val="24"/>
          <w:szCs w:val="24"/>
          <w:shd w:val="clear" w:color="auto" w:fill="FFFFFF"/>
        </w:rPr>
        <w:t xml:space="preserve">, </w:t>
      </w:r>
      <w:r w:rsidRPr="0075362F">
        <w:rPr>
          <w:rFonts w:ascii="Golos Text" w:eastAsia="Times New Roman" w:hAnsi="Golos Text" w:cs="Golos Text"/>
          <w:sz w:val="24"/>
          <w:szCs w:val="24"/>
        </w:rPr>
        <w:t>указанн</w:t>
      </w:r>
      <w:r w:rsidR="00615573">
        <w:rPr>
          <w:rFonts w:ascii="Golos Text" w:eastAsia="Times New Roman" w:hAnsi="Golos Text" w:cs="Golos Text"/>
          <w:sz w:val="24"/>
          <w:szCs w:val="24"/>
        </w:rPr>
        <w:t>ое</w:t>
      </w:r>
      <w:r w:rsidRPr="0075362F">
        <w:rPr>
          <w:rFonts w:ascii="Golos Text" w:eastAsia="Times New Roman" w:hAnsi="Golos Text" w:cs="Golos Text"/>
          <w:sz w:val="24"/>
          <w:szCs w:val="24"/>
        </w:rPr>
        <w:t xml:space="preserve"> в Техническом задании, </w:t>
      </w:r>
      <w:r w:rsidRPr="0075362F">
        <w:rPr>
          <w:rFonts w:ascii="Golos Text" w:eastAsia="Times New Roman" w:hAnsi="Golos Text" w:cs="Golos Text"/>
          <w:iCs/>
          <w:sz w:val="24"/>
          <w:szCs w:val="24"/>
        </w:rPr>
        <w:t xml:space="preserve">по форме, предусмотренной </w:t>
      </w:r>
      <w:r w:rsidR="00615573">
        <w:rPr>
          <w:rFonts w:ascii="Golos Text" w:eastAsia="Times New Roman" w:hAnsi="Golos Text" w:cs="Golos Text"/>
          <w:iCs/>
          <w:sz w:val="24"/>
          <w:szCs w:val="24"/>
        </w:rPr>
        <w:br/>
      </w:r>
      <w:r w:rsidRPr="0075362F">
        <w:rPr>
          <w:rFonts w:ascii="Golos Text" w:eastAsia="Times New Roman" w:hAnsi="Golos Text" w:cs="Golos Text"/>
          <w:iCs/>
          <w:sz w:val="24"/>
          <w:szCs w:val="24"/>
        </w:rPr>
        <w:t>приложением № 2.</w:t>
      </w:r>
    </w:p>
    <w:p w14:paraId="2AC404D4" w14:textId="47F2CE8F" w:rsidR="002368E7" w:rsidRPr="0075362F"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 xml:space="preserve">Предложение должно содержать: </w:t>
      </w:r>
      <w:r w:rsidRPr="0075362F">
        <w:rPr>
          <w:rFonts w:ascii="Golos Text" w:hAnsi="Golos Text" w:cs="Golos Text"/>
          <w:sz w:val="24"/>
          <w:szCs w:val="24"/>
        </w:rPr>
        <w:t>срок действия предлагаемой цены</w:t>
      </w:r>
      <w:r w:rsidRPr="0075362F">
        <w:rPr>
          <w:rFonts w:ascii="Golos Text" w:hAnsi="Golos Text" w:cs="Golos Text"/>
          <w:sz w:val="24"/>
          <w:szCs w:val="24"/>
          <w:shd w:val="clear" w:color="auto" w:fill="FFFFFF"/>
        </w:rPr>
        <w:t xml:space="preserve">; </w:t>
      </w:r>
      <w:r w:rsidRPr="0075362F">
        <w:rPr>
          <w:rFonts w:ascii="Golos Text" w:hAnsi="Golos Text" w:cs="Golos Text"/>
          <w:sz w:val="24"/>
          <w:szCs w:val="24"/>
        </w:rPr>
        <w:t xml:space="preserve">расчет цены, </w:t>
      </w:r>
      <w:r w:rsidRPr="0075362F">
        <w:rPr>
          <w:rFonts w:ascii="Golos Text" w:hAnsi="Golos Text" w:cs="Golos Text"/>
          <w:sz w:val="24"/>
          <w:szCs w:val="24"/>
          <w:shd w:val="clear" w:color="auto" w:fill="FFFFFF"/>
        </w:rPr>
        <w:t xml:space="preserve">включая любые расходы, затраты и вознаграждения в связи с исполнением договора; цену за единицу </w:t>
      </w:r>
      <w:r w:rsidR="003D6535">
        <w:rPr>
          <w:rFonts w:ascii="Golos Text" w:hAnsi="Golos Text" w:cs="Golos Text"/>
          <w:iCs/>
          <w:sz w:val="24"/>
          <w:szCs w:val="24"/>
          <w:shd w:val="clear" w:color="auto" w:fill="FFFFFF"/>
        </w:rPr>
        <w:t>лицензии</w:t>
      </w:r>
      <w:r w:rsidRPr="0075362F">
        <w:rPr>
          <w:rFonts w:ascii="Golos Text" w:hAnsi="Golos Text" w:cs="Golos Text"/>
          <w:sz w:val="24"/>
          <w:szCs w:val="24"/>
          <w:shd w:val="clear" w:color="auto" w:fill="FFFFFF"/>
        </w:rPr>
        <w:t xml:space="preserve">; общую стоимость </w:t>
      </w:r>
      <w:r w:rsidR="003D6535">
        <w:rPr>
          <w:rFonts w:ascii="Golos Text" w:hAnsi="Golos Text" w:cs="Golos Text"/>
          <w:sz w:val="24"/>
          <w:szCs w:val="24"/>
          <w:shd w:val="clear" w:color="auto" w:fill="FFFFFF"/>
        </w:rPr>
        <w:t>лицензий</w:t>
      </w:r>
      <w:r w:rsidR="003D6535" w:rsidRPr="0075362F">
        <w:rPr>
          <w:rFonts w:ascii="Golos Text" w:hAnsi="Golos Text" w:cs="Golos Text"/>
          <w:sz w:val="24"/>
          <w:szCs w:val="24"/>
          <w:shd w:val="clear" w:color="auto" w:fill="FFFFFF"/>
        </w:rPr>
        <w:t xml:space="preserve"> </w:t>
      </w:r>
      <w:r w:rsidRPr="0075362F">
        <w:rPr>
          <w:rFonts w:ascii="Golos Text" w:hAnsi="Golos Text" w:cs="Golos Text"/>
          <w:sz w:val="24"/>
          <w:szCs w:val="24"/>
          <w:shd w:val="clear" w:color="auto" w:fill="FFFFFF"/>
        </w:rPr>
        <w:t>на условиях, указанных в Техническом задании.</w:t>
      </w:r>
    </w:p>
    <w:p w14:paraId="5950AADC" w14:textId="77777777" w:rsidR="002368E7" w:rsidRPr="0075362F" w:rsidRDefault="002368E7" w:rsidP="009A07D5">
      <w:pPr>
        <w:spacing w:after="0" w:line="240" w:lineRule="auto"/>
        <w:ind w:firstLine="709"/>
        <w:contextualSpacing/>
        <w:jc w:val="both"/>
        <w:rPr>
          <w:rFonts w:ascii="Golos Text" w:hAnsi="Golos Text" w:cs="Golos Text"/>
          <w:bCs/>
          <w:sz w:val="24"/>
          <w:szCs w:val="24"/>
        </w:rPr>
      </w:pPr>
      <w:r w:rsidRPr="0075362F">
        <w:rPr>
          <w:rFonts w:ascii="Golos Text" w:hAnsi="Golos Text" w:cs="Golos Text"/>
          <w:bCs/>
          <w:sz w:val="24"/>
          <w:szCs w:val="24"/>
        </w:rPr>
        <w:t>Предоставленная информация должна быть заверена подписью лица, ответственного за предоставляемую информацию в соответствии с принятым в организации порядком подписания документов, содержащих ценовую информацию и условия исполнения принятых в соответствии с данной ценовой информацией обязательств и подтверждена печатью организации в случае ее наличия. Ответственность за недостоверность информации в КП и (или) документов, включенных в КП, за действия, совершенные на основании указанных информации и(или) документов, несет организация, предоставившая КП.</w:t>
      </w:r>
    </w:p>
    <w:p w14:paraId="4140CA13" w14:textId="77777777" w:rsidR="0067628C" w:rsidRPr="0075362F" w:rsidRDefault="0067628C"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Ответ просим направить с использованием электронной торговой площадки (далее – ЭТП) или на адрес электронной почты zakupki_ano@da.gov.ru в срок, указанный на ЭТП.</w:t>
      </w:r>
    </w:p>
    <w:p w14:paraId="4F7525EE" w14:textId="77777777" w:rsidR="002368E7" w:rsidRPr="0075362F"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 xml:space="preserve">Обращаем Ваше внимание, что настоящий запрос опубликован исключительно с целью сбора информации о стоимости </w:t>
      </w:r>
      <w:r w:rsidRPr="0075362F">
        <w:rPr>
          <w:rFonts w:ascii="Golos Text" w:hAnsi="Golos Text" w:cs="Golos Text"/>
          <w:iCs/>
          <w:sz w:val="24"/>
          <w:szCs w:val="24"/>
          <w:shd w:val="clear" w:color="auto" w:fill="FFFFFF"/>
        </w:rPr>
        <w:t>товаров</w:t>
      </w:r>
      <w:r w:rsidRPr="0075362F">
        <w:rPr>
          <w:rFonts w:ascii="Golos Text" w:hAnsi="Golos Text" w:cs="Golos Text"/>
          <w:sz w:val="24"/>
          <w:szCs w:val="24"/>
          <w:shd w:val="clear" w:color="auto" w:fill="FFFFFF"/>
        </w:rPr>
        <w:t>, не является извещением о проведении закупки, офертой или публичной офертой и не влечет за собой возникновения каких-либо обязательств для сторон.</w:t>
      </w:r>
    </w:p>
    <w:p w14:paraId="5B9727B5" w14:textId="10C7F650" w:rsidR="00540E47" w:rsidRPr="0075362F" w:rsidRDefault="00540E47" w:rsidP="009A07D5">
      <w:pPr>
        <w:spacing w:after="0" w:line="240" w:lineRule="auto"/>
        <w:ind w:firstLine="709"/>
        <w:jc w:val="both"/>
        <w:rPr>
          <w:rFonts w:ascii="Golos Text" w:eastAsia="Times New Roman" w:hAnsi="Golos Text" w:cs="Golos Text"/>
          <w:noProof/>
          <w:sz w:val="24"/>
          <w:szCs w:val="24"/>
          <w:lang w:eastAsia="ru-RU"/>
        </w:rPr>
      </w:pPr>
    </w:p>
    <w:p w14:paraId="7C2D0226" w14:textId="77777777" w:rsidR="00A92D65" w:rsidRPr="0075362F" w:rsidRDefault="00EA571C" w:rsidP="009A07D5">
      <w:pPr>
        <w:spacing w:after="0" w:line="240" w:lineRule="auto"/>
        <w:ind w:firstLine="675"/>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w:t>
      </w:r>
      <w:r w:rsidR="00917A02" w:rsidRPr="0075362F">
        <w:rPr>
          <w:rFonts w:ascii="Golos Text" w:eastAsia="Times New Roman" w:hAnsi="Golos Text" w:cs="Golos Text"/>
          <w:noProof/>
          <w:sz w:val="24"/>
          <w:szCs w:val="24"/>
          <w:lang w:eastAsia="ru-RU"/>
        </w:rPr>
        <w:t>я</w:t>
      </w:r>
      <w:r w:rsidRPr="0075362F">
        <w:rPr>
          <w:rFonts w:ascii="Golos Text" w:eastAsia="Times New Roman" w:hAnsi="Golos Text" w:cs="Golos Text"/>
          <w:noProof/>
          <w:sz w:val="24"/>
          <w:szCs w:val="24"/>
          <w:lang w:eastAsia="ru-RU"/>
        </w:rPr>
        <w:t xml:space="preserve">: </w:t>
      </w:r>
    </w:p>
    <w:p w14:paraId="01C5F75A" w14:textId="49A6A095" w:rsidR="00A92D65" w:rsidRPr="0075362F"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Приложение</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 xml:space="preserve">1 Техническое задание на </w:t>
      </w:r>
      <w:r w:rsidR="0075362F">
        <w:rPr>
          <w:rFonts w:ascii="Golos Text" w:eastAsia="Times New Roman" w:hAnsi="Golos Text" w:cs="Golos Text"/>
          <w:noProof/>
          <w:sz w:val="24"/>
          <w:szCs w:val="24"/>
          <w:lang w:eastAsia="ru-RU"/>
        </w:rPr>
        <w:t>17</w:t>
      </w:r>
      <w:r w:rsidRPr="0075362F">
        <w:rPr>
          <w:rFonts w:ascii="Golos Text" w:eastAsia="Times New Roman" w:hAnsi="Golos Text" w:cs="Golos Text"/>
          <w:noProof/>
          <w:sz w:val="24"/>
          <w:szCs w:val="24"/>
          <w:lang w:eastAsia="ru-RU"/>
        </w:rPr>
        <w:t xml:space="preserve"> л.;</w:t>
      </w:r>
    </w:p>
    <w:p w14:paraId="22AEEA20" w14:textId="66B5A244" w:rsidR="00A92D65" w:rsidRPr="0075362F"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Приложение</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 xml:space="preserve">2 Форма предоставления коммерческого предложения на </w:t>
      </w:r>
      <w:r w:rsidR="003E23EC">
        <w:rPr>
          <w:rFonts w:ascii="Golos Text" w:eastAsia="Times New Roman" w:hAnsi="Golos Text" w:cs="Golos Text"/>
          <w:noProof/>
          <w:sz w:val="24"/>
          <w:szCs w:val="24"/>
          <w:lang w:eastAsia="ru-RU"/>
        </w:rPr>
        <w:t>1</w:t>
      </w:r>
      <w:r w:rsidRPr="0075362F">
        <w:rPr>
          <w:rFonts w:ascii="Golos Text" w:eastAsia="Times New Roman" w:hAnsi="Golos Text" w:cs="Golos Text"/>
          <w:noProof/>
          <w:sz w:val="24"/>
          <w:szCs w:val="24"/>
          <w:lang w:eastAsia="ru-RU"/>
        </w:rPr>
        <w:t xml:space="preserve"> л.</w:t>
      </w:r>
    </w:p>
    <w:p w14:paraId="17C3B174" w14:textId="08BFD699" w:rsidR="00A92D65" w:rsidRPr="0075362F" w:rsidRDefault="00A92D65" w:rsidP="009A07D5">
      <w:pPr>
        <w:spacing w:after="0" w:line="240" w:lineRule="auto"/>
        <w:contextualSpacing/>
        <w:jc w:val="both"/>
        <w:rPr>
          <w:rFonts w:ascii="Golos Text" w:eastAsia="Times New Roman" w:hAnsi="Golos Text" w:cs="Golos Text"/>
          <w:noProof/>
          <w:sz w:val="24"/>
          <w:szCs w:val="24"/>
          <w:lang w:eastAsia="ru-RU"/>
        </w:rPr>
      </w:pPr>
    </w:p>
    <w:p w14:paraId="42986ECB" w14:textId="6CDF38F6" w:rsidR="008A28C5" w:rsidRPr="0075362F" w:rsidRDefault="008A28C5" w:rsidP="009A07D5">
      <w:pPr>
        <w:spacing w:after="0" w:line="240" w:lineRule="auto"/>
        <w:contextualSpacing/>
        <w:jc w:val="both"/>
        <w:rPr>
          <w:rFonts w:ascii="Golos Text" w:eastAsia="Times New Roman" w:hAnsi="Golos Text" w:cs="Golos Text"/>
          <w:noProof/>
          <w:sz w:val="24"/>
          <w:szCs w:val="24"/>
          <w:lang w:eastAsia="ru-RU"/>
        </w:rPr>
      </w:pPr>
    </w:p>
    <w:p w14:paraId="4A991FB1" w14:textId="77777777" w:rsidR="008A28C5" w:rsidRPr="0075362F" w:rsidRDefault="008A28C5" w:rsidP="009A07D5">
      <w:pPr>
        <w:spacing w:after="0" w:line="240" w:lineRule="auto"/>
        <w:contextualSpacing/>
        <w:jc w:val="both"/>
        <w:rPr>
          <w:rFonts w:ascii="Golos Text" w:eastAsia="Times New Roman" w:hAnsi="Golos Text" w:cs="Golos Text"/>
          <w:noProof/>
          <w:sz w:val="24"/>
          <w:szCs w:val="24"/>
          <w:lang w:eastAsia="ru-RU"/>
        </w:rPr>
      </w:pPr>
    </w:p>
    <w:tbl>
      <w:tblPr>
        <w:tblW w:w="9776" w:type="dxa"/>
        <w:tblCellSpacing w:w="0" w:type="dxa"/>
        <w:tblLook w:val="04A0" w:firstRow="1" w:lastRow="0" w:firstColumn="1" w:lastColumn="0" w:noHBand="0" w:noVBand="1"/>
      </w:tblPr>
      <w:tblGrid>
        <w:gridCol w:w="6227"/>
        <w:gridCol w:w="3549"/>
      </w:tblGrid>
      <w:tr w:rsidR="00AD71E5" w:rsidRPr="0075362F" w14:paraId="318EA46E" w14:textId="77777777" w:rsidTr="00A92D65">
        <w:trPr>
          <w:tblCellSpacing w:w="0" w:type="dxa"/>
        </w:trPr>
        <w:tc>
          <w:tcPr>
            <w:tcW w:w="6227" w:type="dxa"/>
            <w:vAlign w:val="center"/>
            <w:hideMark/>
          </w:tcPr>
          <w:p w14:paraId="29DED2EC" w14:textId="5E3C6DD9" w:rsidR="00A92D65" w:rsidRPr="0075362F" w:rsidRDefault="00A92D65" w:rsidP="009A07D5">
            <w:pPr>
              <w:spacing w:line="240" w:lineRule="auto"/>
              <w:jc w:val="both"/>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 xml:space="preserve">Руководитель управления закупок                                 </w:t>
            </w:r>
          </w:p>
        </w:tc>
        <w:tc>
          <w:tcPr>
            <w:tcW w:w="3549" w:type="dxa"/>
            <w:vAlign w:val="center"/>
            <w:hideMark/>
          </w:tcPr>
          <w:p w14:paraId="644E7941" w14:textId="655D4283" w:rsidR="00A92D65" w:rsidRPr="0075362F" w:rsidRDefault="00A92D65" w:rsidP="009A07D5">
            <w:pPr>
              <w:spacing w:line="240" w:lineRule="auto"/>
              <w:jc w:val="both"/>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 xml:space="preserve">                           Ю.С. Пыленок</w:t>
            </w:r>
          </w:p>
        </w:tc>
      </w:tr>
    </w:tbl>
    <w:p w14:paraId="2A1C423D" w14:textId="2788EB10" w:rsidR="00A2552F" w:rsidRPr="0075362F" w:rsidRDefault="00A92D65" w:rsidP="003E23EC">
      <w:pPr>
        <w:spacing w:after="0" w:line="240" w:lineRule="auto"/>
        <w:jc w:val="right"/>
        <w:rPr>
          <w:rFonts w:ascii="Golos Text" w:hAnsi="Golos Text" w:cs="Golos Text"/>
        </w:rPr>
      </w:pPr>
      <w:r w:rsidRPr="0075362F">
        <w:rPr>
          <w:rFonts w:ascii="Golos Text" w:hAnsi="Golos Text" w:cs="Golos Text"/>
        </w:rPr>
        <w:br w:type="page"/>
      </w:r>
      <w:r w:rsidRPr="0075362F">
        <w:rPr>
          <w:rFonts w:ascii="Golos Text" w:eastAsia="Times New Roman" w:hAnsi="Golos Text" w:cs="Golos Text"/>
          <w:i/>
          <w:iCs/>
          <w:noProof/>
          <w:lang w:eastAsia="ru-RU"/>
        </w:rPr>
        <w:lastRenderedPageBreak/>
        <w:t>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1</w:t>
      </w:r>
    </w:p>
    <w:p w14:paraId="69E23DF2" w14:textId="484328E7" w:rsidR="00A92D65" w:rsidRPr="0075362F" w:rsidRDefault="00A92D65" w:rsidP="003E23EC">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Техническое задание</w:t>
      </w:r>
    </w:p>
    <w:p w14:paraId="752B27F7" w14:textId="77777777" w:rsidR="00BB5F70" w:rsidRPr="0075362F" w:rsidRDefault="00BB5F70" w:rsidP="009A07D5">
      <w:pPr>
        <w:widowControl w:val="0"/>
        <w:spacing w:after="0" w:line="240" w:lineRule="auto"/>
        <w:jc w:val="both"/>
        <w:rPr>
          <w:rFonts w:ascii="Golos Text" w:eastAsia="ヒラギノ角ゴ Pro W3" w:hAnsi="Golos Text" w:cs="Golos Text"/>
          <w:b/>
          <w:lang w:eastAsia="ru-RU"/>
        </w:rPr>
      </w:pPr>
      <w:bookmarkStart w:id="2" w:name="_Toc22742708"/>
      <w:bookmarkStart w:id="3" w:name="_Toc326058355"/>
      <w:bookmarkStart w:id="4" w:name="_Toc331420112"/>
      <w:bookmarkStart w:id="5" w:name="_Toc448490739"/>
      <w:bookmarkStart w:id="6" w:name="_Toc477171617"/>
      <w:bookmarkStart w:id="7" w:name="_Toc499715127"/>
    </w:p>
    <w:bookmarkEnd w:id="2"/>
    <w:bookmarkEnd w:id="3"/>
    <w:bookmarkEnd w:id="4"/>
    <w:bookmarkEnd w:id="5"/>
    <w:bookmarkEnd w:id="6"/>
    <w:bookmarkEnd w:id="7"/>
    <w:p w14:paraId="4F15CD96" w14:textId="77777777" w:rsidR="00075C43" w:rsidRDefault="009A07D5" w:rsidP="00075C43">
      <w:pPr>
        <w:spacing w:after="0" w:line="240" w:lineRule="auto"/>
        <w:jc w:val="center"/>
        <w:rPr>
          <w:rFonts w:ascii="Golos Text" w:eastAsia="Times New Roman" w:hAnsi="Golos Text" w:cs="Golos Text"/>
          <w:b/>
          <w:lang w:eastAsia="ru-RU"/>
        </w:rPr>
      </w:pPr>
      <w:r w:rsidRPr="009A07D5">
        <w:rPr>
          <w:rFonts w:ascii="Golos Text" w:eastAsia="Times New Roman" w:hAnsi="Golos Text" w:cs="Golos Text"/>
          <w:b/>
          <w:lang w:eastAsia="ru-RU"/>
        </w:rPr>
        <w:t>Техническое задание</w:t>
      </w:r>
      <w:r w:rsidR="00075C43">
        <w:rPr>
          <w:rFonts w:ascii="Golos Text" w:eastAsia="Times New Roman" w:hAnsi="Golos Text" w:cs="Golos Text"/>
          <w:b/>
          <w:lang w:eastAsia="ru-RU"/>
        </w:rPr>
        <w:t xml:space="preserve"> </w:t>
      </w:r>
    </w:p>
    <w:p w14:paraId="7E91CF75" w14:textId="73D50B0C" w:rsidR="00075C43" w:rsidRPr="00075C43" w:rsidRDefault="00075C43" w:rsidP="00075C43">
      <w:pPr>
        <w:spacing w:after="0" w:line="240" w:lineRule="auto"/>
        <w:jc w:val="center"/>
        <w:rPr>
          <w:rFonts w:ascii="Golos Text" w:eastAsia="Times New Roman" w:hAnsi="Golos Text" w:cs="Golos Text"/>
          <w:b/>
          <w:lang w:eastAsia="ru-RU"/>
        </w:rPr>
      </w:pPr>
      <w:r w:rsidRPr="00075C43">
        <w:rPr>
          <w:rFonts w:ascii="Golos Text" w:eastAsia="Times New Roman" w:hAnsi="Golos Text" w:cs="Golos Text"/>
          <w:b/>
          <w:lang w:eastAsia="ru-RU"/>
        </w:rPr>
        <w:t xml:space="preserve">на продление права использования программного обеспечения на условиях простой </w:t>
      </w:r>
    </w:p>
    <w:p w14:paraId="5AA0543F" w14:textId="3AD0B5A3" w:rsidR="009A07D5" w:rsidRPr="009A07D5" w:rsidRDefault="00075C43" w:rsidP="00075C43">
      <w:pPr>
        <w:spacing w:after="0" w:line="240" w:lineRule="auto"/>
        <w:jc w:val="center"/>
        <w:rPr>
          <w:rFonts w:ascii="Golos Text" w:eastAsia="Times New Roman" w:hAnsi="Golos Text" w:cs="Golos Text"/>
          <w:b/>
          <w:lang w:eastAsia="ru-RU"/>
        </w:rPr>
      </w:pPr>
      <w:r w:rsidRPr="00075C43">
        <w:rPr>
          <w:rFonts w:ascii="Golos Text" w:eastAsia="Times New Roman" w:hAnsi="Golos Text" w:cs="Golos Text"/>
          <w:b/>
          <w:lang w:eastAsia="ru-RU"/>
        </w:rPr>
        <w:t>(неисключительной) лицензии</w:t>
      </w:r>
    </w:p>
    <w:p w14:paraId="5DD0E2A3" w14:textId="77777777" w:rsidR="00D07965" w:rsidRPr="00D07965" w:rsidRDefault="00D07965" w:rsidP="00D07965">
      <w:pPr>
        <w:spacing w:after="0" w:line="240" w:lineRule="auto"/>
        <w:rPr>
          <w:rFonts w:ascii="Golos Text" w:eastAsia="Times New Roman" w:hAnsi="Golos Text" w:cs="Golos Text"/>
          <w:lang w:eastAsia="ru-RU"/>
        </w:rPr>
      </w:pPr>
    </w:p>
    <w:p w14:paraId="423BE79C" w14:textId="77777777" w:rsidR="00075C43" w:rsidRPr="00100BB1" w:rsidRDefault="00075C43">
      <w:pPr>
        <w:numPr>
          <w:ilvl w:val="0"/>
          <w:numId w:val="39"/>
        </w:numPr>
        <w:spacing w:after="0" w:line="248" w:lineRule="auto"/>
        <w:ind w:right="700"/>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Термины и определения</w:t>
      </w:r>
    </w:p>
    <w:p w14:paraId="6538FAB2" w14:textId="77777777" w:rsidR="00100BB1" w:rsidRPr="00075C43" w:rsidRDefault="00100BB1" w:rsidP="00100BB1">
      <w:pPr>
        <w:spacing w:after="0" w:line="248" w:lineRule="auto"/>
        <w:ind w:left="1365" w:right="700"/>
        <w:rPr>
          <w:rFonts w:ascii="Golos Text" w:eastAsia="Calibri" w:hAnsi="Golos Text" w:cs="Golos Text"/>
          <w:color w:val="000000"/>
          <w:kern w:val="2"/>
          <w:lang w:eastAsia="ru-RU"/>
          <w14:ligatures w14:val="standardContextual"/>
        </w:rPr>
      </w:pPr>
    </w:p>
    <w:p w14:paraId="0F311568"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Лицензиар -</w:t>
      </w:r>
      <w:r w:rsidRPr="00075C43">
        <w:rPr>
          <w:rFonts w:ascii="Golos Text" w:eastAsia="Calibri" w:hAnsi="Golos Text" w:cs="Golos Text"/>
          <w:color w:val="000000"/>
          <w:kern w:val="2"/>
          <w:lang w:eastAsia="ru-RU"/>
          <w14:ligatures w14:val="standardContextual"/>
        </w:rPr>
        <w:t xml:space="preserve"> организация, предоставляющая право использования программного обеспечения на условиях простой (неисключительной) лицензии.</w:t>
      </w:r>
    </w:p>
    <w:p w14:paraId="690EE011" w14:textId="77777777" w:rsidR="00075C43" w:rsidRPr="00075C43" w:rsidRDefault="00075C43" w:rsidP="00075C43">
      <w:pPr>
        <w:spacing w:after="6" w:line="248" w:lineRule="auto"/>
        <w:ind w:left="725"/>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Лицензиат -</w:t>
      </w:r>
      <w:r w:rsidRPr="00075C43">
        <w:rPr>
          <w:rFonts w:ascii="Golos Text" w:eastAsia="Calibri" w:hAnsi="Golos Text" w:cs="Golos Text"/>
          <w:color w:val="000000"/>
          <w:kern w:val="2"/>
          <w:lang w:eastAsia="ru-RU"/>
          <w14:ligatures w14:val="standardContextual"/>
        </w:rPr>
        <w:t xml:space="preserve"> АНО «Цифровой аудит».</w:t>
      </w:r>
    </w:p>
    <w:p w14:paraId="7AB6C93C"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Kaspersky EDR, ПО</w:t>
      </w:r>
      <w:r w:rsidRPr="00075C43">
        <w:rPr>
          <w:rFonts w:ascii="Golos Text" w:eastAsia="Calibri" w:hAnsi="Golos Text" w:cs="Golos Text"/>
          <w:color w:val="000000"/>
          <w:kern w:val="2"/>
          <w:lang w:eastAsia="ru-RU"/>
          <w14:ligatures w14:val="standardContextual"/>
        </w:rPr>
        <w:t xml:space="preserve"> - программное обеспечение Kaspersky EDR для бизнеса Оптимальный. </w:t>
      </w:r>
    </w:p>
    <w:p w14:paraId="5152F390" w14:textId="77777777" w:rsidR="00075C43" w:rsidRPr="00075C43" w:rsidRDefault="00075C43" w:rsidP="00075C43">
      <w:pPr>
        <w:spacing w:after="6" w:line="248" w:lineRule="auto"/>
        <w:ind w:left="725"/>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ОС</w:t>
      </w:r>
      <w:r w:rsidRPr="00075C43">
        <w:rPr>
          <w:rFonts w:ascii="Golos Text" w:eastAsia="Calibri" w:hAnsi="Golos Text" w:cs="Golos Text"/>
          <w:color w:val="000000"/>
          <w:kern w:val="2"/>
          <w:lang w:eastAsia="ru-RU"/>
          <w14:ligatures w14:val="standardContextual"/>
        </w:rPr>
        <w:t xml:space="preserve"> – операционная система.</w:t>
      </w:r>
    </w:p>
    <w:p w14:paraId="7656C363" w14:textId="77777777" w:rsidR="00075C43" w:rsidRPr="00075C43" w:rsidRDefault="00075C43" w:rsidP="00075C43">
      <w:pPr>
        <w:spacing w:after="6" w:line="248" w:lineRule="auto"/>
        <w:ind w:left="725"/>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СУБД</w:t>
      </w:r>
      <w:r w:rsidRPr="00075C43">
        <w:rPr>
          <w:rFonts w:ascii="Golos Text" w:eastAsia="Calibri" w:hAnsi="Golos Text" w:cs="Golos Text"/>
          <w:color w:val="000000"/>
          <w:kern w:val="2"/>
          <w:lang w:eastAsia="ru-RU"/>
          <w14:ligatures w14:val="standardContextual"/>
        </w:rPr>
        <w:t xml:space="preserve"> – система управления базами данных.</w:t>
      </w:r>
    </w:p>
    <w:p w14:paraId="79929244" w14:textId="77777777" w:rsidR="00075C43" w:rsidRPr="00075C43" w:rsidRDefault="00075C43" w:rsidP="00075C43">
      <w:pPr>
        <w:spacing w:after="263"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Акт</w:t>
      </w:r>
      <w:r w:rsidRPr="00075C43">
        <w:rPr>
          <w:rFonts w:ascii="Golos Text" w:eastAsia="Calibri" w:hAnsi="Golos Text" w:cs="Golos Text"/>
          <w:color w:val="000000"/>
          <w:kern w:val="2"/>
          <w:lang w:eastAsia="ru-RU"/>
          <w14:ligatures w14:val="standardContextual"/>
        </w:rPr>
        <w:t xml:space="preserve"> - акт на предоставление права использования программного обеспечения на условиях простой (неисключительной) лицензии. </w:t>
      </w:r>
      <w:r w:rsidRPr="00075C43">
        <w:rPr>
          <w:rFonts w:ascii="Golos Text" w:eastAsia="Calibri" w:hAnsi="Golos Text" w:cs="Golos Text"/>
          <w:b/>
          <w:color w:val="000000"/>
          <w:kern w:val="2"/>
          <w:lang w:eastAsia="ru-RU"/>
          <w14:ligatures w14:val="standardContextual"/>
        </w:rPr>
        <w:t>ТЗ</w:t>
      </w:r>
      <w:r w:rsidRPr="00075C43">
        <w:rPr>
          <w:rFonts w:ascii="Golos Text" w:eastAsia="Calibri" w:hAnsi="Golos Text" w:cs="Golos Text"/>
          <w:color w:val="000000"/>
          <w:kern w:val="2"/>
          <w:lang w:eastAsia="ru-RU"/>
          <w14:ligatures w14:val="standardContextual"/>
        </w:rPr>
        <w:t xml:space="preserve"> – настоящее Техническое задание.</w:t>
      </w:r>
    </w:p>
    <w:p w14:paraId="07022ABA" w14:textId="77777777" w:rsidR="00075C43" w:rsidRPr="00100BB1" w:rsidRDefault="00075C43">
      <w:pPr>
        <w:numPr>
          <w:ilvl w:val="0"/>
          <w:numId w:val="39"/>
        </w:numPr>
        <w:spacing w:after="0" w:line="248" w:lineRule="auto"/>
        <w:ind w:right="700"/>
        <w:jc w:val="center"/>
        <w:rPr>
          <w:rFonts w:ascii="Golos Text" w:eastAsia="Calibri" w:hAnsi="Golos Text" w:cs="Golos Text"/>
          <w:b/>
          <w:color w:val="000000"/>
          <w:kern w:val="2"/>
          <w:lang w:eastAsia="ru-RU"/>
          <w14:ligatures w14:val="standardContextual"/>
        </w:rPr>
      </w:pPr>
      <w:r w:rsidRPr="00100BB1">
        <w:rPr>
          <w:rFonts w:ascii="Golos Text" w:eastAsia="Calibri" w:hAnsi="Golos Text" w:cs="Golos Text"/>
          <w:b/>
          <w:color w:val="000000"/>
          <w:kern w:val="2"/>
          <w:lang w:eastAsia="ru-RU"/>
          <w14:ligatures w14:val="standardContextual"/>
        </w:rPr>
        <w:t>Спецификация предоставляемого ПО.</w:t>
      </w:r>
    </w:p>
    <w:p w14:paraId="7C3928CE" w14:textId="77777777" w:rsidR="00100BB1" w:rsidRPr="00100BB1" w:rsidRDefault="00100BB1" w:rsidP="00100BB1">
      <w:pPr>
        <w:spacing w:after="0" w:line="248" w:lineRule="auto"/>
        <w:ind w:left="1365" w:right="700"/>
        <w:rPr>
          <w:rFonts w:ascii="Golos Text" w:eastAsia="Calibri" w:hAnsi="Golos Text" w:cs="Golos Text"/>
          <w:b/>
          <w:color w:val="000000"/>
          <w:kern w:val="2"/>
          <w:lang w:eastAsia="ru-RU"/>
          <w14:ligatures w14:val="standardContextual"/>
        </w:rPr>
      </w:pPr>
    </w:p>
    <w:p w14:paraId="792DC3F6"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Лицензиар обязуется предоставить на условиях простой (неисключительной) лицензии право использования ПО в соответствии с требованиями настоящего ТЗ (спецификация ПО приведена в Таблице 1)</w:t>
      </w:r>
    </w:p>
    <w:p w14:paraId="6BC39C84" w14:textId="77777777" w:rsidR="00075C43" w:rsidRPr="00075C43" w:rsidRDefault="00075C43" w:rsidP="00075C43">
      <w:pPr>
        <w:spacing w:after="0"/>
        <w:jc w:val="right"/>
        <w:rPr>
          <w:rFonts w:ascii="Golos Text" w:eastAsia="Calibri" w:hAnsi="Golos Text" w:cs="Golos Text"/>
          <w:color w:val="000000"/>
          <w:kern w:val="2"/>
          <w:lang w:eastAsia="ru-RU"/>
          <w14:ligatures w14:val="standardContextual"/>
        </w:rPr>
      </w:pPr>
      <w:r w:rsidRPr="00075C43">
        <w:rPr>
          <w:rFonts w:ascii="Golos Text" w:eastAsia="Calibri" w:hAnsi="Golos Text" w:cs="Golos Text"/>
          <w:i/>
          <w:color w:val="000000"/>
          <w:kern w:val="2"/>
          <w:lang w:eastAsia="ru-RU"/>
          <w14:ligatures w14:val="standardContextual"/>
        </w:rPr>
        <w:t>Таблица 1. Спецификация ПО</w:t>
      </w:r>
    </w:p>
    <w:tbl>
      <w:tblPr>
        <w:tblW w:w="9781" w:type="dxa"/>
        <w:tblInd w:w="17" w:type="dxa"/>
        <w:tblCellMar>
          <w:top w:w="50" w:type="dxa"/>
          <w:left w:w="164" w:type="dxa"/>
          <w:right w:w="115" w:type="dxa"/>
        </w:tblCellMar>
        <w:tblLook w:val="04A0" w:firstRow="1" w:lastRow="0" w:firstColumn="1" w:lastColumn="0" w:noHBand="0" w:noVBand="1"/>
      </w:tblPr>
      <w:tblGrid>
        <w:gridCol w:w="993"/>
        <w:gridCol w:w="4394"/>
        <w:gridCol w:w="1701"/>
        <w:gridCol w:w="2693"/>
      </w:tblGrid>
      <w:tr w:rsidR="00075C43" w:rsidRPr="00075C43" w14:paraId="1EE8B61B" w14:textId="77777777" w:rsidTr="00760B7A">
        <w:trPr>
          <w:trHeight w:val="1066"/>
        </w:trPr>
        <w:tc>
          <w:tcPr>
            <w:tcW w:w="993" w:type="dxa"/>
            <w:tcBorders>
              <w:top w:val="single" w:sz="4" w:space="0" w:color="000000"/>
              <w:left w:val="single" w:sz="4" w:space="0" w:color="000000"/>
              <w:bottom w:val="single" w:sz="4" w:space="0" w:color="000000"/>
              <w:right w:val="single" w:sz="4" w:space="0" w:color="000000"/>
            </w:tcBorders>
          </w:tcPr>
          <w:p w14:paraId="4A586060" w14:textId="77777777" w:rsidR="00075C43" w:rsidRPr="00075C43" w:rsidRDefault="00075C43" w:rsidP="00075C43">
            <w:pPr>
              <w:spacing w:after="0"/>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п/п</w:t>
            </w:r>
          </w:p>
        </w:tc>
        <w:tc>
          <w:tcPr>
            <w:tcW w:w="4394" w:type="dxa"/>
            <w:tcBorders>
              <w:top w:val="single" w:sz="4" w:space="0" w:color="000000"/>
              <w:left w:val="single" w:sz="4" w:space="0" w:color="000000"/>
              <w:bottom w:val="single" w:sz="4" w:space="0" w:color="000000"/>
              <w:right w:val="single" w:sz="4" w:space="0" w:color="000000"/>
            </w:tcBorders>
          </w:tcPr>
          <w:p w14:paraId="3B76166C" w14:textId="77777777" w:rsidR="00075C43" w:rsidRPr="00075C43" w:rsidRDefault="00075C43" w:rsidP="00075C43">
            <w:pPr>
              <w:spacing w:after="0" w:line="236" w:lineRule="auto"/>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Наименование ПО, в отношении которого предоставляется право использования, артикул (при </w:t>
            </w:r>
          </w:p>
          <w:p w14:paraId="3C46F504" w14:textId="77777777" w:rsidR="00075C43" w:rsidRPr="00075C43" w:rsidRDefault="00075C43" w:rsidP="00075C43">
            <w:pPr>
              <w:spacing w:after="0"/>
              <w:ind w:right="49"/>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наличии)</w:t>
            </w:r>
          </w:p>
        </w:tc>
        <w:tc>
          <w:tcPr>
            <w:tcW w:w="1701" w:type="dxa"/>
            <w:tcBorders>
              <w:top w:val="single" w:sz="4" w:space="0" w:color="000000"/>
              <w:left w:val="single" w:sz="4" w:space="0" w:color="000000"/>
              <w:bottom w:val="single" w:sz="4" w:space="0" w:color="000000"/>
              <w:right w:val="single" w:sz="4" w:space="0" w:color="000000"/>
            </w:tcBorders>
            <w:vAlign w:val="center"/>
          </w:tcPr>
          <w:p w14:paraId="093274BF" w14:textId="77777777" w:rsidR="00075C43" w:rsidRPr="00075C43" w:rsidRDefault="00075C43" w:rsidP="00075C43">
            <w:pPr>
              <w:spacing w:after="0"/>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Кол-во лицензий, шт.</w:t>
            </w:r>
            <w:r w:rsidRPr="00075C43">
              <w:rPr>
                <w:rFonts w:ascii="Golos Text" w:eastAsia="Calibri" w:hAnsi="Golos Text" w:cs="Golos Text"/>
                <w:color w:val="000000"/>
                <w:kern w:val="2"/>
                <w:vertAlign w:val="superscript"/>
                <w:lang w:eastAsia="ru-RU"/>
                <w14:ligatures w14:val="standardContextual"/>
              </w:rPr>
              <w:footnoteReference w:id="1"/>
            </w:r>
          </w:p>
        </w:tc>
        <w:tc>
          <w:tcPr>
            <w:tcW w:w="2693" w:type="dxa"/>
            <w:tcBorders>
              <w:top w:val="single" w:sz="4" w:space="0" w:color="000000"/>
              <w:left w:val="single" w:sz="4" w:space="0" w:color="000000"/>
              <w:bottom w:val="single" w:sz="4" w:space="0" w:color="000000"/>
              <w:right w:val="single" w:sz="4" w:space="0" w:color="000000"/>
            </w:tcBorders>
            <w:vAlign w:val="center"/>
          </w:tcPr>
          <w:p w14:paraId="6FB57224" w14:textId="77777777" w:rsidR="00075C43" w:rsidRPr="00075C43" w:rsidRDefault="00075C43" w:rsidP="00075C43">
            <w:pPr>
              <w:spacing w:after="0"/>
              <w:ind w:left="134" w:hanging="133"/>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Срок действия права использования ПО</w:t>
            </w:r>
          </w:p>
        </w:tc>
      </w:tr>
      <w:tr w:rsidR="00075C43" w:rsidRPr="00075C43" w14:paraId="268BD54A" w14:textId="77777777" w:rsidTr="00760B7A">
        <w:trPr>
          <w:trHeight w:val="1330"/>
        </w:trPr>
        <w:tc>
          <w:tcPr>
            <w:tcW w:w="993" w:type="dxa"/>
            <w:tcBorders>
              <w:top w:val="single" w:sz="4" w:space="0" w:color="000000"/>
              <w:left w:val="single" w:sz="4" w:space="0" w:color="000000"/>
              <w:bottom w:val="single" w:sz="4" w:space="0" w:color="000000"/>
              <w:right w:val="single" w:sz="4" w:space="0" w:color="000000"/>
            </w:tcBorders>
            <w:vAlign w:val="center"/>
          </w:tcPr>
          <w:p w14:paraId="609EFA5B" w14:textId="77777777" w:rsidR="00075C43" w:rsidRPr="00075C43" w:rsidRDefault="00075C43" w:rsidP="00075C43">
            <w:pPr>
              <w:spacing w:after="0"/>
              <w:ind w:right="49"/>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1</w:t>
            </w:r>
          </w:p>
        </w:tc>
        <w:tc>
          <w:tcPr>
            <w:tcW w:w="4394" w:type="dxa"/>
            <w:tcBorders>
              <w:top w:val="single" w:sz="4" w:space="0" w:color="000000"/>
              <w:left w:val="single" w:sz="4" w:space="0" w:color="000000"/>
              <w:bottom w:val="single" w:sz="4" w:space="0" w:color="000000"/>
              <w:right w:val="single" w:sz="4" w:space="0" w:color="000000"/>
            </w:tcBorders>
            <w:vAlign w:val="center"/>
          </w:tcPr>
          <w:p w14:paraId="4DF75903" w14:textId="77777777" w:rsidR="00075C43" w:rsidRPr="00075C43" w:rsidRDefault="00075C43" w:rsidP="00075C43">
            <w:pPr>
              <w:spacing w:after="0" w:line="236" w:lineRule="auto"/>
              <w:jc w:val="center"/>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val="en-US" w:eastAsia="ru-RU"/>
                <w14:ligatures w14:val="standardContextual"/>
              </w:rPr>
              <w:t xml:space="preserve">Kaspersky EDR </w:t>
            </w:r>
            <w:r w:rsidRPr="00075C43">
              <w:rPr>
                <w:rFonts w:ascii="Golos Text" w:eastAsia="Calibri" w:hAnsi="Golos Text" w:cs="Golos Text"/>
                <w:color w:val="000000"/>
                <w:kern w:val="2"/>
                <w:lang w:eastAsia="ru-RU"/>
                <w14:ligatures w14:val="standardContextual"/>
              </w:rPr>
              <w:t>для</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бизнеса</w:t>
            </w:r>
            <w:r w:rsidRPr="00075C43">
              <w:rPr>
                <w:rFonts w:ascii="Golos Text" w:eastAsia="Calibri" w:hAnsi="Golos Text" w:cs="Golos Text"/>
                <w:color w:val="000000"/>
                <w:kern w:val="2"/>
                <w:lang w:val="en-US" w:eastAsia="ru-RU"/>
                <w14:ligatures w14:val="standardContextual"/>
              </w:rPr>
              <w:t xml:space="preserve"> - </w:t>
            </w:r>
            <w:r w:rsidRPr="00075C43">
              <w:rPr>
                <w:rFonts w:ascii="Golos Text" w:eastAsia="Calibri" w:hAnsi="Golos Text" w:cs="Golos Text"/>
                <w:color w:val="000000"/>
                <w:kern w:val="2"/>
                <w:lang w:eastAsia="ru-RU"/>
                <w14:ligatures w14:val="standardContextual"/>
              </w:rPr>
              <w:t>Оптимальный</w:t>
            </w:r>
            <w:r w:rsidRPr="00075C43">
              <w:rPr>
                <w:rFonts w:ascii="Golos Text" w:eastAsia="Calibri" w:hAnsi="Golos Text" w:cs="Golos Text"/>
                <w:color w:val="000000"/>
                <w:kern w:val="2"/>
                <w:lang w:val="en-US" w:eastAsia="ru-RU"/>
                <w14:ligatures w14:val="standardContextual"/>
              </w:rPr>
              <w:t xml:space="preserve"> Russian Edition. 150- </w:t>
            </w:r>
          </w:p>
          <w:p w14:paraId="251EADC5" w14:textId="77777777" w:rsidR="00075C43" w:rsidRPr="00075C43" w:rsidRDefault="00075C43" w:rsidP="00075C43">
            <w:pPr>
              <w:spacing w:after="0"/>
              <w:ind w:right="49"/>
              <w:jc w:val="center"/>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val="en-US" w:eastAsia="ru-RU"/>
                <w14:ligatures w14:val="standardContextual"/>
              </w:rPr>
              <w:t>249 Node 1 year Renewal License</w:t>
            </w:r>
          </w:p>
        </w:tc>
        <w:tc>
          <w:tcPr>
            <w:tcW w:w="1701" w:type="dxa"/>
            <w:tcBorders>
              <w:top w:val="single" w:sz="4" w:space="0" w:color="000000"/>
              <w:left w:val="single" w:sz="4" w:space="0" w:color="000000"/>
              <w:bottom w:val="single" w:sz="4" w:space="0" w:color="000000"/>
              <w:right w:val="single" w:sz="4" w:space="0" w:color="000000"/>
            </w:tcBorders>
            <w:vAlign w:val="center"/>
          </w:tcPr>
          <w:p w14:paraId="24FD24B4" w14:textId="77777777" w:rsidR="00075C43" w:rsidRPr="00075C43" w:rsidRDefault="00075C43" w:rsidP="00075C43">
            <w:pPr>
              <w:spacing w:after="0"/>
              <w:ind w:right="83"/>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195</w:t>
            </w:r>
          </w:p>
        </w:tc>
        <w:tc>
          <w:tcPr>
            <w:tcW w:w="2693" w:type="dxa"/>
            <w:tcBorders>
              <w:top w:val="single" w:sz="4" w:space="0" w:color="000000"/>
              <w:left w:val="single" w:sz="4" w:space="0" w:color="000000"/>
              <w:bottom w:val="single" w:sz="4" w:space="0" w:color="000000"/>
              <w:right w:val="single" w:sz="4" w:space="0" w:color="000000"/>
            </w:tcBorders>
          </w:tcPr>
          <w:p w14:paraId="1E75C178" w14:textId="77777777" w:rsidR="00075C43" w:rsidRPr="00075C43" w:rsidRDefault="00075C43" w:rsidP="00075C43">
            <w:pPr>
              <w:spacing w:after="0"/>
              <w:ind w:left="18"/>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12 месяцев с даты подписания Сторонами Акта, но не ранее 31 октября 2026 года.</w:t>
            </w:r>
          </w:p>
        </w:tc>
      </w:tr>
    </w:tbl>
    <w:p w14:paraId="6E374D89" w14:textId="77777777" w:rsidR="00EB2C0D" w:rsidRDefault="00EB2C0D" w:rsidP="00075C43">
      <w:pPr>
        <w:spacing w:after="13" w:line="224" w:lineRule="auto"/>
        <w:ind w:firstLine="726"/>
        <w:rPr>
          <w:rFonts w:ascii="Golos Text" w:eastAsia="Calibri" w:hAnsi="Golos Text" w:cs="Golos Text"/>
          <w:color w:val="000000"/>
          <w:kern w:val="2"/>
          <w:lang w:eastAsia="ru-RU"/>
          <w14:ligatures w14:val="standardContextual"/>
        </w:rPr>
      </w:pPr>
    </w:p>
    <w:p w14:paraId="5D82304D" w14:textId="22C4AD41" w:rsidR="00075C43" w:rsidRPr="00075C43" w:rsidRDefault="00075C43" w:rsidP="00EB2C0D">
      <w:pPr>
        <w:spacing w:after="13" w:line="224" w:lineRule="auto"/>
        <w:ind w:firstLine="72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Право </w:t>
      </w:r>
      <w:r w:rsidRPr="00075C43">
        <w:rPr>
          <w:rFonts w:ascii="Golos Text" w:eastAsia="Calibri" w:hAnsi="Golos Text" w:cs="Golos Text"/>
          <w:color w:val="000000"/>
          <w:kern w:val="2"/>
          <w:lang w:eastAsia="ru-RU"/>
          <w14:ligatures w14:val="standardContextual"/>
        </w:rPr>
        <w:tab/>
        <w:t xml:space="preserve">использования, </w:t>
      </w:r>
      <w:r w:rsidRPr="00075C43">
        <w:rPr>
          <w:rFonts w:ascii="Golos Text" w:eastAsia="Calibri" w:hAnsi="Golos Text" w:cs="Golos Text"/>
          <w:color w:val="000000"/>
          <w:kern w:val="2"/>
          <w:lang w:eastAsia="ru-RU"/>
          <w14:ligatures w14:val="standardContextual"/>
        </w:rPr>
        <w:tab/>
        <w:t xml:space="preserve">предоставляемое </w:t>
      </w:r>
      <w:r w:rsidRPr="00075C43">
        <w:rPr>
          <w:rFonts w:ascii="Golos Text" w:eastAsia="Calibri" w:hAnsi="Golos Text" w:cs="Golos Text"/>
          <w:color w:val="000000"/>
          <w:kern w:val="2"/>
          <w:lang w:eastAsia="ru-RU"/>
          <w14:ligatures w14:val="standardContextual"/>
        </w:rPr>
        <w:tab/>
        <w:t xml:space="preserve">Лицензиату, </w:t>
      </w:r>
      <w:r w:rsidRPr="00075C43">
        <w:rPr>
          <w:rFonts w:ascii="Golos Text" w:eastAsia="Calibri" w:hAnsi="Golos Text" w:cs="Golos Text"/>
          <w:color w:val="000000"/>
          <w:kern w:val="2"/>
          <w:lang w:eastAsia="ru-RU"/>
          <w14:ligatures w14:val="standardContextual"/>
        </w:rPr>
        <w:tab/>
        <w:t>включает</w:t>
      </w:r>
      <w:r w:rsidR="00EB2C0D">
        <w:rPr>
          <w:rFonts w:ascii="Golos Text" w:eastAsia="Calibri" w:hAnsi="Golos Text" w:cs="Golos Text"/>
          <w:color w:val="000000"/>
          <w:kern w:val="2"/>
          <w:lang w:eastAsia="ru-RU"/>
          <w14:ligatures w14:val="standardContextual"/>
        </w:rPr>
        <w:t xml:space="preserve"> </w:t>
      </w:r>
      <w:r w:rsidRPr="00075C43">
        <w:rPr>
          <w:rFonts w:ascii="Golos Text" w:eastAsia="Calibri" w:hAnsi="Golos Text" w:cs="Golos Text"/>
          <w:color w:val="000000"/>
          <w:kern w:val="2"/>
          <w:lang w:eastAsia="ru-RU"/>
          <w14:ligatures w14:val="standardContextual"/>
        </w:rPr>
        <w:t xml:space="preserve">право использовать ПО </w:t>
      </w:r>
      <w:r w:rsidRPr="00075C43">
        <w:rPr>
          <w:rFonts w:ascii="Golos Text" w:eastAsia="Calibri" w:hAnsi="Golos Text" w:cs="Golos Text"/>
          <w:i/>
          <w:color w:val="000000"/>
          <w:kern w:val="2"/>
          <w:lang w:eastAsia="ru-RU"/>
          <w14:ligatures w14:val="standardContextual"/>
        </w:rPr>
        <w:t>(в том числе исправления ПО (patches), обновления ПО (upgrade) и обновленные версии ПО (updatеs)) на территории Российской Федерации следующими способами:</w:t>
      </w:r>
    </w:p>
    <w:p w14:paraId="6683F18E" w14:textId="77777777" w:rsidR="00075C43" w:rsidRPr="00075C43" w:rsidRDefault="00075C43" w:rsidP="00EB2C0D">
      <w:pPr>
        <w:numPr>
          <w:ilvl w:val="0"/>
          <w:numId w:val="40"/>
        </w:numPr>
        <w:spacing w:after="14" w:line="224" w:lineRule="auto"/>
        <w:ind w:right="-7"/>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i/>
          <w:color w:val="000000"/>
          <w:kern w:val="2"/>
          <w:lang w:eastAsia="ru-RU"/>
          <w14:ligatures w14:val="standardContextual"/>
        </w:rPr>
        <w:t>воспроизведение ПО (в том числе исправления ПО (patches), обновления ПО (upgrade) и обновленные версии ПО (updatеs)), ограниченное правом инсталляции, копирования и запуска;</w:t>
      </w:r>
    </w:p>
    <w:p w14:paraId="6ED6D0E4" w14:textId="77777777" w:rsidR="00075C43" w:rsidRPr="00075C43" w:rsidRDefault="00075C43" w:rsidP="00EB2C0D">
      <w:pPr>
        <w:numPr>
          <w:ilvl w:val="0"/>
          <w:numId w:val="40"/>
        </w:numPr>
        <w:spacing w:after="14" w:line="224" w:lineRule="auto"/>
        <w:ind w:right="-7"/>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i/>
          <w:color w:val="000000"/>
          <w:kern w:val="2"/>
          <w:lang w:eastAsia="ru-RU"/>
          <w14:ligatures w14:val="standardContextual"/>
        </w:rPr>
        <w:t>загрузка ПО, загрузка исправлений (patches), обновлений ПО (upgrade) обновленных версий ПО (updates) с использованием сети Интернет, в том числе для осуществления загрузки установочного дистрибутива ПО, исправлений ПО (patches) и обновлений ПО (upgrade)/обновленных версий ПО (updatеs);</w:t>
      </w:r>
    </w:p>
    <w:p w14:paraId="4218A1C8" w14:textId="77777777" w:rsidR="00075C43" w:rsidRPr="00075C43" w:rsidRDefault="00075C43" w:rsidP="00EB2C0D">
      <w:pPr>
        <w:numPr>
          <w:ilvl w:val="0"/>
          <w:numId w:val="40"/>
        </w:numPr>
        <w:spacing w:after="14" w:line="224" w:lineRule="auto"/>
        <w:ind w:right="-7"/>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i/>
          <w:color w:val="000000"/>
          <w:kern w:val="2"/>
          <w:lang w:eastAsia="ru-RU"/>
          <w14:ligatures w14:val="standardContextual"/>
        </w:rPr>
        <w:t>использование ПО, исправлений ПО (patches) и обновлений ПО (upgrade)/обновленных версий ПО (updatеs) обычным способом в соответствии с функциональным назначением ПО.</w:t>
      </w:r>
    </w:p>
    <w:p w14:paraId="46033F50" w14:textId="77777777" w:rsidR="00075C43" w:rsidRDefault="00075C43" w:rsidP="00075C43">
      <w:pPr>
        <w:spacing w:after="14" w:line="224" w:lineRule="auto"/>
        <w:ind w:left="-15" w:right="-15" w:firstLine="716"/>
        <w:jc w:val="both"/>
        <w:rPr>
          <w:rFonts w:ascii="Golos Text" w:eastAsia="Calibri" w:hAnsi="Golos Text" w:cs="Golos Text"/>
          <w:i/>
          <w:color w:val="000000"/>
          <w:kern w:val="2"/>
          <w:lang w:eastAsia="ru-RU"/>
          <w14:ligatures w14:val="standardContextual"/>
        </w:rPr>
      </w:pPr>
      <w:r w:rsidRPr="00075C43">
        <w:rPr>
          <w:rFonts w:ascii="Golos Text" w:eastAsia="Calibri" w:hAnsi="Golos Text" w:cs="Golos Text"/>
          <w:i/>
          <w:color w:val="000000"/>
          <w:kern w:val="2"/>
          <w:lang w:eastAsia="ru-RU"/>
          <w14:ligatures w14:val="standardContextual"/>
        </w:rPr>
        <w:lastRenderedPageBreak/>
        <w:t>Лицензиат вправе использовать ПО (в том числе исправления ПО (patches), обновления ПО (upgrade) и обновленные версии ПО (updatеs) в целях оказания услуг Счетной палате Российской Федерации.</w:t>
      </w:r>
    </w:p>
    <w:p w14:paraId="0C4C4FA6" w14:textId="77777777" w:rsidR="00100BB1" w:rsidRPr="00075C43" w:rsidRDefault="00100BB1" w:rsidP="00075C43">
      <w:pPr>
        <w:spacing w:after="14" w:line="224" w:lineRule="auto"/>
        <w:ind w:left="-15" w:right="-15" w:firstLine="716"/>
        <w:jc w:val="both"/>
        <w:rPr>
          <w:rFonts w:ascii="Golos Text" w:eastAsia="Calibri" w:hAnsi="Golos Text" w:cs="Golos Text"/>
          <w:color w:val="000000"/>
          <w:kern w:val="2"/>
          <w:lang w:eastAsia="ru-RU"/>
          <w14:ligatures w14:val="standardContextual"/>
        </w:rPr>
      </w:pPr>
    </w:p>
    <w:p w14:paraId="05A0A8BF" w14:textId="77777777" w:rsidR="00075C43" w:rsidRPr="00100BB1" w:rsidRDefault="00075C43">
      <w:pPr>
        <w:numPr>
          <w:ilvl w:val="3"/>
          <w:numId w:val="42"/>
        </w:numPr>
        <w:spacing w:after="0" w:line="248" w:lineRule="auto"/>
        <w:ind w:right="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Правообладатель ПО.</w:t>
      </w:r>
    </w:p>
    <w:p w14:paraId="672C98D8" w14:textId="77777777" w:rsidR="00100BB1" w:rsidRPr="00075C43" w:rsidRDefault="00100BB1" w:rsidP="00100BB1">
      <w:pPr>
        <w:spacing w:after="0" w:line="248" w:lineRule="auto"/>
        <w:ind w:left="3230" w:right="6"/>
        <w:jc w:val="both"/>
        <w:rPr>
          <w:rFonts w:ascii="Golos Text" w:eastAsia="Calibri" w:hAnsi="Golos Text" w:cs="Golos Text"/>
          <w:color w:val="000000"/>
          <w:kern w:val="2"/>
          <w:lang w:eastAsia="ru-RU"/>
          <w14:ligatures w14:val="standardContextual"/>
        </w:rPr>
      </w:pPr>
    </w:p>
    <w:p w14:paraId="7F766234"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Обладателем исключительного права ПО «Kaspersky EDR для бизнеса Оптимальный» является Акционерное общество «Лаборатория Касперского» (ОГРН 1027739867473, ИНН 7713140469, КПП 773301001,774301001)</w:t>
      </w:r>
      <w:r w:rsidRPr="00075C43">
        <w:rPr>
          <w:rFonts w:ascii="Golos Text" w:eastAsia="Calibri" w:hAnsi="Golos Text" w:cs="Golos Text"/>
          <w:color w:val="000000"/>
          <w:kern w:val="2"/>
          <w:vertAlign w:val="superscript"/>
          <w:lang w:eastAsia="ru-RU"/>
          <w14:ligatures w14:val="standardContextual"/>
        </w:rPr>
        <w:footnoteReference w:id="2"/>
      </w:r>
      <w:r w:rsidRPr="00075C43">
        <w:rPr>
          <w:rFonts w:ascii="Golos Text" w:eastAsia="Calibri" w:hAnsi="Golos Text" w:cs="Golos Text"/>
          <w:color w:val="000000"/>
          <w:kern w:val="2"/>
          <w:lang w:eastAsia="ru-RU"/>
          <w14:ligatures w14:val="standardContextual"/>
        </w:rPr>
        <w:t>.</w:t>
      </w:r>
    </w:p>
    <w:p w14:paraId="7BA25548" w14:textId="77777777" w:rsidR="00075C43" w:rsidRPr="00075C43" w:rsidRDefault="00075C43" w:rsidP="00075C43">
      <w:pPr>
        <w:spacing w:after="201"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Срок действия права использования и обновления ПО «Kaspersky EDR для бизнеса Оптимальный»: 12 (Двенадцать) месяцев с даты подписания сторонами Акта, но не ранее чем с 31 октября 2026 года.</w:t>
      </w:r>
    </w:p>
    <w:p w14:paraId="1DAE96AE" w14:textId="77777777" w:rsidR="00075C43" w:rsidRPr="00100BB1" w:rsidRDefault="00075C43">
      <w:pPr>
        <w:numPr>
          <w:ilvl w:val="3"/>
          <w:numId w:val="42"/>
        </w:numPr>
        <w:spacing w:after="11" w:line="248" w:lineRule="auto"/>
        <w:ind w:left="0" w:right="6"/>
        <w:jc w:val="center"/>
        <w:rPr>
          <w:rFonts w:ascii="Golos Text" w:eastAsia="Calibri" w:hAnsi="Golos Text" w:cs="Golos Text"/>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Порядок предоставления права на использование ПО.</w:t>
      </w:r>
    </w:p>
    <w:p w14:paraId="5D8BE659" w14:textId="77777777" w:rsidR="00100BB1" w:rsidRPr="00075C43" w:rsidRDefault="00100BB1" w:rsidP="00100BB1">
      <w:pPr>
        <w:spacing w:after="11" w:line="248" w:lineRule="auto"/>
        <w:ind w:left="709" w:right="6"/>
        <w:rPr>
          <w:rFonts w:ascii="Golos Text" w:eastAsia="Calibri" w:hAnsi="Golos Text" w:cs="Golos Text"/>
          <w:color w:val="000000"/>
          <w:kern w:val="2"/>
          <w:lang w:eastAsia="ru-RU"/>
          <w14:ligatures w14:val="standardContextual"/>
        </w:rPr>
      </w:pPr>
    </w:p>
    <w:p w14:paraId="4DD75DDD" w14:textId="77777777" w:rsidR="00075C43" w:rsidRPr="00075C43" w:rsidRDefault="00075C43">
      <w:pPr>
        <w:numPr>
          <w:ilvl w:val="1"/>
          <w:numId w:val="41"/>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Право использования ПО считается предоставленным Лицензиаром Лицензиату</w:t>
      </w:r>
      <w:r w:rsidRPr="00075C43">
        <w:rPr>
          <w:rFonts w:ascii="Golos Text" w:eastAsia="Calibri" w:hAnsi="Golos Text" w:cs="Golos Text"/>
          <w:i/>
          <w:color w:val="000000"/>
          <w:kern w:val="2"/>
          <w:lang w:eastAsia="ru-RU"/>
          <w14:ligatures w14:val="standardContextual"/>
        </w:rPr>
        <w:t xml:space="preserve"> </w:t>
      </w:r>
      <w:r w:rsidRPr="00075C43">
        <w:rPr>
          <w:rFonts w:ascii="Golos Text" w:eastAsia="Calibri" w:hAnsi="Golos Text" w:cs="Golos Text"/>
          <w:color w:val="000000"/>
          <w:kern w:val="2"/>
          <w:lang w:eastAsia="ru-RU"/>
          <w14:ligatures w14:val="standardContextual"/>
        </w:rPr>
        <w:t xml:space="preserve">с момента подписания Сторонами Акта. </w:t>
      </w:r>
    </w:p>
    <w:p w14:paraId="5A38BA28" w14:textId="6E34C8E8"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Подписанный и заверенный оттиском печати (при наличии) Акт передается Лицензиаром Лицензиату в 2 (Двух) экземплярах по адресу: г. Москва, ул. Летниковская, д. 2, стр. 3, помещение 1 в течении </w:t>
      </w:r>
      <w:r w:rsidR="00D37E17">
        <w:rPr>
          <w:rFonts w:ascii="Golos Text" w:eastAsia="Calibri" w:hAnsi="Golos Text" w:cs="Golos Text"/>
          <w:color w:val="000000"/>
          <w:kern w:val="2"/>
          <w:lang w:eastAsia="ru-RU"/>
          <w14:ligatures w14:val="standardContextual"/>
        </w:rPr>
        <w:t>2</w:t>
      </w:r>
      <w:r w:rsidRPr="00075C43">
        <w:rPr>
          <w:rFonts w:ascii="Golos Text" w:eastAsia="Calibri" w:hAnsi="Golos Text" w:cs="Golos Text"/>
          <w:color w:val="000000"/>
          <w:kern w:val="2"/>
          <w:lang w:eastAsia="ru-RU"/>
          <w14:ligatures w14:val="standardContextual"/>
        </w:rPr>
        <w:t xml:space="preserve"> (</w:t>
      </w:r>
      <w:r w:rsidR="00D37E17">
        <w:rPr>
          <w:rFonts w:ascii="Golos Text" w:eastAsia="Calibri" w:hAnsi="Golos Text" w:cs="Golos Text"/>
          <w:color w:val="000000"/>
          <w:kern w:val="2"/>
          <w:lang w:eastAsia="ru-RU"/>
          <w14:ligatures w14:val="standardContextual"/>
        </w:rPr>
        <w:t>Двух</w:t>
      </w:r>
      <w:r w:rsidRPr="00075C43">
        <w:rPr>
          <w:rFonts w:ascii="Golos Text" w:eastAsia="Calibri" w:hAnsi="Golos Text" w:cs="Golos Text"/>
          <w:color w:val="000000"/>
          <w:kern w:val="2"/>
          <w:lang w:eastAsia="ru-RU"/>
          <w14:ligatures w14:val="standardContextual"/>
        </w:rPr>
        <w:t>) рабочих</w:t>
      </w:r>
      <w:r w:rsidRPr="00D37E17">
        <w:rPr>
          <w:rFonts w:ascii="Golos Text" w:eastAsia="Calibri" w:hAnsi="Golos Text" w:cs="Golos Text"/>
          <w:color w:val="000000"/>
          <w:kern w:val="2"/>
          <w:vertAlign w:val="superscript"/>
          <w:lang w:eastAsia="ru-RU"/>
          <w14:ligatures w14:val="standardContextual"/>
        </w:rPr>
        <w:footnoteReference w:id="3"/>
      </w:r>
      <w:r w:rsidRPr="00075C43">
        <w:rPr>
          <w:rFonts w:ascii="Golos Text" w:eastAsia="Calibri" w:hAnsi="Golos Text" w:cs="Golos Text"/>
          <w:color w:val="000000"/>
          <w:kern w:val="2"/>
          <w:lang w:eastAsia="ru-RU"/>
          <w14:ligatures w14:val="standardContextual"/>
        </w:rPr>
        <w:t xml:space="preserve"> дней с даты заключения Договора</w:t>
      </w:r>
      <w:r w:rsidR="00D37E17">
        <w:rPr>
          <w:rFonts w:ascii="Golos Text" w:eastAsia="Calibri" w:hAnsi="Golos Text" w:cs="Golos Text"/>
          <w:color w:val="000000"/>
          <w:kern w:val="2"/>
          <w:lang w:eastAsia="ru-RU"/>
          <w14:ligatures w14:val="standardContextual"/>
        </w:rPr>
        <w:t>.</w:t>
      </w:r>
    </w:p>
    <w:p w14:paraId="4D4A6653"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Акт может быть подписан Сторонами с использованием усиленных квалифицированных электронных подписей уполномоченных представителей. Обмен документами может осуществляться посредством систем электронного документооборота.</w:t>
      </w:r>
    </w:p>
    <w:p w14:paraId="3A44572B" w14:textId="1AC3AC2B" w:rsidR="00075C43" w:rsidRPr="00075C43" w:rsidRDefault="00075C43">
      <w:pPr>
        <w:numPr>
          <w:ilvl w:val="1"/>
          <w:numId w:val="41"/>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Одновременно с передачей Акта Лицензиар должен направить Лицензиату архив в электронном виде, содержащий состав лицензии ПО и лицензионный ключ для активации ПО, на адрес электронной почты ответственного лица, указанный в </w:t>
      </w:r>
      <w:r w:rsidR="004F1024">
        <w:rPr>
          <w:rFonts w:ascii="Golos Text" w:eastAsia="Calibri" w:hAnsi="Golos Text" w:cs="Golos Text"/>
          <w:color w:val="000000"/>
          <w:kern w:val="2"/>
          <w:lang w:eastAsia="ru-RU"/>
          <w14:ligatures w14:val="standardContextual"/>
        </w:rPr>
        <w:t>договоре</w:t>
      </w:r>
      <w:r w:rsidRPr="00075C43">
        <w:rPr>
          <w:rFonts w:ascii="Golos Text" w:eastAsia="Calibri" w:hAnsi="Golos Text" w:cs="Golos Text"/>
          <w:color w:val="000000"/>
          <w:kern w:val="2"/>
          <w:lang w:eastAsia="ru-RU"/>
          <w14:ligatures w14:val="standardContextual"/>
        </w:rPr>
        <w:t xml:space="preserve">. </w:t>
      </w:r>
    </w:p>
    <w:p w14:paraId="6AD0DE5E" w14:textId="77777777" w:rsidR="00075C43" w:rsidRPr="00075C43" w:rsidRDefault="00075C43">
      <w:pPr>
        <w:numPr>
          <w:ilvl w:val="0"/>
          <w:numId w:val="40"/>
        </w:numPr>
        <w:spacing w:after="6" w:line="248" w:lineRule="auto"/>
        <w:ind w:right="-7"/>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Лицензиат не позднее 10 (Десяти) рабочих дней с даты получения Акта подписывает и возвращает Лицензиару 1 (Один) экземпляр Акта или представляет письменный мотивированный отказ от подписания Акта с указанием причин отказа и сроков их устранения, которые не могут превышать 5 (Пяти) рабочих дней со дня направления мотивированного отказа.</w:t>
      </w:r>
    </w:p>
    <w:p w14:paraId="69EF9C81" w14:textId="77777777" w:rsidR="00075C43" w:rsidRPr="00075C43" w:rsidRDefault="00075C43">
      <w:pPr>
        <w:numPr>
          <w:ilvl w:val="0"/>
          <w:numId w:val="40"/>
        </w:numPr>
        <w:spacing w:after="6" w:line="248" w:lineRule="auto"/>
        <w:ind w:right="-7"/>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 случае получения от Заказчика мотивированного отказа, Исполнитель обязуется в срок, установленных Заказчиком, но не позднее 5 (Пяти) рабочих дней со дня отправления им мотивированного отказа, устранить указанные недостатки без дополнительной оплаты со стороны Заказчика.</w:t>
      </w:r>
    </w:p>
    <w:p w14:paraId="2853F17B" w14:textId="77777777" w:rsidR="00075C43" w:rsidRPr="00075C43" w:rsidRDefault="00075C43" w:rsidP="00EB2C0D">
      <w:pPr>
        <w:numPr>
          <w:ilvl w:val="0"/>
          <w:numId w:val="40"/>
        </w:numPr>
        <w:spacing w:after="0" w:line="240" w:lineRule="auto"/>
        <w:ind w:right="-7"/>
        <w:contextualSpacing/>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Последующее согласование Акта Заказчиком, выполняется в предусмотренном выше порядке.</w:t>
      </w:r>
    </w:p>
    <w:p w14:paraId="3763D5C0" w14:textId="605CB80E" w:rsidR="00075C43" w:rsidRPr="00EB2C0D" w:rsidRDefault="00075C43" w:rsidP="00D37E17">
      <w:pPr>
        <w:pStyle w:val="af3"/>
        <w:numPr>
          <w:ilvl w:val="3"/>
          <w:numId w:val="42"/>
        </w:numPr>
        <w:spacing w:after="0" w:line="240" w:lineRule="auto"/>
        <w:ind w:left="1134"/>
        <w:jc w:val="center"/>
        <w:rPr>
          <w:rFonts w:ascii="Golos Text" w:eastAsia="Calibri" w:hAnsi="Golos Text" w:cs="Golos Text"/>
          <w:b/>
          <w:color w:val="000000"/>
          <w:kern w:val="2"/>
          <w:lang w:eastAsia="ru-RU"/>
          <w14:ligatures w14:val="standardContextual"/>
        </w:rPr>
      </w:pPr>
      <w:r w:rsidRPr="00EB2C0D">
        <w:rPr>
          <w:rFonts w:ascii="Golos Text" w:eastAsia="Calibri" w:hAnsi="Golos Text" w:cs="Golos Text"/>
          <w:b/>
          <w:color w:val="000000"/>
          <w:kern w:val="2"/>
          <w:lang w:eastAsia="ru-RU"/>
          <w14:ligatures w14:val="standardContextual"/>
        </w:rPr>
        <w:t>Функционально-технические требования.</w:t>
      </w:r>
    </w:p>
    <w:p w14:paraId="507CD74E" w14:textId="77777777" w:rsidR="00EB2C0D" w:rsidRPr="00EB2C0D" w:rsidRDefault="00EB2C0D" w:rsidP="00D37E17">
      <w:pPr>
        <w:pStyle w:val="af3"/>
        <w:spacing w:after="0" w:line="240" w:lineRule="auto"/>
        <w:ind w:left="3230"/>
        <w:rPr>
          <w:rFonts w:ascii="Golos Text" w:eastAsia="Calibri" w:hAnsi="Golos Text" w:cs="Golos Text"/>
          <w:color w:val="000000"/>
          <w:kern w:val="2"/>
          <w:lang w:eastAsia="ru-RU"/>
          <w14:ligatures w14:val="standardContextual"/>
        </w:rPr>
      </w:pPr>
    </w:p>
    <w:p w14:paraId="0C0BE6F8" w14:textId="77777777" w:rsidR="00075C43" w:rsidRDefault="00075C43" w:rsidP="00EB2C0D">
      <w:pPr>
        <w:keepNext/>
        <w:keepLines/>
        <w:spacing w:after="0" w:line="240" w:lineRule="auto"/>
        <w:ind w:left="12" w:firstLine="697"/>
        <w:contextualSpacing/>
        <w:outlineLvl w:val="0"/>
        <w:rPr>
          <w:rFonts w:ascii="Golos Text" w:eastAsia="Calibri" w:hAnsi="Golos Text" w:cs="Golos Text"/>
          <w:b/>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5.1 Требования к ПО для рабочих станций Windows</w:t>
      </w:r>
    </w:p>
    <w:p w14:paraId="689AD5A7" w14:textId="77777777" w:rsidR="00100BB1" w:rsidRPr="00075C43" w:rsidRDefault="00100BB1" w:rsidP="00EB2C0D">
      <w:pPr>
        <w:keepNext/>
        <w:keepLines/>
        <w:spacing w:after="0" w:line="240" w:lineRule="auto"/>
        <w:ind w:left="12" w:hanging="10"/>
        <w:contextualSpacing/>
        <w:outlineLvl w:val="0"/>
        <w:rPr>
          <w:rFonts w:ascii="Golos Text" w:eastAsia="Calibri" w:hAnsi="Golos Text" w:cs="Golos Text"/>
          <w:b/>
          <w:color w:val="000000"/>
          <w:kern w:val="2"/>
          <w:lang w:eastAsia="ru-RU"/>
          <w14:ligatures w14:val="standardContextual"/>
        </w:rPr>
      </w:pPr>
    </w:p>
    <w:p w14:paraId="3FA85EC2" w14:textId="77777777" w:rsidR="00075C43" w:rsidRPr="00075C43" w:rsidRDefault="00075C43" w:rsidP="00EB2C0D">
      <w:pPr>
        <w:spacing w:after="0" w:line="240" w:lineRule="auto"/>
        <w:ind w:left="2" w:firstLine="714"/>
        <w:contextualSpacing/>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ПО должно функционировать на компьютерах, работающих под управлением операционной системы для рабочих станций следующих версий:</w:t>
      </w:r>
    </w:p>
    <w:p w14:paraId="394807D4" w14:textId="77777777" w:rsidR="00075C43" w:rsidRPr="00075C43" w:rsidRDefault="00075C43">
      <w:pPr>
        <w:numPr>
          <w:ilvl w:val="0"/>
          <w:numId w:val="43"/>
        </w:numPr>
        <w:spacing w:after="234" w:line="250" w:lineRule="auto"/>
        <w:jc w:val="both"/>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val="en-US" w:eastAsia="ru-RU"/>
          <w14:ligatures w14:val="standardContextual"/>
        </w:rPr>
        <w:t xml:space="preserve">Windows 10 Home / Pro / Pro </w:t>
      </w:r>
      <w:r w:rsidRPr="00075C43">
        <w:rPr>
          <w:rFonts w:ascii="Golos Text" w:eastAsia="Calibri" w:hAnsi="Golos Text" w:cs="Golos Text"/>
          <w:color w:val="000000"/>
          <w:kern w:val="2"/>
          <w:lang w:eastAsia="ru-RU"/>
          <w14:ligatures w14:val="standardContextual"/>
        </w:rPr>
        <w:t>для</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рабочих</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станций</w:t>
      </w:r>
      <w:r w:rsidRPr="00075C43">
        <w:rPr>
          <w:rFonts w:ascii="Golos Text" w:eastAsia="Calibri" w:hAnsi="Golos Text" w:cs="Golos Text"/>
          <w:color w:val="000000"/>
          <w:kern w:val="2"/>
          <w:lang w:val="en-US" w:eastAsia="ru-RU"/>
          <w14:ligatures w14:val="standardContextual"/>
        </w:rPr>
        <w:t xml:space="preserve"> / Education / Enterprise; </w:t>
      </w:r>
      <w:r w:rsidRPr="00075C43">
        <w:rPr>
          <w:rFonts w:ascii="Golos Text" w:eastAsia="Segoe UI Symbol" w:hAnsi="Golos Text" w:cs="Golos Text"/>
          <w:color w:val="000000"/>
          <w:kern w:val="2"/>
          <w:lang w:val="en-US" w:eastAsia="ru-RU"/>
          <w14:ligatures w14:val="standardContextual"/>
        </w:rPr>
        <w:t>•</w:t>
      </w:r>
      <w:r w:rsidRPr="00075C43">
        <w:rPr>
          <w:rFonts w:ascii="Golos Text" w:eastAsia="Segoe UI Symbol" w:hAnsi="Golos Text" w:cs="Golos Text"/>
          <w:color w:val="000000"/>
          <w:kern w:val="2"/>
          <w:lang w:val="en-US" w:eastAsia="ru-RU"/>
          <w14:ligatures w14:val="standardContextual"/>
        </w:rPr>
        <w:tab/>
      </w:r>
      <w:r w:rsidRPr="00075C43">
        <w:rPr>
          <w:rFonts w:ascii="Golos Text" w:eastAsia="Calibri" w:hAnsi="Golos Text" w:cs="Golos Text"/>
          <w:color w:val="000000"/>
          <w:kern w:val="2"/>
          <w:lang w:val="en-US" w:eastAsia="ru-RU"/>
          <w14:ligatures w14:val="standardContextual"/>
        </w:rPr>
        <w:t xml:space="preserve">Windows 11 Home / Pro / Pro </w:t>
      </w:r>
      <w:r w:rsidRPr="00075C43">
        <w:rPr>
          <w:rFonts w:ascii="Golos Text" w:eastAsia="Calibri" w:hAnsi="Golos Text" w:cs="Golos Text"/>
          <w:color w:val="000000"/>
          <w:kern w:val="2"/>
          <w:lang w:eastAsia="ru-RU"/>
          <w14:ligatures w14:val="standardContextual"/>
        </w:rPr>
        <w:t>для</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рабочих</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станций</w:t>
      </w:r>
      <w:r w:rsidRPr="00075C43">
        <w:rPr>
          <w:rFonts w:ascii="Golos Text" w:eastAsia="Calibri" w:hAnsi="Golos Text" w:cs="Golos Text"/>
          <w:color w:val="000000"/>
          <w:kern w:val="2"/>
          <w:lang w:val="en-US" w:eastAsia="ru-RU"/>
          <w14:ligatures w14:val="standardContextual"/>
        </w:rPr>
        <w:t xml:space="preserve"> / Education / Enterprise.</w:t>
      </w:r>
    </w:p>
    <w:p w14:paraId="1B611135" w14:textId="77777777" w:rsidR="00075C43" w:rsidRPr="00075C43" w:rsidRDefault="00075C43" w:rsidP="00075C43">
      <w:pPr>
        <w:spacing w:after="6" w:line="248" w:lineRule="auto"/>
        <w:ind w:left="72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lastRenderedPageBreak/>
        <w:t>Аппаратные требования:</w:t>
      </w:r>
    </w:p>
    <w:p w14:paraId="75DDD2C7"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Процессор: не менее 2.4 ГГц (4-ядерный);</w:t>
      </w:r>
    </w:p>
    <w:p w14:paraId="59EC02C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Оперативная память: не менее 2 ГБ;</w:t>
      </w:r>
    </w:p>
    <w:p w14:paraId="4E34122B" w14:textId="77777777" w:rsidR="00075C43" w:rsidRPr="00075C43" w:rsidRDefault="00075C43">
      <w:pPr>
        <w:numPr>
          <w:ilvl w:val="0"/>
          <w:numId w:val="43"/>
        </w:numPr>
        <w:spacing w:after="228"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Объем свободного места на диске: не менее 4 ГБ.</w:t>
      </w:r>
    </w:p>
    <w:p w14:paraId="3EA9CF17" w14:textId="77777777" w:rsidR="00075C43" w:rsidRPr="00075C43" w:rsidRDefault="00075C43" w:rsidP="00075C43">
      <w:pPr>
        <w:spacing w:after="6" w:line="248" w:lineRule="auto"/>
        <w:ind w:left="72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 ПО должны быть реализованы следующие функциональные возможности:</w:t>
      </w:r>
    </w:p>
    <w:p w14:paraId="137A8C89"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в режиме реального времени и по запросу из контекстного меню объекта;</w:t>
      </w:r>
    </w:p>
    <w:p w14:paraId="5F6E1BD0"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по расписанию;</w:t>
      </w:r>
    </w:p>
    <w:p w14:paraId="1E2DF5AC"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подключаемых устройств;</w:t>
      </w:r>
    </w:p>
    <w:p w14:paraId="64368BA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эвристический анализатор, позволяющий распознавать и блокировать ранее неизвестные вредоносные программы;</w:t>
      </w:r>
    </w:p>
    <w:p w14:paraId="1B990434"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нейтрализация действий активного заражения;</w:t>
      </w:r>
    </w:p>
    <w:p w14:paraId="5842F3A4"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анализ поведения приложения и производимых им действий в системе для выявления его вредоносной активности и обнаружения несанкционированных действий;</w:t>
      </w:r>
    </w:p>
    <w:p w14:paraId="1B89AFA0"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анализ обращений к общим папкам и файлам для выявления попыток шифрования защищаемых ресурсов доступных по сети;</w:t>
      </w:r>
    </w:p>
    <w:p w14:paraId="0C2346D3"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4060BAE2"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59EE4CB6"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ограничения привилегий (запись в реестр, доступ к файлам, папкам и другим процессам, обращение к планировщику задач, доступ к устройствам, изменение прав на объекты и т.д.) для процессов и приложений, динамически обновляемые настраиваемые списки приложений с определением уровня доверия;</w:t>
      </w:r>
    </w:p>
    <w:p w14:paraId="2601CF71"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облачная защита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2E7FD60D"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антивирусная проверка и лечение файлов в архивах следующих форматов: </w:t>
      </w:r>
    </w:p>
    <w:p w14:paraId="79438CCE" w14:textId="77777777" w:rsidR="00075C43" w:rsidRPr="00075C43" w:rsidRDefault="00075C43" w:rsidP="00075C43">
      <w:pPr>
        <w:spacing w:after="4" w:line="250" w:lineRule="auto"/>
        <w:ind w:left="27" w:hanging="10"/>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val="en-US" w:eastAsia="ru-RU"/>
          <w14:ligatures w14:val="standardContextual"/>
        </w:rPr>
        <w:t>RAR, ARJ, ZIP, CAB, LHA, JAR, ICE;</w:t>
      </w:r>
    </w:p>
    <w:p w14:paraId="2F7DC41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защита электронной почты от вредоносных программ с проверкой входящего и исходящего трафика, передающегося по следующим протоколам: IMAP, SMTP, POP3, MAPI, NNTP; </w:t>
      </w:r>
    </w:p>
    <w:p w14:paraId="06D910A9"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фильтр почтовых вложений с возможностью переименования или удаления заданных типов файлов;</w:t>
      </w:r>
    </w:p>
    <w:p w14:paraId="5060D67F"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проверка сетевого трафика, поступающего на компьютер пользователя по протоколам HTTPS (SSL 3.0, TLS 1.0, TLS 1.1, TLS 1.2), HTTP, FTP, в том числе с помощью эвристического анализа, c возможностью настройки доверенных ресурсов и работой в режиме блокировки или статистики;</w:t>
      </w:r>
    </w:p>
    <w:p w14:paraId="2E119B55"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блокировка баннеров и всплывающих окон на загружаемых Web-страницах;</w:t>
      </w:r>
    </w:p>
    <w:p w14:paraId="7480D382"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распознавание и блокировка фишинговых и небезопасных сайтов;</w:t>
      </w:r>
    </w:p>
    <w:p w14:paraId="0D3F14F2"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встроенный сетевой экран, позволяющий создавать сетевые пакетные правила и сетевые правила для программ, с возможностью категоризации сетевых сегментов;</w:t>
      </w:r>
    </w:p>
    <w:p w14:paraId="48133EFC"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сетевых атак с использованием правил сетевого экрана для приложений и портов в вычислительных сетях любого типа;</w:t>
      </w:r>
    </w:p>
    <w:p w14:paraId="256436C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сетевых угроз, которые используют уязвимости в ARP-протоколе для подделки MAC-адреса устройства;</w:t>
      </w:r>
    </w:p>
    <w:p w14:paraId="1096DD25"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контроль сетевых подключений типа сетевой мост, с возможностью блокировки одновременной установки нескольких сетевых подключений;</w:t>
      </w:r>
    </w:p>
    <w:p w14:paraId="06AE8E4A"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создание специальных правил, запрещающих или разрешающих установку и/или запуск программ для всех или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w:t>
      </w:r>
      <w:r w:rsidRPr="00075C43">
        <w:rPr>
          <w:rFonts w:ascii="Golos Text" w:eastAsia="Calibri" w:hAnsi="Golos Text" w:cs="Golos Text"/>
          <w:color w:val="000000"/>
          <w:kern w:val="2"/>
          <w:lang w:eastAsia="ru-RU"/>
          <w14:ligatures w14:val="standardContextual"/>
        </w:rPr>
        <w:lastRenderedPageBreak/>
        <w:t>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7195690C"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контроль работы пользователя с внешними устройствами ввода/вывода по типу устройства и/или используемой шине,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w:t>
      </w:r>
    </w:p>
    <w:p w14:paraId="0BEBEC18"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управление МТР устройствами и настройки правил доступа к устройствам этого типа для всех или для групп пользователей (Active Directory или локальных пользователей/групп), в рамках контроля устройств;</w:t>
      </w:r>
    </w:p>
    <w:p w14:paraId="74CD1C92"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запись в журнал событий о записи и/или удалении файлов на съемных дисках;</w:t>
      </w:r>
    </w:p>
    <w:p w14:paraId="7BCE14A8"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назначение приоритета для правил доступа к устройствам с файловой системой;</w:t>
      </w:r>
    </w:p>
    <w:p w14:paraId="2BFB688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контроль работы пользователя с сетью Интернет, в том числе добавления, редактирования категорий, включение явного запрета или разрешения доступа к ресурсам определенного содержания, категории созданной и динамически обновляемой производителем, а также типа информации (аудио, видео и др.), позволять вводить временные интервалы контроля, а также назначать его только определенным пользователям из Active Directory;</w:t>
      </w:r>
    </w:p>
    <w:p w14:paraId="66E66B8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атак типа BadUSB;</w:t>
      </w:r>
    </w:p>
    <w:p w14:paraId="30B8A58A"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удаленного несанкционированного управления сервисом приложения, а также защита доступа к параметрам приложения с помощью пароля;</w:t>
      </w:r>
    </w:p>
    <w:p w14:paraId="36B36425"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управление параметрами через доверенные программы удаленного администрирования;</w:t>
      </w:r>
    </w:p>
    <w:p w14:paraId="1B159E16"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установка только выбранных компонентов программного средства антивирусной защиты;</w:t>
      </w:r>
    </w:p>
    <w:p w14:paraId="275E5FC6"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централизованное управление всеми вышеуказанными компонентами с помощью единой системы управления;</w:t>
      </w:r>
    </w:p>
    <w:p w14:paraId="6A8D0818"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запуск задач по расписанию и/или сразу после запуска приложения;</w:t>
      </w:r>
    </w:p>
    <w:p w14:paraId="3F7C6067"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218B2789"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ускорение процесса сканирования за счет пропуска объектов, состояние которых со времени прошлой проверки не изменилось;</w:t>
      </w:r>
    </w:p>
    <w:p w14:paraId="72787D9F"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проверка целостности антивирусной программы;</w:t>
      </w:r>
    </w:p>
    <w:p w14:paraId="13782836"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добавление исключений из антивирусной проверки по контрольной сумме файл, маске имени/директории или по наличию у файла доверенной цифровой подписи;</w:t>
      </w:r>
    </w:p>
    <w:p w14:paraId="03AB6561"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импорт и экспорт списков правил и исключений в XML-формат;</w:t>
      </w:r>
    </w:p>
    <w:p w14:paraId="615CF1D5"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наличие защищенного хранилища для удаленных зараженных файлов, с возможностью их восстановления;</w:t>
      </w:r>
    </w:p>
    <w:p w14:paraId="45B6700A"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наличие защищенного хранилища для отчетов о работе антивируса;</w:t>
      </w:r>
    </w:p>
    <w:p w14:paraId="02F50C8C"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включение и выключение графического интерфейса антивируса, а также наличие упрощенной версии графического интерфейса, с минимальным набором возможностей;</w:t>
      </w:r>
    </w:p>
    <w:p w14:paraId="0DEF1354" w14:textId="77777777" w:rsidR="00075C43" w:rsidRPr="00075C43" w:rsidRDefault="00075C43">
      <w:pPr>
        <w:numPr>
          <w:ilvl w:val="0"/>
          <w:numId w:val="43"/>
        </w:numPr>
        <w:spacing w:after="4" w:line="250" w:lineRule="auto"/>
        <w:jc w:val="both"/>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eastAsia="ru-RU"/>
          <w14:ligatures w14:val="standardContextual"/>
        </w:rPr>
        <w:t>наличие</w:t>
      </w:r>
      <w:r w:rsidRPr="00075C43">
        <w:rPr>
          <w:rFonts w:ascii="Golos Text" w:eastAsia="Calibri" w:hAnsi="Golos Text" w:cs="Golos Text"/>
          <w:color w:val="000000"/>
          <w:kern w:val="2"/>
          <w:lang w:val="en-US" w:eastAsia="ru-RU"/>
          <w14:ligatures w14:val="standardContextual"/>
        </w:rPr>
        <w:t xml:space="preserve"> </w:t>
      </w:r>
      <w:r w:rsidRPr="00075C43">
        <w:rPr>
          <w:rFonts w:ascii="Golos Text" w:eastAsia="Calibri" w:hAnsi="Golos Text" w:cs="Golos Text"/>
          <w:color w:val="000000"/>
          <w:kern w:val="2"/>
          <w:lang w:eastAsia="ru-RU"/>
          <w14:ligatures w14:val="standardContextual"/>
        </w:rPr>
        <w:t>поддержки</w:t>
      </w:r>
      <w:r w:rsidRPr="00075C43">
        <w:rPr>
          <w:rFonts w:ascii="Golos Text" w:eastAsia="Calibri" w:hAnsi="Golos Text" w:cs="Golos Text"/>
          <w:color w:val="000000"/>
          <w:kern w:val="2"/>
          <w:lang w:val="en-US" w:eastAsia="ru-RU"/>
          <w14:ligatures w14:val="standardContextual"/>
        </w:rPr>
        <w:t xml:space="preserve"> Antimalware Scan Interface (AMSI);</w:t>
      </w:r>
    </w:p>
    <w:p w14:paraId="27C54766"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паролем восстановление объектов из резервного хранилища;</w:t>
      </w:r>
    </w:p>
    <w:p w14:paraId="5650E247"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ограничение сетевого трафика в том случае, если подключение к интернету является лимитным;</w:t>
      </w:r>
    </w:p>
    <w:p w14:paraId="7805AFE8"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наличие инструмента мониторинга сети по протоколам TCP и UDP;</w:t>
      </w:r>
    </w:p>
    <w:p w14:paraId="0D3A49A0"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возобновление задачи проверки после перезагрузки с того же места, где проверка была прервана;</w:t>
      </w:r>
    </w:p>
    <w:p w14:paraId="102739CC"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установка ограничения длительности выполнения задачи;</w:t>
      </w:r>
    </w:p>
    <w:p w14:paraId="4BE10334"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 xml:space="preserve">добавление задач проверки в очередь, если проверка уже выполняется; </w:t>
      </w:r>
    </w:p>
    <w:p w14:paraId="1244AF4B"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lastRenderedPageBreak/>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70059C12"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настройка правил запрета запуска исполняемых файлов и скриптов;</w:t>
      </w:r>
    </w:p>
    <w:p w14:paraId="224157DA" w14:textId="77777777" w:rsidR="00075C43" w:rsidRPr="00075C43" w:rsidRDefault="00075C43">
      <w:pPr>
        <w:numPr>
          <w:ilvl w:val="0"/>
          <w:numId w:val="43"/>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осуществление сетевой изоляции устройств;</w:t>
      </w:r>
    </w:p>
    <w:p w14:paraId="3FD3FCAB" w14:textId="77777777" w:rsidR="00075C43" w:rsidRPr="00075C43" w:rsidRDefault="00075C43">
      <w:pPr>
        <w:numPr>
          <w:ilvl w:val="0"/>
          <w:numId w:val="43"/>
        </w:numPr>
        <w:spacing w:after="228"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настройка и поиск индикаторов компрометации (IoC).</w:t>
      </w:r>
    </w:p>
    <w:p w14:paraId="429107FC" w14:textId="77777777" w:rsidR="00075C43" w:rsidRDefault="00075C43" w:rsidP="00075C43">
      <w:pPr>
        <w:keepNext/>
        <w:keepLines/>
        <w:spacing w:after="11" w:line="248" w:lineRule="auto"/>
        <w:ind w:left="736" w:hanging="10"/>
        <w:outlineLvl w:val="0"/>
        <w:rPr>
          <w:rFonts w:ascii="Golos Text" w:eastAsia="Calibri" w:hAnsi="Golos Text" w:cs="Golos Text"/>
          <w:b/>
          <w:color w:val="000000"/>
          <w:kern w:val="2"/>
          <w:lang w:eastAsia="ru-RU"/>
          <w14:ligatures w14:val="standardContextual"/>
        </w:rPr>
      </w:pPr>
      <w:r w:rsidRPr="00075C43">
        <w:rPr>
          <w:rFonts w:ascii="Golos Text" w:eastAsia="Calibri" w:hAnsi="Golos Text" w:cs="Golos Text"/>
          <w:b/>
          <w:color w:val="000000"/>
          <w:kern w:val="2"/>
          <w:lang w:eastAsia="ru-RU"/>
          <w14:ligatures w14:val="standardContextual"/>
        </w:rPr>
        <w:t>5.2 Требования к ПО для серверов Windows</w:t>
      </w:r>
    </w:p>
    <w:p w14:paraId="690431C6" w14:textId="77777777" w:rsidR="00100BB1" w:rsidRPr="00075C43" w:rsidRDefault="00100BB1" w:rsidP="00075C43">
      <w:pPr>
        <w:keepNext/>
        <w:keepLines/>
        <w:spacing w:after="11" w:line="248" w:lineRule="auto"/>
        <w:ind w:left="736" w:hanging="10"/>
        <w:outlineLvl w:val="0"/>
        <w:rPr>
          <w:rFonts w:ascii="Golos Text" w:eastAsia="Calibri" w:hAnsi="Golos Text" w:cs="Golos Text"/>
          <w:b/>
          <w:color w:val="000000"/>
          <w:kern w:val="2"/>
          <w:lang w:eastAsia="ru-RU"/>
          <w14:ligatures w14:val="standardContextual"/>
        </w:rPr>
      </w:pPr>
    </w:p>
    <w:p w14:paraId="50EC1C8C" w14:textId="77777777" w:rsidR="00075C43" w:rsidRPr="00075C43" w:rsidRDefault="00075C43" w:rsidP="00075C43">
      <w:pPr>
        <w:spacing w:after="6" w:line="248" w:lineRule="auto"/>
        <w:ind w:left="2" w:firstLine="714"/>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ПО должно функционировать на компьютерах, работающих под управлением операционной системы для файловых серверов следующих версий:</w:t>
      </w:r>
    </w:p>
    <w:p w14:paraId="0D100413" w14:textId="77777777" w:rsidR="00075C43" w:rsidRPr="00075C43" w:rsidRDefault="00075C43">
      <w:pPr>
        <w:numPr>
          <w:ilvl w:val="0"/>
          <w:numId w:val="44"/>
        </w:numPr>
        <w:spacing w:after="233" w:line="250" w:lineRule="auto"/>
        <w:jc w:val="both"/>
        <w:rPr>
          <w:rFonts w:ascii="Golos Text" w:eastAsia="Calibri" w:hAnsi="Golos Text" w:cs="Golos Text"/>
          <w:color w:val="000000"/>
          <w:kern w:val="2"/>
          <w:lang w:val="en-US" w:eastAsia="ru-RU"/>
          <w14:ligatures w14:val="standardContextual"/>
        </w:rPr>
      </w:pPr>
      <w:r w:rsidRPr="00075C43">
        <w:rPr>
          <w:rFonts w:ascii="Golos Text" w:eastAsia="Calibri" w:hAnsi="Golos Text" w:cs="Golos Text"/>
          <w:color w:val="000000"/>
          <w:kern w:val="2"/>
          <w:lang w:val="en-US" w:eastAsia="ru-RU"/>
          <w14:ligatures w14:val="standardContextual"/>
        </w:rPr>
        <w:t xml:space="preserve">Windows Server 2019 Essentials / Standard / Datacenter; </w:t>
      </w:r>
      <w:r w:rsidRPr="00075C43">
        <w:rPr>
          <w:rFonts w:ascii="Golos Text" w:eastAsia="Segoe UI Symbol" w:hAnsi="Golos Text" w:cs="Golos Text"/>
          <w:color w:val="000000"/>
          <w:kern w:val="2"/>
          <w:lang w:val="en-US" w:eastAsia="ru-RU"/>
          <w14:ligatures w14:val="standardContextual"/>
        </w:rPr>
        <w:t>•</w:t>
      </w:r>
      <w:r w:rsidRPr="00075C43">
        <w:rPr>
          <w:rFonts w:ascii="Golos Text" w:eastAsia="Segoe UI Symbol" w:hAnsi="Golos Text" w:cs="Golos Text"/>
          <w:color w:val="000000"/>
          <w:kern w:val="2"/>
          <w:lang w:val="en-US" w:eastAsia="ru-RU"/>
          <w14:ligatures w14:val="standardContextual"/>
        </w:rPr>
        <w:tab/>
      </w:r>
      <w:r w:rsidRPr="00075C43">
        <w:rPr>
          <w:rFonts w:ascii="Golos Text" w:eastAsia="Calibri" w:hAnsi="Golos Text" w:cs="Golos Text"/>
          <w:color w:val="000000"/>
          <w:kern w:val="2"/>
          <w:lang w:val="en-US" w:eastAsia="ru-RU"/>
          <w14:ligatures w14:val="standardContextual"/>
        </w:rPr>
        <w:t>Windows Server 2022.</w:t>
      </w:r>
    </w:p>
    <w:p w14:paraId="3A78FEE1" w14:textId="77777777" w:rsidR="00075C43" w:rsidRPr="00075C43" w:rsidRDefault="00075C43" w:rsidP="00075C43">
      <w:pPr>
        <w:spacing w:after="6" w:line="248" w:lineRule="auto"/>
        <w:ind w:left="72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Аппаратные требования:</w:t>
      </w:r>
    </w:p>
    <w:p w14:paraId="4ED6DD7F"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Процессор: не менее 2.4 ГГц (4-ядерный);</w:t>
      </w:r>
    </w:p>
    <w:p w14:paraId="23FC3039"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Оперативная память: не менее 2 ГБ;</w:t>
      </w:r>
    </w:p>
    <w:p w14:paraId="1CD2C171" w14:textId="77777777" w:rsidR="00075C43" w:rsidRPr="00075C43" w:rsidRDefault="00075C43">
      <w:pPr>
        <w:numPr>
          <w:ilvl w:val="0"/>
          <w:numId w:val="44"/>
        </w:numPr>
        <w:spacing w:after="228"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Объем свободного места на диске: не менее 4 ГБ.</w:t>
      </w:r>
    </w:p>
    <w:p w14:paraId="5C53D182" w14:textId="77777777" w:rsidR="00075C43" w:rsidRPr="00075C43" w:rsidRDefault="00075C43" w:rsidP="00075C43">
      <w:pPr>
        <w:spacing w:after="6" w:line="248" w:lineRule="auto"/>
        <w:ind w:left="726"/>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 ПО должны быть реализованы следующие функциональные возможности:</w:t>
      </w:r>
    </w:p>
    <w:p w14:paraId="169950AE"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в режиме реального времени и по запросу из контекстного меню объекта;</w:t>
      </w:r>
    </w:p>
    <w:p w14:paraId="12B8DEA2"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по расписанию;</w:t>
      </w:r>
    </w:p>
    <w:p w14:paraId="5941A1E6"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антивирусное сканирование подключаемых устройств;</w:t>
      </w:r>
    </w:p>
    <w:p w14:paraId="45ECE579"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эвристический анализатор, позволяющий распознавать и блокировать ранее неизвестные вредоносные программы;</w:t>
      </w:r>
    </w:p>
    <w:p w14:paraId="2C2C2288"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нейтрализация действий активного заражения;</w:t>
      </w:r>
    </w:p>
    <w:p w14:paraId="34359180"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анализ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061BAA07"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анализ обращений к общим папкам и файлам для выявления попыток шифрования защищаемых ресурсов доступных по сети;</w:t>
      </w:r>
    </w:p>
    <w:p w14:paraId="6E568FCE"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09D7B3B2"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33156FD5"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облачная защита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587012BF"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антивирусная проверка и лечения файлов в архивах форматов RAR, ARJ, ZIP, CAB, LHA, JAR, ICE;</w:t>
      </w:r>
    </w:p>
    <w:p w14:paraId="5E8C1774"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встроенный сетевой экран, позволяющий создавать сетевые пакетные правила и сетевые правила для программ, с возможностью категоризации сетевых сегментов;</w:t>
      </w:r>
    </w:p>
    <w:p w14:paraId="3F6CB6D3"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сетевых угроз, которые используют уязвимости в ARP-протоколе для подделки MAC-адреса устройства;</w:t>
      </w:r>
    </w:p>
    <w:p w14:paraId="48AE95E4"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защита от удаленного несанкционированного управления сервисом приложения, а также защита доступа к параметрам приложения с помощью пароля, позволяющая избежать отключения защиты со стороны вредоносных программ, злоумышленников или неквалифицированных пользователей;</w:t>
      </w:r>
    </w:p>
    <w:p w14:paraId="6CB9327A" w14:textId="77777777"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установка только выбранных компонентов программного средства антивирусной защиты;</w:t>
      </w:r>
    </w:p>
    <w:p w14:paraId="72DEAB56" w14:textId="77777777" w:rsid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eastAsia="Calibri" w:hAnsi="Golos Text" w:cs="Golos Text"/>
          <w:color w:val="000000"/>
          <w:kern w:val="2"/>
          <w:lang w:eastAsia="ru-RU"/>
          <w14:ligatures w14:val="standardContextual"/>
        </w:rPr>
        <w:t>централизованное управление всеми вышеуказанными компонентами с помощью единой системы управления;</w:t>
      </w:r>
    </w:p>
    <w:p w14:paraId="6D1B570E" w14:textId="4F11A473" w:rsidR="00075C43" w:rsidRPr="00075C43" w:rsidRDefault="00075C43">
      <w:pPr>
        <w:numPr>
          <w:ilvl w:val="0"/>
          <w:numId w:val="44"/>
        </w:numPr>
        <w:spacing w:after="6" w:line="248" w:lineRule="auto"/>
        <w:jc w:val="both"/>
        <w:rPr>
          <w:rFonts w:ascii="Golos Text" w:eastAsia="Calibri" w:hAnsi="Golos Text" w:cs="Golos Text"/>
          <w:color w:val="000000"/>
          <w:kern w:val="2"/>
          <w:lang w:eastAsia="ru-RU"/>
          <w14:ligatures w14:val="standardContextual"/>
        </w:rPr>
      </w:pPr>
      <w:r w:rsidRPr="00075C43">
        <w:rPr>
          <w:rFonts w:ascii="Golos Text" w:hAnsi="Golos Text" w:cs="Golos Text"/>
        </w:rPr>
        <w:t>запуск задач по расписанию и/или сразу после загрузки операционной</w:t>
      </w:r>
    </w:p>
    <w:p w14:paraId="4CE7A48E" w14:textId="77777777" w:rsidR="00075C43" w:rsidRPr="00075C43" w:rsidRDefault="00075C43" w:rsidP="00075C43">
      <w:pPr>
        <w:ind w:left="2"/>
        <w:rPr>
          <w:rFonts w:ascii="Golos Text" w:hAnsi="Golos Text" w:cs="Golos Text"/>
        </w:rPr>
      </w:pPr>
      <w:r w:rsidRPr="00075C43">
        <w:rPr>
          <w:rFonts w:ascii="Golos Text" w:hAnsi="Golos Text" w:cs="Golos Text"/>
        </w:rPr>
        <w:lastRenderedPageBreak/>
        <w:t>системы;</w:t>
      </w:r>
    </w:p>
    <w:p w14:paraId="6DA0A7C9"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4751BFCF"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ускорение процесса сканирования за счет пропуска объектов, состояние которых со времени прошлой проверки не изменилось;</w:t>
      </w:r>
    </w:p>
    <w:p w14:paraId="2638305B"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проверка целостности антивирусной программы;</w:t>
      </w:r>
    </w:p>
    <w:p w14:paraId="54A3E9D3"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добавление исключений из антивирусной проверки по контрольной сумме файл, маске имени/директории или по наличию у файла доверенной цифровой подписи;</w:t>
      </w:r>
    </w:p>
    <w:p w14:paraId="2F4E2A88"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наличие у антивируса защищенного хранилища для удаленных зараженных файлов, с возможностью их восстановления;</w:t>
      </w:r>
    </w:p>
    <w:p w14:paraId="64C265F1"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наличие защищенного хранилища для отчетов о работе антивируса;</w:t>
      </w:r>
    </w:p>
    <w:p w14:paraId="10CDB3C8"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3E76C258" w14:textId="77777777" w:rsidR="00075C43" w:rsidRPr="00075C43" w:rsidRDefault="00075C43">
      <w:pPr>
        <w:numPr>
          <w:ilvl w:val="0"/>
          <w:numId w:val="44"/>
        </w:numPr>
        <w:spacing w:after="4" w:line="250" w:lineRule="auto"/>
        <w:jc w:val="both"/>
        <w:rPr>
          <w:rFonts w:ascii="Golos Text" w:hAnsi="Golos Text" w:cs="Golos Text"/>
          <w:lang w:val="en-US"/>
        </w:rPr>
      </w:pPr>
      <w:r w:rsidRPr="00075C43">
        <w:rPr>
          <w:rFonts w:ascii="Golos Text" w:hAnsi="Golos Text" w:cs="Golos Text"/>
        </w:rPr>
        <w:t>наличие</w:t>
      </w:r>
      <w:r w:rsidRPr="00075C43">
        <w:rPr>
          <w:rFonts w:ascii="Golos Text" w:hAnsi="Golos Text" w:cs="Golos Text"/>
          <w:lang w:val="en-US"/>
        </w:rPr>
        <w:t xml:space="preserve"> </w:t>
      </w:r>
      <w:r w:rsidRPr="00075C43">
        <w:rPr>
          <w:rFonts w:ascii="Golos Text" w:hAnsi="Golos Text" w:cs="Golos Text"/>
        </w:rPr>
        <w:t>поддержки</w:t>
      </w:r>
      <w:r w:rsidRPr="00075C43">
        <w:rPr>
          <w:rFonts w:ascii="Golos Text" w:hAnsi="Golos Text" w:cs="Golos Text"/>
          <w:lang w:val="en-US"/>
        </w:rPr>
        <w:t xml:space="preserve"> Antimalware Scan Interface (AMSI);</w:t>
      </w:r>
    </w:p>
    <w:p w14:paraId="6D0A76C5"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защитить паролем восстановление объектов из резервного хранилища;</w:t>
      </w:r>
    </w:p>
    <w:p w14:paraId="457B4460"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импорта и экспорта списков правил и исключений в XML-формат;</w:t>
      </w:r>
    </w:p>
    <w:p w14:paraId="24FAE46E"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ограничение сетевого трафика в том случае, если подключение к интернету является лимитным;</w:t>
      </w:r>
    </w:p>
    <w:p w14:paraId="481A035D"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создание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28FFD17E"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формирование шаблона поведения программ и блокировки их действий, при отклонении от шаблона поведения (адаптивный контроль аномалий);</w:t>
      </w:r>
    </w:p>
    <w:p w14:paraId="791485EB"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23627C96"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поддержка компонентов Защита от веб-угроз, Защита от почтовых угроз, Веб-Контроль и Контроль устройств для компьютеров под управлением операционной системы Windows для серверов;</w:t>
      </w:r>
    </w:p>
    <w:p w14:paraId="145255D8"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возобновление задачи проверки после перезагрузки с того же места, где проверка была прервана;</w:t>
      </w:r>
    </w:p>
    <w:p w14:paraId="35B400A8" w14:textId="77777777" w:rsidR="00075C43" w:rsidRPr="00075C43" w:rsidRDefault="00075C43">
      <w:pPr>
        <w:numPr>
          <w:ilvl w:val="0"/>
          <w:numId w:val="44"/>
        </w:numPr>
        <w:spacing w:after="6" w:line="248" w:lineRule="auto"/>
        <w:jc w:val="both"/>
        <w:rPr>
          <w:rFonts w:ascii="Golos Text" w:hAnsi="Golos Text" w:cs="Golos Text"/>
        </w:rPr>
      </w:pPr>
      <w:r w:rsidRPr="00075C43">
        <w:rPr>
          <w:rFonts w:ascii="Golos Text" w:hAnsi="Golos Text" w:cs="Golos Text"/>
        </w:rPr>
        <w:t>установка ограничения длительности выполнения задачи;</w:t>
      </w:r>
    </w:p>
    <w:p w14:paraId="558A07EB" w14:textId="77777777" w:rsidR="00075C43" w:rsidRPr="00075C43" w:rsidRDefault="00075C43">
      <w:pPr>
        <w:numPr>
          <w:ilvl w:val="0"/>
          <w:numId w:val="44"/>
        </w:numPr>
        <w:spacing w:after="228" w:line="248" w:lineRule="auto"/>
        <w:jc w:val="both"/>
        <w:rPr>
          <w:rFonts w:ascii="Golos Text" w:hAnsi="Golos Text" w:cs="Golos Text"/>
        </w:rPr>
      </w:pPr>
      <w:r w:rsidRPr="00075C43">
        <w:rPr>
          <w:rFonts w:ascii="Golos Text" w:hAnsi="Golos Text" w:cs="Golos Text"/>
        </w:rPr>
        <w:t>установка задач проверки в очередь, если проверка уже выполняется.</w:t>
      </w:r>
    </w:p>
    <w:p w14:paraId="2B5EA8E0" w14:textId="77777777" w:rsidR="00075C43" w:rsidRPr="00100BB1" w:rsidRDefault="00075C43" w:rsidP="00100BB1">
      <w:pPr>
        <w:keepNext/>
        <w:keepLines/>
        <w:spacing w:after="11" w:line="248" w:lineRule="auto"/>
        <w:ind w:firstLine="709"/>
        <w:outlineLvl w:val="0"/>
        <w:rPr>
          <w:rFonts w:ascii="Golos Text" w:eastAsia="Calibri" w:hAnsi="Golos Text" w:cs="Golos Text"/>
          <w:b/>
          <w:color w:val="000000"/>
          <w:kern w:val="2"/>
          <w:lang w:eastAsia="ru-RU"/>
          <w14:ligatures w14:val="standardContextual"/>
        </w:rPr>
      </w:pPr>
      <w:r w:rsidRPr="00100BB1">
        <w:rPr>
          <w:rFonts w:ascii="Golos Text" w:eastAsia="Calibri" w:hAnsi="Golos Text" w:cs="Golos Text"/>
          <w:b/>
          <w:color w:val="000000"/>
          <w:kern w:val="2"/>
          <w:lang w:eastAsia="ru-RU"/>
          <w14:ligatures w14:val="standardContextual"/>
        </w:rPr>
        <w:t>5.3 Требования к ПО для рабочих станций и серверов Linux</w:t>
      </w:r>
    </w:p>
    <w:p w14:paraId="69815F6E" w14:textId="77777777" w:rsidR="00075C43" w:rsidRPr="00100BB1" w:rsidRDefault="00075C43" w:rsidP="00100BB1">
      <w:pPr>
        <w:ind w:firstLine="709"/>
        <w:rPr>
          <w:rFonts w:ascii="Golos Text" w:hAnsi="Golos Text" w:cs="Golos Text"/>
        </w:rPr>
      </w:pPr>
      <w:r w:rsidRPr="00100BB1">
        <w:rPr>
          <w:rFonts w:ascii="Golos Text" w:hAnsi="Golos Text" w:cs="Golos Text"/>
        </w:rPr>
        <w:t>ПО для рабочих станций Linux должны функционировать на компьютерах, работающих под управлением 32-битных операционных систем следующих версий:</w:t>
      </w:r>
    </w:p>
    <w:p w14:paraId="2336F8CC"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Debian GNU/Linux 10.1 и выше;</w:t>
      </w:r>
    </w:p>
    <w:p w14:paraId="0EF36AED"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Debian GNU/Linux 11;</w:t>
      </w:r>
    </w:p>
    <w:p w14:paraId="2B59BE25"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Mageia 4;</w:t>
      </w:r>
    </w:p>
    <w:p w14:paraId="2CE06630"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Red Hat Enterprise Linux 6.7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37BD03A0"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8 СП Рабочая Станция;</w:t>
      </w:r>
    </w:p>
    <w:p w14:paraId="6940CFD6"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8 СП Сервер;</w:t>
      </w:r>
    </w:p>
    <w:p w14:paraId="76724637"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Образование 10;</w:t>
      </w:r>
    </w:p>
    <w:p w14:paraId="18FCA764"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Рабочая Станция 10.</w:t>
      </w:r>
    </w:p>
    <w:p w14:paraId="2FAE6119" w14:textId="77777777" w:rsidR="00075C43" w:rsidRPr="00100BB1" w:rsidRDefault="00075C43" w:rsidP="00100BB1">
      <w:pPr>
        <w:ind w:firstLine="709"/>
        <w:rPr>
          <w:rFonts w:ascii="Golos Text" w:hAnsi="Golos Text" w:cs="Golos Text"/>
        </w:rPr>
      </w:pPr>
      <w:r w:rsidRPr="00100BB1">
        <w:rPr>
          <w:rFonts w:ascii="Golos Text" w:hAnsi="Golos Text" w:cs="Golos Text"/>
        </w:rPr>
        <w:lastRenderedPageBreak/>
        <w:t>ПО для рабочих станций Linux должны функционировать на компьютерах, работающих под управлением 64-битных операционных систем следующих версий:</w:t>
      </w:r>
    </w:p>
    <w:p w14:paraId="4FCFD7A5"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Astra Linux Special Edition РУСБ.10015-01 (очередное обновление 1.7);</w:t>
      </w:r>
    </w:p>
    <w:p w14:paraId="7390AD6E"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Astra Linux Special Edition РУСБ.10015-01 (очередное обновление 1.8);</w:t>
      </w:r>
    </w:p>
    <w:p w14:paraId="105A42A9"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Astra Linux Special Edition РУСБ.10015-16 (исполнение 1) (очередное обновление 1.6);</w:t>
      </w:r>
    </w:p>
    <w:p w14:paraId="71BBFDDF"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Astra Linux Special Edition РУСБ.10015-03 (очередное обновление 7.6);</w:t>
      </w:r>
    </w:p>
    <w:p w14:paraId="540741DB"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Astra Linux Special Edition РУСБ.10015-37 (очередное обновление 7.7);</w:t>
      </w:r>
    </w:p>
    <w:p w14:paraId="3576537D"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Debian GNU/Linux 11.0 и выше;</w:t>
      </w:r>
    </w:p>
    <w:p w14:paraId="176DAF97"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Debian GNU/Linux 12.0 и выше;</w:t>
      </w:r>
    </w:p>
    <w:p w14:paraId="65F5EAC7"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Kylin 10; Linux Mint 21.1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263CB39B"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Linux Mint 22.0 и выше;</w:t>
      </w:r>
    </w:p>
    <w:p w14:paraId="01C2F696"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openSUSE Leap 15.0 и выше;</w:t>
      </w:r>
    </w:p>
    <w:p w14:paraId="2F7A9197"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Oracle Linux 7.3 и выше;</w:t>
      </w:r>
    </w:p>
    <w:p w14:paraId="0C301112"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Oracle Linux 8.0 и выше;</w:t>
      </w:r>
    </w:p>
    <w:p w14:paraId="2B0BA766"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Oracle Linux 9.0 и выше;</w:t>
      </w:r>
    </w:p>
    <w:p w14:paraId="7921AEF2"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Red Hat Enterprise Linux 7.2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1C417147"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Red Hat Enterprise Linux 8.0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15A371E9"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Red Hat Enterprise Linux 9.0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3A55A534"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SUSE Linux Enterprise Server 12.5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02AF8028"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SUSE Linux Enterprise Server 15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21D41DDA"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 xml:space="preserve">Ubuntu 22.04 LTS; Ubuntu 24.04 LTS; </w:t>
      </w:r>
      <w:r w:rsidRPr="00100BB1">
        <w:rPr>
          <w:rFonts w:ascii="Golos Text" w:hAnsi="Golos Text" w:cs="Golos Text"/>
        </w:rPr>
        <w:t>Альт</w:t>
      </w:r>
      <w:r w:rsidRPr="00100BB1">
        <w:rPr>
          <w:rFonts w:ascii="Golos Text" w:hAnsi="Golos Text" w:cs="Golos Text"/>
          <w:lang w:val="en-US"/>
        </w:rPr>
        <w:t xml:space="preserve"> 8 </w:t>
      </w:r>
      <w:r w:rsidRPr="00100BB1">
        <w:rPr>
          <w:rFonts w:ascii="Golos Text" w:hAnsi="Golos Text" w:cs="Golos Text"/>
        </w:rPr>
        <w:t>СП</w:t>
      </w:r>
      <w:r w:rsidRPr="00100BB1">
        <w:rPr>
          <w:rFonts w:ascii="Golos Text" w:hAnsi="Golos Text" w:cs="Golos Text"/>
          <w:lang w:val="en-US"/>
        </w:rPr>
        <w:t xml:space="preserve"> </w:t>
      </w:r>
      <w:r w:rsidRPr="00100BB1">
        <w:rPr>
          <w:rFonts w:ascii="Golos Text" w:hAnsi="Golos Text" w:cs="Golos Text"/>
        </w:rPr>
        <w:t>Рабочая</w:t>
      </w:r>
      <w:r w:rsidRPr="00100BB1">
        <w:rPr>
          <w:rFonts w:ascii="Golos Text" w:hAnsi="Golos Text" w:cs="Golos Text"/>
          <w:lang w:val="en-US"/>
        </w:rPr>
        <w:t xml:space="preserve"> </w:t>
      </w:r>
      <w:r w:rsidRPr="00100BB1">
        <w:rPr>
          <w:rFonts w:ascii="Golos Text" w:hAnsi="Golos Text" w:cs="Golos Text"/>
        </w:rPr>
        <w:t>станция</w:t>
      </w:r>
      <w:r w:rsidRPr="00100BB1">
        <w:rPr>
          <w:rFonts w:ascii="Golos Text" w:hAnsi="Golos Text" w:cs="Golos Text"/>
          <w:lang w:val="en-US"/>
        </w:rPr>
        <w:t xml:space="preserve"> (8.4);</w:t>
      </w:r>
    </w:p>
    <w:p w14:paraId="618A0B30"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8 СП Сервер (8.4); Альт Образование 10.1;</w:t>
      </w:r>
    </w:p>
    <w:p w14:paraId="07DC1CDD"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СП Рабочая Станция релиз 10;</w:t>
      </w:r>
    </w:p>
    <w:p w14:paraId="224BF765"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СП Рабочая Станция релиз 10.1;</w:t>
      </w:r>
    </w:p>
    <w:p w14:paraId="575E9E81"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СП Сервер релиз 10;</w:t>
      </w:r>
    </w:p>
    <w:p w14:paraId="63F39945"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СП Сервер релиз 10.1;</w:t>
      </w:r>
    </w:p>
    <w:p w14:paraId="134BE72D"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РЕД ОС 7.3;</w:t>
      </w:r>
    </w:p>
    <w:p w14:paraId="61F06D88"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РЕД ОС 8.0;</w:t>
      </w:r>
    </w:p>
    <w:p w14:paraId="5FA6DF7C"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РОСА "Кобальт" 7.9;</w:t>
      </w:r>
    </w:p>
    <w:p w14:paraId="1FD87329"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РОСА "Хром" 12;</w:t>
      </w:r>
    </w:p>
    <w:p w14:paraId="4DC6C0F0" w14:textId="77777777" w:rsidR="00075C43" w:rsidRPr="00100BB1" w:rsidRDefault="00075C43">
      <w:pPr>
        <w:numPr>
          <w:ilvl w:val="0"/>
          <w:numId w:val="45"/>
        </w:numPr>
        <w:spacing w:after="228" w:line="248" w:lineRule="auto"/>
        <w:ind w:left="0"/>
        <w:jc w:val="both"/>
        <w:rPr>
          <w:rFonts w:ascii="Golos Text" w:hAnsi="Golos Text" w:cs="Golos Text"/>
        </w:rPr>
      </w:pPr>
      <w:r w:rsidRPr="00100BB1">
        <w:rPr>
          <w:rFonts w:ascii="Golos Text" w:hAnsi="Golos Text" w:cs="Golos Text"/>
        </w:rPr>
        <w:t>ОСОН "ОСНова".</w:t>
      </w:r>
    </w:p>
    <w:p w14:paraId="5CE4973E" w14:textId="77777777" w:rsidR="00075C43" w:rsidRPr="00100BB1" w:rsidRDefault="00075C43" w:rsidP="00100BB1">
      <w:pPr>
        <w:ind w:firstLine="709"/>
        <w:rPr>
          <w:rFonts w:ascii="Golos Text" w:hAnsi="Golos Text" w:cs="Golos Text"/>
        </w:rPr>
      </w:pPr>
      <w:r w:rsidRPr="00100BB1">
        <w:rPr>
          <w:rFonts w:ascii="Golos Text" w:hAnsi="Golos Text" w:cs="Golos Text"/>
        </w:rPr>
        <w:t>Поддерживаемые 64-битные операционные системы для архитектуры ARM:</w:t>
      </w:r>
    </w:p>
    <w:p w14:paraId="488B207B"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Astra Linux Special Edition РУСБ.10152-02 (очередное обновление 4.7);</w:t>
      </w:r>
    </w:p>
    <w:p w14:paraId="1C69EB4C"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EulerOS 2.0 SP8;</w:t>
      </w:r>
    </w:p>
    <w:p w14:paraId="26748991" w14:textId="77777777" w:rsidR="00075C43" w:rsidRPr="00100BB1" w:rsidRDefault="00075C43">
      <w:pPr>
        <w:numPr>
          <w:ilvl w:val="0"/>
          <w:numId w:val="45"/>
        </w:numPr>
        <w:spacing w:after="4" w:line="250" w:lineRule="auto"/>
        <w:ind w:left="0"/>
        <w:jc w:val="both"/>
        <w:rPr>
          <w:rFonts w:ascii="Golos Text" w:hAnsi="Golos Text" w:cs="Golos Text"/>
          <w:lang w:val="en-US"/>
        </w:rPr>
      </w:pPr>
      <w:r w:rsidRPr="00100BB1">
        <w:rPr>
          <w:rFonts w:ascii="Golos Text" w:hAnsi="Golos Text" w:cs="Golos Text"/>
          <w:lang w:val="en-US"/>
        </w:rPr>
        <w:t>SUSE Linux Enterprise Server 15 SP3;</w:t>
      </w:r>
    </w:p>
    <w:p w14:paraId="5FCE5A0A"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Ubuntu 20.04 LTS;</w:t>
      </w:r>
    </w:p>
    <w:p w14:paraId="0A610DB9"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Альт 8 СП Сервер;</w:t>
      </w:r>
    </w:p>
    <w:p w14:paraId="48582EC0"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РЕД ОС 7.3;</w:t>
      </w:r>
    </w:p>
    <w:p w14:paraId="7A064C98" w14:textId="77777777" w:rsidR="00075C43" w:rsidRPr="00100BB1" w:rsidRDefault="00075C43">
      <w:pPr>
        <w:numPr>
          <w:ilvl w:val="0"/>
          <w:numId w:val="45"/>
        </w:numPr>
        <w:spacing w:after="226" w:line="250" w:lineRule="auto"/>
        <w:ind w:left="0"/>
        <w:jc w:val="both"/>
        <w:rPr>
          <w:rFonts w:ascii="Golos Text" w:hAnsi="Golos Text" w:cs="Golos Text"/>
        </w:rPr>
      </w:pPr>
      <w:r w:rsidRPr="00100BB1">
        <w:rPr>
          <w:rFonts w:ascii="Golos Text" w:hAnsi="Golos Text" w:cs="Golos Text"/>
        </w:rPr>
        <w:t>РЕД ОС 8.0.</w:t>
      </w:r>
    </w:p>
    <w:p w14:paraId="5EB5630B" w14:textId="77777777" w:rsidR="00075C43" w:rsidRPr="00100BB1" w:rsidRDefault="00075C43" w:rsidP="00100BB1">
      <w:pPr>
        <w:ind w:firstLine="709"/>
        <w:rPr>
          <w:rFonts w:ascii="Golos Text" w:hAnsi="Golos Text" w:cs="Golos Text"/>
        </w:rPr>
      </w:pPr>
      <w:r w:rsidRPr="00100BB1">
        <w:rPr>
          <w:rFonts w:ascii="Golos Text" w:hAnsi="Golos Text" w:cs="Golos Text"/>
        </w:rPr>
        <w:t>Аппаратные требования:</w:t>
      </w:r>
    </w:p>
    <w:p w14:paraId="6FA598B3"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Процессор: 1.86 ГГц (2-ядерный) и выше;</w:t>
      </w:r>
    </w:p>
    <w:p w14:paraId="3EE006F6"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Раздел подкачки: не менее 1 ГБ;</w:t>
      </w:r>
    </w:p>
    <w:p w14:paraId="3377CFA1"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Оперативная память: не менее 2 ГБ;</w:t>
      </w:r>
    </w:p>
    <w:p w14:paraId="1665192D" w14:textId="77777777" w:rsidR="00075C43" w:rsidRPr="00100BB1" w:rsidRDefault="00075C43">
      <w:pPr>
        <w:numPr>
          <w:ilvl w:val="0"/>
          <w:numId w:val="45"/>
        </w:numPr>
        <w:spacing w:after="228" w:line="248" w:lineRule="auto"/>
        <w:ind w:left="0"/>
        <w:jc w:val="both"/>
        <w:rPr>
          <w:rFonts w:ascii="Golos Text" w:hAnsi="Golos Text" w:cs="Golos Text"/>
        </w:rPr>
      </w:pPr>
      <w:r w:rsidRPr="00100BB1">
        <w:rPr>
          <w:rFonts w:ascii="Golos Text" w:hAnsi="Golos Text" w:cs="Golos Text"/>
        </w:rPr>
        <w:t>Объем свободного места на диске: не менее 4 ГБ.</w:t>
      </w:r>
    </w:p>
    <w:p w14:paraId="3F8383FA" w14:textId="77777777" w:rsidR="00075C43" w:rsidRPr="00100BB1" w:rsidRDefault="00075C43" w:rsidP="00100BB1">
      <w:pPr>
        <w:ind w:firstLine="709"/>
        <w:rPr>
          <w:rFonts w:ascii="Golos Text" w:hAnsi="Golos Text" w:cs="Golos Text"/>
        </w:rPr>
      </w:pPr>
      <w:r w:rsidRPr="00100BB1">
        <w:rPr>
          <w:rFonts w:ascii="Golos Text" w:hAnsi="Golos Text" w:cs="Golos Text"/>
        </w:rPr>
        <w:t>В ПО должны быть реализованы следующие функциональные возможности:</w:t>
      </w:r>
    </w:p>
    <w:p w14:paraId="336AE33D"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резидентный антивирусный мониторинг;</w:t>
      </w:r>
    </w:p>
    <w:p w14:paraId="269C77B3"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lastRenderedPageBreak/>
        <w:t>облачная защита от новых угроз, позволяющей приложению в режиме реального времени обращаться к специальным ресурсам производителя, для получения вердикта по запускаемой программе или файлу;</w:t>
      </w:r>
    </w:p>
    <w:p w14:paraId="255294FF" w14:textId="77777777" w:rsidR="0061416A" w:rsidRDefault="00075C43" w:rsidP="0061416A">
      <w:pPr>
        <w:numPr>
          <w:ilvl w:val="0"/>
          <w:numId w:val="45"/>
        </w:numPr>
        <w:spacing w:after="6" w:line="248" w:lineRule="auto"/>
        <w:ind w:left="0"/>
        <w:jc w:val="both"/>
        <w:rPr>
          <w:rFonts w:ascii="Golos Text" w:hAnsi="Golos Text" w:cs="Golos Text"/>
        </w:rPr>
      </w:pPr>
      <w:r w:rsidRPr="00100BB1">
        <w:rPr>
          <w:rFonts w:ascii="Golos Text" w:hAnsi="Golos Text" w:cs="Golos Text"/>
        </w:rPr>
        <w:t>проверка ресурсов доступных по SMB / NFS;</w:t>
      </w:r>
    </w:p>
    <w:p w14:paraId="0AAFC1A9" w14:textId="77777777" w:rsidR="0061416A" w:rsidRDefault="00075C43" w:rsidP="0061416A">
      <w:pPr>
        <w:numPr>
          <w:ilvl w:val="0"/>
          <w:numId w:val="45"/>
        </w:numPr>
        <w:spacing w:after="6" w:line="248" w:lineRule="auto"/>
        <w:ind w:left="0"/>
        <w:jc w:val="both"/>
        <w:rPr>
          <w:rFonts w:ascii="Golos Text" w:hAnsi="Golos Text" w:cs="Golos Text"/>
        </w:rPr>
      </w:pPr>
      <w:r w:rsidRPr="0061416A">
        <w:rPr>
          <w:rFonts w:ascii="Golos Text" w:hAnsi="Golos Text" w:cs="Golos Text"/>
        </w:rPr>
        <w:t>проверка памяти ядра;</w:t>
      </w:r>
    </w:p>
    <w:p w14:paraId="27C11CFC" w14:textId="2FE34924" w:rsidR="00075C43" w:rsidRPr="0061416A" w:rsidRDefault="00075C43" w:rsidP="0061416A">
      <w:pPr>
        <w:numPr>
          <w:ilvl w:val="0"/>
          <w:numId w:val="45"/>
        </w:numPr>
        <w:spacing w:after="6" w:line="248" w:lineRule="auto"/>
        <w:ind w:left="0"/>
        <w:jc w:val="both"/>
        <w:rPr>
          <w:rFonts w:ascii="Golos Text" w:hAnsi="Golos Text" w:cs="Golos Text"/>
        </w:rPr>
      </w:pPr>
      <w:r w:rsidRPr="0061416A">
        <w:rPr>
          <w:rFonts w:ascii="Golos Text" w:hAnsi="Golos Text" w:cs="Golos Text"/>
        </w:rPr>
        <w:t>эвристический анализатор, позволяющий более эффективно распознавать и блокировать ранее неизвестные вредоносные программы;</w:t>
      </w:r>
    </w:p>
    <w:p w14:paraId="3681AEA3"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антивирусное сканирование по команде пользователя или администратора и по расписанию;</w:t>
      </w:r>
    </w:p>
    <w:p w14:paraId="28157ACF" w14:textId="77777777" w:rsidR="00075C43" w:rsidRPr="00100BB1" w:rsidRDefault="00075C43">
      <w:pPr>
        <w:numPr>
          <w:ilvl w:val="0"/>
          <w:numId w:val="45"/>
        </w:numPr>
        <w:spacing w:after="4" w:line="250" w:lineRule="auto"/>
        <w:ind w:left="0"/>
        <w:jc w:val="both"/>
        <w:rPr>
          <w:rFonts w:ascii="Golos Text" w:hAnsi="Golos Text" w:cs="Golos Text"/>
        </w:rPr>
      </w:pPr>
      <w:r w:rsidRPr="00100BB1">
        <w:rPr>
          <w:rFonts w:ascii="Golos Text" w:hAnsi="Golos Text" w:cs="Golos Text"/>
        </w:rPr>
        <w:t xml:space="preserve">антивирусная проверка файлов в архивах zip; .7z*; .7-z; .rar; .iso; .cab; .jar; .bz; </w:t>
      </w:r>
    </w:p>
    <w:p w14:paraId="5B1517A3" w14:textId="77777777" w:rsidR="00075C43" w:rsidRPr="00100BB1" w:rsidRDefault="00075C43" w:rsidP="00100BB1">
      <w:pPr>
        <w:spacing w:after="4" w:line="250" w:lineRule="auto"/>
        <w:ind w:firstLine="709"/>
        <w:rPr>
          <w:rFonts w:ascii="Golos Text" w:hAnsi="Golos Text" w:cs="Golos Text"/>
        </w:rPr>
      </w:pPr>
      <w:r w:rsidRPr="00100BB1">
        <w:rPr>
          <w:rFonts w:ascii="Golos Text" w:hAnsi="Golos Text" w:cs="Golos Text"/>
        </w:rPr>
        <w:t>.bz</w:t>
      </w:r>
      <w:proofErr w:type="gramStart"/>
      <w:r w:rsidRPr="00100BB1">
        <w:rPr>
          <w:rFonts w:ascii="Golos Text" w:hAnsi="Golos Text" w:cs="Golos Text"/>
        </w:rPr>
        <w:t>2;.</w:t>
      </w:r>
      <w:proofErr w:type="gramEnd"/>
      <w:r w:rsidRPr="00100BB1">
        <w:rPr>
          <w:rFonts w:ascii="Golos Text" w:hAnsi="Golos Text" w:cs="Golos Text"/>
        </w:rPr>
        <w:t xml:space="preserve"> </w:t>
      </w:r>
      <w:proofErr w:type="gramStart"/>
      <w:r w:rsidRPr="00100BB1">
        <w:rPr>
          <w:rFonts w:ascii="Golos Text" w:hAnsi="Golos Text" w:cs="Golos Text"/>
        </w:rPr>
        <w:t>.tbz; .tbz</w:t>
      </w:r>
      <w:proofErr w:type="gramEnd"/>
      <w:r w:rsidRPr="00100BB1">
        <w:rPr>
          <w:rFonts w:ascii="Golos Text" w:hAnsi="Golos Text" w:cs="Golos Text"/>
        </w:rPr>
        <w:t>2; .gz; .tgz; .arj;</w:t>
      </w:r>
    </w:p>
    <w:p w14:paraId="5338AA25"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проверка сообщений электронной почты в текстовом формате (Plain text);</w:t>
      </w:r>
    </w:p>
    <w:p w14:paraId="3FE436CA"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наличие механизмов оптимизации проверки файлов (исключения, доверенные процессы, лимит времени проверки, лимит размера проверяемого файла, механизм кеширования информация о проверенных и не измененных после проверки файлов);</w:t>
      </w:r>
    </w:p>
    <w:p w14:paraId="3116CC0F"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 xml:space="preserve">защита файлов в локальных директориях с сетевым доступом по протоколам </w:t>
      </w:r>
    </w:p>
    <w:p w14:paraId="529F2BC6" w14:textId="77777777" w:rsidR="00075C43" w:rsidRPr="00100BB1" w:rsidRDefault="00075C43" w:rsidP="00100BB1">
      <w:pPr>
        <w:ind w:firstLine="709"/>
        <w:rPr>
          <w:rFonts w:ascii="Golos Text" w:hAnsi="Golos Text" w:cs="Golos Text"/>
        </w:rPr>
      </w:pPr>
      <w:r w:rsidRPr="00100BB1">
        <w:rPr>
          <w:rFonts w:ascii="Golos Text" w:hAnsi="Golos Text" w:cs="Golos Text"/>
        </w:rPr>
        <w:t>SMB / NFS от удаленного вредоносного шифрования;</w:t>
      </w:r>
    </w:p>
    <w:p w14:paraId="3F5F19FB"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включения опции блокирования файлов во время проверки;</w:t>
      </w:r>
    </w:p>
    <w:p w14:paraId="3E747DDD"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помещение подозрительных и поврежденных объектов на карантин;</w:t>
      </w:r>
    </w:p>
    <w:p w14:paraId="160D4C4C"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перехват и проверка файловых операций на уровне SAMBA;</w:t>
      </w:r>
    </w:p>
    <w:p w14:paraId="1734BE41"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управление сетевым экраном операционной системы, с возможностью восстановления исходного состояния правил;</w:t>
      </w:r>
    </w:p>
    <w:p w14:paraId="5D737165"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запуск задач по расписанию и/или сразу после загрузки операционной системы;</w:t>
      </w:r>
    </w:p>
    <w:p w14:paraId="30D208DB"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экспорт и сохранение отчетов в форматах HTML и CSV;</w:t>
      </w:r>
    </w:p>
    <w:p w14:paraId="04AA993F"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гибкое управление использованием ресурсов ПК для обеспечения комфортной работы пользователей при выполнении сканирования файлового пространства;</w:t>
      </w:r>
    </w:p>
    <w:p w14:paraId="1FC5B7A4"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сохранение копии зараженного объекта в резервном хранилище перед лечением и удалением в целях возможного восстановления объекта по требованию, если он представляет информационную ценность;</w:t>
      </w:r>
    </w:p>
    <w:p w14:paraId="7F22D96E"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управление через пользовательский графический интерфейс без root прав;</w:t>
      </w:r>
    </w:p>
    <w:p w14:paraId="76FC3C68"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централизованное управление всеми вышеуказанными компонентами с помощью единой системы управления или веб-консоли;</w:t>
      </w:r>
    </w:p>
    <w:p w14:paraId="45A64DE7"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управление доступом пользователей к установленным или подключенным к компьютеру устройствам по типам устройства и шинам подключения;</w:t>
      </w:r>
    </w:p>
    <w:p w14:paraId="180774F5"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проверка съемных дисков;</w:t>
      </w:r>
    </w:p>
    <w:p w14:paraId="711E8CE7"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отслеживание во входящем сетевом трафике активности, характерной для сетевых атак;</w:t>
      </w:r>
    </w:p>
    <w:p w14:paraId="3C107912"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проверка трафика, поступающего на компьютер пользователя по протоколам HTTP/HTTPS и FTP, а также возможность устанавливать принадлежность веб-адресов к вредоносным или фишинговым;</w:t>
      </w:r>
    </w:p>
    <w:p w14:paraId="5F018AD1"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получение данных о действиях программ на компьютере пользователя;</w:t>
      </w:r>
    </w:p>
    <w:p w14:paraId="3D8EDD42" w14:textId="6638D7F2"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 xml:space="preserve">получение </w:t>
      </w:r>
      <w:r w:rsidRPr="00100BB1">
        <w:rPr>
          <w:rFonts w:ascii="Golos Text" w:hAnsi="Golos Text" w:cs="Golos Text"/>
        </w:rPr>
        <w:tab/>
        <w:t xml:space="preserve">информации </w:t>
      </w:r>
      <w:r w:rsidRPr="00100BB1">
        <w:rPr>
          <w:rFonts w:ascii="Golos Text" w:hAnsi="Golos Text" w:cs="Golos Text"/>
        </w:rPr>
        <w:tab/>
        <w:t xml:space="preserve">обо </w:t>
      </w:r>
      <w:r w:rsidRPr="00100BB1">
        <w:rPr>
          <w:rFonts w:ascii="Golos Text" w:hAnsi="Golos Text" w:cs="Golos Text"/>
        </w:rPr>
        <w:tab/>
        <w:t xml:space="preserve">всех </w:t>
      </w:r>
      <w:r w:rsidRPr="00100BB1">
        <w:rPr>
          <w:rFonts w:ascii="Golos Text" w:hAnsi="Golos Text" w:cs="Golos Text"/>
        </w:rPr>
        <w:tab/>
        <w:t>исполняемых</w:t>
      </w:r>
      <w:r w:rsidR="00100BB1">
        <w:rPr>
          <w:rFonts w:ascii="Golos Text" w:hAnsi="Golos Text" w:cs="Golos Text"/>
        </w:rPr>
        <w:t xml:space="preserve"> </w:t>
      </w:r>
      <w:r w:rsidRPr="00100BB1">
        <w:rPr>
          <w:rFonts w:ascii="Golos Text" w:hAnsi="Golos Text" w:cs="Golos Text"/>
        </w:rPr>
        <w:t>файлах программ, хранящихся на компьютерах (задача Инвентаризация);</w:t>
      </w:r>
    </w:p>
    <w:p w14:paraId="2CCB040B"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создание файлов трассировки при запуске программы;</w:t>
      </w:r>
    </w:p>
    <w:p w14:paraId="2006E605" w14:textId="4A0DB425"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 xml:space="preserve">получение </w:t>
      </w:r>
      <w:r w:rsidRPr="00100BB1">
        <w:rPr>
          <w:rFonts w:ascii="Golos Text" w:hAnsi="Golos Text" w:cs="Golos Text"/>
        </w:rPr>
        <w:tab/>
        <w:t xml:space="preserve">информации </w:t>
      </w:r>
      <w:r w:rsidRPr="00100BB1">
        <w:rPr>
          <w:rFonts w:ascii="Golos Text" w:hAnsi="Golos Text" w:cs="Golos Text"/>
        </w:rPr>
        <w:tab/>
        <w:t xml:space="preserve">обо </w:t>
      </w:r>
      <w:r w:rsidRPr="00100BB1">
        <w:rPr>
          <w:rFonts w:ascii="Golos Text" w:hAnsi="Golos Text" w:cs="Golos Text"/>
        </w:rPr>
        <w:tab/>
        <w:t xml:space="preserve">всех </w:t>
      </w:r>
      <w:r w:rsidRPr="00100BB1">
        <w:rPr>
          <w:rFonts w:ascii="Golos Text" w:hAnsi="Golos Text" w:cs="Golos Text"/>
        </w:rPr>
        <w:tab/>
        <w:t>исполняемых</w:t>
      </w:r>
      <w:r w:rsidR="00100BB1">
        <w:rPr>
          <w:rFonts w:ascii="Golos Text" w:hAnsi="Golos Text" w:cs="Golos Text"/>
        </w:rPr>
        <w:t xml:space="preserve"> </w:t>
      </w:r>
      <w:r w:rsidRPr="00100BB1">
        <w:rPr>
          <w:rFonts w:ascii="Golos Text" w:hAnsi="Golos Text" w:cs="Golos Text"/>
        </w:rPr>
        <w:t>файлах программ, установленных на компьютерах;</w:t>
      </w:r>
    </w:p>
    <w:p w14:paraId="43B30E2E" w14:textId="77777777" w:rsidR="00075C43" w:rsidRPr="00100BB1" w:rsidRDefault="00075C43">
      <w:pPr>
        <w:numPr>
          <w:ilvl w:val="0"/>
          <w:numId w:val="45"/>
        </w:numPr>
        <w:spacing w:after="6" w:line="248" w:lineRule="auto"/>
        <w:ind w:left="0"/>
        <w:jc w:val="both"/>
        <w:rPr>
          <w:rFonts w:ascii="Golos Text" w:hAnsi="Golos Text" w:cs="Golos Text"/>
        </w:rPr>
      </w:pPr>
      <w:r w:rsidRPr="00100BB1">
        <w:rPr>
          <w:rFonts w:ascii="Golos Text" w:hAnsi="Golos Text" w:cs="Golos Text"/>
        </w:rPr>
        <w:t>проверка объектов автозапуска, загрузочные секторы, память процессов и память ядра;</w:t>
      </w:r>
    </w:p>
    <w:p w14:paraId="4733D5AC" w14:textId="77777777" w:rsidR="00075C43" w:rsidRPr="00100BB1" w:rsidRDefault="00075C43">
      <w:pPr>
        <w:numPr>
          <w:ilvl w:val="0"/>
          <w:numId w:val="45"/>
        </w:numPr>
        <w:spacing w:after="252" w:line="248" w:lineRule="auto"/>
        <w:ind w:left="0"/>
        <w:jc w:val="both"/>
        <w:rPr>
          <w:rFonts w:ascii="Golos Text" w:hAnsi="Golos Text" w:cs="Golos Text"/>
        </w:rPr>
      </w:pPr>
      <w:r w:rsidRPr="00100BB1">
        <w:rPr>
          <w:rFonts w:ascii="Golos Text" w:hAnsi="Golos Text" w:cs="Golos Text"/>
        </w:rPr>
        <w:t>сохранение резервных копий файлов перед лечением или удалением и восстановление файлов из резервных копий.</w:t>
      </w:r>
    </w:p>
    <w:p w14:paraId="2A9914F5" w14:textId="77777777" w:rsidR="00075C43" w:rsidRDefault="00075C43" w:rsidP="00100BB1">
      <w:pPr>
        <w:pStyle w:val="17"/>
        <w:ind w:left="0" w:firstLine="709"/>
        <w:rPr>
          <w:rFonts w:ascii="Golos Text" w:hAnsi="Golos Text" w:cs="Golos Text"/>
          <w:sz w:val="22"/>
          <w:szCs w:val="22"/>
        </w:rPr>
      </w:pPr>
      <w:r w:rsidRPr="00100BB1">
        <w:rPr>
          <w:rFonts w:ascii="Golos Text" w:hAnsi="Golos Text" w:cs="Golos Text"/>
          <w:sz w:val="22"/>
          <w:szCs w:val="22"/>
        </w:rPr>
        <w:t xml:space="preserve">5.4 Требования к ПО для файловых серверов, серверов масштаба предприятия, </w:t>
      </w:r>
      <w:r w:rsidRPr="00100BB1">
        <w:rPr>
          <w:rFonts w:ascii="Golos Text" w:hAnsi="Golos Text" w:cs="Golos Text"/>
          <w:sz w:val="22"/>
          <w:szCs w:val="22"/>
        </w:rPr>
        <w:lastRenderedPageBreak/>
        <w:t>терминальных серверов Windows</w:t>
      </w:r>
    </w:p>
    <w:p w14:paraId="7CC25F2A" w14:textId="77777777" w:rsidR="00100BB1" w:rsidRPr="00100BB1" w:rsidRDefault="00100BB1" w:rsidP="00100BB1">
      <w:pPr>
        <w:pStyle w:val="17"/>
        <w:ind w:left="0" w:firstLine="709"/>
        <w:rPr>
          <w:rFonts w:ascii="Golos Text" w:hAnsi="Golos Text" w:cs="Golos Text"/>
          <w:sz w:val="22"/>
          <w:szCs w:val="22"/>
        </w:rPr>
      </w:pPr>
    </w:p>
    <w:p w14:paraId="4DC5BCF1" w14:textId="77777777" w:rsidR="00075C43" w:rsidRPr="00100BB1" w:rsidRDefault="00075C43" w:rsidP="00100BB1">
      <w:pPr>
        <w:ind w:firstLine="709"/>
        <w:rPr>
          <w:rFonts w:ascii="Golos Text" w:hAnsi="Golos Text" w:cs="Golos Text"/>
        </w:rPr>
      </w:pPr>
      <w:r w:rsidRPr="00100BB1">
        <w:rPr>
          <w:rFonts w:ascii="Golos Text" w:hAnsi="Golos Text" w:cs="Golos Text"/>
        </w:rPr>
        <w:t>ПО для файловых серверов Windows должны функционировать на компьютерах, работающих под управлением 64-разрядных операционных систем Microsoft Windows следующих версий:</w:t>
      </w:r>
    </w:p>
    <w:p w14:paraId="35EE3D65"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Server 2016 MultiPoint;</w:t>
      </w:r>
    </w:p>
    <w:p w14:paraId="0FB62F59" w14:textId="77777777" w:rsidR="00075C43" w:rsidRPr="00100BB1" w:rsidRDefault="00075C43">
      <w:pPr>
        <w:numPr>
          <w:ilvl w:val="0"/>
          <w:numId w:val="46"/>
        </w:numPr>
        <w:spacing w:after="4" w:line="250" w:lineRule="auto"/>
        <w:ind w:left="0"/>
        <w:jc w:val="both"/>
        <w:rPr>
          <w:rFonts w:ascii="Golos Text" w:hAnsi="Golos Text" w:cs="Golos Text"/>
          <w:lang w:val="en-US"/>
        </w:rPr>
      </w:pPr>
      <w:r w:rsidRPr="00100BB1">
        <w:rPr>
          <w:rFonts w:ascii="Golos Text" w:hAnsi="Golos Text" w:cs="Golos Text"/>
          <w:lang w:val="en-US"/>
        </w:rPr>
        <w:t>Windows Server 2016 Core Standard / Datacenter;</w:t>
      </w:r>
    </w:p>
    <w:p w14:paraId="5B433323"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Microsoft Windows MultiPoint Server 2016;</w:t>
      </w:r>
    </w:p>
    <w:p w14:paraId="3C0D9C55"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Storage Server 2016;</w:t>
      </w:r>
    </w:p>
    <w:p w14:paraId="713341D1"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Hyper-V Server 2016;</w:t>
      </w:r>
    </w:p>
    <w:p w14:paraId="5670E011" w14:textId="77777777" w:rsidR="00075C43" w:rsidRPr="00100BB1" w:rsidRDefault="00075C43">
      <w:pPr>
        <w:numPr>
          <w:ilvl w:val="0"/>
          <w:numId w:val="46"/>
        </w:numPr>
        <w:spacing w:after="4" w:line="250" w:lineRule="auto"/>
        <w:ind w:left="0"/>
        <w:jc w:val="both"/>
        <w:rPr>
          <w:rFonts w:ascii="Golos Text" w:hAnsi="Golos Text" w:cs="Golos Text"/>
          <w:lang w:val="en-US"/>
        </w:rPr>
      </w:pPr>
      <w:r w:rsidRPr="00100BB1">
        <w:rPr>
          <w:rFonts w:ascii="Golos Text" w:hAnsi="Golos Text" w:cs="Golos Text"/>
          <w:lang w:val="en-US"/>
        </w:rPr>
        <w:t>Windows Server 2019 Essentials / Standard / Datacenter;</w:t>
      </w:r>
    </w:p>
    <w:p w14:paraId="4350D0CE"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Server 2019 Core;</w:t>
      </w:r>
    </w:p>
    <w:p w14:paraId="0E674681"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Storage Server 2019;</w:t>
      </w:r>
    </w:p>
    <w:p w14:paraId="2B088A46"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Hyper-V Server 2019;</w:t>
      </w:r>
    </w:p>
    <w:p w14:paraId="01AD56E1"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Windows Server 2022;</w:t>
      </w:r>
    </w:p>
    <w:p w14:paraId="71EAB919" w14:textId="77777777" w:rsidR="00075C43" w:rsidRPr="00100BB1" w:rsidRDefault="00075C43">
      <w:pPr>
        <w:numPr>
          <w:ilvl w:val="0"/>
          <w:numId w:val="46"/>
        </w:numPr>
        <w:spacing w:after="226" w:line="250" w:lineRule="auto"/>
        <w:ind w:left="0"/>
        <w:jc w:val="both"/>
        <w:rPr>
          <w:rFonts w:ascii="Golos Text" w:hAnsi="Golos Text" w:cs="Golos Text"/>
        </w:rPr>
      </w:pPr>
      <w:r w:rsidRPr="00100BB1">
        <w:rPr>
          <w:rFonts w:ascii="Golos Text" w:hAnsi="Golos Text" w:cs="Golos Text"/>
        </w:rPr>
        <w:t>Windows 10 Enterprise multi-session.</w:t>
      </w:r>
    </w:p>
    <w:p w14:paraId="54CBD93D" w14:textId="77777777" w:rsidR="00075C43" w:rsidRPr="00100BB1" w:rsidRDefault="00075C43" w:rsidP="00100BB1">
      <w:pPr>
        <w:ind w:firstLine="709"/>
        <w:rPr>
          <w:rFonts w:ascii="Golos Text" w:hAnsi="Golos Text" w:cs="Golos Text"/>
        </w:rPr>
      </w:pPr>
      <w:r w:rsidRPr="00100BB1">
        <w:rPr>
          <w:rFonts w:ascii="Golos Text" w:hAnsi="Golos Text" w:cs="Golos Text"/>
        </w:rPr>
        <w:t>Аппаратные требования:</w:t>
      </w:r>
    </w:p>
    <w:p w14:paraId="2B59CBF5"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Процессор: не менее 2.4 ГГц (4-ядерный);</w:t>
      </w:r>
    </w:p>
    <w:p w14:paraId="2EF244D4"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Оперативная память: не менее 2 ГБ;</w:t>
      </w:r>
    </w:p>
    <w:p w14:paraId="1F475627" w14:textId="77777777" w:rsidR="00075C43" w:rsidRPr="00100BB1" w:rsidRDefault="00075C43">
      <w:pPr>
        <w:numPr>
          <w:ilvl w:val="0"/>
          <w:numId w:val="46"/>
        </w:numPr>
        <w:spacing w:after="228" w:line="248" w:lineRule="auto"/>
        <w:ind w:left="0"/>
        <w:jc w:val="both"/>
        <w:rPr>
          <w:rFonts w:ascii="Golos Text" w:hAnsi="Golos Text" w:cs="Golos Text"/>
        </w:rPr>
      </w:pPr>
      <w:r w:rsidRPr="00100BB1">
        <w:rPr>
          <w:rFonts w:ascii="Golos Text" w:hAnsi="Golos Text" w:cs="Golos Text"/>
        </w:rPr>
        <w:t>Объем свободного места на диске: не менее 4 ГБ.</w:t>
      </w:r>
    </w:p>
    <w:p w14:paraId="0EC0E78B" w14:textId="77777777" w:rsidR="00075C43" w:rsidRPr="00100BB1" w:rsidRDefault="00075C43" w:rsidP="00100BB1">
      <w:pPr>
        <w:ind w:firstLine="709"/>
        <w:rPr>
          <w:rFonts w:ascii="Golos Text" w:hAnsi="Golos Text" w:cs="Golos Text"/>
        </w:rPr>
      </w:pPr>
      <w:r w:rsidRPr="00100BB1">
        <w:rPr>
          <w:rFonts w:ascii="Golos Text" w:hAnsi="Golos Text" w:cs="Golos Text"/>
        </w:rPr>
        <w:t>В ПО должны быть реализованы следующие функциональные возможности:</w:t>
      </w:r>
    </w:p>
    <w:p w14:paraId="197F7D04" w14:textId="77777777" w:rsidR="00075C43" w:rsidRPr="00100BB1" w:rsidRDefault="00075C43">
      <w:pPr>
        <w:numPr>
          <w:ilvl w:val="0"/>
          <w:numId w:val="46"/>
        </w:numPr>
        <w:spacing w:after="8" w:line="243" w:lineRule="auto"/>
        <w:ind w:left="0"/>
        <w:jc w:val="both"/>
        <w:rPr>
          <w:rFonts w:ascii="Golos Text" w:hAnsi="Golos Text" w:cs="Golos Text"/>
        </w:rPr>
      </w:pPr>
      <w:r w:rsidRPr="00100BB1">
        <w:rPr>
          <w:rFonts w:ascii="Golos Text" w:hAnsi="Golos Text" w:cs="Golos Text"/>
        </w:rPr>
        <w:t>антивирусное сканирование в режиме реального времени и по запросу на серверах, выполняющих разные функции: серверов терминалов, принт-серверов, серверов приложений и контроллеров доменов, файловых серверов;</w:t>
      </w:r>
    </w:p>
    <w:p w14:paraId="4AEBBACD"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антивирусное сканирование по команде пользователя или администратора и по расписанию;</w:t>
      </w:r>
    </w:p>
    <w:p w14:paraId="506A14BA"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запуск задач по расписанию и/или сразу после загрузки операционной системы;</w:t>
      </w:r>
    </w:p>
    <w:p w14:paraId="10A9FDA3"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облачная защита от новых угроз, позволяющая приложению в режиме реального времени обращаться к специальным сайтам производителя, для получения вердикта по запускаемой программе или файлу;</w:t>
      </w:r>
    </w:p>
    <w:p w14:paraId="6474166D"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антивирусная проверка и лечение файлов в архивах форматов RAR, ARJ, ZIP, CAB;</w:t>
      </w:r>
    </w:p>
    <w:p w14:paraId="548D46FC"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защита файлов, альтернативных потоков файловых систем (NTFS-streams), загрузочной записи, загрузочных секторов локальных и съемных дисков;</w:t>
      </w:r>
    </w:p>
    <w:p w14:paraId="4AE92742"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 xml:space="preserve">непрерывное отслеживание попыток выполнения на защищаемом сервере скриптов VBScript и JScript, созданных по технологиям Microsoft Windows Script Technologies (или Active Scripting), проверка программного кода скриптов и автоматически запрещение выполнение тех из них, которые признаются опасными. </w:t>
      </w:r>
    </w:p>
    <w:p w14:paraId="6D93F686"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анализ обращений к общим папкам и файлам для выявления попыток шифрования защищаемых ресурсов доступных по сети;</w:t>
      </w:r>
    </w:p>
    <w:p w14:paraId="606573EE" w14:textId="77777777" w:rsidR="00075C43" w:rsidRPr="00100BB1" w:rsidRDefault="00075C43">
      <w:pPr>
        <w:numPr>
          <w:ilvl w:val="0"/>
          <w:numId w:val="46"/>
        </w:numPr>
        <w:spacing w:after="4" w:line="250" w:lineRule="auto"/>
        <w:ind w:left="0"/>
        <w:jc w:val="both"/>
        <w:rPr>
          <w:rFonts w:ascii="Golos Text" w:hAnsi="Golos Text" w:cs="Golos Text"/>
        </w:rPr>
      </w:pPr>
      <w:r w:rsidRPr="00100BB1">
        <w:rPr>
          <w:rFonts w:ascii="Golos Text" w:hAnsi="Golos Text" w:cs="Golos Text"/>
        </w:rPr>
        <w:t>проверка контейнеров Microsoft Windows;</w:t>
      </w:r>
    </w:p>
    <w:p w14:paraId="2F1D580A"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защита от эксплуатирования уязвимостей в памяти процессов;</w:t>
      </w:r>
    </w:p>
    <w:p w14:paraId="13C744AA"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автоматическое завершение скомпрометированных процессов, при этом критические системные процессы не должны завершаться;</w:t>
      </w:r>
    </w:p>
    <w:p w14:paraId="5EA1D6BE"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добавление процессов в список защищаемых;</w:t>
      </w:r>
    </w:p>
    <w:p w14:paraId="01B81E94"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ускорение процесса сканирования за счет пропуска объектов, состояние которых со времени прошлой проверки не изменилось;</w:t>
      </w:r>
    </w:p>
    <w:p w14:paraId="0F79C84B"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проверка собственных модулей на возможное нарушение их целостности посредством отдельной задачи;</w:t>
      </w:r>
    </w:p>
    <w:p w14:paraId="4E05A563"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настройка проверки критических областей сервера в качестве отдельной задачи;</w:t>
      </w:r>
    </w:p>
    <w:p w14:paraId="0C161A1F" w14:textId="77777777" w:rsidR="0061416A" w:rsidRDefault="00075C43" w:rsidP="0061416A">
      <w:pPr>
        <w:numPr>
          <w:ilvl w:val="0"/>
          <w:numId w:val="46"/>
        </w:numPr>
        <w:spacing w:after="6" w:line="248" w:lineRule="auto"/>
        <w:ind w:left="0"/>
        <w:jc w:val="both"/>
        <w:rPr>
          <w:rFonts w:ascii="Golos Text" w:hAnsi="Golos Text" w:cs="Golos Text"/>
        </w:rPr>
      </w:pPr>
      <w:r w:rsidRPr="00100BB1">
        <w:rPr>
          <w:rFonts w:ascii="Golos Text" w:hAnsi="Golos Text" w:cs="Golos Text"/>
        </w:rPr>
        <w:lastRenderedPageBreak/>
        <w:t>регулировка распределения ресурсов сервера между антивирусом и другими приложениями в зависимости от приоритетности задач;</w:t>
      </w:r>
    </w:p>
    <w:p w14:paraId="7A3E4595" w14:textId="77777777" w:rsidR="0061416A" w:rsidRDefault="00075C43" w:rsidP="0061416A">
      <w:pPr>
        <w:numPr>
          <w:ilvl w:val="0"/>
          <w:numId w:val="46"/>
        </w:numPr>
        <w:spacing w:after="6" w:line="248" w:lineRule="auto"/>
        <w:ind w:left="0"/>
        <w:jc w:val="both"/>
        <w:rPr>
          <w:rFonts w:ascii="Golos Text" w:hAnsi="Golos Text" w:cs="Golos Text"/>
        </w:rPr>
      </w:pPr>
      <w:r w:rsidRPr="0061416A">
        <w:rPr>
          <w:rFonts w:ascii="Golos Text" w:hAnsi="Golos Text" w:cs="Golos Text"/>
        </w:rPr>
        <w:t>антивирусное сканирование в фоновом режиме;</w:t>
      </w:r>
    </w:p>
    <w:p w14:paraId="33AAC858" w14:textId="6C515A82" w:rsidR="00075C43" w:rsidRPr="0061416A" w:rsidRDefault="00075C43" w:rsidP="0061416A">
      <w:pPr>
        <w:numPr>
          <w:ilvl w:val="0"/>
          <w:numId w:val="46"/>
        </w:numPr>
        <w:spacing w:after="6" w:line="248" w:lineRule="auto"/>
        <w:ind w:left="0"/>
        <w:jc w:val="both"/>
        <w:rPr>
          <w:rFonts w:ascii="Golos Text" w:hAnsi="Golos Text" w:cs="Golos Text"/>
        </w:rPr>
      </w:pPr>
      <w:r w:rsidRPr="0061416A">
        <w:rPr>
          <w:rFonts w:ascii="Golos Text" w:hAnsi="Golos Text" w:cs="Golos Text"/>
        </w:rPr>
        <w:t>наличие множественных путей уведомления администраторов о важных произошедших событиях (почтовое сообщение, звуковое оповещение, всплывающее окно, запись в журнал событий);</w:t>
      </w:r>
    </w:p>
    <w:p w14:paraId="39D4A5BF"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ролевой доступ к параметрам приложения и службе с помощью списков разрешений, позволяющий избежать отключения защиты со стороны вредоносных программ, злоумышленников или неквалифицированных пользователей, а также запрещающий или разрешающий управление антивирусом;</w:t>
      </w:r>
    </w:p>
    <w:p w14:paraId="2DE758B2"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интеграция с SIEM системами;</w:t>
      </w:r>
    </w:p>
    <w:p w14:paraId="1F426302"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отключение графический интерфейс;</w:t>
      </w:r>
    </w:p>
    <w:p w14:paraId="50DCFBFF"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наличие удаленной и локальной консоли управления;</w:t>
      </w:r>
    </w:p>
    <w:p w14:paraId="48BC4F49"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управление параметрами антивируса из командной строки;</w:t>
      </w:r>
    </w:p>
    <w:p w14:paraId="7B3A81B3"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централизованное управление всеми вышеуказанными компонентами с помощью единой системы управления;</w:t>
      </w:r>
    </w:p>
    <w:p w14:paraId="0E8EBC99"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управление сетевым экраном операционной системы, с возможностью восстановления исходного состояния правил;</w:t>
      </w:r>
    </w:p>
    <w:p w14:paraId="14E5E3C5"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защита от сетевых угроз, обеспечивающая анализ входящего трафика на наличие признаков сетевых атак;</w:t>
      </w:r>
    </w:p>
    <w:p w14:paraId="525FBA28"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включение или выключение защиты процессов программы от внешних угроз (по умолчанию функция включена). При включенной функции программа защищает собственные процессы, а также процессы Агента администрирования от вмешательства сторонних процессов;</w:t>
      </w:r>
    </w:p>
    <w:p w14:paraId="3D757636"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контроль устройств, в том числе сетевых карт и модемов;</w:t>
      </w:r>
    </w:p>
    <w:p w14:paraId="5E44BBC0"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веб-контроль;</w:t>
      </w:r>
    </w:p>
    <w:p w14:paraId="0DE38F31"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защита от почтовых угроз (плагин для Outlook);</w:t>
      </w:r>
    </w:p>
    <w:p w14:paraId="6DF9077D"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защищать HTTP и HTTPS трафик от вирусов и фишинга, с проверкой ссылок базам вредоносных веб-адресов и возможностью проверки валидности сертификатов веб-серверов, перехват трафика должен осуществляться с помощью драйвера перехвата или же с помощью его перенаправления;</w:t>
      </w:r>
    </w:p>
    <w:p w14:paraId="05A14B90"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создание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w:t>
      </w:r>
    </w:p>
    <w:p w14:paraId="17DC7E40"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создание специальных правил должно контролировать приложения по пути нахождения программы, метаданным, сертификату или его отпечатку, контрольной сумме;</w:t>
      </w:r>
    </w:p>
    <w:p w14:paraId="00E413CD"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создание специальных правил должно работать в режиме черного или белого списка, а также в режиме сбора статистики или блокировки, должно иметь возможность создания списка доверенных пакетов обновлений, которые могут изменять и запускать вложенные в них файлы;</w:t>
      </w:r>
    </w:p>
    <w:p w14:paraId="48D85BF1"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осуществление контроля работы пользователя с внешними устройствами ввода/вывода, с возможностью создания списка доверенных устройств и возможностью предоставления привилегий для использования внешних устройств определенным пользователям из Active Directory;</w:t>
      </w:r>
    </w:p>
    <w:p w14:paraId="2F4BF66F" w14:textId="77777777" w:rsidR="00075C43" w:rsidRPr="00100BB1" w:rsidRDefault="00075C43">
      <w:pPr>
        <w:numPr>
          <w:ilvl w:val="0"/>
          <w:numId w:val="46"/>
        </w:numPr>
        <w:spacing w:after="6" w:line="248" w:lineRule="auto"/>
        <w:ind w:left="0"/>
        <w:jc w:val="both"/>
        <w:rPr>
          <w:rFonts w:ascii="Golos Text" w:hAnsi="Golos Text" w:cs="Golos Text"/>
        </w:rPr>
      </w:pPr>
      <w:r w:rsidRPr="00100BB1">
        <w:rPr>
          <w:rFonts w:ascii="Golos Text" w:hAnsi="Golos Text" w:cs="Golos Text"/>
        </w:rPr>
        <w:t xml:space="preserve">осуществление контроля работы с сетью Интернет, в том числе включение явного запрета или разрешения доступа к ресурсам определенного содержания, </w:t>
      </w:r>
      <w:proofErr w:type="gramStart"/>
      <w:r w:rsidRPr="00100BB1">
        <w:rPr>
          <w:rFonts w:ascii="Golos Text" w:hAnsi="Golos Text" w:cs="Golos Text"/>
        </w:rPr>
        <w:t>категории</w:t>
      </w:r>
      <w:proofErr w:type="gramEnd"/>
      <w:r w:rsidRPr="00100BB1">
        <w:rPr>
          <w:rFonts w:ascii="Golos Text" w:hAnsi="Golos Text" w:cs="Golos Text"/>
        </w:rPr>
        <w:t xml:space="preserve"> заранее созданной и динамически обновляемой производителем;</w:t>
      </w:r>
    </w:p>
    <w:p w14:paraId="1039C303" w14:textId="77777777" w:rsidR="00075C43" w:rsidRPr="00100BB1" w:rsidRDefault="00075C43">
      <w:pPr>
        <w:numPr>
          <w:ilvl w:val="0"/>
          <w:numId w:val="46"/>
        </w:numPr>
        <w:spacing w:after="228" w:line="248" w:lineRule="auto"/>
        <w:ind w:left="0"/>
        <w:jc w:val="both"/>
        <w:rPr>
          <w:rFonts w:ascii="Golos Text" w:hAnsi="Golos Text" w:cs="Golos Text"/>
        </w:rPr>
      </w:pPr>
      <w:r w:rsidRPr="00100BB1">
        <w:rPr>
          <w:rFonts w:ascii="Golos Text" w:hAnsi="Golos Text" w:cs="Golos Text"/>
        </w:rPr>
        <w:t>информирование администратора о подключении внешних устройств.</w:t>
      </w:r>
    </w:p>
    <w:p w14:paraId="12FB16E5" w14:textId="77777777" w:rsidR="00075C43" w:rsidRDefault="00075C43" w:rsidP="00100BB1">
      <w:pPr>
        <w:pStyle w:val="17"/>
        <w:ind w:left="0" w:firstLine="709"/>
        <w:rPr>
          <w:rFonts w:ascii="Golos Text" w:hAnsi="Golos Text" w:cs="Golos Text"/>
          <w:sz w:val="22"/>
          <w:szCs w:val="22"/>
        </w:rPr>
      </w:pPr>
      <w:r w:rsidRPr="00100BB1">
        <w:rPr>
          <w:rFonts w:ascii="Golos Text" w:hAnsi="Golos Text" w:cs="Golos Text"/>
          <w:sz w:val="22"/>
          <w:szCs w:val="22"/>
        </w:rPr>
        <w:t>5.5 Требования к ПО централизованного управления, мониторинга и обновления на базе ОС Windows</w:t>
      </w:r>
    </w:p>
    <w:p w14:paraId="59FFA306" w14:textId="77777777" w:rsidR="00100BB1" w:rsidRPr="00100BB1" w:rsidRDefault="00100BB1" w:rsidP="00100BB1">
      <w:pPr>
        <w:pStyle w:val="17"/>
        <w:ind w:left="0" w:firstLine="709"/>
        <w:rPr>
          <w:rFonts w:ascii="Golos Text" w:hAnsi="Golos Text" w:cs="Golos Text"/>
          <w:sz w:val="22"/>
          <w:szCs w:val="22"/>
        </w:rPr>
      </w:pPr>
    </w:p>
    <w:p w14:paraId="45AA09A3" w14:textId="065E8AAA" w:rsidR="00075C43" w:rsidRPr="00100BB1" w:rsidRDefault="00075C43" w:rsidP="0061416A">
      <w:pPr>
        <w:ind w:firstLine="709"/>
        <w:jc w:val="both"/>
        <w:rPr>
          <w:rFonts w:ascii="Golos Text" w:hAnsi="Golos Text" w:cs="Golos Text"/>
        </w:rPr>
      </w:pPr>
      <w:r w:rsidRPr="00100BB1">
        <w:rPr>
          <w:rFonts w:ascii="Golos Text" w:hAnsi="Golos Text" w:cs="Golos Text"/>
        </w:rPr>
        <w:lastRenderedPageBreak/>
        <w:t>Возможность установки и настройки Kaspersky Endpoint Security на АРМ и</w:t>
      </w:r>
      <w:r w:rsidR="0061416A">
        <w:rPr>
          <w:rFonts w:ascii="Golos Text" w:hAnsi="Golos Text" w:cs="Golos Text"/>
        </w:rPr>
        <w:t xml:space="preserve"> </w:t>
      </w:r>
      <w:r w:rsidRPr="00100BB1">
        <w:rPr>
          <w:rFonts w:ascii="Golos Text" w:hAnsi="Golos Text" w:cs="Golos Text"/>
        </w:rPr>
        <w:t>серверах, удовлетворяющих следующим требованиям:</w:t>
      </w:r>
    </w:p>
    <w:p w14:paraId="27407FC4" w14:textId="77777777" w:rsidR="00075C43" w:rsidRPr="00100BB1" w:rsidRDefault="00075C43" w:rsidP="0061416A">
      <w:pPr>
        <w:numPr>
          <w:ilvl w:val="0"/>
          <w:numId w:val="47"/>
        </w:numPr>
        <w:spacing w:after="0" w:line="240" w:lineRule="auto"/>
        <w:ind w:left="0"/>
        <w:contextualSpacing/>
        <w:rPr>
          <w:rFonts w:ascii="Golos Text" w:hAnsi="Golos Text" w:cs="Golos Text"/>
          <w:lang w:val="en-US"/>
        </w:rPr>
      </w:pPr>
      <w:r w:rsidRPr="00100BB1">
        <w:rPr>
          <w:rFonts w:ascii="Golos Text" w:hAnsi="Golos Text" w:cs="Golos Text"/>
          <w:lang w:val="en-US"/>
        </w:rPr>
        <w:t>Microsoft Windows 10 Enterprise 2015 LTSB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42393E62" w14:textId="77777777" w:rsidR="00100BB1" w:rsidRPr="00100BB1" w:rsidRDefault="00075C43" w:rsidP="0061416A">
      <w:pPr>
        <w:numPr>
          <w:ilvl w:val="0"/>
          <w:numId w:val="44"/>
        </w:numPr>
        <w:spacing w:after="0" w:line="240" w:lineRule="auto"/>
        <w:ind w:left="0"/>
        <w:contextualSpacing/>
        <w:jc w:val="both"/>
        <w:rPr>
          <w:rFonts w:ascii="Golos Text" w:eastAsia="Calibri" w:hAnsi="Golos Text" w:cs="Golos Text"/>
          <w:color w:val="000000"/>
          <w:kern w:val="2"/>
          <w:lang w:val="en-US" w:eastAsia="ru-RU"/>
          <w14:ligatures w14:val="standardContextual"/>
        </w:rPr>
      </w:pPr>
      <w:r w:rsidRPr="00100BB1">
        <w:rPr>
          <w:rFonts w:ascii="Golos Text" w:hAnsi="Golos Text" w:cs="Golos Text"/>
          <w:lang w:val="en-US"/>
        </w:rPr>
        <w:t>Microsoft Windows 10 Enterprise 2016 LTSB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12FC4057" w14:textId="77777777" w:rsidR="00100BB1" w:rsidRPr="00100BB1" w:rsidRDefault="00100BB1" w:rsidP="0061416A">
      <w:pPr>
        <w:numPr>
          <w:ilvl w:val="0"/>
          <w:numId w:val="44"/>
        </w:numPr>
        <w:spacing w:after="0" w:line="240" w:lineRule="auto"/>
        <w:ind w:left="0"/>
        <w:contextualSpacing/>
        <w:jc w:val="both"/>
        <w:rPr>
          <w:rFonts w:ascii="Golos Text" w:eastAsia="Calibri" w:hAnsi="Golos Text" w:cs="Golos Text"/>
          <w:color w:val="000000"/>
          <w:kern w:val="2"/>
          <w:lang w:val="en-US" w:eastAsia="ru-RU"/>
          <w14:ligatures w14:val="standardContextual"/>
        </w:rPr>
      </w:pPr>
      <w:r w:rsidRPr="00100BB1">
        <w:rPr>
          <w:rFonts w:ascii="Golos Text" w:hAnsi="Golos Text" w:cs="Golos Text"/>
          <w:lang w:val="en-US"/>
        </w:rPr>
        <w:t>Microsoft Windows 10 Enterprise 2019 LTSC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3BC7C5AF" w14:textId="38BF03A9" w:rsidR="00100BB1" w:rsidRPr="00100BB1" w:rsidRDefault="00100BB1" w:rsidP="0061416A">
      <w:pPr>
        <w:numPr>
          <w:ilvl w:val="0"/>
          <w:numId w:val="44"/>
        </w:numPr>
        <w:spacing w:after="0" w:line="240" w:lineRule="auto"/>
        <w:ind w:left="0"/>
        <w:contextualSpacing/>
        <w:jc w:val="both"/>
        <w:rPr>
          <w:rFonts w:ascii="Golos Text" w:eastAsia="Calibri" w:hAnsi="Golos Text" w:cs="Golos Text"/>
          <w:color w:val="000000"/>
          <w:kern w:val="2"/>
          <w:lang w:val="en-US" w:eastAsia="ru-RU"/>
          <w14:ligatures w14:val="standardContextual"/>
        </w:rPr>
      </w:pPr>
      <w:r w:rsidRPr="00100BB1">
        <w:rPr>
          <w:rFonts w:ascii="Golos Text" w:hAnsi="Golos Text" w:cs="Golos Text"/>
          <w:lang w:val="en-US"/>
        </w:rPr>
        <w:t>Microsoft Windows 10 Pro RS5 (October 2018 Update, 1809) 32-</w:t>
      </w:r>
      <w:r w:rsidRPr="00100BB1">
        <w:rPr>
          <w:rFonts w:ascii="Golos Text" w:hAnsi="Golos Text" w:cs="Golos Text"/>
        </w:rPr>
        <w:t>разрядная</w:t>
      </w:r>
      <w:r w:rsidRPr="00100BB1">
        <w:rPr>
          <w:rFonts w:ascii="Golos Text" w:hAnsi="Golos Text" w:cs="Golos Text"/>
          <w:lang w:val="en-US"/>
        </w:rPr>
        <w:t>/64-</w:t>
      </w:r>
    </w:p>
    <w:p w14:paraId="79F78EAE" w14:textId="77777777" w:rsidR="00100BB1" w:rsidRPr="00100BB1" w:rsidRDefault="00100BB1" w:rsidP="0061416A">
      <w:pPr>
        <w:spacing w:after="0" w:line="240" w:lineRule="auto"/>
        <w:ind w:left="2"/>
        <w:contextualSpacing/>
        <w:rPr>
          <w:rFonts w:ascii="Golos Text" w:hAnsi="Golos Text" w:cs="Golos Text"/>
        </w:rPr>
      </w:pPr>
      <w:r w:rsidRPr="00100BB1">
        <w:rPr>
          <w:rFonts w:ascii="Golos Text" w:hAnsi="Golos Text" w:cs="Golos Text"/>
        </w:rPr>
        <w:t>разрядная;</w:t>
      </w:r>
    </w:p>
    <w:p w14:paraId="2929ADB0" w14:textId="77777777" w:rsidR="00100BB1" w:rsidRPr="00100BB1" w:rsidRDefault="00100BB1" w:rsidP="0061416A">
      <w:pPr>
        <w:numPr>
          <w:ilvl w:val="0"/>
          <w:numId w:val="47"/>
        </w:numPr>
        <w:spacing w:after="0" w:line="240" w:lineRule="auto"/>
        <w:ind w:left="0"/>
        <w:contextualSpacing/>
        <w:rPr>
          <w:rFonts w:ascii="Golos Text" w:hAnsi="Golos Text" w:cs="Golos Text"/>
          <w:lang w:val="en-US"/>
        </w:rPr>
      </w:pPr>
      <w:r w:rsidRPr="00100BB1">
        <w:rPr>
          <w:rFonts w:ascii="Golos Text" w:hAnsi="Golos Text" w:cs="Golos Text"/>
          <w:lang w:val="en-US"/>
        </w:rPr>
        <w:t xml:space="preserve">Microsoft Windows 10 Pro </w:t>
      </w:r>
      <w:r w:rsidRPr="00100BB1">
        <w:rPr>
          <w:rFonts w:ascii="Golos Text" w:hAnsi="Golos Text" w:cs="Golos Text"/>
        </w:rPr>
        <w:t>для</w:t>
      </w:r>
      <w:r w:rsidRPr="00100BB1">
        <w:rPr>
          <w:rFonts w:ascii="Golos Text" w:hAnsi="Golos Text" w:cs="Golos Text"/>
          <w:lang w:val="en-US"/>
        </w:rPr>
        <w:t xml:space="preserve"> </w:t>
      </w:r>
      <w:r w:rsidRPr="00100BB1">
        <w:rPr>
          <w:rFonts w:ascii="Golos Text" w:hAnsi="Golos Text" w:cs="Golos Text"/>
        </w:rPr>
        <w:t>рабочих</w:t>
      </w:r>
      <w:r w:rsidRPr="00100BB1">
        <w:rPr>
          <w:rFonts w:ascii="Golos Text" w:hAnsi="Golos Text" w:cs="Golos Text"/>
          <w:lang w:val="en-US"/>
        </w:rPr>
        <w:t xml:space="preserve"> </w:t>
      </w:r>
      <w:r w:rsidRPr="00100BB1">
        <w:rPr>
          <w:rFonts w:ascii="Golos Text" w:hAnsi="Golos Text" w:cs="Golos Text"/>
        </w:rPr>
        <w:t>станций</w:t>
      </w:r>
      <w:r w:rsidRPr="00100BB1">
        <w:rPr>
          <w:rFonts w:ascii="Golos Text" w:hAnsi="Golos Text" w:cs="Golos Text"/>
          <w:lang w:val="en-US"/>
        </w:rPr>
        <w:t xml:space="preserve"> RS5 (October 2018 Update, </w:t>
      </w:r>
    </w:p>
    <w:p w14:paraId="3EF8F1CF"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1809) 32-разрядная/64-разрядная;</w:t>
      </w:r>
    </w:p>
    <w:p w14:paraId="6F6166D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Enterprise RS5 (October 2018 Update, 1809)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6B4363B"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Education RS5 (October 2018 Update, 1809)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4A91385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19H1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402B69A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Windows 10 Pro для рабочих станций 19H1 32-разрядная/64разрядная;</w:t>
      </w:r>
    </w:p>
    <w:p w14:paraId="5C81E64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Enterprise 19H1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E6C99EB"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Education 19H1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2759C1E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19H2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3971C78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Windows 10 Pro для рабочих станций 19H2 32-разрядная/64разрядная;</w:t>
      </w:r>
    </w:p>
    <w:p w14:paraId="5CFFD6B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Enterprise 19H2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5DDBFF9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Education 19H2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5BE8518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Home 20H1 (May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A8C07B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20H1 (May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69121F9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Enterprise 20H1 (May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752278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Education 20H1 (May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25C3AA8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Home 20H2 (October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5E70FAE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20H2 (October 2020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2F55E97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Microsoft </w:t>
      </w:r>
      <w:r w:rsidRPr="00100BB1">
        <w:rPr>
          <w:rFonts w:ascii="Golos Text" w:hAnsi="Golos Text" w:cs="Golos Text"/>
          <w:lang w:val="en-US"/>
        </w:rPr>
        <w:tab/>
        <w:t xml:space="preserve">Windows </w:t>
      </w:r>
      <w:r w:rsidRPr="00100BB1">
        <w:rPr>
          <w:rFonts w:ascii="Golos Text" w:hAnsi="Golos Text" w:cs="Golos Text"/>
          <w:lang w:val="en-US"/>
        </w:rPr>
        <w:tab/>
        <w:t xml:space="preserve">10 </w:t>
      </w:r>
      <w:r w:rsidRPr="00100BB1">
        <w:rPr>
          <w:rFonts w:ascii="Golos Text" w:hAnsi="Golos Text" w:cs="Golos Text"/>
          <w:lang w:val="en-US"/>
        </w:rPr>
        <w:tab/>
        <w:t xml:space="preserve">Enterprise </w:t>
      </w:r>
      <w:r w:rsidRPr="00100BB1">
        <w:rPr>
          <w:rFonts w:ascii="Golos Text" w:hAnsi="Golos Text" w:cs="Golos Text"/>
          <w:lang w:val="en-US"/>
        </w:rPr>
        <w:tab/>
        <w:t xml:space="preserve">20H2 </w:t>
      </w:r>
      <w:r w:rsidRPr="00100BB1">
        <w:rPr>
          <w:rFonts w:ascii="Golos Text" w:hAnsi="Golos Text" w:cs="Golos Text"/>
          <w:lang w:val="en-US"/>
        </w:rPr>
        <w:tab/>
        <w:t xml:space="preserve">(October </w:t>
      </w:r>
      <w:r w:rsidRPr="00100BB1">
        <w:rPr>
          <w:rFonts w:ascii="Golos Text" w:hAnsi="Golos Text" w:cs="Golos Text"/>
          <w:lang w:val="en-US"/>
        </w:rPr>
        <w:tab/>
        <w:t xml:space="preserve">2020 </w:t>
      </w:r>
      <w:r w:rsidRPr="00100BB1">
        <w:rPr>
          <w:rFonts w:ascii="Golos Text" w:hAnsi="Golos Text" w:cs="Golos Text"/>
          <w:lang w:val="en-US"/>
        </w:rPr>
        <w:tab/>
        <w:t xml:space="preserve">Update) </w:t>
      </w:r>
      <w:r w:rsidRPr="00100BB1">
        <w:rPr>
          <w:rFonts w:ascii="Golos Text" w:hAnsi="Golos Text" w:cs="Golos Text"/>
          <w:lang w:val="en-US"/>
        </w:rPr>
        <w:tab/>
        <w:t>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DEAAF56" w14:textId="6B436489"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Microsoft </w:t>
      </w:r>
      <w:r w:rsidRPr="00100BB1">
        <w:rPr>
          <w:rFonts w:ascii="Golos Text" w:hAnsi="Golos Text" w:cs="Golos Text"/>
          <w:lang w:val="en-US"/>
        </w:rPr>
        <w:tab/>
        <w:t xml:space="preserve">Windows </w:t>
      </w:r>
      <w:r w:rsidRPr="00100BB1">
        <w:rPr>
          <w:rFonts w:ascii="Golos Text" w:hAnsi="Golos Text" w:cs="Golos Text"/>
          <w:lang w:val="en-US"/>
        </w:rPr>
        <w:tab/>
        <w:t xml:space="preserve">10 </w:t>
      </w:r>
      <w:r w:rsidRPr="00100BB1">
        <w:rPr>
          <w:rFonts w:ascii="Golos Text" w:hAnsi="Golos Text" w:cs="Golos Text"/>
          <w:lang w:val="en-US"/>
        </w:rPr>
        <w:tab/>
        <w:t xml:space="preserve">Education </w:t>
      </w:r>
      <w:r w:rsidRPr="00100BB1">
        <w:rPr>
          <w:rFonts w:ascii="Golos Text" w:hAnsi="Golos Text" w:cs="Golos Text"/>
          <w:lang w:val="en-US"/>
        </w:rPr>
        <w:tab/>
        <w:t xml:space="preserve">20H2 </w:t>
      </w:r>
      <w:r w:rsidRPr="00100BB1">
        <w:rPr>
          <w:rFonts w:ascii="Golos Text" w:hAnsi="Golos Text" w:cs="Golos Text"/>
          <w:lang w:val="en-US"/>
        </w:rPr>
        <w:tab/>
        <w:t xml:space="preserve">(October </w:t>
      </w:r>
      <w:r w:rsidRPr="00100BB1">
        <w:rPr>
          <w:rFonts w:ascii="Golos Text" w:hAnsi="Golos Text" w:cs="Golos Text"/>
          <w:lang w:val="en-US"/>
        </w:rPr>
        <w:tab/>
        <w:t xml:space="preserve">2020 </w:t>
      </w:r>
      <w:r w:rsidRPr="00100BB1">
        <w:rPr>
          <w:rFonts w:ascii="Golos Text" w:hAnsi="Golos Text" w:cs="Golos Text"/>
          <w:lang w:val="en-US"/>
        </w:rPr>
        <w:tab/>
        <w:t>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F552AB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Home 21H1 (May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153A7D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21H1 (May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15A870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Enterprise 21H1 (May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8F9BEB5"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Education 21H1 (May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015CB1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Home 21H2 (October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F1D8F7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Windows 10 Pro 21H2 (October 2021 Update) 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7C1696A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Microsoft </w:t>
      </w:r>
      <w:r w:rsidRPr="00100BB1">
        <w:rPr>
          <w:rFonts w:ascii="Golos Text" w:hAnsi="Golos Text" w:cs="Golos Text"/>
          <w:lang w:val="en-US"/>
        </w:rPr>
        <w:tab/>
        <w:t xml:space="preserve">Windows </w:t>
      </w:r>
      <w:r w:rsidRPr="00100BB1">
        <w:rPr>
          <w:rFonts w:ascii="Golos Text" w:hAnsi="Golos Text" w:cs="Golos Text"/>
          <w:lang w:val="en-US"/>
        </w:rPr>
        <w:tab/>
        <w:t xml:space="preserve">10 </w:t>
      </w:r>
      <w:r w:rsidRPr="00100BB1">
        <w:rPr>
          <w:rFonts w:ascii="Golos Text" w:hAnsi="Golos Text" w:cs="Golos Text"/>
          <w:lang w:val="en-US"/>
        </w:rPr>
        <w:tab/>
        <w:t xml:space="preserve">Enterprise </w:t>
      </w:r>
      <w:r w:rsidRPr="00100BB1">
        <w:rPr>
          <w:rFonts w:ascii="Golos Text" w:hAnsi="Golos Text" w:cs="Golos Text"/>
          <w:lang w:val="en-US"/>
        </w:rPr>
        <w:tab/>
        <w:t xml:space="preserve">21H2 </w:t>
      </w:r>
      <w:r w:rsidRPr="00100BB1">
        <w:rPr>
          <w:rFonts w:ascii="Golos Text" w:hAnsi="Golos Text" w:cs="Golos Text"/>
          <w:lang w:val="en-US"/>
        </w:rPr>
        <w:tab/>
        <w:t xml:space="preserve">(October </w:t>
      </w:r>
      <w:r w:rsidRPr="00100BB1">
        <w:rPr>
          <w:rFonts w:ascii="Golos Text" w:hAnsi="Golos Text" w:cs="Golos Text"/>
          <w:lang w:val="en-US"/>
        </w:rPr>
        <w:tab/>
        <w:t xml:space="preserve">2021 </w:t>
      </w:r>
      <w:r w:rsidRPr="00100BB1">
        <w:rPr>
          <w:rFonts w:ascii="Golos Text" w:hAnsi="Golos Text" w:cs="Golos Text"/>
          <w:lang w:val="en-US"/>
        </w:rPr>
        <w:tab/>
        <w:t xml:space="preserve">Update) </w:t>
      </w:r>
      <w:r w:rsidRPr="00100BB1">
        <w:rPr>
          <w:rFonts w:ascii="Golos Text" w:hAnsi="Golos Text" w:cs="Golos Text"/>
          <w:lang w:val="en-US"/>
        </w:rPr>
        <w:tab/>
        <w:t>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99DB81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Microsoft </w:t>
      </w:r>
      <w:r w:rsidRPr="00100BB1">
        <w:rPr>
          <w:rFonts w:ascii="Golos Text" w:hAnsi="Golos Text" w:cs="Golos Text"/>
          <w:lang w:val="en-US"/>
        </w:rPr>
        <w:tab/>
        <w:t xml:space="preserve">Windows </w:t>
      </w:r>
      <w:r w:rsidRPr="00100BB1">
        <w:rPr>
          <w:rFonts w:ascii="Golos Text" w:hAnsi="Golos Text" w:cs="Golos Text"/>
          <w:lang w:val="en-US"/>
        </w:rPr>
        <w:tab/>
        <w:t xml:space="preserve">10 </w:t>
      </w:r>
      <w:r w:rsidRPr="00100BB1">
        <w:rPr>
          <w:rFonts w:ascii="Golos Text" w:hAnsi="Golos Text" w:cs="Golos Text"/>
          <w:lang w:val="en-US"/>
        </w:rPr>
        <w:tab/>
        <w:t xml:space="preserve">Education </w:t>
      </w:r>
      <w:r w:rsidRPr="00100BB1">
        <w:rPr>
          <w:rFonts w:ascii="Golos Text" w:hAnsi="Golos Text" w:cs="Golos Text"/>
          <w:lang w:val="en-US"/>
        </w:rPr>
        <w:tab/>
        <w:t xml:space="preserve">21H2 </w:t>
      </w:r>
      <w:r w:rsidRPr="00100BB1">
        <w:rPr>
          <w:rFonts w:ascii="Golos Text" w:hAnsi="Golos Text" w:cs="Golos Text"/>
          <w:lang w:val="en-US"/>
        </w:rPr>
        <w:tab/>
        <w:t xml:space="preserve">(October </w:t>
      </w:r>
      <w:r w:rsidRPr="00100BB1">
        <w:rPr>
          <w:rFonts w:ascii="Golos Text" w:hAnsi="Golos Text" w:cs="Golos Text"/>
          <w:lang w:val="en-US"/>
        </w:rPr>
        <w:tab/>
        <w:t xml:space="preserve">2021 </w:t>
      </w:r>
      <w:r w:rsidRPr="00100BB1">
        <w:rPr>
          <w:rFonts w:ascii="Golos Text" w:hAnsi="Golos Text" w:cs="Golos Text"/>
          <w:lang w:val="en-US"/>
        </w:rPr>
        <w:tab/>
        <w:t xml:space="preserve">Update) </w:t>
      </w:r>
      <w:r w:rsidRPr="00100BB1">
        <w:rPr>
          <w:rFonts w:ascii="Golos Text" w:hAnsi="Golos Text" w:cs="Golos Text"/>
          <w:lang w:val="en-US"/>
        </w:rPr>
        <w:tab/>
        <w:t>32</w:t>
      </w:r>
      <w:r w:rsidRPr="00100BB1">
        <w:rPr>
          <w:rFonts w:ascii="Golos Text" w:hAnsi="Golos Text" w:cs="Golos Text"/>
        </w:rPr>
        <w:t>разрядная</w:t>
      </w:r>
      <w:r w:rsidRPr="00100BB1">
        <w:rPr>
          <w:rFonts w:ascii="Golos Text" w:hAnsi="Golos Text" w:cs="Golos Text"/>
          <w:lang w:val="en-US"/>
        </w:rPr>
        <w:t>/64-</w:t>
      </w:r>
      <w:r w:rsidRPr="00100BB1">
        <w:rPr>
          <w:rFonts w:ascii="Golos Text" w:hAnsi="Golos Text" w:cs="Golos Text"/>
        </w:rPr>
        <w:t>разрядная</w:t>
      </w:r>
      <w:r w:rsidRPr="00100BB1">
        <w:rPr>
          <w:rFonts w:ascii="Golos Text" w:hAnsi="Golos Text" w:cs="Golos Text"/>
          <w:lang w:val="en-US"/>
        </w:rPr>
        <w:t>;</w:t>
      </w:r>
    </w:p>
    <w:p w14:paraId="02AC324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Windows 11 Home 64-разрядная;</w:t>
      </w:r>
    </w:p>
    <w:p w14:paraId="2311CB8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Windows 11 Pro 64-разрядная;</w:t>
      </w:r>
    </w:p>
    <w:p w14:paraId="7CB9A59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Windows 11 Enterprise 64-разрядная;</w:t>
      </w:r>
    </w:p>
    <w:p w14:paraId="7911FDB2"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Microsoft Windows 11 Education 64-разрядная;</w:t>
      </w:r>
    </w:p>
    <w:p w14:paraId="423E9B43" w14:textId="77777777" w:rsidR="00100BB1" w:rsidRPr="00100BB1" w:rsidRDefault="00100BB1" w:rsidP="0061416A">
      <w:pPr>
        <w:spacing w:after="0" w:line="240" w:lineRule="auto"/>
        <w:ind w:right="110" w:firstLine="709"/>
        <w:contextualSpacing/>
        <w:jc w:val="right"/>
        <w:rPr>
          <w:rFonts w:ascii="Golos Text" w:hAnsi="Golos Text" w:cs="Golos Text"/>
          <w:lang w:val="en-US"/>
        </w:rPr>
      </w:pPr>
      <w:r w:rsidRPr="00100BB1">
        <w:rPr>
          <w:rFonts w:ascii="Golos Text" w:hAnsi="Golos Text" w:cs="Golos Text"/>
          <w:lang w:val="en-US"/>
        </w:rPr>
        <w:t>Windows Server 2016 (</w:t>
      </w:r>
      <w:r w:rsidRPr="00100BB1">
        <w:rPr>
          <w:rFonts w:ascii="Golos Text" w:hAnsi="Golos Text" w:cs="Golos Text"/>
        </w:rPr>
        <w:t>вариант</w:t>
      </w:r>
      <w:r w:rsidRPr="00100BB1">
        <w:rPr>
          <w:rFonts w:ascii="Golos Text" w:hAnsi="Golos Text" w:cs="Golos Text"/>
          <w:lang w:val="en-US"/>
        </w:rPr>
        <w:t xml:space="preserve"> </w:t>
      </w:r>
      <w:r w:rsidRPr="00100BB1">
        <w:rPr>
          <w:rFonts w:ascii="Golos Text" w:hAnsi="Golos Text" w:cs="Golos Text"/>
        </w:rPr>
        <w:t>установки</w:t>
      </w:r>
      <w:r w:rsidRPr="00100BB1">
        <w:rPr>
          <w:rFonts w:ascii="Golos Text" w:hAnsi="Golos Text" w:cs="Golos Text"/>
          <w:lang w:val="en-US"/>
        </w:rPr>
        <w:t xml:space="preserve"> Server Core) (LTSB) 64-</w:t>
      </w:r>
      <w:r w:rsidRPr="00100BB1">
        <w:rPr>
          <w:rFonts w:ascii="Golos Text" w:hAnsi="Golos Text" w:cs="Golos Text"/>
        </w:rPr>
        <w:t>разрядная</w:t>
      </w:r>
      <w:r w:rsidRPr="00100BB1">
        <w:rPr>
          <w:rFonts w:ascii="Golos Text" w:hAnsi="Golos Text" w:cs="Golos Text"/>
          <w:lang w:val="en-US"/>
        </w:rPr>
        <w:t>;</w:t>
      </w:r>
    </w:p>
    <w:p w14:paraId="76D72E15"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Server 2019 Standard 64-разрядная;</w:t>
      </w:r>
    </w:p>
    <w:p w14:paraId="380FC62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Server 2019 Datacenter 64-разрядная;</w:t>
      </w:r>
    </w:p>
    <w:p w14:paraId="5032919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Server 2019 Core 64-разрядная;</w:t>
      </w:r>
    </w:p>
    <w:p w14:paraId="3F079D7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Server 2022 Standard 64-разрядная;</w:t>
      </w:r>
    </w:p>
    <w:p w14:paraId="223037F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lastRenderedPageBreak/>
        <w:t>Windows Server 2022 Datacenter 64-разрядная;</w:t>
      </w:r>
    </w:p>
    <w:p w14:paraId="2EDEF95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Server 2022 Core 64-разрядная;</w:t>
      </w:r>
    </w:p>
    <w:p w14:paraId="3B110BF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Storage Server 2016 64-разрядная;</w:t>
      </w:r>
    </w:p>
    <w:p w14:paraId="1805293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Windows Storage Server 2019 64-разрядная.</w:t>
      </w:r>
    </w:p>
    <w:p w14:paraId="190B3A6A"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Аппаратные требования:</w:t>
      </w:r>
    </w:p>
    <w:p w14:paraId="5ECCABA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Процессор: не менее 2.4 ГГц (4-ядерный);</w:t>
      </w:r>
    </w:p>
    <w:p w14:paraId="6CE219E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Оперативная память: не менее 2 ГБ;</w:t>
      </w:r>
    </w:p>
    <w:p w14:paraId="3907C26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Объем свободного места на диске: не менее 4 ГБ.</w:t>
      </w:r>
    </w:p>
    <w:p w14:paraId="79B8BD9B"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 xml:space="preserve">ПО </w:t>
      </w:r>
      <w:r w:rsidRPr="00100BB1">
        <w:rPr>
          <w:rFonts w:ascii="Golos Text" w:hAnsi="Golos Text" w:cs="Golos Text"/>
        </w:rPr>
        <w:tab/>
        <w:t xml:space="preserve">централизованного </w:t>
      </w:r>
      <w:r w:rsidRPr="00100BB1">
        <w:rPr>
          <w:rFonts w:ascii="Golos Text" w:hAnsi="Golos Text" w:cs="Golos Text"/>
        </w:rPr>
        <w:tab/>
        <w:t xml:space="preserve">управления, </w:t>
      </w:r>
      <w:r w:rsidRPr="00100BB1">
        <w:rPr>
          <w:rFonts w:ascii="Golos Text" w:hAnsi="Golos Text" w:cs="Golos Text"/>
        </w:rPr>
        <w:tab/>
        <w:t xml:space="preserve">мониторинга </w:t>
      </w:r>
      <w:r w:rsidRPr="00100BB1">
        <w:rPr>
          <w:rFonts w:ascii="Golos Text" w:hAnsi="Golos Text" w:cs="Golos Text"/>
        </w:rPr>
        <w:tab/>
        <w:t xml:space="preserve">и </w:t>
      </w:r>
      <w:r w:rsidRPr="00100BB1">
        <w:rPr>
          <w:rFonts w:ascii="Golos Text" w:hAnsi="Golos Text" w:cs="Golos Text"/>
        </w:rPr>
        <w:tab/>
        <w:t xml:space="preserve">обновления </w:t>
      </w:r>
      <w:r w:rsidRPr="00100BB1">
        <w:rPr>
          <w:rFonts w:ascii="Golos Text" w:hAnsi="Golos Text" w:cs="Golos Text"/>
        </w:rPr>
        <w:tab/>
        <w:t>должны поддерживать установку на следующих виртуальных платформах:</w:t>
      </w:r>
    </w:p>
    <w:p w14:paraId="3F4ED04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VMware vSphere 6.7;</w:t>
      </w:r>
    </w:p>
    <w:p w14:paraId="4D982BA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VMware vSphere 7.0;</w:t>
      </w:r>
    </w:p>
    <w:p w14:paraId="61CF579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VMware Workstation 16 Pro;</w:t>
      </w:r>
    </w:p>
    <w:p w14:paraId="6A5F54D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2012 64-</w:t>
      </w:r>
      <w:r w:rsidRPr="00100BB1">
        <w:rPr>
          <w:rFonts w:ascii="Golos Text" w:hAnsi="Golos Text" w:cs="Golos Text"/>
        </w:rPr>
        <w:t>разрядная</w:t>
      </w:r>
      <w:r w:rsidRPr="00100BB1">
        <w:rPr>
          <w:rFonts w:ascii="Golos Text" w:hAnsi="Golos Text" w:cs="Golos Text"/>
          <w:lang w:val="en-US"/>
        </w:rPr>
        <w:t>;</w:t>
      </w:r>
    </w:p>
    <w:p w14:paraId="66462C3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2012 R2 64-</w:t>
      </w:r>
      <w:r w:rsidRPr="00100BB1">
        <w:rPr>
          <w:rFonts w:ascii="Golos Text" w:hAnsi="Golos Text" w:cs="Golos Text"/>
        </w:rPr>
        <w:t>разрядная</w:t>
      </w:r>
      <w:r w:rsidRPr="00100BB1">
        <w:rPr>
          <w:rFonts w:ascii="Golos Text" w:hAnsi="Golos Text" w:cs="Golos Text"/>
          <w:lang w:val="en-US"/>
        </w:rPr>
        <w:t>;</w:t>
      </w:r>
    </w:p>
    <w:p w14:paraId="2D1B4D1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2016 64-</w:t>
      </w:r>
      <w:r w:rsidRPr="00100BB1">
        <w:rPr>
          <w:rFonts w:ascii="Golos Text" w:hAnsi="Golos Text" w:cs="Golos Text"/>
        </w:rPr>
        <w:t>разрядная</w:t>
      </w:r>
      <w:r w:rsidRPr="00100BB1">
        <w:rPr>
          <w:rFonts w:ascii="Golos Text" w:hAnsi="Golos Text" w:cs="Golos Text"/>
          <w:lang w:val="en-US"/>
        </w:rPr>
        <w:t>;</w:t>
      </w:r>
    </w:p>
    <w:p w14:paraId="0B684E2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2019 64-</w:t>
      </w:r>
      <w:r w:rsidRPr="00100BB1">
        <w:rPr>
          <w:rFonts w:ascii="Golos Text" w:hAnsi="Golos Text" w:cs="Golos Text"/>
        </w:rPr>
        <w:t>разрядная</w:t>
      </w:r>
      <w:r w:rsidRPr="00100BB1">
        <w:rPr>
          <w:rFonts w:ascii="Golos Text" w:hAnsi="Golos Text" w:cs="Golos Text"/>
          <w:lang w:val="en-US"/>
        </w:rPr>
        <w:t>;</w:t>
      </w:r>
    </w:p>
    <w:p w14:paraId="3B8B2B3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2022 64-</w:t>
      </w:r>
      <w:r w:rsidRPr="00100BB1">
        <w:rPr>
          <w:rFonts w:ascii="Golos Text" w:hAnsi="Golos Text" w:cs="Golos Text"/>
        </w:rPr>
        <w:t>разрядная</w:t>
      </w:r>
      <w:r w:rsidRPr="00100BB1">
        <w:rPr>
          <w:rFonts w:ascii="Golos Text" w:hAnsi="Golos Text" w:cs="Golos Text"/>
          <w:lang w:val="en-US"/>
        </w:rPr>
        <w:t>;</w:t>
      </w:r>
    </w:p>
    <w:p w14:paraId="6506099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Citrix XenServer 7.1 LTSR;</w:t>
      </w:r>
    </w:p>
    <w:p w14:paraId="33ABB90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Citrix XenServer 8.x;</w:t>
      </w:r>
    </w:p>
    <w:p w14:paraId="5DE732F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Parallels Desktop 17; </w:t>
      </w:r>
      <w:r w:rsidRPr="00100BB1">
        <w:rPr>
          <w:rFonts w:ascii="Golos Text" w:eastAsia="Segoe UI Symbol" w:hAnsi="Golos Text" w:cs="Golos Text"/>
          <w:lang w:val="en-US"/>
        </w:rPr>
        <w:t>•</w:t>
      </w:r>
      <w:r w:rsidRPr="00100BB1">
        <w:rPr>
          <w:rFonts w:ascii="Golos Text" w:eastAsia="Segoe UI Symbol" w:hAnsi="Golos Text" w:cs="Golos Text"/>
          <w:lang w:val="en-US"/>
        </w:rPr>
        <w:tab/>
      </w:r>
      <w:r w:rsidRPr="00100BB1">
        <w:rPr>
          <w:rFonts w:ascii="Golos Text" w:hAnsi="Golos Text" w:cs="Golos Text"/>
          <w:lang w:val="en-US"/>
        </w:rPr>
        <w:t>Oracle VM VirtualBox 6.x.</w:t>
      </w:r>
    </w:p>
    <w:p w14:paraId="099A0DC3"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 xml:space="preserve">ПО </w:t>
      </w:r>
      <w:r w:rsidRPr="00100BB1">
        <w:rPr>
          <w:rFonts w:ascii="Golos Text" w:hAnsi="Golos Text" w:cs="Golos Text"/>
        </w:rPr>
        <w:tab/>
        <w:t xml:space="preserve">централизованного </w:t>
      </w:r>
      <w:r w:rsidRPr="00100BB1">
        <w:rPr>
          <w:rFonts w:ascii="Golos Text" w:hAnsi="Golos Text" w:cs="Golos Text"/>
        </w:rPr>
        <w:tab/>
        <w:t xml:space="preserve">управления, </w:t>
      </w:r>
      <w:r w:rsidRPr="00100BB1">
        <w:rPr>
          <w:rFonts w:ascii="Golos Text" w:hAnsi="Golos Text" w:cs="Golos Text"/>
        </w:rPr>
        <w:tab/>
        <w:t xml:space="preserve">мониторинга </w:t>
      </w:r>
      <w:r w:rsidRPr="00100BB1">
        <w:rPr>
          <w:rFonts w:ascii="Golos Text" w:hAnsi="Golos Text" w:cs="Golos Text"/>
        </w:rPr>
        <w:tab/>
        <w:t xml:space="preserve">и </w:t>
      </w:r>
      <w:r w:rsidRPr="00100BB1">
        <w:rPr>
          <w:rFonts w:ascii="Golos Text" w:hAnsi="Golos Text" w:cs="Golos Text"/>
        </w:rPr>
        <w:tab/>
        <w:t xml:space="preserve">обновления </w:t>
      </w:r>
      <w:r w:rsidRPr="00100BB1">
        <w:rPr>
          <w:rFonts w:ascii="Golos Text" w:hAnsi="Golos Text" w:cs="Golos Text"/>
        </w:rPr>
        <w:tab/>
        <w:t>должны функционировать с СУБД следующих версий:</w:t>
      </w:r>
    </w:p>
    <w:p w14:paraId="760EACE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SQL Server 2012 Express 64-</w:t>
      </w:r>
      <w:r w:rsidRPr="00100BB1">
        <w:rPr>
          <w:rFonts w:ascii="Golos Text" w:hAnsi="Golos Text" w:cs="Golos Text"/>
        </w:rPr>
        <w:t>разрядная</w:t>
      </w:r>
      <w:r w:rsidRPr="00100BB1">
        <w:rPr>
          <w:rFonts w:ascii="Golos Text" w:hAnsi="Golos Text" w:cs="Golos Text"/>
          <w:lang w:val="en-US"/>
        </w:rPr>
        <w:t>;</w:t>
      </w:r>
    </w:p>
    <w:p w14:paraId="2C0B390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SQL Server 2014 Express 64-</w:t>
      </w:r>
      <w:r w:rsidRPr="00100BB1">
        <w:rPr>
          <w:rFonts w:ascii="Golos Text" w:hAnsi="Golos Text" w:cs="Golos Text"/>
        </w:rPr>
        <w:t>разрядная</w:t>
      </w:r>
      <w:r w:rsidRPr="00100BB1">
        <w:rPr>
          <w:rFonts w:ascii="Golos Text" w:hAnsi="Golos Text" w:cs="Golos Text"/>
          <w:lang w:val="en-US"/>
        </w:rPr>
        <w:t>;</w:t>
      </w:r>
    </w:p>
    <w:p w14:paraId="4597ED8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SQL Server 2016 Express 64-</w:t>
      </w:r>
      <w:r w:rsidRPr="00100BB1">
        <w:rPr>
          <w:rFonts w:ascii="Golos Text" w:hAnsi="Golos Text" w:cs="Golos Text"/>
        </w:rPr>
        <w:t>разрядная</w:t>
      </w:r>
      <w:r w:rsidRPr="00100BB1">
        <w:rPr>
          <w:rFonts w:ascii="Golos Text" w:hAnsi="Golos Text" w:cs="Golos Text"/>
          <w:lang w:val="en-US"/>
        </w:rPr>
        <w:t xml:space="preserve">; </w:t>
      </w:r>
      <w:r w:rsidRPr="00100BB1">
        <w:rPr>
          <w:rFonts w:ascii="Golos Text" w:eastAsia="Segoe UI Symbol" w:hAnsi="Golos Text" w:cs="Golos Text"/>
          <w:lang w:val="en-US"/>
        </w:rPr>
        <w:t>•</w:t>
      </w:r>
      <w:r w:rsidRPr="00100BB1">
        <w:rPr>
          <w:rFonts w:ascii="Golos Text" w:eastAsia="Segoe UI Symbol" w:hAnsi="Golos Text" w:cs="Golos Text"/>
          <w:lang w:val="en-US"/>
        </w:rPr>
        <w:tab/>
      </w:r>
      <w:r w:rsidRPr="00100BB1">
        <w:rPr>
          <w:rFonts w:ascii="Golos Text" w:hAnsi="Golos Text" w:cs="Golos Text"/>
          <w:lang w:val="en-US"/>
        </w:rPr>
        <w:t>Microsoft SQL Server 2017 Express 64-</w:t>
      </w:r>
      <w:r w:rsidRPr="00100BB1">
        <w:rPr>
          <w:rFonts w:ascii="Golos Text" w:hAnsi="Golos Text" w:cs="Golos Text"/>
        </w:rPr>
        <w:t>разрядная</w:t>
      </w:r>
      <w:r w:rsidRPr="00100BB1">
        <w:rPr>
          <w:rFonts w:ascii="Golos Text" w:hAnsi="Golos Text" w:cs="Golos Text"/>
          <w:lang w:val="en-US"/>
        </w:rPr>
        <w:t>;</w:t>
      </w:r>
    </w:p>
    <w:p w14:paraId="707F428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SQL Server 2019 Express 64-</w:t>
      </w:r>
      <w:r w:rsidRPr="00100BB1">
        <w:rPr>
          <w:rFonts w:ascii="Golos Text" w:hAnsi="Golos Text" w:cs="Golos Text"/>
        </w:rPr>
        <w:t>разрядная</w:t>
      </w:r>
      <w:r w:rsidRPr="00100BB1">
        <w:rPr>
          <w:rFonts w:ascii="Golos Text" w:hAnsi="Golos Text" w:cs="Golos Text"/>
          <w:lang w:val="en-US"/>
        </w:rPr>
        <w:t>;</w:t>
      </w:r>
    </w:p>
    <w:p w14:paraId="5D283EF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2014 (все редакции) 64-разрядная;</w:t>
      </w:r>
    </w:p>
    <w:p w14:paraId="6C0532D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2016 (все редакции) 64-разрядная;</w:t>
      </w:r>
    </w:p>
    <w:p w14:paraId="1E7B83F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2017 (все редакции) для Windows 64-разрядная;</w:t>
      </w:r>
    </w:p>
    <w:p w14:paraId="0383A21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2017 (все редакции) для Linux 64-разрядная;</w:t>
      </w:r>
    </w:p>
    <w:p w14:paraId="6BEDCE4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2019 (все редакции) для Windows 64-разрядная (требуются дополнительные действия);</w:t>
      </w:r>
    </w:p>
    <w:p w14:paraId="1D10558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SQL Server 2019 (все редакции) для Linux 64-разрядная (требуются дополнительные действия);</w:t>
      </w:r>
    </w:p>
    <w:p w14:paraId="16AE427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Microsoft Azure SQL Database;</w:t>
      </w:r>
    </w:p>
    <w:p w14:paraId="36386C9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Все версии SQL-серверов, поддерживаемые в облачных платформах Amazon </w:t>
      </w:r>
    </w:p>
    <w:p w14:paraId="2DAB3194"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RDS и Microsoft Azure;</w:t>
      </w:r>
    </w:p>
    <w:p w14:paraId="1B99C83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MySQL 5.7 Community 32-разрядная/64-разрядная;</w:t>
      </w:r>
    </w:p>
    <w:p w14:paraId="75A3C55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MySQL Standard Edition 8.0 (релиз 8.0.20 и выше) 32-разрядная/64разрядная;</w:t>
      </w:r>
    </w:p>
    <w:p w14:paraId="26D5A99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MySQL Enterprise Edition 8.0 (релиз 8.0.20 и выше) 32-разрядная/64разрядная;</w:t>
      </w:r>
    </w:p>
    <w:p w14:paraId="6DD8C92B"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MariaDB 10.5.x 32-разрядная/64-разрядная;</w:t>
      </w:r>
    </w:p>
    <w:p w14:paraId="30AA6E5C"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MariaDB 10.4.x 32-разрядная/64-разрядная;</w:t>
      </w:r>
    </w:p>
    <w:p w14:paraId="15587D1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MariaDB 10.3.22 и выше 32-разрядная/64-разрядная;</w:t>
      </w:r>
    </w:p>
    <w:p w14:paraId="7EC3A1A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MariaDB Server 10.3 32-разрядная/64-разрядная с подсистемой хранилища </w:t>
      </w:r>
    </w:p>
    <w:p w14:paraId="321CD297"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InnoDB;</w:t>
      </w:r>
    </w:p>
    <w:p w14:paraId="16C7C5B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MariaDB Galera Cluster 10.3 32-разрядная/64-разрядная с подсистемой хранилища InnoDB;</w:t>
      </w:r>
    </w:p>
    <w:p w14:paraId="08F9F08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MariaDB 10.1.30 и выше 32-разрядная/64-разрядная.</w:t>
      </w:r>
    </w:p>
    <w:p w14:paraId="778D3119"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В ПО должны быть реализованы следующие функциональные возможности:</w:t>
      </w:r>
    </w:p>
    <w:p w14:paraId="7EA185E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выбор архитектуры установки централизованного средства управления, мониторинга и обновления в зависимости от количества защищаемых узлов;</w:t>
      </w:r>
    </w:p>
    <w:p w14:paraId="159B495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lastRenderedPageBreak/>
        <w:t>чтение информации из Active Directory, с целью получения данных об учетных записях компьютеров и пользователей в организации;</w:t>
      </w:r>
    </w:p>
    <w:p w14:paraId="01592E4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настройки правил переноса обнаруженных компьютеров по ip-адресу, типу </w:t>
      </w:r>
    </w:p>
    <w:p w14:paraId="55521371"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ОС, нахождению в OU AD;</w:t>
      </w:r>
    </w:p>
    <w:p w14:paraId="48C0BD3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автоматическое распределение учетных записей компьютеров по группам управления, в случае появления новых компьютеров в сети; </w:t>
      </w:r>
    </w:p>
    <w:p w14:paraId="252843F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настройка правил переноса по ip-адресу, типу ОС, нахождению в OU AD;</w:t>
      </w:r>
    </w:p>
    <w:p w14:paraId="14C367A5"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централизованные установка, обновление и удаление программных средств антивирусной защиты;</w:t>
      </w:r>
    </w:p>
    <w:p w14:paraId="276BD86B"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централизованная настройка, администрирование;</w:t>
      </w:r>
    </w:p>
    <w:p w14:paraId="6F5A528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просмотр отчетов и статистической информации по работе средств защиты;</w:t>
      </w:r>
    </w:p>
    <w:p w14:paraId="771D77E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централизованное удаление (ручное и автоматическое) несовместимых приложений средствами центра управления;</w:t>
      </w:r>
    </w:p>
    <w:p w14:paraId="408D0DC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сохранение истории изменений политик и задач, возможность выполнить откат к предыдущим версиям;</w:t>
      </w:r>
    </w:p>
    <w:p w14:paraId="7E55EAF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наличие различных методов установки антивирусных агентов: для удаленной установки - RPC, GPO, средствами системы управления, для локальной установки – возможность создать автономный пакет установки;</w:t>
      </w:r>
    </w:p>
    <w:p w14:paraId="41252DD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указание в политиках безопасности специальных триггеров, которые переопределяют настройки антивирусного решения в зависимости от учетной записи, под которой пользователь вошел в систему, текущего IPv4-адреса, а также от того, в каком OU находится компьютер или в какой группе безопасности;</w:t>
      </w:r>
    </w:p>
    <w:p w14:paraId="4A5BD4C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иерархия триггеров, по которым происходит перераспределение; </w:t>
      </w:r>
    </w:p>
    <w:p w14:paraId="3FFF1AC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тестирование загруженных обновлений средствами ПО централизованного управления перед распространением на клиентские машины;</w:t>
      </w:r>
    </w:p>
    <w:p w14:paraId="38B241F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доставка обновлений на рабочие места пользователей сразу после их получения;</w:t>
      </w:r>
    </w:p>
    <w:p w14:paraId="299A8BF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28F90CC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756CEE8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создание иерархии серверов администрирования произвольного уровня и централизованное управление всей иерархией с верхнего уровня;</w:t>
      </w:r>
    </w:p>
    <w:p w14:paraId="6F07E45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обновление программных средств и антивирусных баз из разных </w:t>
      </w:r>
    </w:p>
    <w:p w14:paraId="1CCFF770" w14:textId="77777777" w:rsidR="00100BB1" w:rsidRPr="00100BB1" w:rsidRDefault="00100BB1" w:rsidP="0061416A">
      <w:pPr>
        <w:spacing w:after="0" w:line="240" w:lineRule="auto"/>
        <w:ind w:firstLine="709"/>
        <w:contextualSpacing/>
        <w:rPr>
          <w:rFonts w:ascii="Golos Text" w:hAnsi="Golos Text" w:cs="Golos Text"/>
        </w:rPr>
      </w:pPr>
      <w:r w:rsidRPr="00100BB1">
        <w:rPr>
          <w:rFonts w:ascii="Golos Text" w:hAnsi="Golos Text" w:cs="Golos Text"/>
        </w:rPr>
        <w:t>источников, как по каналам связи, так и на машинных носителях информации;</w:t>
      </w:r>
    </w:p>
    <w:p w14:paraId="715433B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доступ к облачным серверам производителя антивирусного ПО через сервер управления;</w:t>
      </w:r>
    </w:p>
    <w:p w14:paraId="4B65E961" w14:textId="77777777" w:rsid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автоматическое распространение лицензии на клиентские компьютеры;</w:t>
      </w:r>
    </w:p>
    <w:p w14:paraId="68665067" w14:textId="77777777" w:rsid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инвентаризация установленного ПО и оборудования на компьютерах пользователей;</w:t>
      </w:r>
    </w:p>
    <w:p w14:paraId="3E4C3689" w14:textId="14179971"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наличие механизма оповещения о событиях в работе установленных</w:t>
      </w:r>
    </w:p>
    <w:p w14:paraId="0CD4F2B9" w14:textId="77777777" w:rsidR="00100BB1" w:rsidRP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приложений антивирусной защиты и настройки рассылки почтовых уведомлений о них;</w:t>
      </w:r>
    </w:p>
    <w:p w14:paraId="60706B96"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указание любого компьютера организации центром пересылки событий антивирусных агентов, выбранной группы клиентских компьютеров, серверу централизованного управления для снижения сетевой нагрузки на систему управления;</w:t>
      </w:r>
    </w:p>
    <w:p w14:paraId="53DC452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построение графических отчетов по событиям антивирусной защиты, данным инвентаризации, данным лицензирования установленных программ;</w:t>
      </w:r>
    </w:p>
    <w:p w14:paraId="445636C5"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наличие преднастроенных стандартных отчетов о работе системы;</w:t>
      </w:r>
    </w:p>
    <w:p w14:paraId="3A800D9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экспорт отчетов в файлы форматов PDF и XML;</w:t>
      </w:r>
    </w:p>
    <w:p w14:paraId="5D963484"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6669A3E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создание внутренних учетных записей для аутентификации на сервере управления;</w:t>
      </w:r>
    </w:p>
    <w:p w14:paraId="7DC21A6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lastRenderedPageBreak/>
        <w:t>создание резервной копии системы управления встроенными средствами системы управления;</w:t>
      </w:r>
    </w:p>
    <w:p w14:paraId="1A7CC04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поддержка интеграции с Windows сервисом Certificate Authority;</w:t>
      </w:r>
    </w:p>
    <w:p w14:paraId="3EEA6227"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наличие системы контроля возникновения вирусных эпидемий;</w:t>
      </w:r>
    </w:p>
    <w:p w14:paraId="40C448A3"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управление антивирусной защитой с использованием WEB консоли;</w:t>
      </w:r>
    </w:p>
    <w:p w14:paraId="4523603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управление развертыванием ОС Windows через консоль управления;</w:t>
      </w:r>
    </w:p>
    <w:p w14:paraId="792F175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наличие </w:t>
      </w:r>
      <w:r w:rsidRPr="00100BB1">
        <w:rPr>
          <w:rFonts w:ascii="Golos Text" w:hAnsi="Golos Text" w:cs="Golos Text"/>
        </w:rPr>
        <w:tab/>
        <w:t xml:space="preserve">преднастроенных </w:t>
      </w:r>
      <w:r w:rsidRPr="00100BB1">
        <w:rPr>
          <w:rFonts w:ascii="Golos Text" w:hAnsi="Golos Text" w:cs="Golos Text"/>
        </w:rPr>
        <w:tab/>
        <w:t xml:space="preserve">ролей </w:t>
      </w:r>
      <w:r w:rsidRPr="00100BB1">
        <w:rPr>
          <w:rFonts w:ascii="Golos Text" w:hAnsi="Golos Text" w:cs="Golos Text"/>
        </w:rPr>
        <w:tab/>
        <w:t xml:space="preserve">пользователей </w:t>
      </w:r>
      <w:r w:rsidRPr="00100BB1">
        <w:rPr>
          <w:rFonts w:ascii="Golos Text" w:hAnsi="Golos Text" w:cs="Golos Text"/>
        </w:rPr>
        <w:tab/>
        <w:t xml:space="preserve">средств </w:t>
      </w:r>
    </w:p>
    <w:p w14:paraId="1EA02E84" w14:textId="77777777" w:rsidR="00100BB1" w:rsidRP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 xml:space="preserve">централизованного управления; </w:t>
      </w:r>
    </w:p>
    <w:p w14:paraId="02254EC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создание специализированных ролей с конкретно указанным набором полномочий для привязки к учетным записям пользователей;</w:t>
      </w:r>
    </w:p>
    <w:p w14:paraId="6C4CE7EF"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подключение по RDP или штатными средствами из консоли управления;</w:t>
      </w:r>
    </w:p>
    <w:p w14:paraId="5D6AB76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совместное подключение к рабочему столу Windows (Windows Desktop </w:t>
      </w:r>
    </w:p>
    <w:p w14:paraId="620A093C" w14:textId="77777777" w:rsidR="00100BB1" w:rsidRPr="00100BB1" w:rsidRDefault="00100BB1" w:rsidP="0061416A">
      <w:pPr>
        <w:spacing w:after="0" w:line="240" w:lineRule="auto"/>
        <w:ind w:hanging="10"/>
        <w:contextualSpacing/>
        <w:jc w:val="both"/>
        <w:rPr>
          <w:rFonts w:ascii="Golos Text" w:hAnsi="Golos Text" w:cs="Golos Text"/>
        </w:rPr>
      </w:pPr>
      <w:r w:rsidRPr="00100BB1">
        <w:rPr>
          <w:rFonts w:ascii="Golos Text" w:hAnsi="Golos Text" w:cs="Golos Text"/>
        </w:rPr>
        <w:t>Sharing);</w:t>
      </w:r>
    </w:p>
    <w:p w14:paraId="36112C7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вывод запроса пользователю на разрешение дистанционного подключения;</w:t>
      </w:r>
    </w:p>
    <w:p w14:paraId="4BE2EF99"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наличие инструментов работы с образами ОС: Создание образа целевой ОС на основе физической или виртуальной машины, установка образа </w:t>
      </w:r>
      <w:proofErr w:type="gramStart"/>
      <w:r w:rsidRPr="00100BB1">
        <w:rPr>
          <w:rFonts w:ascii="Golos Text" w:hAnsi="Golos Text" w:cs="Golos Text"/>
        </w:rPr>
        <w:t>на выбранные администратором</w:t>
      </w:r>
      <w:proofErr w:type="gramEnd"/>
      <w:r w:rsidRPr="00100BB1">
        <w:rPr>
          <w:rFonts w:ascii="Golos Text" w:hAnsi="Golos Text" w:cs="Golos Text"/>
        </w:rPr>
        <w:t xml:space="preserve"> компьютеры, в том числе на «голое железо» (bare metal);</w:t>
      </w:r>
    </w:p>
    <w:p w14:paraId="5C0EA6C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добавление наборов драйверов в ранее созданный образ;</w:t>
      </w:r>
    </w:p>
    <w:p w14:paraId="39213D9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запуск скриптов или установка дополнительного ПО в автоматическом режиме после установки ОС;</w:t>
      </w:r>
    </w:p>
    <w:p w14:paraId="4B43C7A1"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импорт образа операционной системы из дистрибутивов (WIM)</w:t>
      </w:r>
    </w:p>
    <w:p w14:paraId="024E512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наличие системы контроля лицензий стороннего ПО, установленного на компьютере с возможностью оповещения администратора о нарушении пользования лицензией или превышении срока действия лицензии;</w:t>
      </w:r>
    </w:p>
    <w:p w14:paraId="118CA4C2"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автоматическое создание установочных пакетов для сторонних приложений (Adobe Reader, Mozilla Firefox, 7-zip и др.) и автоматическая централизованная установка этих пакетов приложений на компьютеры;</w:t>
      </w:r>
    </w:p>
    <w:p w14:paraId="5B995A8D"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поддержка функциональности управления шифрованием данных;</w:t>
      </w:r>
    </w:p>
    <w:p w14:paraId="2533CD4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интеграция с SIEM системами и передача событий в формате syslog или CEF\ LEEF;</w:t>
      </w:r>
    </w:p>
    <w:p w14:paraId="4F5718E0"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двухэтапная проверка для снижения риска несанкционированного доступа к Консоли администрирования;</w:t>
      </w:r>
    </w:p>
    <w:p w14:paraId="5B621B6C"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использование </w:t>
      </w:r>
      <w:r w:rsidRPr="00100BB1">
        <w:rPr>
          <w:rFonts w:ascii="Golos Text" w:hAnsi="Golos Text" w:cs="Golos Text"/>
        </w:rPr>
        <w:tab/>
        <w:t xml:space="preserve">дополнительной </w:t>
      </w:r>
      <w:r w:rsidRPr="00100BB1">
        <w:rPr>
          <w:rFonts w:ascii="Golos Text" w:hAnsi="Golos Text" w:cs="Golos Text"/>
        </w:rPr>
        <w:tab/>
        <w:t xml:space="preserve">аутентификация </w:t>
      </w:r>
      <w:r w:rsidRPr="00100BB1">
        <w:rPr>
          <w:rFonts w:ascii="Golos Text" w:hAnsi="Golos Text" w:cs="Golos Text"/>
        </w:rPr>
        <w:tab/>
        <w:t xml:space="preserve">после </w:t>
      </w:r>
      <w:r w:rsidRPr="00100BB1">
        <w:rPr>
          <w:rFonts w:ascii="Golos Text" w:hAnsi="Golos Text" w:cs="Golos Text"/>
        </w:rPr>
        <w:tab/>
        <w:t xml:space="preserve">изменения </w:t>
      </w:r>
    </w:p>
    <w:p w14:paraId="5DC2D41A" w14:textId="77777777" w:rsidR="00100BB1" w:rsidRP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параметров учетной записи пользователя;</w:t>
      </w:r>
    </w:p>
    <w:p w14:paraId="164FC96E"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работа с IPv6 и IPv4-адресами и опрос сети, в которых есть устройства с </w:t>
      </w:r>
    </w:p>
    <w:p w14:paraId="0DEF4E97" w14:textId="77777777" w:rsidR="00100BB1" w:rsidRP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IPv6-адресами;</w:t>
      </w:r>
    </w:p>
    <w:p w14:paraId="30A6B13A"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автоматизированный поиск и закрытие уязвимостей в установленных приложениях и операционной системе на компьютерах пользователей;</w:t>
      </w:r>
    </w:p>
    <w:p w14:paraId="05E9C4A8" w14:textId="77777777" w:rsidR="00100BB1" w:rsidRPr="00100BB1" w:rsidRDefault="00100BB1" w:rsidP="0061416A">
      <w:pPr>
        <w:numPr>
          <w:ilvl w:val="0"/>
          <w:numId w:val="48"/>
        </w:numPr>
        <w:spacing w:after="0" w:line="240" w:lineRule="auto"/>
        <w:ind w:left="0"/>
        <w:contextualSpacing/>
        <w:jc w:val="both"/>
        <w:rPr>
          <w:rFonts w:ascii="Golos Text" w:hAnsi="Golos Text" w:cs="Golos Text"/>
        </w:rPr>
      </w:pPr>
      <w:r w:rsidRPr="00100BB1">
        <w:rPr>
          <w:rFonts w:ascii="Golos Text" w:hAnsi="Golos Text" w:cs="Golos Text"/>
        </w:rPr>
        <w:t xml:space="preserve">разворачивание </w:t>
      </w:r>
      <w:r w:rsidRPr="00100BB1">
        <w:rPr>
          <w:rFonts w:ascii="Golos Text" w:hAnsi="Golos Text" w:cs="Golos Text"/>
        </w:rPr>
        <w:tab/>
        <w:t xml:space="preserve">Сервера </w:t>
      </w:r>
      <w:r w:rsidRPr="00100BB1">
        <w:rPr>
          <w:rFonts w:ascii="Golos Text" w:hAnsi="Golos Text" w:cs="Golos Text"/>
        </w:rPr>
        <w:tab/>
        <w:t xml:space="preserve">администрирования </w:t>
      </w:r>
      <w:r w:rsidRPr="00100BB1">
        <w:rPr>
          <w:rFonts w:ascii="Golos Text" w:hAnsi="Golos Text" w:cs="Golos Text"/>
        </w:rPr>
        <w:tab/>
        <w:t xml:space="preserve">как </w:t>
      </w:r>
      <w:r w:rsidRPr="00100BB1">
        <w:rPr>
          <w:rFonts w:ascii="Golos Text" w:hAnsi="Golos Text" w:cs="Golos Text"/>
        </w:rPr>
        <w:tab/>
        <w:t xml:space="preserve">систему </w:t>
      </w:r>
      <w:r w:rsidRPr="00100BB1">
        <w:rPr>
          <w:rFonts w:ascii="Golos Text" w:hAnsi="Golos Text" w:cs="Golos Text"/>
        </w:rPr>
        <w:tab/>
        <w:t xml:space="preserve">высокой </w:t>
      </w:r>
    </w:p>
    <w:p w14:paraId="742A188D" w14:textId="77777777" w:rsidR="00100BB1" w:rsidRP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доступности;</w:t>
      </w:r>
    </w:p>
    <w:p w14:paraId="0DFCC9EB" w14:textId="77777777" w:rsidR="00100BB1" w:rsidRPr="00100BB1" w:rsidRDefault="00100BB1" w:rsidP="0061416A">
      <w:pPr>
        <w:spacing w:after="0" w:line="240" w:lineRule="auto"/>
        <w:ind w:right="-15" w:hanging="10"/>
        <w:contextualSpacing/>
        <w:jc w:val="both"/>
        <w:rPr>
          <w:rFonts w:ascii="Golos Text" w:hAnsi="Golos Text" w:cs="Golos Text"/>
        </w:rPr>
      </w:pPr>
      <w:r w:rsidRPr="00100BB1">
        <w:rPr>
          <w:rFonts w:ascii="Golos Text" w:hAnsi="Golos Text" w:cs="Golos Text"/>
        </w:rPr>
        <w:t>установка обновления и закрытие уязвимости программ сторонних</w:t>
      </w:r>
    </w:p>
    <w:p w14:paraId="35DAF70A" w14:textId="77777777" w:rsidR="00100BB1" w:rsidRDefault="00100BB1" w:rsidP="0061416A">
      <w:pPr>
        <w:spacing w:after="0" w:line="240" w:lineRule="auto"/>
        <w:contextualSpacing/>
        <w:jc w:val="both"/>
        <w:rPr>
          <w:rFonts w:ascii="Golos Text" w:hAnsi="Golos Text" w:cs="Golos Text"/>
        </w:rPr>
      </w:pPr>
      <w:r w:rsidRPr="00100BB1">
        <w:rPr>
          <w:rFonts w:ascii="Golos Text" w:hAnsi="Golos Text" w:cs="Golos Text"/>
        </w:rPr>
        <w:t>производителей (кроме программ Microsoft) в изолированной сети.</w:t>
      </w:r>
    </w:p>
    <w:p w14:paraId="2B6F635B" w14:textId="77777777" w:rsidR="0061416A" w:rsidRPr="00100BB1" w:rsidRDefault="0061416A" w:rsidP="0061416A">
      <w:pPr>
        <w:spacing w:after="0" w:line="240" w:lineRule="auto"/>
        <w:contextualSpacing/>
        <w:jc w:val="both"/>
        <w:rPr>
          <w:rFonts w:ascii="Golos Text" w:hAnsi="Golos Text" w:cs="Golos Text"/>
        </w:rPr>
      </w:pPr>
    </w:p>
    <w:p w14:paraId="2C441D17" w14:textId="77777777" w:rsidR="00100BB1" w:rsidRDefault="00100BB1" w:rsidP="00100BB1">
      <w:pPr>
        <w:pStyle w:val="17"/>
        <w:ind w:left="0" w:firstLine="709"/>
        <w:rPr>
          <w:rFonts w:ascii="Golos Text" w:hAnsi="Golos Text" w:cs="Golos Text"/>
          <w:sz w:val="22"/>
          <w:szCs w:val="22"/>
        </w:rPr>
      </w:pPr>
      <w:r w:rsidRPr="00100BB1">
        <w:rPr>
          <w:rFonts w:ascii="Golos Text" w:hAnsi="Golos Text" w:cs="Golos Text"/>
          <w:sz w:val="22"/>
          <w:szCs w:val="22"/>
        </w:rPr>
        <w:t>5.6 Требования к ПО централизованного управления, мониторинга и обновления на базе ОС Linux</w:t>
      </w:r>
    </w:p>
    <w:p w14:paraId="7559209A" w14:textId="77777777" w:rsidR="00100BB1" w:rsidRPr="00100BB1" w:rsidRDefault="00100BB1" w:rsidP="00100BB1">
      <w:pPr>
        <w:pStyle w:val="17"/>
        <w:ind w:left="0" w:firstLine="709"/>
        <w:rPr>
          <w:rFonts w:ascii="Golos Text" w:hAnsi="Golos Text" w:cs="Golos Text"/>
          <w:sz w:val="22"/>
          <w:szCs w:val="22"/>
        </w:rPr>
      </w:pPr>
    </w:p>
    <w:p w14:paraId="4C1CC8C2"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Возможность установки и настройки Kaspersky Endpoint Security на АРМ и серверах, удовлетворяющих следующим требованиям:</w:t>
      </w:r>
    </w:p>
    <w:p w14:paraId="074E864F"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Astra Linux Special Edition РУСБ.10015-01 (очередное обновление 1.7);</w:t>
      </w:r>
    </w:p>
    <w:p w14:paraId="6A833147"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Astra Linux Special Edition РУСБ.10015-01 (очередное обновление 1.8);</w:t>
      </w:r>
    </w:p>
    <w:p w14:paraId="460673EB"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Astra Linux Special Edition РУСБ.10015-16 (исполнение 1) (очередное обновление 1.6);</w:t>
      </w:r>
    </w:p>
    <w:p w14:paraId="0099D345"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Astra Linux Special Edition РУСБ.10015-03 (очередное обновление 7.6);</w:t>
      </w:r>
    </w:p>
    <w:p w14:paraId="284AA9D4"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Astra Linux Special Edition РУСБ.10015-37 (очередное обновление 7.7);</w:t>
      </w:r>
    </w:p>
    <w:p w14:paraId="5361E07D"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Debian GNU/Linux 11.0 и выше;</w:t>
      </w:r>
    </w:p>
    <w:p w14:paraId="6CEE02C5"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lastRenderedPageBreak/>
        <w:t>Debian GNU/Linux 12.0 и выше;</w:t>
      </w:r>
    </w:p>
    <w:p w14:paraId="01ED428C"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Kylin 10; Linux Mint 21.1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061E9575"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Linux Mint 22.0 и выше;</w:t>
      </w:r>
    </w:p>
    <w:p w14:paraId="5E585D81"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openSUSE Leap 15.0 и выше;</w:t>
      </w:r>
    </w:p>
    <w:p w14:paraId="7F0810F1"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Oracle Linux 7.3 и выше;</w:t>
      </w:r>
    </w:p>
    <w:p w14:paraId="737EDE77"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Oracle Linux 8.0 и выше;</w:t>
      </w:r>
    </w:p>
    <w:p w14:paraId="6529713E"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Oracle Linux 9.0 и выше;</w:t>
      </w:r>
    </w:p>
    <w:p w14:paraId="01EA34AA"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Red Hat Enterprise Linux 7.2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10F308C5"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Red Hat Enterprise Linux 8.0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56A42B15"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Red Hat Enterprise Linux 9.0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7315BA57"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SUSE Linux Enterprise Server 12.5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 xml:space="preserve">; SUSE Linux Enterprise Server 15 </w:t>
      </w:r>
      <w:r w:rsidRPr="00100BB1">
        <w:rPr>
          <w:rFonts w:ascii="Golos Text" w:hAnsi="Golos Text" w:cs="Golos Text"/>
        </w:rPr>
        <w:t>и</w:t>
      </w:r>
      <w:r w:rsidRPr="00100BB1">
        <w:rPr>
          <w:rFonts w:ascii="Golos Text" w:hAnsi="Golos Text" w:cs="Golos Text"/>
          <w:lang w:val="en-US"/>
        </w:rPr>
        <w:t xml:space="preserve"> </w:t>
      </w:r>
      <w:r w:rsidRPr="00100BB1">
        <w:rPr>
          <w:rFonts w:ascii="Golos Text" w:hAnsi="Golos Text" w:cs="Golos Text"/>
        </w:rPr>
        <w:t>выше</w:t>
      </w:r>
      <w:r w:rsidRPr="00100BB1">
        <w:rPr>
          <w:rFonts w:ascii="Golos Text" w:hAnsi="Golos Text" w:cs="Golos Text"/>
          <w:lang w:val="en-US"/>
        </w:rPr>
        <w:t>;</w:t>
      </w:r>
    </w:p>
    <w:p w14:paraId="239A8329"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 xml:space="preserve">Ubuntu 22.04 LTS; Ubuntu 24.04 LTS; </w:t>
      </w:r>
      <w:r w:rsidRPr="00100BB1">
        <w:rPr>
          <w:rFonts w:ascii="Golos Text" w:hAnsi="Golos Text" w:cs="Golos Text"/>
        </w:rPr>
        <w:t>Альт</w:t>
      </w:r>
      <w:r w:rsidRPr="00100BB1">
        <w:rPr>
          <w:rFonts w:ascii="Golos Text" w:hAnsi="Golos Text" w:cs="Golos Text"/>
          <w:lang w:val="en-US"/>
        </w:rPr>
        <w:t xml:space="preserve"> 8 </w:t>
      </w:r>
      <w:r w:rsidRPr="00100BB1">
        <w:rPr>
          <w:rFonts w:ascii="Golos Text" w:hAnsi="Golos Text" w:cs="Golos Text"/>
        </w:rPr>
        <w:t>СП</w:t>
      </w:r>
      <w:r w:rsidRPr="00100BB1">
        <w:rPr>
          <w:rFonts w:ascii="Golos Text" w:hAnsi="Golos Text" w:cs="Golos Text"/>
          <w:lang w:val="en-US"/>
        </w:rPr>
        <w:t xml:space="preserve"> </w:t>
      </w:r>
      <w:r w:rsidRPr="00100BB1">
        <w:rPr>
          <w:rFonts w:ascii="Golos Text" w:hAnsi="Golos Text" w:cs="Golos Text"/>
        </w:rPr>
        <w:t>Рабочая</w:t>
      </w:r>
      <w:r w:rsidRPr="00100BB1">
        <w:rPr>
          <w:rFonts w:ascii="Golos Text" w:hAnsi="Golos Text" w:cs="Golos Text"/>
          <w:lang w:val="en-US"/>
        </w:rPr>
        <w:t xml:space="preserve"> </w:t>
      </w:r>
      <w:r w:rsidRPr="00100BB1">
        <w:rPr>
          <w:rFonts w:ascii="Golos Text" w:hAnsi="Golos Text" w:cs="Golos Text"/>
        </w:rPr>
        <w:t>станция</w:t>
      </w:r>
      <w:r w:rsidRPr="00100BB1">
        <w:rPr>
          <w:rFonts w:ascii="Golos Text" w:hAnsi="Golos Text" w:cs="Golos Text"/>
          <w:lang w:val="en-US"/>
        </w:rPr>
        <w:t xml:space="preserve"> (8.4);</w:t>
      </w:r>
    </w:p>
    <w:p w14:paraId="79A67091"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Альт 8 СП Сервер (8.4); Альт Образование 10.1;</w:t>
      </w:r>
    </w:p>
    <w:p w14:paraId="01395F1E"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Альт СП Рабочая Станция релиз 10;</w:t>
      </w:r>
    </w:p>
    <w:p w14:paraId="1102BFDE"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Альт СП Рабочая Станция релиз 10.1;</w:t>
      </w:r>
    </w:p>
    <w:p w14:paraId="31876372"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Альт СП Сервер релиз 10;</w:t>
      </w:r>
    </w:p>
    <w:p w14:paraId="31FEC972"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Альт СП Сервер релиз 10.1;</w:t>
      </w:r>
    </w:p>
    <w:p w14:paraId="1682DF04"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РЕД ОС 7.3;</w:t>
      </w:r>
    </w:p>
    <w:p w14:paraId="35B247F3"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РЕД ОС 8.0.</w:t>
      </w:r>
    </w:p>
    <w:p w14:paraId="137F0CE9"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Аппаратные требования:</w:t>
      </w:r>
    </w:p>
    <w:p w14:paraId="0C1EF75A"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Процессор: 1.86 ГГц (2-ядерный) и выше;</w:t>
      </w:r>
    </w:p>
    <w:p w14:paraId="1B03EDB9"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Раздел подкачки: не менее 1 ГБ;</w:t>
      </w:r>
    </w:p>
    <w:p w14:paraId="00C38443"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Оперативная память: не менее 2 ГБ;</w:t>
      </w:r>
    </w:p>
    <w:p w14:paraId="67B5BEB3"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Объем свободного места на диске: не менее 4 ГБ.</w:t>
      </w:r>
    </w:p>
    <w:p w14:paraId="4261DA5B"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 xml:space="preserve">ПО </w:t>
      </w:r>
      <w:r w:rsidRPr="00100BB1">
        <w:rPr>
          <w:rFonts w:ascii="Golos Text" w:hAnsi="Golos Text" w:cs="Golos Text"/>
        </w:rPr>
        <w:tab/>
        <w:t xml:space="preserve">централизованного </w:t>
      </w:r>
      <w:r w:rsidRPr="00100BB1">
        <w:rPr>
          <w:rFonts w:ascii="Golos Text" w:hAnsi="Golos Text" w:cs="Golos Text"/>
        </w:rPr>
        <w:tab/>
        <w:t xml:space="preserve">управления, </w:t>
      </w:r>
      <w:r w:rsidRPr="00100BB1">
        <w:rPr>
          <w:rFonts w:ascii="Golos Text" w:hAnsi="Golos Text" w:cs="Golos Text"/>
        </w:rPr>
        <w:tab/>
        <w:t xml:space="preserve">мониторинга </w:t>
      </w:r>
      <w:r w:rsidRPr="00100BB1">
        <w:rPr>
          <w:rFonts w:ascii="Golos Text" w:hAnsi="Golos Text" w:cs="Golos Text"/>
        </w:rPr>
        <w:tab/>
        <w:t xml:space="preserve">и </w:t>
      </w:r>
      <w:r w:rsidRPr="00100BB1">
        <w:rPr>
          <w:rFonts w:ascii="Golos Text" w:hAnsi="Golos Text" w:cs="Golos Text"/>
        </w:rPr>
        <w:tab/>
        <w:t xml:space="preserve">обновления </w:t>
      </w:r>
      <w:r w:rsidRPr="00100BB1">
        <w:rPr>
          <w:rFonts w:ascii="Golos Text" w:hAnsi="Golos Text" w:cs="Golos Text"/>
        </w:rPr>
        <w:tab/>
        <w:t>должно поддерживать установку на следующих виртуальных платформах:</w:t>
      </w:r>
    </w:p>
    <w:p w14:paraId="3F02A7A1"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VMware vSphere 6.7;</w:t>
      </w:r>
    </w:p>
    <w:p w14:paraId="63E5ABC5"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VMware vSphere 7.0;</w:t>
      </w:r>
    </w:p>
    <w:p w14:paraId="7CFB8E10"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VMware Workstation 16 Pro;</w:t>
      </w:r>
    </w:p>
    <w:p w14:paraId="5985F26C"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2012 64-</w:t>
      </w:r>
      <w:r w:rsidRPr="00100BB1">
        <w:rPr>
          <w:rFonts w:ascii="Golos Text" w:hAnsi="Golos Text" w:cs="Golos Text"/>
        </w:rPr>
        <w:t>разрядная</w:t>
      </w:r>
      <w:r w:rsidRPr="00100BB1">
        <w:rPr>
          <w:rFonts w:ascii="Golos Text" w:hAnsi="Golos Text" w:cs="Golos Text"/>
          <w:lang w:val="en-US"/>
        </w:rPr>
        <w:t>;</w:t>
      </w:r>
    </w:p>
    <w:p w14:paraId="02B207C2"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2012 R2 64-</w:t>
      </w:r>
      <w:r w:rsidRPr="00100BB1">
        <w:rPr>
          <w:rFonts w:ascii="Golos Text" w:hAnsi="Golos Text" w:cs="Golos Text"/>
        </w:rPr>
        <w:t>разрядная</w:t>
      </w:r>
      <w:r w:rsidRPr="00100BB1">
        <w:rPr>
          <w:rFonts w:ascii="Golos Text" w:hAnsi="Golos Text" w:cs="Golos Text"/>
          <w:lang w:val="en-US"/>
        </w:rPr>
        <w:t>;</w:t>
      </w:r>
    </w:p>
    <w:p w14:paraId="02E04DE2"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2016 64-</w:t>
      </w:r>
      <w:r w:rsidRPr="00100BB1">
        <w:rPr>
          <w:rFonts w:ascii="Golos Text" w:hAnsi="Golos Text" w:cs="Golos Text"/>
        </w:rPr>
        <w:t>разрядная</w:t>
      </w:r>
      <w:r w:rsidRPr="00100BB1">
        <w:rPr>
          <w:rFonts w:ascii="Golos Text" w:hAnsi="Golos Text" w:cs="Golos Text"/>
          <w:lang w:val="en-US"/>
        </w:rPr>
        <w:t>;</w:t>
      </w:r>
    </w:p>
    <w:p w14:paraId="7218979D"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2019 64-</w:t>
      </w:r>
      <w:r w:rsidRPr="00100BB1">
        <w:rPr>
          <w:rFonts w:ascii="Golos Text" w:hAnsi="Golos Text" w:cs="Golos Text"/>
        </w:rPr>
        <w:t>разрядная</w:t>
      </w:r>
      <w:r w:rsidRPr="00100BB1">
        <w:rPr>
          <w:rFonts w:ascii="Golos Text" w:hAnsi="Golos Text" w:cs="Golos Text"/>
          <w:lang w:val="en-US"/>
        </w:rPr>
        <w:t>;</w:t>
      </w:r>
    </w:p>
    <w:p w14:paraId="347D61EF" w14:textId="77777777" w:rsidR="00100BB1" w:rsidRPr="00100BB1" w:rsidRDefault="00100BB1">
      <w:pPr>
        <w:numPr>
          <w:ilvl w:val="0"/>
          <w:numId w:val="49"/>
        </w:numPr>
        <w:spacing w:after="0" w:line="240" w:lineRule="auto"/>
        <w:ind w:left="0"/>
        <w:contextualSpacing/>
        <w:jc w:val="both"/>
        <w:rPr>
          <w:rFonts w:ascii="Golos Text" w:hAnsi="Golos Text" w:cs="Golos Text"/>
          <w:lang w:val="en-US"/>
        </w:rPr>
      </w:pPr>
      <w:r w:rsidRPr="00100BB1">
        <w:rPr>
          <w:rFonts w:ascii="Golos Text" w:hAnsi="Golos Text" w:cs="Golos Text"/>
          <w:lang w:val="en-US"/>
        </w:rPr>
        <w:t>Microsoft Hyper-V Server 2022 64-</w:t>
      </w:r>
      <w:r w:rsidRPr="00100BB1">
        <w:rPr>
          <w:rFonts w:ascii="Golos Text" w:hAnsi="Golos Text" w:cs="Golos Text"/>
        </w:rPr>
        <w:t>разрядная</w:t>
      </w:r>
      <w:r w:rsidRPr="00100BB1">
        <w:rPr>
          <w:rFonts w:ascii="Golos Text" w:hAnsi="Golos Text" w:cs="Golos Text"/>
          <w:lang w:val="en-US"/>
        </w:rPr>
        <w:t>;</w:t>
      </w:r>
    </w:p>
    <w:p w14:paraId="4922E26B"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Citrix XenServer 7.1 LTSR;</w:t>
      </w:r>
    </w:p>
    <w:p w14:paraId="5A54FF7B"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Citrix XenServer 8.x;</w:t>
      </w:r>
    </w:p>
    <w:p w14:paraId="09D9FF02" w14:textId="77777777" w:rsidR="00100BB1" w:rsidRPr="00100BB1" w:rsidRDefault="00100BB1">
      <w:pPr>
        <w:numPr>
          <w:ilvl w:val="0"/>
          <w:numId w:val="49"/>
        </w:numPr>
        <w:spacing w:after="0" w:line="240" w:lineRule="auto"/>
        <w:ind w:left="0"/>
        <w:contextualSpacing/>
        <w:jc w:val="both"/>
        <w:rPr>
          <w:rFonts w:ascii="Golos Text" w:hAnsi="Golos Text" w:cs="Golos Text"/>
        </w:rPr>
      </w:pPr>
      <w:r w:rsidRPr="00100BB1">
        <w:rPr>
          <w:rFonts w:ascii="Golos Text" w:hAnsi="Golos Text" w:cs="Golos Text"/>
        </w:rPr>
        <w:t>Parallels Desktop 17;</w:t>
      </w:r>
    </w:p>
    <w:p w14:paraId="0B18A3BB" w14:textId="77777777" w:rsidR="00100BB1" w:rsidRPr="00100BB1" w:rsidRDefault="00100BB1" w:rsidP="00100BB1">
      <w:pPr>
        <w:tabs>
          <w:tab w:val="center" w:pos="2116"/>
          <w:tab w:val="center" w:pos="3484"/>
          <w:tab w:val="center" w:pos="4281"/>
          <w:tab w:val="center" w:pos="5036"/>
          <w:tab w:val="center" w:pos="6045"/>
          <w:tab w:val="center" w:pos="7478"/>
          <w:tab w:val="right" w:pos="9779"/>
        </w:tabs>
        <w:spacing w:after="0" w:line="240" w:lineRule="auto"/>
        <w:ind w:right="-15" w:firstLine="709"/>
        <w:contextualSpacing/>
        <w:jc w:val="both"/>
        <w:rPr>
          <w:rFonts w:ascii="Golos Text" w:hAnsi="Golos Text" w:cs="Golos Text"/>
        </w:rPr>
      </w:pPr>
      <w:r w:rsidRPr="00100BB1">
        <w:rPr>
          <w:rFonts w:ascii="Golos Text" w:hAnsi="Golos Text" w:cs="Golos Text"/>
        </w:rPr>
        <w:tab/>
        <w:t xml:space="preserve">Виртуальная </w:t>
      </w:r>
      <w:r w:rsidRPr="00100BB1">
        <w:rPr>
          <w:rFonts w:ascii="Golos Text" w:hAnsi="Golos Text" w:cs="Golos Text"/>
        </w:rPr>
        <w:tab/>
        <w:t xml:space="preserve">машина </w:t>
      </w:r>
      <w:r w:rsidRPr="00100BB1">
        <w:rPr>
          <w:rFonts w:ascii="Golos Text" w:hAnsi="Golos Text" w:cs="Golos Text"/>
        </w:rPr>
        <w:tab/>
        <w:t xml:space="preserve">на </w:t>
      </w:r>
      <w:r w:rsidRPr="00100BB1">
        <w:rPr>
          <w:rFonts w:ascii="Golos Text" w:hAnsi="Golos Text" w:cs="Golos Text"/>
        </w:rPr>
        <w:tab/>
        <w:t xml:space="preserve">основе </w:t>
      </w:r>
      <w:r w:rsidRPr="00100BB1">
        <w:rPr>
          <w:rFonts w:ascii="Golos Text" w:hAnsi="Golos Text" w:cs="Golos Text"/>
        </w:rPr>
        <w:tab/>
        <w:t xml:space="preserve">Kernel. </w:t>
      </w:r>
      <w:r w:rsidRPr="00100BB1">
        <w:rPr>
          <w:rFonts w:ascii="Golos Text" w:hAnsi="Golos Text" w:cs="Golos Text"/>
        </w:rPr>
        <w:tab/>
        <w:t xml:space="preserve">Поддерживает </w:t>
      </w:r>
      <w:r w:rsidRPr="00100BB1">
        <w:rPr>
          <w:rFonts w:ascii="Golos Text" w:hAnsi="Golos Text" w:cs="Golos Text"/>
        </w:rPr>
        <w:tab/>
        <w:t>следующие</w:t>
      </w:r>
    </w:p>
    <w:p w14:paraId="4B4DF2A8"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операционные системы:</w:t>
      </w:r>
    </w:p>
    <w:p w14:paraId="0862F9F1" w14:textId="77777777" w:rsidR="00100BB1" w:rsidRPr="00100BB1" w:rsidRDefault="00100BB1">
      <w:pPr>
        <w:numPr>
          <w:ilvl w:val="0"/>
          <w:numId w:val="50"/>
        </w:numPr>
        <w:spacing w:after="0" w:line="240" w:lineRule="auto"/>
        <w:ind w:left="0" w:right="1430"/>
        <w:contextualSpacing/>
        <w:jc w:val="both"/>
        <w:rPr>
          <w:rFonts w:ascii="Golos Text" w:hAnsi="Golos Text" w:cs="Golos Text"/>
        </w:rPr>
      </w:pPr>
      <w:r w:rsidRPr="00100BB1">
        <w:rPr>
          <w:rFonts w:ascii="Golos Text" w:hAnsi="Golos Text" w:cs="Golos Text"/>
        </w:rPr>
        <w:t>Альт 8 СП Сервер (ЛКНВ.11100-01) 64-разрядная; o</w:t>
      </w:r>
      <w:r w:rsidRPr="00100BB1">
        <w:rPr>
          <w:rFonts w:ascii="Golos Text" w:hAnsi="Golos Text" w:cs="Golos Text"/>
        </w:rPr>
        <w:tab/>
        <w:t>Альт Сервер 10 64-разрядная;</w:t>
      </w:r>
    </w:p>
    <w:p w14:paraId="581B3D09" w14:textId="77777777" w:rsidR="00100BB1" w:rsidRPr="00100BB1" w:rsidRDefault="00100BB1">
      <w:pPr>
        <w:numPr>
          <w:ilvl w:val="0"/>
          <w:numId w:val="50"/>
        </w:numPr>
        <w:spacing w:after="0" w:line="240" w:lineRule="auto"/>
        <w:ind w:left="0" w:right="1430"/>
        <w:contextualSpacing/>
        <w:jc w:val="both"/>
        <w:rPr>
          <w:rFonts w:ascii="Golos Text" w:hAnsi="Golos Text" w:cs="Golos Text"/>
        </w:rPr>
      </w:pPr>
      <w:r w:rsidRPr="00100BB1">
        <w:rPr>
          <w:rFonts w:ascii="Golos Text" w:hAnsi="Golos Text" w:cs="Golos Text"/>
        </w:rPr>
        <w:t xml:space="preserve">Astra Linux Special Edition 1.7 (включая режим замкнутой программной среды </w:t>
      </w:r>
    </w:p>
    <w:p w14:paraId="28015BBC" w14:textId="77777777" w:rsidR="00100BB1" w:rsidRPr="00100BB1" w:rsidRDefault="00100BB1" w:rsidP="00100BB1">
      <w:pPr>
        <w:spacing w:after="0" w:line="240" w:lineRule="auto"/>
        <w:ind w:right="1594" w:firstLine="709"/>
        <w:contextualSpacing/>
        <w:jc w:val="both"/>
        <w:rPr>
          <w:rFonts w:ascii="Golos Text" w:hAnsi="Golos Text" w:cs="Golos Text"/>
        </w:rPr>
      </w:pPr>
      <w:r w:rsidRPr="00100BB1">
        <w:rPr>
          <w:rFonts w:ascii="Golos Text" w:hAnsi="Golos Text" w:cs="Golos Text"/>
        </w:rPr>
        <w:t>и мандатный режим) 64-разрядная; o</w:t>
      </w:r>
      <w:r w:rsidRPr="00100BB1">
        <w:rPr>
          <w:rFonts w:ascii="Golos Text" w:hAnsi="Golos Text" w:cs="Golos Text"/>
        </w:rPr>
        <w:tab/>
        <w:t>Debian GNU/Linux 11.х (Bullseye) 32-разрядная/64-разрядная; o</w:t>
      </w:r>
      <w:r w:rsidRPr="00100BB1">
        <w:rPr>
          <w:rFonts w:ascii="Golos Text" w:hAnsi="Golos Text" w:cs="Golos Text"/>
        </w:rPr>
        <w:tab/>
        <w:t>Ubuntu Server 20.04 LTS (Focal Fossa) 64-разрядная; o</w:t>
      </w:r>
      <w:r w:rsidRPr="00100BB1">
        <w:rPr>
          <w:rFonts w:ascii="Golos Text" w:hAnsi="Golos Text" w:cs="Golos Text"/>
        </w:rPr>
        <w:tab/>
        <w:t>РЕД ОС 7.3 Сервер 64-разрядная; o</w:t>
      </w:r>
      <w:r w:rsidRPr="00100BB1">
        <w:rPr>
          <w:rFonts w:ascii="Golos Text" w:hAnsi="Golos Text" w:cs="Golos Text"/>
        </w:rPr>
        <w:tab/>
        <w:t>РЕД ОС 7.3 Сертифицированная редакция 64-разрядная.</w:t>
      </w:r>
    </w:p>
    <w:p w14:paraId="5729107D"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Программные средства централизованного управления, мониторинга и обновления должны функционировать с СУБД следующих версий:</w:t>
      </w:r>
    </w:p>
    <w:p w14:paraId="5D6A7967"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MySQL 5.7 Community 32-разрядная/64-разрядная;</w:t>
      </w:r>
    </w:p>
    <w:p w14:paraId="58C05722"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MySQL 8.0 32-разрядная/64-разрядная;</w:t>
      </w:r>
    </w:p>
    <w:p w14:paraId="65DB90B6"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MariaDB 10.5.x 32-разрядная/64-разрядная;</w:t>
      </w:r>
    </w:p>
    <w:p w14:paraId="334B7C65"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MariaDB 10.4.x 32-разрядная/64-разрядная;</w:t>
      </w:r>
    </w:p>
    <w:p w14:paraId="71F00634"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MariaDB 10.3.22 и выше 32-разрядная/64-разрядная;</w:t>
      </w:r>
    </w:p>
    <w:p w14:paraId="202AFF17"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lastRenderedPageBreak/>
        <w:t xml:space="preserve">MariaDB Server 10.3 32-разрядная/64-разрядная с подсистемой хранилища </w:t>
      </w:r>
    </w:p>
    <w:p w14:paraId="2C88D51F"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InnoDB;</w:t>
      </w:r>
    </w:p>
    <w:p w14:paraId="1864CFD8"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MariaDB 10.1.30 и выше 32-разрядная/64-разрядная.</w:t>
      </w:r>
    </w:p>
    <w:p w14:paraId="6E86532E"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В ПО антивирусной защиты должны быть реализованы следующие функциональные возможности:</w:t>
      </w:r>
    </w:p>
    <w:p w14:paraId="3231F104"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централизованные установка, обновление и удаление программных средств антивирусной защиты;</w:t>
      </w:r>
    </w:p>
    <w:p w14:paraId="40F7F01C"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централизованная настройка, администрирование;</w:t>
      </w:r>
    </w:p>
    <w:p w14:paraId="02C32ADB"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просмотр отчетов и статистической информации по работе средств защиты;</w:t>
      </w:r>
    </w:p>
    <w:p w14:paraId="144FCE61"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сохранение истории изменений политик и задач, возможность выполнить откат к предыдущим версиям;</w:t>
      </w:r>
    </w:p>
    <w:p w14:paraId="54AD2945"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 xml:space="preserve">иерархии триггеров, по которым происходит перераспределение; </w:t>
      </w:r>
    </w:p>
    <w:p w14:paraId="1215183B"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доставка обновлений на рабочие места пользователей сразу после их получения;</w:t>
      </w:r>
    </w:p>
    <w:p w14:paraId="4E4F52F2"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542DDAA4"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7E299F6A"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создание иерархии серверов администрирования произвольного уровня и централизованное управление всей иерархией с верхнего уровня;</w:t>
      </w:r>
    </w:p>
    <w:p w14:paraId="1DD59D8C"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 xml:space="preserve">обновление программных средств и антивирусных баз из разных </w:t>
      </w:r>
    </w:p>
    <w:p w14:paraId="2709B70A"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источников, как по каналам связи, так и на машинных носителях информации;</w:t>
      </w:r>
    </w:p>
    <w:p w14:paraId="3ABFB06F"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доступ к облачным серверам производителя антивирусного ПО через сервер управления;</w:t>
      </w:r>
    </w:p>
    <w:p w14:paraId="66E055D5"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автоматическое распространение лицензии на клиентские компьютеры;</w:t>
      </w:r>
    </w:p>
    <w:p w14:paraId="4749BF78"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7343386E"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построение графических отчетов по событиям антивирусной защиты, данным лицензирования установленных программ;</w:t>
      </w:r>
    </w:p>
    <w:p w14:paraId="74D8CBFE"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наличие преднастроенных стандартных отчетов о работе системы;</w:t>
      </w:r>
    </w:p>
    <w:p w14:paraId="3C16CF2D"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экспорт отчетов в файлы форматов PDF и XML;</w:t>
      </w:r>
    </w:p>
    <w:p w14:paraId="5216CD95" w14:textId="77777777" w:rsidR="00100BB1" w:rsidRPr="00100BB1" w:rsidRDefault="00100BB1" w:rsidP="00100BB1">
      <w:pPr>
        <w:tabs>
          <w:tab w:val="center" w:pos="2442"/>
          <w:tab w:val="center" w:pos="4401"/>
          <w:tab w:val="center" w:pos="5921"/>
          <w:tab w:val="center" w:pos="7385"/>
          <w:tab w:val="center" w:pos="8810"/>
          <w:tab w:val="right" w:pos="9779"/>
        </w:tabs>
        <w:spacing w:after="0" w:line="240" w:lineRule="auto"/>
        <w:ind w:right="-15" w:firstLine="709"/>
        <w:contextualSpacing/>
        <w:jc w:val="both"/>
        <w:rPr>
          <w:rFonts w:ascii="Golos Text" w:hAnsi="Golos Text" w:cs="Golos Text"/>
        </w:rPr>
      </w:pPr>
      <w:r w:rsidRPr="00100BB1">
        <w:rPr>
          <w:rFonts w:ascii="Golos Text" w:hAnsi="Golos Text" w:cs="Golos Text"/>
        </w:rPr>
        <w:tab/>
        <w:t xml:space="preserve">централизованное </w:t>
      </w:r>
      <w:r w:rsidRPr="00100BB1">
        <w:rPr>
          <w:rFonts w:ascii="Golos Text" w:hAnsi="Golos Text" w:cs="Golos Text"/>
        </w:rPr>
        <w:tab/>
        <w:t xml:space="preserve">управление </w:t>
      </w:r>
      <w:r w:rsidRPr="00100BB1">
        <w:rPr>
          <w:rFonts w:ascii="Golos Text" w:hAnsi="Golos Text" w:cs="Golos Text"/>
        </w:rPr>
        <w:tab/>
        <w:t xml:space="preserve">объектами </w:t>
      </w:r>
      <w:r w:rsidRPr="00100BB1">
        <w:rPr>
          <w:rFonts w:ascii="Golos Text" w:hAnsi="Golos Text" w:cs="Golos Text"/>
        </w:rPr>
        <w:tab/>
        <w:t xml:space="preserve">резервных </w:t>
      </w:r>
      <w:r w:rsidRPr="00100BB1">
        <w:rPr>
          <w:rFonts w:ascii="Golos Text" w:hAnsi="Golos Text" w:cs="Golos Text"/>
        </w:rPr>
        <w:tab/>
        <w:t xml:space="preserve">хранилищ </w:t>
      </w:r>
      <w:r w:rsidRPr="00100BB1">
        <w:rPr>
          <w:rFonts w:ascii="Golos Text" w:hAnsi="Golos Text" w:cs="Golos Text"/>
        </w:rPr>
        <w:tab/>
        <w:t>и</w:t>
      </w:r>
    </w:p>
    <w:p w14:paraId="4FD9BDF8" w14:textId="77777777" w:rsidR="00100BB1" w:rsidRPr="00100BB1" w:rsidRDefault="00100BB1" w:rsidP="00100BB1">
      <w:pPr>
        <w:spacing w:after="0" w:line="240" w:lineRule="auto"/>
        <w:ind w:firstLine="709"/>
        <w:contextualSpacing/>
        <w:jc w:val="both"/>
        <w:rPr>
          <w:rFonts w:ascii="Golos Text" w:hAnsi="Golos Text" w:cs="Golos Text"/>
        </w:rPr>
      </w:pPr>
      <w:r w:rsidRPr="00100BB1">
        <w:rPr>
          <w:rFonts w:ascii="Golos Text" w:hAnsi="Golos Text" w:cs="Golos Text"/>
        </w:rPr>
        <w:t>карантинов по всем ресурсам сети, на которых установлено антивирусное программное обеспечение;</w:t>
      </w:r>
    </w:p>
    <w:p w14:paraId="6F59C20F"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создание внутренних учетных записей для аутентификации на сервере управления;</w:t>
      </w:r>
    </w:p>
    <w:p w14:paraId="6176BA06"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создание резервной копии системы управления встроенными средствами системы управления;</w:t>
      </w:r>
    </w:p>
    <w:p w14:paraId="22CB6CB2"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наличие системы контроля возникновения вирусных эпидемий;</w:t>
      </w:r>
    </w:p>
    <w:p w14:paraId="7115AD72"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управление антивирусной защитой с использованием WEB консоли;</w:t>
      </w:r>
    </w:p>
    <w:p w14:paraId="67ABE4E0"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обновление и распространение антивирусных баз и программных модулей на управляемых устройствах как через сервер администрирования, так и через точки распространения для снижения нагрузки на сервер администрирования и оптимизации трафика данных в корпоративной сети;</w:t>
      </w:r>
    </w:p>
    <w:p w14:paraId="487845F5" w14:textId="77777777" w:rsidR="00100BB1" w:rsidRP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проверка загружаемых обновлений на работоспособность и наличие ошибок с помощью задачи проверки обновлений перед тем, как установить эти обновления на управляемые устройства;</w:t>
      </w:r>
    </w:p>
    <w:p w14:paraId="4920A703" w14:textId="77777777" w:rsidR="00100BB1" w:rsidRDefault="00100BB1">
      <w:pPr>
        <w:numPr>
          <w:ilvl w:val="0"/>
          <w:numId w:val="51"/>
        </w:numPr>
        <w:spacing w:after="0" w:line="240" w:lineRule="auto"/>
        <w:ind w:left="0"/>
        <w:contextualSpacing/>
        <w:jc w:val="both"/>
        <w:rPr>
          <w:rFonts w:ascii="Golos Text" w:hAnsi="Golos Text" w:cs="Golos Text"/>
        </w:rPr>
      </w:pPr>
      <w:r w:rsidRPr="00100BB1">
        <w:rPr>
          <w:rFonts w:ascii="Golos Text" w:hAnsi="Golos Text" w:cs="Golos Text"/>
        </w:rPr>
        <w:t>использование функции файлов различий, чтобы загружать антивирусные базы и программные модули.</w:t>
      </w:r>
    </w:p>
    <w:p w14:paraId="221623AD" w14:textId="77777777" w:rsidR="00100BB1" w:rsidRPr="00100BB1" w:rsidRDefault="00100BB1">
      <w:pPr>
        <w:numPr>
          <w:ilvl w:val="0"/>
          <w:numId w:val="51"/>
        </w:numPr>
        <w:spacing w:after="0" w:line="240" w:lineRule="auto"/>
        <w:ind w:left="0"/>
        <w:contextualSpacing/>
        <w:jc w:val="both"/>
        <w:rPr>
          <w:rFonts w:ascii="Golos Text" w:hAnsi="Golos Text" w:cs="Golos Text"/>
        </w:rPr>
      </w:pPr>
    </w:p>
    <w:p w14:paraId="04B40439" w14:textId="77777777" w:rsidR="00100BB1" w:rsidRDefault="00100BB1" w:rsidP="00100BB1">
      <w:pPr>
        <w:pStyle w:val="17"/>
        <w:ind w:left="0" w:firstLine="709"/>
        <w:rPr>
          <w:rFonts w:ascii="Golos Text" w:hAnsi="Golos Text" w:cs="Golos Text"/>
          <w:sz w:val="22"/>
          <w:szCs w:val="22"/>
        </w:rPr>
      </w:pPr>
      <w:r w:rsidRPr="00100BB1">
        <w:rPr>
          <w:rFonts w:ascii="Golos Text" w:hAnsi="Golos Text" w:cs="Golos Text"/>
          <w:sz w:val="22"/>
          <w:szCs w:val="22"/>
        </w:rPr>
        <w:t>5.7 Требования к обновлению антивирусных баз</w:t>
      </w:r>
    </w:p>
    <w:p w14:paraId="6BCF202F" w14:textId="77777777" w:rsidR="00100BB1" w:rsidRPr="00100BB1" w:rsidRDefault="00100BB1" w:rsidP="00100BB1">
      <w:pPr>
        <w:pStyle w:val="17"/>
        <w:ind w:left="0" w:firstLine="709"/>
        <w:rPr>
          <w:rFonts w:ascii="Golos Text" w:hAnsi="Golos Text" w:cs="Golos Text"/>
          <w:sz w:val="22"/>
          <w:szCs w:val="22"/>
        </w:rPr>
      </w:pPr>
    </w:p>
    <w:p w14:paraId="0912A1ED" w14:textId="77777777" w:rsidR="00100BB1" w:rsidRPr="00100BB1" w:rsidRDefault="00100BB1" w:rsidP="00100BB1">
      <w:pPr>
        <w:spacing w:after="0"/>
        <w:ind w:firstLine="708"/>
        <w:contextualSpacing/>
        <w:jc w:val="both"/>
        <w:rPr>
          <w:rFonts w:ascii="Golos Text" w:hAnsi="Golos Text" w:cs="Golos Text"/>
        </w:rPr>
      </w:pPr>
      <w:r w:rsidRPr="00100BB1">
        <w:rPr>
          <w:rFonts w:ascii="Golos Text" w:hAnsi="Golos Text" w:cs="Golos Text"/>
        </w:rPr>
        <w:t>Обновляемые антивирусные базы данных должны обеспечивать реализацию следующих функциональных возможностей в течение всего срока действия лицензии:</w:t>
      </w:r>
    </w:p>
    <w:p w14:paraId="2ADAC2D0" w14:textId="77777777" w:rsidR="00100BB1" w:rsidRPr="00100BB1" w:rsidRDefault="00100BB1">
      <w:pPr>
        <w:numPr>
          <w:ilvl w:val="0"/>
          <w:numId w:val="52"/>
        </w:numPr>
        <w:spacing w:after="0" w:line="248" w:lineRule="auto"/>
        <w:ind w:left="0"/>
        <w:contextualSpacing/>
        <w:jc w:val="both"/>
        <w:rPr>
          <w:rFonts w:ascii="Golos Text" w:hAnsi="Golos Text" w:cs="Golos Text"/>
        </w:rPr>
      </w:pPr>
      <w:r w:rsidRPr="00100BB1">
        <w:rPr>
          <w:rFonts w:ascii="Golos Text" w:hAnsi="Golos Text" w:cs="Golos Text"/>
        </w:rPr>
        <w:lastRenderedPageBreak/>
        <w:t>создание правил обновления антивирусных баз не реже 24 раз в течение календарных суток;</w:t>
      </w:r>
    </w:p>
    <w:p w14:paraId="25706481" w14:textId="77777777" w:rsidR="00100BB1" w:rsidRPr="00100BB1" w:rsidRDefault="00100BB1">
      <w:pPr>
        <w:numPr>
          <w:ilvl w:val="0"/>
          <w:numId w:val="52"/>
        </w:numPr>
        <w:spacing w:after="0" w:line="248" w:lineRule="auto"/>
        <w:ind w:left="0"/>
        <w:contextualSpacing/>
        <w:jc w:val="both"/>
        <w:rPr>
          <w:rFonts w:ascii="Golos Text" w:hAnsi="Golos Text" w:cs="Golos Text"/>
        </w:rPr>
      </w:pPr>
      <w:r w:rsidRPr="00100BB1">
        <w:rPr>
          <w:rFonts w:ascii="Golos Text" w:hAnsi="Golos Text" w:cs="Golos Text"/>
        </w:rPr>
        <w:t>множественность путей обновления, в том числе – по каналам связи и на отчуждаемых электронных носителях информации;</w:t>
      </w:r>
    </w:p>
    <w:p w14:paraId="63CC7284" w14:textId="77777777" w:rsidR="00100BB1" w:rsidRPr="00100BB1" w:rsidRDefault="00100BB1">
      <w:pPr>
        <w:numPr>
          <w:ilvl w:val="0"/>
          <w:numId w:val="52"/>
        </w:numPr>
        <w:spacing w:after="0" w:line="248" w:lineRule="auto"/>
        <w:ind w:left="0"/>
        <w:contextualSpacing/>
        <w:jc w:val="both"/>
        <w:rPr>
          <w:rFonts w:ascii="Golos Text" w:hAnsi="Golos Text" w:cs="Golos Text"/>
        </w:rPr>
      </w:pPr>
      <w:r w:rsidRPr="00100BB1">
        <w:rPr>
          <w:rFonts w:ascii="Golos Text" w:hAnsi="Golos Text" w:cs="Golos Text"/>
        </w:rPr>
        <w:t>проверка целостности и подлинности обновлений средствами электронной цифровой подписи.</w:t>
      </w:r>
    </w:p>
    <w:p w14:paraId="222BB559" w14:textId="77777777" w:rsidR="00D37E17" w:rsidRDefault="00D37E17" w:rsidP="00100BB1">
      <w:pPr>
        <w:spacing w:after="0"/>
        <w:ind w:right="298" w:hanging="10"/>
        <w:jc w:val="center"/>
        <w:rPr>
          <w:rFonts w:ascii="Golos Text" w:hAnsi="Golos Text" w:cs="Golos Text"/>
          <w:b/>
        </w:rPr>
      </w:pPr>
    </w:p>
    <w:p w14:paraId="1302CA56" w14:textId="77789B62" w:rsidR="00100BB1" w:rsidRDefault="00D37E17" w:rsidP="00100BB1">
      <w:pPr>
        <w:spacing w:after="0"/>
        <w:ind w:right="298" w:hanging="10"/>
        <w:jc w:val="center"/>
        <w:rPr>
          <w:rFonts w:ascii="Golos Text" w:hAnsi="Golos Text" w:cs="Golos Text"/>
          <w:b/>
        </w:rPr>
      </w:pPr>
      <w:r>
        <w:rPr>
          <w:rFonts w:ascii="Golos Text" w:hAnsi="Golos Text" w:cs="Golos Text"/>
          <w:b/>
        </w:rPr>
        <w:t>6</w:t>
      </w:r>
      <w:r w:rsidR="00100BB1" w:rsidRPr="00100BB1">
        <w:rPr>
          <w:rFonts w:ascii="Golos Text" w:hAnsi="Golos Text" w:cs="Golos Text"/>
          <w:b/>
        </w:rPr>
        <w:t>. Требования к гарантийной поддержке ПО</w:t>
      </w:r>
    </w:p>
    <w:p w14:paraId="0892870C" w14:textId="77777777" w:rsidR="00100BB1" w:rsidRPr="00100BB1" w:rsidRDefault="00100BB1" w:rsidP="00100BB1">
      <w:pPr>
        <w:spacing w:after="0"/>
        <w:ind w:right="298" w:hanging="10"/>
        <w:jc w:val="center"/>
        <w:rPr>
          <w:rFonts w:ascii="Golos Text" w:hAnsi="Golos Text" w:cs="Golos Text"/>
        </w:rPr>
      </w:pPr>
    </w:p>
    <w:p w14:paraId="1A501AB0" w14:textId="61763BDE" w:rsidR="00FD5BC9" w:rsidRPr="00100BB1" w:rsidRDefault="00100BB1" w:rsidP="00100BB1">
      <w:pPr>
        <w:ind w:firstLine="708"/>
        <w:jc w:val="both"/>
        <w:rPr>
          <w:rFonts w:ascii="Golos Text" w:hAnsi="Golos Text" w:cs="Golos Text"/>
        </w:rPr>
      </w:pPr>
      <w:r w:rsidRPr="00100BB1">
        <w:rPr>
          <w:rFonts w:ascii="Golos Text" w:hAnsi="Golos Text" w:cs="Golos Text"/>
        </w:rPr>
        <w:t>Гарантийная поддержка ПО должна оказываться согласно условиям действующей гарантийной поддержки Правообладателя. Срок гарантийной поддержки – 12 (Двенадцать) месяцев с момента подписания Акта, но не ранее чем с 31 октября 2026 года</w:t>
      </w:r>
      <w:r>
        <w:rPr>
          <w:rFonts w:ascii="Golos Text" w:hAnsi="Golos Text" w:cs="Golos Text"/>
        </w:rPr>
        <w:t>.</w:t>
      </w:r>
    </w:p>
    <w:p w14:paraId="78287A50" w14:textId="77777777" w:rsidR="00FD5BC9" w:rsidRPr="00100BB1" w:rsidRDefault="00FD5BC9" w:rsidP="009A07D5">
      <w:pPr>
        <w:widowControl w:val="0"/>
        <w:spacing w:after="0" w:line="240" w:lineRule="auto"/>
        <w:jc w:val="both"/>
        <w:rPr>
          <w:rFonts w:ascii="Golos Text" w:hAnsi="Golos Text" w:cs="Golos Text"/>
          <w:b/>
        </w:rPr>
      </w:pPr>
    </w:p>
    <w:p w14:paraId="27E1C51B" w14:textId="77777777" w:rsidR="00BB0114" w:rsidRPr="00100BB1" w:rsidRDefault="00BB0114" w:rsidP="009A07D5">
      <w:pPr>
        <w:tabs>
          <w:tab w:val="right" w:pos="9779"/>
        </w:tabs>
        <w:spacing w:after="0" w:line="240" w:lineRule="auto"/>
        <w:jc w:val="both"/>
        <w:rPr>
          <w:rFonts w:ascii="Golos Text" w:eastAsia="Times New Roman" w:hAnsi="Golos Text" w:cs="Golos Text"/>
          <w:i/>
          <w:iCs/>
          <w:noProof/>
          <w:highlight w:val="yellow"/>
          <w:lang w:eastAsia="ru-RU"/>
        </w:rPr>
      </w:pPr>
    </w:p>
    <w:p w14:paraId="6DDF3A53" w14:textId="77777777" w:rsidR="00BB0114" w:rsidRPr="00100BB1" w:rsidRDefault="00BB0114" w:rsidP="009A07D5">
      <w:pPr>
        <w:spacing w:after="0" w:line="240" w:lineRule="auto"/>
        <w:jc w:val="both"/>
        <w:rPr>
          <w:rFonts w:ascii="Golos Text" w:eastAsia="Times New Roman" w:hAnsi="Golos Text" w:cs="Golos Text"/>
          <w:i/>
          <w:iCs/>
          <w:noProof/>
          <w:highlight w:val="yellow"/>
          <w:lang w:eastAsia="ru-RU"/>
        </w:rPr>
        <w:sectPr w:rsidR="00BB0114" w:rsidRPr="00100BB1" w:rsidSect="00CC5D48">
          <w:headerReference w:type="first" r:id="rId8"/>
          <w:footerReference w:type="first" r:id="rId9"/>
          <w:pgSz w:w="11906" w:h="16838"/>
          <w:pgMar w:top="1134" w:right="851" w:bottom="1134" w:left="1276" w:header="426" w:footer="709" w:gutter="0"/>
          <w:cols w:space="708"/>
          <w:titlePg/>
          <w:docGrid w:linePitch="360"/>
        </w:sectPr>
      </w:pPr>
    </w:p>
    <w:p w14:paraId="511E5F4C" w14:textId="3D7D5BF2"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lastRenderedPageBreak/>
        <w:t xml:space="preserve">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2</w:t>
      </w:r>
    </w:p>
    <w:p w14:paraId="153ACC71" w14:textId="77777777"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Рекомендуемая форма предоставления</w:t>
      </w:r>
    </w:p>
    <w:p w14:paraId="0BC1B8C3" w14:textId="77777777"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коммерческого предложения</w:t>
      </w:r>
    </w:p>
    <w:p w14:paraId="21D9BCAD" w14:textId="77777777"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бланке организации (при наличии)</w:t>
      </w:r>
    </w:p>
    <w:p w14:paraId="3927F64A" w14:textId="4053D6AE"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w:t>
      </w:r>
      <w:r w:rsidR="003B5655"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__</w:t>
      </w:r>
      <w:r w:rsidR="007E4C28"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от ____ 20 _ г.</w:t>
      </w:r>
    </w:p>
    <w:p w14:paraId="4D204CA0" w14:textId="77777777"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 ___ от ____</w:t>
      </w:r>
    </w:p>
    <w:p w14:paraId="3E689A87" w14:textId="77777777" w:rsidR="0038695A" w:rsidRDefault="0038695A" w:rsidP="009A07D5">
      <w:pPr>
        <w:spacing w:after="0" w:line="240" w:lineRule="auto"/>
        <w:ind w:left="5529"/>
        <w:jc w:val="both"/>
        <w:rPr>
          <w:rFonts w:ascii="Golos Text" w:eastAsia="Times New Roman" w:hAnsi="Golos Text" w:cs="Golos Text"/>
          <w:sz w:val="24"/>
          <w:szCs w:val="24"/>
        </w:rPr>
      </w:pPr>
    </w:p>
    <w:p w14:paraId="6B28647F" w14:textId="67338455" w:rsidR="00060359" w:rsidRPr="0075362F" w:rsidRDefault="00060359" w:rsidP="009A07D5">
      <w:pPr>
        <w:spacing w:after="0" w:line="240" w:lineRule="auto"/>
        <w:ind w:left="5529"/>
        <w:jc w:val="both"/>
        <w:rPr>
          <w:rFonts w:ascii="Golos Text" w:eastAsia="Times New Roman" w:hAnsi="Golos Text" w:cs="Golos Text"/>
          <w:sz w:val="24"/>
          <w:szCs w:val="24"/>
        </w:rPr>
      </w:pPr>
      <w:r w:rsidRPr="0075362F">
        <w:rPr>
          <w:rFonts w:ascii="Golos Text" w:eastAsia="Times New Roman" w:hAnsi="Golos Text" w:cs="Golos Text"/>
          <w:sz w:val="24"/>
          <w:szCs w:val="24"/>
        </w:rPr>
        <w:t>АНО «Цифровой аудит»</w:t>
      </w:r>
    </w:p>
    <w:p w14:paraId="07A45C31" w14:textId="77777777" w:rsidR="00060359" w:rsidRPr="0075362F" w:rsidRDefault="00060359" w:rsidP="009A07D5">
      <w:pPr>
        <w:spacing w:after="0" w:line="240" w:lineRule="auto"/>
        <w:jc w:val="both"/>
        <w:rPr>
          <w:rFonts w:ascii="Golos Text" w:eastAsia="Times New Roman" w:hAnsi="Golos Text" w:cs="Golos Text"/>
          <w:sz w:val="24"/>
          <w:szCs w:val="24"/>
        </w:rPr>
      </w:pPr>
    </w:p>
    <w:p w14:paraId="28982B26" w14:textId="77777777" w:rsidR="00060359" w:rsidRPr="0075362F" w:rsidRDefault="00060359" w:rsidP="0038695A">
      <w:pPr>
        <w:spacing w:after="0" w:line="240" w:lineRule="auto"/>
        <w:jc w:val="center"/>
        <w:rPr>
          <w:rFonts w:ascii="Golos Text" w:eastAsia="Times New Roman" w:hAnsi="Golos Text" w:cs="Golos Text"/>
          <w:sz w:val="24"/>
          <w:szCs w:val="24"/>
        </w:rPr>
      </w:pPr>
    </w:p>
    <w:p w14:paraId="4771879C" w14:textId="77777777" w:rsidR="00060359" w:rsidRPr="0075362F" w:rsidRDefault="00060359" w:rsidP="0038695A">
      <w:pPr>
        <w:tabs>
          <w:tab w:val="num" w:pos="1260"/>
        </w:tabs>
        <w:spacing w:after="200" w:line="240" w:lineRule="auto"/>
        <w:jc w:val="center"/>
        <w:rPr>
          <w:rFonts w:ascii="Golos Text" w:eastAsia="Arial" w:hAnsi="Golos Text" w:cs="Golos Text"/>
          <w:b/>
          <w:sz w:val="24"/>
          <w:szCs w:val="24"/>
          <w:lang w:eastAsia="ru-RU"/>
        </w:rPr>
      </w:pPr>
      <w:r w:rsidRPr="0075362F">
        <w:rPr>
          <w:rFonts w:ascii="Golos Text" w:eastAsia="Arial" w:hAnsi="Golos Text" w:cs="Golos Text"/>
          <w:b/>
          <w:sz w:val="24"/>
          <w:szCs w:val="24"/>
          <w:lang w:eastAsia="ru-RU"/>
        </w:rPr>
        <w:t>КОММЕРЧЕСКОЕ ПРЕДЛОЖЕНИЕ</w:t>
      </w:r>
    </w:p>
    <w:p w14:paraId="7BE9CAC8"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В ответ на запрос от ________ № ___ __________ (наименование организации, ИНН) сообщает ценовую информацию на ___________ (указать предмет закупки) согласно условиям, указанным в запросе и Техническом задании:</w:t>
      </w:r>
    </w:p>
    <w:p w14:paraId="4B82C91C" w14:textId="77777777" w:rsidR="00293C57" w:rsidRPr="0075362F" w:rsidRDefault="00293C57" w:rsidP="009A07D5">
      <w:pPr>
        <w:pStyle w:val="afe"/>
        <w:jc w:val="both"/>
        <w:rPr>
          <w:rFonts w:ascii="Golos Text" w:hAnsi="Golos Text" w:cs="Golos Text"/>
          <w:sz w:val="20"/>
          <w:szCs w:val="20"/>
        </w:rPr>
      </w:pPr>
    </w:p>
    <w:p w14:paraId="7FD7FAD0" w14:textId="12D6D420" w:rsidR="0038695A" w:rsidRPr="0038695A" w:rsidRDefault="0038695A" w:rsidP="0038695A">
      <w:pPr>
        <w:pStyle w:val="afe"/>
        <w:rPr>
          <w:rFonts w:ascii="Golos Text" w:hAnsi="Golos Text" w:cs="Golos Text"/>
          <w:sz w:val="20"/>
          <w:szCs w:val="2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688"/>
        <w:gridCol w:w="1559"/>
        <w:gridCol w:w="2977"/>
      </w:tblGrid>
      <w:tr w:rsidR="0038695A" w:rsidRPr="0038695A" w14:paraId="1342FD3E" w14:textId="77777777" w:rsidTr="0038695A">
        <w:trPr>
          <w:trHeight w:val="600"/>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1BBDE929" w14:textId="77777777"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sz w:val="20"/>
                <w:szCs w:val="20"/>
              </w:rPr>
              <w:t>№ п/п</w:t>
            </w:r>
          </w:p>
        </w:tc>
        <w:tc>
          <w:tcPr>
            <w:tcW w:w="4688" w:type="dxa"/>
            <w:tcBorders>
              <w:top w:val="single" w:sz="4" w:space="0" w:color="auto"/>
              <w:left w:val="single" w:sz="4" w:space="0" w:color="auto"/>
              <w:bottom w:val="single" w:sz="4" w:space="0" w:color="auto"/>
              <w:right w:val="single" w:sz="4" w:space="0" w:color="auto"/>
            </w:tcBorders>
            <w:vAlign w:val="center"/>
            <w:hideMark/>
          </w:tcPr>
          <w:p w14:paraId="5FA69D70" w14:textId="4BFE291E"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b/>
                <w:sz w:val="20"/>
                <w:szCs w:val="20"/>
              </w:rPr>
              <w:t>Наименование программного обеспечения</w:t>
            </w:r>
            <w:r w:rsidRPr="0038695A">
              <w:rPr>
                <w:rFonts w:ascii="Golos Text" w:hAnsi="Golos Text" w:cs="Golos Text"/>
                <w:sz w:val="20"/>
                <w:szCs w:val="20"/>
                <w:lang w:val="en-US"/>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F2BFD6" w14:textId="5424CA65" w:rsidR="0038695A" w:rsidRPr="0038695A" w:rsidRDefault="0038695A" w:rsidP="0038695A">
            <w:pPr>
              <w:pStyle w:val="afe"/>
              <w:jc w:val="center"/>
              <w:rPr>
                <w:rFonts w:ascii="Golos Text" w:hAnsi="Golos Text" w:cs="Golos Text"/>
                <w:sz w:val="20"/>
                <w:szCs w:val="20"/>
              </w:rPr>
            </w:pPr>
            <w:r w:rsidRPr="0038695A">
              <w:rPr>
                <w:rFonts w:ascii="Golos Text" w:hAnsi="Golos Text" w:cs="Golos Text"/>
                <w:sz w:val="20"/>
                <w:szCs w:val="20"/>
              </w:rPr>
              <w:t>Кол-во,</w:t>
            </w:r>
            <w:r w:rsidR="00E55904">
              <w:rPr>
                <w:rFonts w:ascii="Golos Text" w:hAnsi="Golos Text" w:cs="Golos Text"/>
                <w:sz w:val="20"/>
                <w:szCs w:val="20"/>
              </w:rPr>
              <w:t xml:space="preserve"> </w:t>
            </w:r>
            <w:r w:rsidR="00FF7276">
              <w:rPr>
                <w:rFonts w:ascii="Golos Text" w:hAnsi="Golos Text" w:cs="Golos Text"/>
                <w:sz w:val="20"/>
                <w:szCs w:val="20"/>
              </w:rPr>
              <w:t>лицензий</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CB628AC" w14:textId="77777777" w:rsidR="0038695A" w:rsidRPr="0038695A" w:rsidRDefault="0038695A" w:rsidP="0038695A">
            <w:pPr>
              <w:pStyle w:val="afe"/>
              <w:jc w:val="center"/>
              <w:rPr>
                <w:rFonts w:ascii="Golos Text" w:hAnsi="Golos Text" w:cs="Golos Text"/>
                <w:b/>
                <w:bCs/>
                <w:sz w:val="20"/>
                <w:szCs w:val="20"/>
              </w:rPr>
            </w:pPr>
            <w:r w:rsidRPr="0038695A">
              <w:rPr>
                <w:rFonts w:ascii="Golos Text" w:hAnsi="Golos Text" w:cs="Golos Text"/>
                <w:sz w:val="20"/>
                <w:szCs w:val="20"/>
              </w:rPr>
              <w:t xml:space="preserve">Цена единицы товара, </w:t>
            </w:r>
            <w:r w:rsidRPr="0038695A">
              <w:rPr>
                <w:rFonts w:ascii="Golos Text" w:hAnsi="Golos Text" w:cs="Golos Text"/>
                <w:i/>
                <w:sz w:val="20"/>
                <w:szCs w:val="20"/>
              </w:rPr>
              <w:t>с НДС / НДС не облагается</w:t>
            </w:r>
            <w:r w:rsidRPr="0038695A">
              <w:rPr>
                <w:rFonts w:ascii="Golos Text" w:hAnsi="Golos Text" w:cs="Golos Text"/>
                <w:sz w:val="20"/>
                <w:szCs w:val="20"/>
                <w:vertAlign w:val="superscript"/>
              </w:rPr>
              <w:footnoteReference w:id="4"/>
            </w:r>
            <w:r w:rsidRPr="0038695A">
              <w:rPr>
                <w:rFonts w:ascii="Golos Text" w:hAnsi="Golos Text" w:cs="Golos Text"/>
                <w:sz w:val="20"/>
                <w:szCs w:val="20"/>
              </w:rPr>
              <w:t>, руб.</w:t>
            </w:r>
          </w:p>
        </w:tc>
      </w:tr>
      <w:tr w:rsidR="0038695A" w:rsidRPr="0038695A" w14:paraId="61DEF6A4" w14:textId="77777777" w:rsidTr="0038695A">
        <w:trPr>
          <w:trHeight w:val="277"/>
          <w:jc w:val="center"/>
        </w:trPr>
        <w:tc>
          <w:tcPr>
            <w:tcW w:w="552" w:type="dxa"/>
            <w:tcBorders>
              <w:top w:val="single" w:sz="4" w:space="0" w:color="auto"/>
              <w:left w:val="single" w:sz="4" w:space="0" w:color="auto"/>
              <w:bottom w:val="single" w:sz="4" w:space="0" w:color="auto"/>
              <w:right w:val="single" w:sz="4" w:space="0" w:color="auto"/>
            </w:tcBorders>
            <w:noWrap/>
            <w:hideMark/>
          </w:tcPr>
          <w:p w14:paraId="0BF9F431" w14:textId="77777777"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sz w:val="20"/>
                <w:szCs w:val="20"/>
              </w:rPr>
              <w:t>1</w:t>
            </w:r>
          </w:p>
        </w:tc>
        <w:tc>
          <w:tcPr>
            <w:tcW w:w="4688" w:type="dxa"/>
            <w:tcBorders>
              <w:top w:val="single" w:sz="4" w:space="0" w:color="auto"/>
              <w:left w:val="single" w:sz="4" w:space="0" w:color="auto"/>
              <w:bottom w:val="single" w:sz="4" w:space="0" w:color="auto"/>
              <w:right w:val="single" w:sz="4" w:space="0" w:color="auto"/>
            </w:tcBorders>
            <w:hideMark/>
          </w:tcPr>
          <w:p w14:paraId="0F19A5EA" w14:textId="5F71EC91" w:rsidR="0038695A" w:rsidRPr="0082631F" w:rsidRDefault="0082631F" w:rsidP="00EB2C0D">
            <w:pPr>
              <w:spacing w:after="0" w:line="236" w:lineRule="auto"/>
              <w:jc w:val="center"/>
              <w:rPr>
                <w:rFonts w:ascii="Golos Text" w:hAnsi="Golos Text" w:cs="Golos Text"/>
                <w:sz w:val="20"/>
                <w:szCs w:val="20"/>
                <w:lang w:val="en-US"/>
              </w:rPr>
            </w:pPr>
            <w:r w:rsidRPr="00EB2C0D">
              <w:rPr>
                <w:rFonts w:ascii="Golos Text" w:eastAsia="Calibri" w:hAnsi="Golos Text" w:cs="Golos Text"/>
                <w:color w:val="000000"/>
                <w:kern w:val="2"/>
                <w:sz w:val="20"/>
                <w:szCs w:val="20"/>
                <w:lang w:val="en-US" w:eastAsia="ru-RU"/>
                <w14:ligatures w14:val="standardContextual"/>
              </w:rPr>
              <w:t xml:space="preserve">Kaspersky EDR </w:t>
            </w:r>
            <w:r w:rsidRPr="00EB2C0D">
              <w:rPr>
                <w:rFonts w:ascii="Golos Text" w:eastAsia="Calibri" w:hAnsi="Golos Text" w:cs="Golos Text"/>
                <w:color w:val="000000"/>
                <w:kern w:val="2"/>
                <w:sz w:val="20"/>
                <w:szCs w:val="20"/>
                <w:lang w:eastAsia="ru-RU"/>
                <w14:ligatures w14:val="standardContextual"/>
              </w:rPr>
              <w:t>для</w:t>
            </w:r>
            <w:r w:rsidRPr="00EB2C0D">
              <w:rPr>
                <w:rFonts w:ascii="Golos Text" w:eastAsia="Calibri" w:hAnsi="Golos Text" w:cs="Golos Text"/>
                <w:color w:val="000000"/>
                <w:kern w:val="2"/>
                <w:sz w:val="20"/>
                <w:szCs w:val="20"/>
                <w:lang w:val="en-US" w:eastAsia="ru-RU"/>
                <w14:ligatures w14:val="standardContextual"/>
              </w:rPr>
              <w:t xml:space="preserve"> </w:t>
            </w:r>
            <w:r w:rsidRPr="00EB2C0D">
              <w:rPr>
                <w:rFonts w:ascii="Golos Text" w:eastAsia="Calibri" w:hAnsi="Golos Text" w:cs="Golos Text"/>
                <w:color w:val="000000"/>
                <w:kern w:val="2"/>
                <w:sz w:val="20"/>
                <w:szCs w:val="20"/>
                <w:lang w:eastAsia="ru-RU"/>
                <w14:ligatures w14:val="standardContextual"/>
              </w:rPr>
              <w:t>бизнеса</w:t>
            </w:r>
            <w:r w:rsidRPr="00EB2C0D">
              <w:rPr>
                <w:rFonts w:ascii="Golos Text" w:eastAsia="Calibri" w:hAnsi="Golos Text" w:cs="Golos Text"/>
                <w:color w:val="000000"/>
                <w:kern w:val="2"/>
                <w:sz w:val="20"/>
                <w:szCs w:val="20"/>
                <w:lang w:val="en-US" w:eastAsia="ru-RU"/>
                <w14:ligatures w14:val="standardContextual"/>
              </w:rPr>
              <w:t xml:space="preserve"> - </w:t>
            </w:r>
            <w:r w:rsidRPr="00EB2C0D">
              <w:rPr>
                <w:rFonts w:ascii="Golos Text" w:eastAsia="Calibri" w:hAnsi="Golos Text" w:cs="Golos Text"/>
                <w:color w:val="000000"/>
                <w:kern w:val="2"/>
                <w:sz w:val="20"/>
                <w:szCs w:val="20"/>
                <w:lang w:eastAsia="ru-RU"/>
                <w14:ligatures w14:val="standardContextual"/>
              </w:rPr>
              <w:t>Оптимальный</w:t>
            </w:r>
            <w:r w:rsidRPr="00EB2C0D">
              <w:rPr>
                <w:rFonts w:ascii="Golos Text" w:eastAsia="Calibri" w:hAnsi="Golos Text" w:cs="Golos Text"/>
                <w:color w:val="000000"/>
                <w:kern w:val="2"/>
                <w:sz w:val="20"/>
                <w:szCs w:val="20"/>
                <w:lang w:val="en-US" w:eastAsia="ru-RU"/>
                <w14:ligatures w14:val="standardContextual"/>
              </w:rPr>
              <w:t xml:space="preserve"> Russian Edition. 150- 249 Node 1 year Renewal License</w:t>
            </w:r>
          </w:p>
        </w:tc>
        <w:tc>
          <w:tcPr>
            <w:tcW w:w="1559" w:type="dxa"/>
            <w:tcBorders>
              <w:top w:val="single" w:sz="4" w:space="0" w:color="auto"/>
              <w:left w:val="single" w:sz="4" w:space="0" w:color="auto"/>
              <w:bottom w:val="single" w:sz="4" w:space="0" w:color="auto"/>
              <w:right w:val="single" w:sz="4" w:space="0" w:color="auto"/>
            </w:tcBorders>
            <w:noWrap/>
            <w:hideMark/>
          </w:tcPr>
          <w:p w14:paraId="65FEB8A1" w14:textId="34F46BCF" w:rsidR="0038695A" w:rsidRPr="0038695A" w:rsidRDefault="0038695A" w:rsidP="0038695A">
            <w:pPr>
              <w:pStyle w:val="afe"/>
              <w:jc w:val="center"/>
              <w:rPr>
                <w:rFonts w:ascii="Golos Text" w:hAnsi="Golos Text" w:cs="Golos Text"/>
                <w:sz w:val="20"/>
                <w:szCs w:val="20"/>
              </w:rPr>
            </w:pPr>
            <w:r>
              <w:rPr>
                <w:rFonts w:ascii="Golos Text" w:hAnsi="Golos Text" w:cs="Golos Text"/>
                <w:sz w:val="20"/>
                <w:szCs w:val="20"/>
              </w:rPr>
              <w:t>1</w:t>
            </w:r>
            <w:r w:rsidR="00C16867">
              <w:rPr>
                <w:rFonts w:ascii="Golos Text" w:hAnsi="Golos Text" w:cs="Golos Text"/>
                <w:sz w:val="20"/>
                <w:szCs w:val="20"/>
              </w:rPr>
              <w:t>95</w:t>
            </w:r>
          </w:p>
        </w:tc>
        <w:tc>
          <w:tcPr>
            <w:tcW w:w="2977" w:type="dxa"/>
            <w:tcBorders>
              <w:top w:val="single" w:sz="4" w:space="0" w:color="auto"/>
              <w:left w:val="single" w:sz="4" w:space="0" w:color="auto"/>
              <w:bottom w:val="single" w:sz="4" w:space="0" w:color="auto"/>
              <w:right w:val="single" w:sz="4" w:space="0" w:color="auto"/>
            </w:tcBorders>
          </w:tcPr>
          <w:p w14:paraId="77FDE249" w14:textId="77777777" w:rsidR="0038695A" w:rsidRPr="0038695A" w:rsidRDefault="0038695A" w:rsidP="0038695A">
            <w:pPr>
              <w:pStyle w:val="afe"/>
              <w:jc w:val="both"/>
              <w:rPr>
                <w:rFonts w:ascii="Golos Text" w:hAnsi="Golos Text" w:cs="Golos Text"/>
                <w:sz w:val="20"/>
                <w:szCs w:val="20"/>
              </w:rPr>
            </w:pPr>
          </w:p>
        </w:tc>
      </w:tr>
    </w:tbl>
    <w:p w14:paraId="39C75CF3" w14:textId="77777777" w:rsidR="00FD5BC9" w:rsidRPr="0075362F" w:rsidRDefault="00FD5BC9" w:rsidP="009A07D5">
      <w:pPr>
        <w:pStyle w:val="afe"/>
        <w:jc w:val="both"/>
        <w:rPr>
          <w:rFonts w:ascii="Golos Text" w:hAnsi="Golos Text" w:cs="Golos Text"/>
          <w:sz w:val="20"/>
          <w:szCs w:val="20"/>
        </w:rPr>
      </w:pPr>
    </w:p>
    <w:p w14:paraId="2BF9F9F1" w14:textId="77777777" w:rsidR="00293C57" w:rsidRPr="0075362F" w:rsidRDefault="00293C57" w:rsidP="009A07D5">
      <w:pPr>
        <w:spacing w:after="0" w:line="240" w:lineRule="auto"/>
        <w:jc w:val="both"/>
        <w:rPr>
          <w:rFonts w:ascii="Golos Text" w:eastAsia="Times New Roman" w:hAnsi="Golos Text" w:cs="Golos Text"/>
          <w:sz w:val="20"/>
          <w:szCs w:val="20"/>
          <w:lang w:eastAsia="ru-RU"/>
        </w:rPr>
      </w:pPr>
    </w:p>
    <w:p w14:paraId="34701B4D" w14:textId="5E6F3130"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 xml:space="preserve">Итого стоимость </w:t>
      </w:r>
      <w:r w:rsidR="00313E89" w:rsidRPr="0075362F">
        <w:rPr>
          <w:rFonts w:ascii="Golos Text" w:eastAsia="Times New Roman" w:hAnsi="Golos Text" w:cs="Golos Text"/>
          <w:noProof/>
          <w:sz w:val="24"/>
          <w:szCs w:val="24"/>
          <w:lang w:eastAsia="ru-RU"/>
        </w:rPr>
        <w:t xml:space="preserve">_____________ </w:t>
      </w:r>
      <w:r w:rsidR="002110A9" w:rsidRPr="0075362F">
        <w:rPr>
          <w:rFonts w:ascii="Golos Text" w:eastAsia="Times New Roman" w:hAnsi="Golos Text" w:cs="Golos Text"/>
          <w:noProof/>
          <w:sz w:val="24"/>
          <w:szCs w:val="24"/>
          <w:lang w:eastAsia="ru-RU"/>
        </w:rPr>
        <w:t xml:space="preserve">(указать предмет закупки) </w:t>
      </w:r>
      <w:r w:rsidRPr="0075362F">
        <w:rPr>
          <w:rFonts w:ascii="Golos Text" w:eastAsia="Times New Roman" w:hAnsi="Golos Text" w:cs="Golos Text"/>
          <w:noProof/>
          <w:sz w:val="24"/>
          <w:szCs w:val="24"/>
          <w:lang w:eastAsia="ru-RU"/>
        </w:rPr>
        <w:t>составляет ________ (________) рублей ___ коп., включая НДС _</w:t>
      </w:r>
      <w:r w:rsidR="00102EF1" w:rsidRPr="0075362F">
        <w:rPr>
          <w:rFonts w:ascii="Golos Text" w:eastAsia="Times New Roman" w:hAnsi="Golos Text" w:cs="Golos Text"/>
          <w:noProof/>
          <w:sz w:val="24"/>
          <w:szCs w:val="24"/>
          <w:lang w:eastAsia="ru-RU"/>
        </w:rPr>
        <w:t>_</w:t>
      </w:r>
      <w:r w:rsidRPr="0075362F">
        <w:rPr>
          <w:rFonts w:ascii="Golos Text" w:eastAsia="Times New Roman" w:hAnsi="Golos Text" w:cs="Golos Text"/>
          <w:noProof/>
          <w:sz w:val="24"/>
          <w:szCs w:val="24"/>
          <w:lang w:eastAsia="ru-RU"/>
        </w:rPr>
        <w:t>% / НДС не облагается на основании _____.</w:t>
      </w:r>
    </w:p>
    <w:p w14:paraId="4BD425A0"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Стоимость включает в себя все затраты, издержки и иные расходы исполнителя, необходимые для осуществления им своих обязательств в полном объеме и надлежащего качества, в том числе все налоги, пошлины, сборы и другие обязательные платежи, взимаемые на территории Российской Федерации.</w:t>
      </w:r>
    </w:p>
    <w:p w14:paraId="24B43DFF"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Срок действия предлагаемой цены составляет: _____ (рекомендуется указывать срок не менее 60 календарных дней).</w:t>
      </w:r>
    </w:p>
    <w:p w14:paraId="1DC59DF2"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2C5E02F0"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7198B112"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31BB356E"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Представитель организации                                               ФИО</w:t>
      </w:r>
    </w:p>
    <w:p w14:paraId="2042E1D9" w14:textId="698FC32E" w:rsidR="00A92D65" w:rsidRPr="0075362F" w:rsidRDefault="00060359" w:rsidP="009A07D5">
      <w:pPr>
        <w:tabs>
          <w:tab w:val="num" w:pos="1260"/>
        </w:tabs>
        <w:spacing w:after="200" w:line="240" w:lineRule="auto"/>
        <w:jc w:val="both"/>
        <w:rPr>
          <w:rFonts w:ascii="Golos Text" w:eastAsia="Times New Roman" w:hAnsi="Golos Text" w:cs="Golos Text"/>
          <w:noProof/>
          <w:sz w:val="24"/>
          <w:szCs w:val="24"/>
          <w:lang w:eastAsia="ru-RU"/>
        </w:rPr>
      </w:pPr>
      <w:r w:rsidRPr="0075362F">
        <w:rPr>
          <w:rFonts w:ascii="Golos Text" w:eastAsia="Arial" w:hAnsi="Golos Text" w:cs="Golos Text"/>
          <w:sz w:val="20"/>
          <w:szCs w:val="20"/>
          <w:lang w:eastAsia="ru-RU"/>
        </w:rPr>
        <w:t>м.п. (при наличии)</w:t>
      </w:r>
    </w:p>
    <w:sectPr w:rsidR="00A92D65" w:rsidRPr="0075362F" w:rsidSect="00397C41">
      <w:pgSz w:w="11906" w:h="16838"/>
      <w:pgMar w:top="1134" w:right="851" w:bottom="1134"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11E51" w14:textId="77777777" w:rsidR="00A56805" w:rsidRDefault="00A56805" w:rsidP="00FF5C70">
      <w:pPr>
        <w:spacing w:after="0" w:line="240" w:lineRule="auto"/>
      </w:pPr>
      <w:r>
        <w:separator/>
      </w:r>
    </w:p>
  </w:endnote>
  <w:endnote w:type="continuationSeparator" w:id="0">
    <w:p w14:paraId="3EBF9015" w14:textId="77777777" w:rsidR="00A56805" w:rsidRDefault="00A56805" w:rsidP="00FF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los Text">
    <w:altName w:val="Calibri"/>
    <w:panose1 w:val="020B0503020202020204"/>
    <w:charset w:val="CC"/>
    <w:family w:val="swiss"/>
    <w:pitch w:val="variable"/>
    <w:sig w:usb0="8000022F" w:usb1="100000EB" w:usb2="00000008" w:usb3="00000000" w:csb0="00000005" w:csb1="00000000"/>
  </w:font>
  <w:font w:name="GreekMathSymbols">
    <w:panose1 w:val="00000000000000000000"/>
    <w:charset w:val="02"/>
    <w:family w:val="auto"/>
    <w:notTrueType/>
    <w:pitch w:val="variable"/>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onsultant">
    <w:altName w:val="Calibri"/>
    <w:panose1 w:val="00000000000000000000"/>
    <w:charset w:val="CC"/>
    <w:family w:val="modern"/>
    <w:notTrueType/>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NarrowC">
    <w:altName w:val="Calibri"/>
    <w:panose1 w:val="00000000000000000000"/>
    <w:charset w:val="00"/>
    <w:family w:val="decorative"/>
    <w:notTrueType/>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KievitPro">
    <w:panose1 w:val="00000000000000000000"/>
    <w:charset w:val="CC"/>
    <w:family w:val="swiss"/>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_Timer">
    <w:panose1 w:val="00000000000000000000"/>
    <w:charset w:val="CC"/>
    <w:family w:val="roman"/>
    <w:notTrueType/>
    <w:pitch w:val="variable"/>
    <w:sig w:usb0="00000201" w:usb1="00000000" w:usb2="00000000" w:usb3="00000000" w:csb0="00000004" w:csb1="00000000"/>
  </w:font>
  <w:font w:name="Peterburg">
    <w:panose1 w:val="00000000000000000000"/>
    <w:charset w:val="00"/>
    <w:family w:val="auto"/>
    <w:notTrueType/>
    <w:pitch w:val="variable"/>
    <w:sig w:usb0="00000003" w:usb1="00000000" w:usb2="00000000" w:usb3="00000000" w:csb0="00000001" w:csb1="00000000"/>
  </w:font>
  <w:font w:name="Proxima Nova">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NTTimes/Cyrillic">
    <w:charset w:val="00"/>
    <w:family w:val="auto"/>
    <w:pitch w:val="variable"/>
    <w:sig w:usb0="00000003" w:usb1="00000000" w:usb2="00000000" w:usb3="00000000" w:csb0="00000001" w:csb1="00000000"/>
  </w:font>
  <w:font w:name="PCCOPR+StoneSans">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auto"/>
    <w:pitch w:val="default"/>
  </w:font>
  <w:font w:name="Segoe UI">
    <w:panose1 w:val="020B0502040204020203"/>
    <w:charset w:val="CC"/>
    <w:family w:val="swiss"/>
    <w:pitch w:val="variable"/>
    <w:sig w:usb0="E4002EFF" w:usb1="C000E47F" w:usb2="00000009" w:usb3="00000000" w:csb0="000001FF" w:csb1="00000000"/>
  </w:font>
  <w:font w:name="Factor A TRIAL Light">
    <w:altName w:val="Calibri"/>
    <w:panose1 w:val="00000000000000000000"/>
    <w:charset w:val="00"/>
    <w:family w:val="modern"/>
    <w:notTrueType/>
    <w:pitch w:val="variable"/>
    <w:sig w:usb0="80000207" w:usb1="40000022"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700E" w14:textId="1DE64D8D" w:rsidR="00F71FF5" w:rsidRPr="00F71FF5" w:rsidRDefault="00F71FF5" w:rsidP="00F71FF5">
    <w:pPr>
      <w:pStyle w:val="af"/>
    </w:pPr>
    <w:r>
      <w:rPr>
        <w:noProof/>
        <w:lang w:eastAsia="ru-RU"/>
      </w:rPr>
      <mc:AlternateContent>
        <mc:Choice Requires="wps">
          <w:drawing>
            <wp:anchor distT="0" distB="0" distL="114300" distR="114300" simplePos="0" relativeHeight="251659264" behindDoc="0" locked="0" layoutInCell="1" allowOverlap="1" wp14:anchorId="1C282127" wp14:editId="4A8C94DB">
              <wp:simplePos x="0" y="0"/>
              <wp:positionH relativeFrom="column">
                <wp:posOffset>3709809</wp:posOffset>
              </wp:positionH>
              <wp:positionV relativeFrom="paragraph">
                <wp:posOffset>123825</wp:posOffset>
              </wp:positionV>
              <wp:extent cx="64770" cy="45719"/>
              <wp:effectExtent l="0" t="0" r="0" b="0"/>
              <wp:wrapNone/>
              <wp:docPr id="916405708" name="Прямоугольник 916405708"/>
              <wp:cNvGraphicFramePr/>
              <a:graphic xmlns:a="http://schemas.openxmlformats.org/drawingml/2006/main">
                <a:graphicData uri="http://schemas.microsoft.com/office/word/2010/wordprocessingShape">
                  <wps:wsp>
                    <wps:cNvSpPr/>
                    <wps:spPr>
                      <a:xfrm>
                        <a:off x="0" y="0"/>
                        <a:ext cx="6477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74F7" id="Прямоугольник 916405708" o:spid="_x0000_s1026" style="position:absolute;margin-left:292.1pt;margin-top:9.75pt;width:5.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" fillcolor="#ee1c23" stroked="f" strokeweight="1pt"/>
          </w:pict>
        </mc:Fallback>
      </mc:AlternateContent>
    </w:r>
    <w:r>
      <w:rPr>
        <w:noProof/>
        <w:lang w:eastAsia="ru-RU"/>
      </w:rPr>
      <mc:AlternateContent>
        <mc:Choice Requires="wps">
          <w:drawing>
            <wp:anchor distT="0" distB="0" distL="114300" distR="114300" simplePos="0" relativeHeight="251660288" behindDoc="0" locked="0" layoutInCell="1" allowOverlap="1" wp14:anchorId="0E377E89" wp14:editId="01FE139B">
              <wp:simplePos x="0" y="0"/>
              <wp:positionH relativeFrom="margin">
                <wp:align>right</wp:align>
              </wp:positionH>
              <wp:positionV relativeFrom="paragraph">
                <wp:posOffset>131970</wp:posOffset>
              </wp:positionV>
              <wp:extent cx="2021840" cy="45719"/>
              <wp:effectExtent l="0" t="0" r="0" b="0"/>
              <wp:wrapNone/>
              <wp:docPr id="1893179099" name="Прямоугольник 1893179099"/>
              <wp:cNvGraphicFramePr/>
              <a:graphic xmlns:a="http://schemas.openxmlformats.org/drawingml/2006/main">
                <a:graphicData uri="http://schemas.microsoft.com/office/word/2010/wordprocessingShape">
                  <wps:wsp>
                    <wps:cNvSpPr/>
                    <wps:spPr>
                      <a:xfrm>
                        <a:off x="0" y="0"/>
                        <a:ext cx="202184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DFE1" w14:textId="77777777" w:rsidR="00F71FF5" w:rsidRDefault="00F71FF5" w:rsidP="00F71FF5">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77E89" id="Прямоугольник 1893179099" o:spid="_x0000_s1026" style="position:absolute;margin-left:108pt;margin-top:10.4pt;width:159.2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" fillcolor="#ee1c23" stroked="f" strokeweight="1pt">
              <v:textbox>
                <w:txbxContent>
                  <w:p w14:paraId="0B42DFE1" w14:textId="77777777" w:rsidR="00F71FF5" w:rsidRDefault="00F71FF5" w:rsidP="00F71FF5">
                    <w:pPr>
                      <w:jc w:val="center"/>
                    </w:pPr>
                    <w:r>
                      <w:softHyphen/>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63080" w14:textId="77777777" w:rsidR="00A56805" w:rsidRDefault="00A56805" w:rsidP="00FF5C70">
      <w:pPr>
        <w:spacing w:after="0" w:line="240" w:lineRule="auto"/>
      </w:pPr>
      <w:r>
        <w:separator/>
      </w:r>
    </w:p>
  </w:footnote>
  <w:footnote w:type="continuationSeparator" w:id="0">
    <w:p w14:paraId="2226D2A2" w14:textId="77777777" w:rsidR="00A56805" w:rsidRDefault="00A56805" w:rsidP="00FF5C70">
      <w:pPr>
        <w:spacing w:after="0" w:line="240" w:lineRule="auto"/>
      </w:pPr>
      <w:r>
        <w:continuationSeparator/>
      </w:r>
    </w:p>
  </w:footnote>
  <w:footnote w:id="1">
    <w:p w14:paraId="7EA01A83" w14:textId="77777777" w:rsidR="00075C43" w:rsidRPr="00EB2C0D" w:rsidRDefault="00075C43" w:rsidP="00075C43">
      <w:pPr>
        <w:rPr>
          <w:rFonts w:ascii="Golos Text" w:hAnsi="Golos Text" w:cs="Golos Text"/>
          <w:sz w:val="16"/>
          <w:szCs w:val="16"/>
        </w:rPr>
      </w:pPr>
      <w:r w:rsidRPr="00EB2C0D">
        <w:rPr>
          <w:rFonts w:ascii="Golos Text" w:hAnsi="Golos Text" w:cs="Golos Text"/>
          <w:sz w:val="16"/>
          <w:szCs w:val="16"/>
        </w:rPr>
        <w:footnoteRef/>
      </w:r>
      <w:r w:rsidRPr="00EB2C0D">
        <w:rPr>
          <w:rFonts w:ascii="Golos Text" w:hAnsi="Golos Text" w:cs="Golos Text"/>
          <w:sz w:val="16"/>
          <w:szCs w:val="16"/>
        </w:rPr>
        <w:t xml:space="preserve"> Под 1 (Одной) лицензией понимается предоставление права использования 1 (Одного) экземпляра программного обеспечения способами, предусмотренными настоящим Техническим заданием.</w:t>
      </w:r>
    </w:p>
  </w:footnote>
  <w:footnote w:id="2">
    <w:p w14:paraId="5F26027B" w14:textId="77777777" w:rsidR="00075C43" w:rsidRPr="00EB2C0D" w:rsidRDefault="00075C43" w:rsidP="00EB2C0D">
      <w:pPr>
        <w:spacing w:after="1" w:line="255" w:lineRule="auto"/>
        <w:jc w:val="both"/>
        <w:rPr>
          <w:rFonts w:ascii="Golos Text" w:hAnsi="Golos Text" w:cs="Golos Text"/>
          <w:sz w:val="16"/>
          <w:szCs w:val="16"/>
        </w:rPr>
      </w:pPr>
      <w:r w:rsidRPr="00EB2C0D">
        <w:rPr>
          <w:rFonts w:ascii="Golos Text" w:hAnsi="Golos Text" w:cs="Golos Text"/>
          <w:sz w:val="16"/>
          <w:szCs w:val="16"/>
        </w:rPr>
        <w:footnoteRef/>
      </w:r>
      <w:r w:rsidRPr="00EB2C0D">
        <w:rPr>
          <w:rFonts w:ascii="Golos Text" w:hAnsi="Golos Text" w:cs="Golos Text"/>
          <w:sz w:val="16"/>
          <w:szCs w:val="16"/>
        </w:rPr>
        <w:t xml:space="preserve"> Сведения о Правообладателе ПО указаны в Едином реестре российских программ для электронных вычислительных машин и баз данных, размещенного в сети Интернет по адресу: </w:t>
      </w:r>
      <w:r w:rsidRPr="00EB2C0D">
        <w:rPr>
          <w:rFonts w:ascii="Golos Text" w:hAnsi="Golos Text" w:cs="Golos Text"/>
          <w:color w:val="0563C1"/>
          <w:sz w:val="16"/>
          <w:szCs w:val="16"/>
          <w:u w:val="single" w:color="0563C1"/>
        </w:rPr>
        <w:t>https://reestr.digital.gov.ru/reestr/308780/</w:t>
      </w:r>
      <w:r w:rsidRPr="00EB2C0D">
        <w:rPr>
          <w:rFonts w:ascii="Golos Text" w:hAnsi="Golos Text" w:cs="Golos Text"/>
          <w:sz w:val="16"/>
          <w:szCs w:val="16"/>
        </w:rPr>
        <w:t>. Дата регистрации: 30.11.2020, регистрационный номер ПО: 7430; решение уполномоченного органа: Приказ Министерства цифрового развития, связи и массовых коммуникаций Российской Федерации от 30.11.2020 № 634.</w:t>
      </w:r>
    </w:p>
  </w:footnote>
  <w:footnote w:id="3">
    <w:p w14:paraId="503A224B" w14:textId="77777777" w:rsidR="00075C43" w:rsidRPr="00EB2C0D" w:rsidRDefault="00075C43" w:rsidP="00EB2C0D">
      <w:pPr>
        <w:spacing w:line="237" w:lineRule="auto"/>
        <w:jc w:val="both"/>
        <w:rPr>
          <w:rFonts w:ascii="Golos Text" w:hAnsi="Golos Text" w:cs="Golos Text"/>
          <w:sz w:val="16"/>
          <w:szCs w:val="16"/>
        </w:rPr>
      </w:pPr>
      <w:r w:rsidRPr="00EB2C0D">
        <w:rPr>
          <w:rFonts w:ascii="Golos Text" w:hAnsi="Golos Text" w:cs="Golos Text"/>
          <w:sz w:val="16"/>
          <w:szCs w:val="16"/>
        </w:rPr>
        <w:footnoteRef/>
      </w:r>
      <w:r w:rsidRPr="00EB2C0D">
        <w:rPr>
          <w:rFonts w:ascii="Golos Text" w:hAnsi="Golos Text" w:cs="Golos Text"/>
          <w:sz w:val="16"/>
          <w:szCs w:val="16"/>
        </w:rPr>
        <w:t xml:space="preserve"> Под рабочим днём понимается рабочий день при пятидневной рабочей неделе с двумя выходными днями (суббота и воскресенье) с учётом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footnote>
  <w:footnote w:id="4">
    <w:p w14:paraId="4F7FC9E8" w14:textId="77777777" w:rsidR="0038695A" w:rsidRDefault="0038695A" w:rsidP="0038695A">
      <w:pPr>
        <w:pStyle w:val="af6"/>
        <w:rPr>
          <w:rFonts w:ascii="Times New Roman" w:hAnsi="Times New Roman"/>
        </w:rPr>
      </w:pPr>
      <w:r>
        <w:rPr>
          <w:rStyle w:val="af8"/>
        </w:rPr>
        <w:footnoteRef/>
      </w:r>
      <w:r>
        <w:rPr>
          <w:rFonts w:ascii="Times New Roman" w:hAnsi="Times New Roman"/>
        </w:rPr>
        <w:t xml:space="preserve"> Необходимо выбрать один из вариантов.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10788" w:type="dxa"/>
      <w:tblCellSpacing w:w="1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88"/>
    </w:tblGrid>
    <w:tr w:rsidR="00FF5C70" w:rsidRPr="00DE44AD" w14:paraId="7825B26C" w14:textId="77777777" w:rsidTr="00A2552F">
      <w:trPr>
        <w:trHeight w:val="162"/>
        <w:tblCellSpacing w:w="142" w:type="dxa"/>
      </w:trPr>
      <w:tc>
        <w:tcPr>
          <w:tcW w:w="10220" w:type="dxa"/>
        </w:tcPr>
        <w:p w14:paraId="5116F0EE" w14:textId="1D79ED02" w:rsidR="00FF5C70" w:rsidRPr="00B24E25" w:rsidRDefault="00FF5C70" w:rsidP="00FF5C70">
          <w:pPr>
            <w:jc w:val="center"/>
            <w:rPr>
              <w:rFonts w:ascii="Golos Text" w:eastAsia="Times New Roman" w:hAnsi="Golos Text" w:cs="Segoe UI"/>
              <w:b/>
              <w:bCs/>
              <w:color w:val="404040"/>
              <w:sz w:val="20"/>
              <w:szCs w:val="20"/>
              <w:lang w:eastAsia="ru-RU"/>
            </w:rPr>
          </w:pPr>
          <w:r w:rsidRPr="00B24E25">
            <w:rPr>
              <w:rFonts w:ascii="Golos Text" w:eastAsia="Times New Roman" w:hAnsi="Golos Text" w:cs="Segoe UI"/>
              <w:noProof/>
              <w:color w:val="404040"/>
              <w:sz w:val="24"/>
              <w:szCs w:val="24"/>
              <w:lang w:eastAsia="ru-RU"/>
            </w:rPr>
            <w:drawing>
              <wp:inline distT="0" distB="0" distL="0" distR="0" wp14:anchorId="6BCD6505" wp14:editId="7ECAEFD0">
                <wp:extent cx="1977954" cy="353779"/>
                <wp:effectExtent l="0" t="0" r="3810" b="8255"/>
                <wp:docPr id="1" name="Рисунок 1" descr="Изображение выглядит как Графика, дизай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дизайн, искусство&#10;&#10;Автоматически созданное описание со средним доверительным уровнем"/>
                        <pic:cNvPicPr/>
                      </pic:nvPicPr>
                      <pic:blipFill>
                        <a:blip r:embed="rId1">
                          <a:extLst>
                            <a:ext uri="{28A0092B-C50C-407E-A947-70E740481C1C}">
                              <a14:useLocalDpi xmlns:a14="http://schemas.microsoft.com/office/drawing/2010/main" val="0"/>
                            </a:ext>
                          </a:extLst>
                        </a:blip>
                        <a:stretch>
                          <a:fillRect/>
                        </a:stretch>
                      </pic:blipFill>
                      <pic:spPr>
                        <a:xfrm>
                          <a:off x="0" y="0"/>
                          <a:ext cx="2067739" cy="369838"/>
                        </a:xfrm>
                        <a:prstGeom prst="rect">
                          <a:avLst/>
                        </a:prstGeom>
                      </pic:spPr>
                    </pic:pic>
                  </a:graphicData>
                </a:graphic>
              </wp:inline>
            </w:drawing>
          </w:r>
        </w:p>
      </w:tc>
    </w:tr>
    <w:tr w:rsidR="00FF5C70" w:rsidRPr="005F32AC" w14:paraId="1358DE3B" w14:textId="77777777" w:rsidTr="00A2552F">
      <w:trPr>
        <w:trHeight w:val="96"/>
        <w:tblCellSpacing w:w="142" w:type="dxa"/>
      </w:trPr>
      <w:tc>
        <w:tcPr>
          <w:tcW w:w="10220" w:type="dxa"/>
          <w:vAlign w:val="center"/>
        </w:tcPr>
        <w:p w14:paraId="593AE2E0" w14:textId="4AA4B365"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11</w:t>
          </w:r>
          <w:r w:rsidR="00641530">
            <w:rPr>
              <w:rFonts w:ascii="Golos Text" w:eastAsia="Times New Roman" w:hAnsi="Golos Text" w:cs="Segoe UI"/>
              <w:color w:val="000000" w:themeColor="text1"/>
              <w:sz w:val="14"/>
              <w:szCs w:val="14"/>
              <w:lang w:eastAsia="ru-RU"/>
            </w:rPr>
            <w:t>5114</w:t>
          </w:r>
          <w:r w:rsidRPr="004214F6">
            <w:rPr>
              <w:rFonts w:ascii="Golos Text" w:eastAsia="Times New Roman" w:hAnsi="Golos Text" w:cs="Segoe UI"/>
              <w:color w:val="000000" w:themeColor="text1"/>
              <w:sz w:val="14"/>
              <w:szCs w:val="14"/>
              <w:lang w:eastAsia="ru-RU"/>
            </w:rPr>
            <w:t>, город Москва, ул.</w:t>
          </w:r>
          <w:r w:rsidR="00641530">
            <w:rPr>
              <w:rFonts w:ascii="Golos Text" w:eastAsia="Times New Roman" w:hAnsi="Golos Text" w:cs="Segoe UI"/>
              <w:color w:val="000000" w:themeColor="text1"/>
              <w:sz w:val="14"/>
              <w:szCs w:val="14"/>
              <w:lang w:eastAsia="ru-RU"/>
            </w:rPr>
            <w:t xml:space="preserve"> Летниковская</w:t>
          </w:r>
          <w:r w:rsidRPr="004214F6">
            <w:rPr>
              <w:rFonts w:ascii="Golos Text" w:eastAsia="Times New Roman" w:hAnsi="Golos Text" w:cs="Segoe UI"/>
              <w:color w:val="000000" w:themeColor="text1"/>
              <w:sz w:val="14"/>
              <w:szCs w:val="14"/>
              <w:lang w:eastAsia="ru-RU"/>
            </w:rPr>
            <w:t xml:space="preserve">, д. </w:t>
          </w:r>
          <w:r w:rsidR="00641530">
            <w:rPr>
              <w:rFonts w:ascii="Golos Text" w:eastAsia="Times New Roman" w:hAnsi="Golos Text" w:cs="Segoe UI"/>
              <w:color w:val="000000" w:themeColor="text1"/>
              <w:sz w:val="14"/>
              <w:szCs w:val="14"/>
              <w:lang w:eastAsia="ru-RU"/>
            </w:rPr>
            <w:t>2</w:t>
          </w:r>
          <w:r w:rsidRPr="004214F6">
            <w:rPr>
              <w:rFonts w:ascii="Golos Text" w:eastAsia="Times New Roman" w:hAnsi="Golos Text" w:cs="Segoe UI"/>
              <w:color w:val="000000" w:themeColor="text1"/>
              <w:sz w:val="14"/>
              <w:szCs w:val="14"/>
              <w:lang w:eastAsia="ru-RU"/>
            </w:rPr>
            <w:t>,</w:t>
          </w:r>
          <w:r w:rsidR="00641530">
            <w:rPr>
              <w:rFonts w:ascii="Golos Text" w:eastAsia="Times New Roman" w:hAnsi="Golos Text" w:cs="Segoe UI"/>
              <w:color w:val="000000" w:themeColor="text1"/>
              <w:sz w:val="14"/>
              <w:szCs w:val="14"/>
              <w:lang w:eastAsia="ru-RU"/>
            </w:rPr>
            <w:t xml:space="preserve"> стр. 3, </w:t>
          </w:r>
          <w:r w:rsidRPr="004214F6">
            <w:rPr>
              <w:rFonts w:ascii="Golos Text" w:eastAsia="Times New Roman" w:hAnsi="Golos Text" w:cs="Segoe UI"/>
              <w:color w:val="000000" w:themeColor="text1"/>
              <w:sz w:val="14"/>
              <w:szCs w:val="14"/>
              <w:lang w:eastAsia="ru-RU"/>
            </w:rPr>
            <w:t xml:space="preserve">помещение </w:t>
          </w:r>
          <w:r w:rsidR="00641530">
            <w:rPr>
              <w:rFonts w:ascii="Golos Text" w:eastAsia="Times New Roman" w:hAnsi="Golos Text" w:cs="Segoe UI"/>
              <w:color w:val="000000" w:themeColor="text1"/>
              <w:sz w:val="14"/>
              <w:szCs w:val="14"/>
              <w:lang w:eastAsia="ru-RU"/>
            </w:rPr>
            <w:t>1</w:t>
          </w:r>
        </w:p>
        <w:p w14:paraId="431E9F24" w14:textId="5E0B547B"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ИНН: 9704252434, КПП: 770</w:t>
          </w:r>
          <w:r w:rsidR="00641530">
            <w:rPr>
              <w:rFonts w:ascii="Golos Text" w:eastAsia="Times New Roman" w:hAnsi="Golos Text" w:cs="Segoe UI"/>
              <w:color w:val="000000" w:themeColor="text1"/>
              <w:sz w:val="14"/>
              <w:szCs w:val="14"/>
              <w:lang w:eastAsia="ru-RU"/>
            </w:rPr>
            <w:t>5</w:t>
          </w:r>
          <w:r w:rsidRPr="004214F6">
            <w:rPr>
              <w:rFonts w:ascii="Golos Text" w:eastAsia="Times New Roman" w:hAnsi="Golos Text" w:cs="Segoe UI"/>
              <w:color w:val="000000" w:themeColor="text1"/>
              <w:sz w:val="14"/>
              <w:szCs w:val="14"/>
              <w:lang w:eastAsia="ru-RU"/>
            </w:rPr>
            <w:t>01001, ОГРН: 1247700704877</w:t>
          </w:r>
        </w:p>
        <w:p w14:paraId="08CBF3E9" w14:textId="77777777" w:rsidR="00FF5C70" w:rsidRPr="005F32AC" w:rsidRDefault="00FF5C70" w:rsidP="00FF5C70">
          <w:pPr>
            <w:jc w:val="center"/>
            <w:rPr>
              <w:rFonts w:ascii="Factor A TRIAL Light" w:eastAsia="Times New Roman" w:hAnsi="Factor A TRIAL Light" w:cs="Segoe UI"/>
              <w:noProof/>
              <w:color w:val="404040"/>
              <w:sz w:val="20"/>
              <w:szCs w:val="20"/>
              <w:lang w:eastAsia="ru-RU"/>
            </w:rPr>
          </w:pPr>
          <w:r w:rsidRPr="004214F6">
            <w:rPr>
              <w:rFonts w:ascii="Golos Text" w:eastAsia="Times New Roman" w:hAnsi="Golos Text" w:cs="Segoe UI"/>
              <w:color w:val="000000" w:themeColor="text1"/>
              <w:sz w:val="14"/>
              <w:szCs w:val="14"/>
              <w:lang w:eastAsia="ru-RU"/>
            </w:rPr>
            <w:t>Е-</w:t>
          </w:r>
          <w:r w:rsidRPr="004214F6">
            <w:rPr>
              <w:rFonts w:ascii="Golos Text" w:eastAsia="Times New Roman" w:hAnsi="Golos Text" w:cs="Segoe UI"/>
              <w:color w:val="000000" w:themeColor="text1"/>
              <w:sz w:val="14"/>
              <w:szCs w:val="14"/>
              <w:lang w:val="en-US" w:eastAsia="ru-RU"/>
            </w:rPr>
            <w:t>mail</w:t>
          </w:r>
          <w:r w:rsidRPr="004214F6">
            <w:rPr>
              <w:rFonts w:ascii="Golos Text" w:eastAsia="Times New Roman" w:hAnsi="Golos Text" w:cs="Segoe UI"/>
              <w:color w:val="000000" w:themeColor="text1"/>
              <w:sz w:val="14"/>
              <w:szCs w:val="14"/>
              <w:lang w:eastAsia="ru-RU"/>
            </w:rPr>
            <w:t>:</w:t>
          </w:r>
          <w:r w:rsidRPr="004214F6">
            <w:rPr>
              <w:rFonts w:ascii="Golos Text" w:eastAsia="Times New Roman" w:hAnsi="Golos Text" w:cs="Segoe UI"/>
              <w:b/>
              <w:bCs/>
              <w:color w:val="000000" w:themeColor="text1"/>
              <w:sz w:val="14"/>
              <w:szCs w:val="14"/>
              <w:lang w:eastAsia="ru-RU"/>
            </w:rPr>
            <w:t xml:space="preserve"> </w:t>
          </w:r>
          <w:hyperlink r:id="rId2" w:history="1">
            <w:r w:rsidRPr="004214F6">
              <w:rPr>
                <w:rStyle w:val="af1"/>
                <w:rFonts w:ascii="Golos Text" w:eastAsia="Times New Roman" w:hAnsi="Golos Text" w:cs="Segoe UI"/>
                <w:color w:val="000000" w:themeColor="text1"/>
                <w:sz w:val="14"/>
                <w:szCs w:val="14"/>
                <w:u w:val="none"/>
                <w:lang w:val="en-US" w:eastAsia="ru-RU"/>
              </w:rPr>
              <w:t>info</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r w:rsidRPr="004214F6">
            <w:rPr>
              <w:rFonts w:ascii="Golos Text" w:eastAsia="Times New Roman" w:hAnsi="Golos Text" w:cs="Segoe UI"/>
              <w:color w:val="000000" w:themeColor="text1"/>
              <w:sz w:val="14"/>
              <w:szCs w:val="14"/>
              <w:lang w:eastAsia="ru-RU"/>
            </w:rPr>
            <w:t xml:space="preserve">, </w:t>
          </w:r>
          <w:hyperlink r:id="rId3" w:history="1">
            <w:r w:rsidRPr="004214F6">
              <w:rPr>
                <w:rStyle w:val="af1"/>
                <w:rFonts w:ascii="Golos Text" w:eastAsia="Times New Roman" w:hAnsi="Golos Text" w:cs="Segoe UI"/>
                <w:color w:val="000000" w:themeColor="text1"/>
                <w:sz w:val="14"/>
                <w:szCs w:val="14"/>
                <w:u w:val="none"/>
                <w:lang w:val="en-US" w:eastAsia="ru-RU"/>
              </w:rPr>
              <w:t>https</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p>
      </w:tc>
    </w:tr>
  </w:tbl>
  <w:p w14:paraId="535233D5" w14:textId="77777777" w:rsidR="00FF5C70" w:rsidRDefault="00FF5C70" w:rsidP="00FF5C7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8E3"/>
    <w:multiLevelType w:val="hybridMultilevel"/>
    <w:tmpl w:val="2AF69190"/>
    <w:lvl w:ilvl="0" w:tplc="DD605238">
      <w:start w:val="1"/>
      <w:numFmt w:val="bullet"/>
      <w:lvlText w:val="•"/>
      <w:lvlJc w:val="left"/>
      <w:pPr>
        <w:ind w:left="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2EB536">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649AAE">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04434A">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D8255A">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908363C">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DEB084">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266E76">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AAEDD6">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873433"/>
    <w:multiLevelType w:val="multilevel"/>
    <w:tmpl w:val="9E8ABF04"/>
    <w:lvl w:ilvl="0">
      <w:start w:val="1"/>
      <w:numFmt w:val="decimal"/>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4E27023"/>
    <w:multiLevelType w:val="hybridMultilevel"/>
    <w:tmpl w:val="7E3E70F6"/>
    <w:lvl w:ilvl="0" w:tplc="09BE1000">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2887AA">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14C518">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A09AC4">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AC5C0A">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62D1FC">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F6495A">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A14CC">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AA30E2">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814147"/>
    <w:multiLevelType w:val="hybridMultilevel"/>
    <w:tmpl w:val="1E2AACF6"/>
    <w:lvl w:ilvl="0" w:tplc="0F50F08C">
      <w:start w:val="1"/>
      <w:numFmt w:val="decimal"/>
      <w:lvlText w:val="%1."/>
      <w:lvlJc w:val="left"/>
      <w:pPr>
        <w:ind w:left="1035" w:hanging="360"/>
      </w:pPr>
    </w:lvl>
    <w:lvl w:ilvl="1" w:tplc="ADD6984A">
      <w:start w:val="1"/>
      <w:numFmt w:val="lowerLetter"/>
      <w:lvlText w:val="%2."/>
      <w:lvlJc w:val="left"/>
      <w:pPr>
        <w:ind w:left="1755" w:hanging="360"/>
      </w:pPr>
    </w:lvl>
    <w:lvl w:ilvl="2" w:tplc="DBD64386">
      <w:start w:val="1"/>
      <w:numFmt w:val="lowerRoman"/>
      <w:lvlText w:val="%3."/>
      <w:lvlJc w:val="right"/>
      <w:pPr>
        <w:ind w:left="2475" w:hanging="180"/>
      </w:pPr>
    </w:lvl>
    <w:lvl w:ilvl="3" w:tplc="C0B43072">
      <w:start w:val="1"/>
      <w:numFmt w:val="decimal"/>
      <w:lvlText w:val="%4."/>
      <w:lvlJc w:val="left"/>
      <w:pPr>
        <w:ind w:left="3195" w:hanging="360"/>
      </w:pPr>
    </w:lvl>
    <w:lvl w:ilvl="4" w:tplc="DB224522">
      <w:start w:val="1"/>
      <w:numFmt w:val="lowerLetter"/>
      <w:lvlText w:val="%5."/>
      <w:lvlJc w:val="left"/>
      <w:pPr>
        <w:ind w:left="3915" w:hanging="360"/>
      </w:pPr>
    </w:lvl>
    <w:lvl w:ilvl="5" w:tplc="936C1044">
      <w:start w:val="1"/>
      <w:numFmt w:val="lowerRoman"/>
      <w:lvlText w:val="%6."/>
      <w:lvlJc w:val="right"/>
      <w:pPr>
        <w:ind w:left="4635" w:hanging="180"/>
      </w:pPr>
    </w:lvl>
    <w:lvl w:ilvl="6" w:tplc="7166F6D2">
      <w:start w:val="1"/>
      <w:numFmt w:val="decimal"/>
      <w:lvlText w:val="%7."/>
      <w:lvlJc w:val="left"/>
      <w:pPr>
        <w:ind w:left="5355" w:hanging="360"/>
      </w:pPr>
    </w:lvl>
    <w:lvl w:ilvl="7" w:tplc="58FC5198">
      <w:start w:val="1"/>
      <w:numFmt w:val="lowerLetter"/>
      <w:lvlText w:val="%8."/>
      <w:lvlJc w:val="left"/>
      <w:pPr>
        <w:ind w:left="6075" w:hanging="360"/>
      </w:pPr>
    </w:lvl>
    <w:lvl w:ilvl="8" w:tplc="CDCA61F0">
      <w:start w:val="1"/>
      <w:numFmt w:val="lowerRoman"/>
      <w:lvlText w:val="%9."/>
      <w:lvlJc w:val="right"/>
      <w:pPr>
        <w:ind w:left="6795" w:hanging="180"/>
      </w:pPr>
    </w:lvl>
  </w:abstractNum>
  <w:abstractNum w:abstractNumId="4" w15:restartNumberingAfterBreak="0">
    <w:nsid w:val="0A593630"/>
    <w:multiLevelType w:val="hybridMultilevel"/>
    <w:tmpl w:val="FC1AF372"/>
    <w:lvl w:ilvl="0" w:tplc="E8800D3C">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9A0754">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E6D576">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FAAB04">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762FC6">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34EEA8">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1673B4">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CC3C62">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D41514">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E94E34"/>
    <w:multiLevelType w:val="multilevel"/>
    <w:tmpl w:val="AC7A3BE2"/>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4D4379"/>
    <w:multiLevelType w:val="multilevel"/>
    <w:tmpl w:val="52003FFE"/>
    <w:lvl w:ilvl="0">
      <w:start w:val="1"/>
      <w:numFmt w:val="decimal"/>
      <w:pStyle w:val="10"/>
      <w:lvlText w:val="%1"/>
      <w:lvlJc w:val="left"/>
      <w:pPr>
        <w:ind w:left="574" w:hanging="432"/>
      </w:pPr>
      <w:rPr>
        <w:sz w:val="24"/>
      </w:rPr>
    </w:lvl>
    <w:lvl w:ilvl="1">
      <w:start w:val="1"/>
      <w:numFmt w:val="decimal"/>
      <w:pStyle w:val="20"/>
      <w:lvlText w:val="%1.%2"/>
      <w:lvlJc w:val="left"/>
      <w:pPr>
        <w:ind w:left="576" w:hanging="576"/>
      </w:pPr>
    </w:lvl>
    <w:lvl w:ilvl="2">
      <w:start w:val="1"/>
      <w:numFmt w:val="decimal"/>
      <w:pStyle w:val="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2D778B9"/>
    <w:multiLevelType w:val="multilevel"/>
    <w:tmpl w:val="3DA8C4CC"/>
    <w:lvl w:ilvl="0">
      <w:start w:val="1"/>
      <w:numFmt w:val="decimal"/>
      <w:pStyle w:val="SectionHeading"/>
      <w:isLgl/>
      <w:suff w:val="space"/>
      <w:lvlText w:val="%1."/>
      <w:lvlJc w:val="left"/>
      <w:pPr>
        <w:ind w:left="0" w:firstLine="0"/>
      </w:pPr>
      <w:rPr>
        <w:rFonts w:hint="default"/>
      </w:rPr>
    </w:lvl>
    <w:lvl w:ilvl="1">
      <w:start w:val="1"/>
      <w:numFmt w:val="decimal"/>
      <w:pStyle w:val="ItemText"/>
      <w:suff w:val="space"/>
      <w:lvlText w:val="4.%2."/>
      <w:lvlJc w:val="left"/>
      <w:pPr>
        <w:ind w:left="0" w:firstLine="0"/>
      </w:pPr>
      <w:rPr>
        <w:rFonts w:hint="default"/>
        <w:sz w:val="24"/>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7E3DF1"/>
    <w:multiLevelType w:val="hybridMultilevel"/>
    <w:tmpl w:val="F1C012E8"/>
    <w:lvl w:ilvl="0" w:tplc="BFFE22DC">
      <w:start w:val="1"/>
      <w:numFmt w:val="decimal"/>
      <w:pStyle w:val="List2"/>
      <w:lvlText w:val="%1."/>
      <w:lvlJc w:val="left"/>
      <w:pPr>
        <w:tabs>
          <w:tab w:val="num" w:pos="927"/>
        </w:tabs>
        <w:ind w:left="927" w:hanging="567"/>
      </w:pPr>
      <w:rPr>
        <w:rFonts w:hint="default"/>
      </w:rPr>
    </w:lvl>
    <w:lvl w:ilvl="1" w:tplc="D778D0E8">
      <w:start w:val="1"/>
      <w:numFmt w:val="bullet"/>
      <w:lvlText w:val="o"/>
      <w:lvlJc w:val="left"/>
      <w:pPr>
        <w:tabs>
          <w:tab w:val="num" w:pos="1440"/>
        </w:tabs>
        <w:ind w:left="1440" w:hanging="360"/>
      </w:pPr>
      <w:rPr>
        <w:rFonts w:ascii="Courier New" w:hAnsi="Courier New" w:cs="Courier New" w:hint="default"/>
      </w:rPr>
    </w:lvl>
    <w:lvl w:ilvl="2" w:tplc="E9AE53FC">
      <w:start w:val="1"/>
      <w:numFmt w:val="bullet"/>
      <w:lvlText w:val=""/>
      <w:lvlJc w:val="left"/>
      <w:pPr>
        <w:tabs>
          <w:tab w:val="num" w:pos="2160"/>
        </w:tabs>
        <w:ind w:left="2160" w:hanging="360"/>
      </w:pPr>
      <w:rPr>
        <w:rFonts w:ascii="Wingdings" w:hAnsi="Wingdings" w:cs="Wingdings" w:hint="default"/>
      </w:rPr>
    </w:lvl>
    <w:lvl w:ilvl="3" w:tplc="515822DA">
      <w:start w:val="1"/>
      <w:numFmt w:val="bullet"/>
      <w:lvlText w:val=""/>
      <w:lvlJc w:val="left"/>
      <w:pPr>
        <w:tabs>
          <w:tab w:val="num" w:pos="2880"/>
        </w:tabs>
        <w:ind w:left="2880" w:hanging="360"/>
      </w:pPr>
      <w:rPr>
        <w:rFonts w:ascii="Symbol" w:hAnsi="Symbol" w:cs="Symbol" w:hint="default"/>
      </w:rPr>
    </w:lvl>
    <w:lvl w:ilvl="4" w:tplc="49D25D58">
      <w:start w:val="1"/>
      <w:numFmt w:val="bullet"/>
      <w:lvlText w:val="o"/>
      <w:lvlJc w:val="left"/>
      <w:pPr>
        <w:tabs>
          <w:tab w:val="num" w:pos="3600"/>
        </w:tabs>
        <w:ind w:left="3600" w:hanging="360"/>
      </w:pPr>
      <w:rPr>
        <w:rFonts w:ascii="Courier New" w:hAnsi="Courier New" w:cs="Courier New" w:hint="default"/>
      </w:rPr>
    </w:lvl>
    <w:lvl w:ilvl="5" w:tplc="9252BC8A">
      <w:start w:val="1"/>
      <w:numFmt w:val="bullet"/>
      <w:lvlText w:val=""/>
      <w:lvlJc w:val="left"/>
      <w:pPr>
        <w:tabs>
          <w:tab w:val="num" w:pos="4320"/>
        </w:tabs>
        <w:ind w:left="4320" w:hanging="360"/>
      </w:pPr>
      <w:rPr>
        <w:rFonts w:ascii="Wingdings" w:hAnsi="Wingdings" w:cs="Wingdings" w:hint="default"/>
      </w:rPr>
    </w:lvl>
    <w:lvl w:ilvl="6" w:tplc="9DDA4214">
      <w:start w:val="1"/>
      <w:numFmt w:val="bullet"/>
      <w:lvlText w:val=""/>
      <w:lvlJc w:val="left"/>
      <w:pPr>
        <w:tabs>
          <w:tab w:val="num" w:pos="5040"/>
        </w:tabs>
        <w:ind w:left="5040" w:hanging="360"/>
      </w:pPr>
      <w:rPr>
        <w:rFonts w:ascii="Symbol" w:hAnsi="Symbol" w:cs="Symbol" w:hint="default"/>
      </w:rPr>
    </w:lvl>
    <w:lvl w:ilvl="7" w:tplc="78141F5C">
      <w:start w:val="1"/>
      <w:numFmt w:val="bullet"/>
      <w:lvlText w:val="o"/>
      <w:lvlJc w:val="left"/>
      <w:pPr>
        <w:tabs>
          <w:tab w:val="num" w:pos="5760"/>
        </w:tabs>
        <w:ind w:left="5760" w:hanging="360"/>
      </w:pPr>
      <w:rPr>
        <w:rFonts w:ascii="Courier New" w:hAnsi="Courier New" w:cs="Courier New" w:hint="default"/>
      </w:rPr>
    </w:lvl>
    <w:lvl w:ilvl="8" w:tplc="6382DC1A">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A0B3F26"/>
    <w:multiLevelType w:val="hybridMultilevel"/>
    <w:tmpl w:val="B2A845C8"/>
    <w:lvl w:ilvl="0" w:tplc="752A5650">
      <w:start w:val="1"/>
      <w:numFmt w:val="bullet"/>
      <w:lvlText w:val="•"/>
      <w:lvlJc w:val="left"/>
      <w:pPr>
        <w:ind w:left="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16D408">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6DE7C">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2CE6124">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A2E672">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BA2EC8">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140DA6">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CC3EE8">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A41AE0">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D7194B"/>
    <w:multiLevelType w:val="hybridMultilevel"/>
    <w:tmpl w:val="92F2C57C"/>
    <w:lvl w:ilvl="0" w:tplc="BE46F806">
      <w:start w:val="1"/>
      <w:numFmt w:val="bullet"/>
      <w:pStyle w:val="a"/>
      <w:lvlText w:val=""/>
      <w:lvlJc w:val="left"/>
      <w:pPr>
        <w:tabs>
          <w:tab w:val="num" w:pos="567"/>
        </w:tabs>
        <w:ind w:left="567" w:hanging="283"/>
      </w:pPr>
      <w:rPr>
        <w:rFonts w:ascii="Symbol" w:hAnsi="Symbol" w:hint="default"/>
        <w:b w:val="0"/>
        <w:i w:val="0"/>
        <w:sz w:val="24"/>
        <w:szCs w:val="24"/>
      </w:rPr>
    </w:lvl>
    <w:lvl w:ilvl="1" w:tplc="AD8C8868">
      <w:start w:val="1"/>
      <w:numFmt w:val="bullet"/>
      <w:lvlText w:val=""/>
      <w:lvlJc w:val="left"/>
      <w:pPr>
        <w:tabs>
          <w:tab w:val="num" w:pos="851"/>
        </w:tabs>
        <w:ind w:left="851" w:hanging="284"/>
      </w:pPr>
      <w:rPr>
        <w:rFonts w:ascii="Wingdings" w:hAnsi="Wingdings" w:hint="default"/>
        <w:b w:val="0"/>
        <w:i w:val="0"/>
        <w:sz w:val="20"/>
        <w:szCs w:val="24"/>
      </w:rPr>
    </w:lvl>
    <w:lvl w:ilvl="2" w:tplc="A68A95EA">
      <w:start w:val="1"/>
      <w:numFmt w:val="bullet"/>
      <w:lvlText w:val=""/>
      <w:lvlJc w:val="left"/>
      <w:pPr>
        <w:tabs>
          <w:tab w:val="num" w:pos="1134"/>
        </w:tabs>
        <w:ind w:left="1134" w:hanging="283"/>
      </w:pPr>
      <w:rPr>
        <w:rFonts w:ascii="Wingdings" w:hAnsi="Wingdings" w:hint="default"/>
      </w:rPr>
    </w:lvl>
    <w:lvl w:ilvl="3" w:tplc="A4922066">
      <w:start w:val="1"/>
      <w:numFmt w:val="bullet"/>
      <w:lvlText w:val=""/>
      <w:lvlJc w:val="left"/>
      <w:pPr>
        <w:tabs>
          <w:tab w:val="num" w:pos="1724"/>
        </w:tabs>
        <w:ind w:left="1724" w:hanging="360"/>
      </w:pPr>
      <w:rPr>
        <w:rFonts w:ascii="Symbol" w:hAnsi="Symbol" w:hint="default"/>
      </w:rPr>
    </w:lvl>
    <w:lvl w:ilvl="4" w:tplc="3BB85ECE">
      <w:start w:val="1"/>
      <w:numFmt w:val="bullet"/>
      <w:lvlText w:val=""/>
      <w:lvlJc w:val="left"/>
      <w:pPr>
        <w:tabs>
          <w:tab w:val="num" w:pos="2084"/>
        </w:tabs>
        <w:ind w:left="2084" w:hanging="360"/>
      </w:pPr>
      <w:rPr>
        <w:rFonts w:ascii="Symbol" w:hAnsi="Symbol" w:hint="default"/>
      </w:rPr>
    </w:lvl>
    <w:lvl w:ilvl="5" w:tplc="9138ACCC">
      <w:start w:val="1"/>
      <w:numFmt w:val="bullet"/>
      <w:lvlText w:val=""/>
      <w:lvlJc w:val="left"/>
      <w:pPr>
        <w:tabs>
          <w:tab w:val="num" w:pos="2444"/>
        </w:tabs>
        <w:ind w:left="2444" w:hanging="360"/>
      </w:pPr>
      <w:rPr>
        <w:rFonts w:ascii="Wingdings" w:hAnsi="Wingdings" w:hint="default"/>
      </w:rPr>
    </w:lvl>
    <w:lvl w:ilvl="6" w:tplc="82C684FE">
      <w:start w:val="1"/>
      <w:numFmt w:val="bullet"/>
      <w:lvlText w:val=""/>
      <w:lvlJc w:val="left"/>
      <w:pPr>
        <w:tabs>
          <w:tab w:val="num" w:pos="2804"/>
        </w:tabs>
        <w:ind w:left="2804" w:hanging="360"/>
      </w:pPr>
      <w:rPr>
        <w:rFonts w:ascii="Wingdings" w:hAnsi="Wingdings" w:hint="default"/>
      </w:rPr>
    </w:lvl>
    <w:lvl w:ilvl="7" w:tplc="68E0E188">
      <w:start w:val="1"/>
      <w:numFmt w:val="bullet"/>
      <w:lvlText w:val=""/>
      <w:lvlJc w:val="left"/>
      <w:pPr>
        <w:tabs>
          <w:tab w:val="num" w:pos="3164"/>
        </w:tabs>
        <w:ind w:left="3164" w:hanging="360"/>
      </w:pPr>
      <w:rPr>
        <w:rFonts w:ascii="Symbol" w:hAnsi="Symbol" w:hint="default"/>
      </w:rPr>
    </w:lvl>
    <w:lvl w:ilvl="8" w:tplc="C8F2645A">
      <w:start w:val="1"/>
      <w:numFmt w:val="bullet"/>
      <w:lvlText w:val=""/>
      <w:lvlJc w:val="left"/>
      <w:pPr>
        <w:tabs>
          <w:tab w:val="num" w:pos="3524"/>
        </w:tabs>
        <w:ind w:left="3524" w:hanging="360"/>
      </w:pPr>
      <w:rPr>
        <w:rFonts w:ascii="Symbol" w:hAnsi="Symbol" w:hint="default"/>
      </w:rPr>
    </w:lvl>
  </w:abstractNum>
  <w:abstractNum w:abstractNumId="11" w15:restartNumberingAfterBreak="0">
    <w:nsid w:val="228B6EDA"/>
    <w:multiLevelType w:val="hybridMultilevel"/>
    <w:tmpl w:val="BB52E05C"/>
    <w:lvl w:ilvl="0" w:tplc="DDD6109A">
      <w:start w:val="1"/>
      <w:numFmt w:val="decimal"/>
      <w:pStyle w:val="VEBodyText"/>
      <w:lvlText w:val="%1."/>
      <w:lvlJc w:val="left"/>
      <w:pPr>
        <w:tabs>
          <w:tab w:val="num" w:pos="1492"/>
        </w:tabs>
        <w:ind w:left="1492" w:hanging="360"/>
      </w:pPr>
      <w:rPr>
        <w:rFonts w:hint="default"/>
      </w:rPr>
    </w:lvl>
    <w:lvl w:ilvl="1" w:tplc="516645A6">
      <w:start w:val="1"/>
      <w:numFmt w:val="lowerLetter"/>
      <w:lvlText w:val="%2."/>
      <w:lvlJc w:val="left"/>
      <w:pPr>
        <w:ind w:left="1440" w:hanging="360"/>
      </w:pPr>
    </w:lvl>
    <w:lvl w:ilvl="2" w:tplc="47D897B4">
      <w:start w:val="1"/>
      <w:numFmt w:val="lowerRoman"/>
      <w:lvlText w:val="%3."/>
      <w:lvlJc w:val="right"/>
      <w:pPr>
        <w:ind w:left="2160" w:hanging="180"/>
      </w:pPr>
    </w:lvl>
    <w:lvl w:ilvl="3" w:tplc="6BBA433C">
      <w:start w:val="1"/>
      <w:numFmt w:val="decimal"/>
      <w:lvlText w:val="%4."/>
      <w:lvlJc w:val="left"/>
      <w:pPr>
        <w:ind w:left="2880" w:hanging="360"/>
      </w:pPr>
    </w:lvl>
    <w:lvl w:ilvl="4" w:tplc="DFE04E38">
      <w:start w:val="1"/>
      <w:numFmt w:val="lowerLetter"/>
      <w:lvlText w:val="%5."/>
      <w:lvlJc w:val="left"/>
      <w:pPr>
        <w:ind w:left="3600" w:hanging="360"/>
      </w:pPr>
    </w:lvl>
    <w:lvl w:ilvl="5" w:tplc="29D88BCC">
      <w:start w:val="1"/>
      <w:numFmt w:val="lowerRoman"/>
      <w:lvlText w:val="%6."/>
      <w:lvlJc w:val="right"/>
      <w:pPr>
        <w:ind w:left="4320" w:hanging="180"/>
      </w:pPr>
    </w:lvl>
    <w:lvl w:ilvl="6" w:tplc="85C079A4">
      <w:start w:val="1"/>
      <w:numFmt w:val="decimal"/>
      <w:lvlText w:val="%7."/>
      <w:lvlJc w:val="left"/>
      <w:pPr>
        <w:ind w:left="5040" w:hanging="360"/>
      </w:pPr>
    </w:lvl>
    <w:lvl w:ilvl="7" w:tplc="1F8ECE4C">
      <w:start w:val="1"/>
      <w:numFmt w:val="lowerLetter"/>
      <w:lvlText w:val="%8."/>
      <w:lvlJc w:val="left"/>
      <w:pPr>
        <w:ind w:left="5760" w:hanging="360"/>
      </w:pPr>
    </w:lvl>
    <w:lvl w:ilvl="8" w:tplc="B9B84228">
      <w:start w:val="1"/>
      <w:numFmt w:val="lowerRoman"/>
      <w:lvlText w:val="%9."/>
      <w:lvlJc w:val="right"/>
      <w:pPr>
        <w:ind w:left="6480" w:hanging="180"/>
      </w:pPr>
    </w:lvl>
  </w:abstractNum>
  <w:abstractNum w:abstractNumId="12" w15:restartNumberingAfterBreak="0">
    <w:nsid w:val="25184D96"/>
    <w:multiLevelType w:val="multilevel"/>
    <w:tmpl w:val="68087DDC"/>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7191165"/>
    <w:multiLevelType w:val="hybridMultilevel"/>
    <w:tmpl w:val="1668FA10"/>
    <w:lvl w:ilvl="0" w:tplc="BB3C5F24">
      <w:start w:val="1"/>
      <w:numFmt w:val="decimal"/>
      <w:pStyle w:val="a0"/>
      <w:lvlText w:val="%1."/>
      <w:lvlJc w:val="left"/>
      <w:pPr>
        <w:tabs>
          <w:tab w:val="num" w:pos="720"/>
        </w:tabs>
        <w:ind w:left="720" w:hanging="360"/>
      </w:pPr>
    </w:lvl>
    <w:lvl w:ilvl="1" w:tplc="84621FCE">
      <w:start w:val="1"/>
      <w:numFmt w:val="lowerLetter"/>
      <w:lvlText w:val="%2."/>
      <w:lvlJc w:val="left"/>
      <w:pPr>
        <w:tabs>
          <w:tab w:val="num" w:pos="1440"/>
        </w:tabs>
        <w:ind w:left="1440" w:hanging="360"/>
      </w:pPr>
    </w:lvl>
    <w:lvl w:ilvl="2" w:tplc="A00EC638">
      <w:start w:val="1"/>
      <w:numFmt w:val="lowerRoman"/>
      <w:lvlText w:val="%3."/>
      <w:lvlJc w:val="right"/>
      <w:pPr>
        <w:tabs>
          <w:tab w:val="num" w:pos="2160"/>
        </w:tabs>
        <w:ind w:left="2160" w:hanging="180"/>
      </w:pPr>
    </w:lvl>
    <w:lvl w:ilvl="3" w:tplc="DE26F53E">
      <w:start w:val="1"/>
      <w:numFmt w:val="decimal"/>
      <w:lvlText w:val="%4."/>
      <w:lvlJc w:val="left"/>
      <w:pPr>
        <w:tabs>
          <w:tab w:val="num" w:pos="2880"/>
        </w:tabs>
        <w:ind w:left="2880" w:hanging="360"/>
      </w:pPr>
    </w:lvl>
    <w:lvl w:ilvl="4" w:tplc="CDEC6592">
      <w:start w:val="1"/>
      <w:numFmt w:val="lowerLetter"/>
      <w:lvlText w:val="%5."/>
      <w:lvlJc w:val="left"/>
      <w:pPr>
        <w:tabs>
          <w:tab w:val="num" w:pos="3600"/>
        </w:tabs>
        <w:ind w:left="3600" w:hanging="360"/>
      </w:pPr>
    </w:lvl>
    <w:lvl w:ilvl="5" w:tplc="1870FFCA">
      <w:start w:val="1"/>
      <w:numFmt w:val="lowerRoman"/>
      <w:lvlText w:val="%6."/>
      <w:lvlJc w:val="right"/>
      <w:pPr>
        <w:tabs>
          <w:tab w:val="num" w:pos="4320"/>
        </w:tabs>
        <w:ind w:left="4320" w:hanging="180"/>
      </w:pPr>
    </w:lvl>
    <w:lvl w:ilvl="6" w:tplc="A9C6BC56">
      <w:start w:val="1"/>
      <w:numFmt w:val="decimal"/>
      <w:lvlText w:val="%7."/>
      <w:lvlJc w:val="left"/>
      <w:pPr>
        <w:tabs>
          <w:tab w:val="num" w:pos="5040"/>
        </w:tabs>
        <w:ind w:left="5040" w:hanging="360"/>
      </w:pPr>
    </w:lvl>
    <w:lvl w:ilvl="7" w:tplc="DE6ED072">
      <w:start w:val="1"/>
      <w:numFmt w:val="lowerLetter"/>
      <w:lvlText w:val="%8."/>
      <w:lvlJc w:val="left"/>
      <w:pPr>
        <w:tabs>
          <w:tab w:val="num" w:pos="5760"/>
        </w:tabs>
        <w:ind w:left="5760" w:hanging="360"/>
      </w:pPr>
    </w:lvl>
    <w:lvl w:ilvl="8" w:tplc="1B1096C6">
      <w:start w:val="1"/>
      <w:numFmt w:val="lowerRoman"/>
      <w:lvlText w:val="%9."/>
      <w:lvlJc w:val="right"/>
      <w:pPr>
        <w:tabs>
          <w:tab w:val="num" w:pos="6480"/>
        </w:tabs>
        <w:ind w:left="6480" w:hanging="180"/>
      </w:pPr>
    </w:lvl>
  </w:abstractNum>
  <w:abstractNum w:abstractNumId="14" w15:restartNumberingAfterBreak="0">
    <w:nsid w:val="2A5363E8"/>
    <w:multiLevelType w:val="multilevel"/>
    <w:tmpl w:val="F5EC0538"/>
    <w:lvl w:ilvl="0">
      <w:start w:val="1"/>
      <w:numFmt w:val="decimal"/>
      <w:pStyle w:val="L1-123"/>
      <w:lvlText w:val="%1)"/>
      <w:lvlJc w:val="left"/>
      <w:pPr>
        <w:tabs>
          <w:tab w:val="num" w:pos="1134"/>
        </w:tabs>
        <w:ind w:left="1134" w:hanging="425"/>
      </w:pPr>
      <w:rPr>
        <w:rFonts w:hint="default"/>
      </w:rPr>
    </w:lvl>
    <w:lvl w:ilvl="1">
      <w:start w:val="1"/>
      <w:numFmt w:val="bullet"/>
      <w:lvlText w:val=""/>
      <w:lvlJc w:val="left"/>
      <w:pPr>
        <w:tabs>
          <w:tab w:val="num" w:pos="1843"/>
        </w:tabs>
        <w:ind w:left="1843" w:hanging="567"/>
      </w:pPr>
      <w:rPr>
        <w:rFonts w:ascii="Symbol" w:hAnsi="Symbol" w:hint="default"/>
        <w:sz w:val="24"/>
      </w:rPr>
    </w:lvl>
    <w:lvl w:ilvl="2">
      <w:start w:val="1"/>
      <w:numFmt w:val="bullet"/>
      <w:lvlText w:val=""/>
      <w:lvlJc w:val="left"/>
      <w:pPr>
        <w:tabs>
          <w:tab w:val="num" w:pos="2410"/>
        </w:tabs>
        <w:ind w:left="2410" w:hanging="567"/>
      </w:pPr>
      <w:rPr>
        <w:rFonts w:ascii="Symbol" w:hAnsi="Symbol"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15" w15:restartNumberingAfterBreak="0">
    <w:nsid w:val="2B261B56"/>
    <w:multiLevelType w:val="multilevel"/>
    <w:tmpl w:val="E0F22B1A"/>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pStyle w:val="30"/>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B580F28"/>
    <w:multiLevelType w:val="multilevel"/>
    <w:tmpl w:val="5B7ACD5E"/>
    <w:lvl w:ilvl="0">
      <w:start w:val="1"/>
      <w:numFmt w:val="decimal"/>
      <w:lvlText w:val="%1."/>
      <w:lvlJc w:val="left"/>
      <w:pPr>
        <w:ind w:left="945" w:hanging="945"/>
      </w:pPr>
    </w:lvl>
    <w:lvl w:ilvl="1">
      <w:start w:val="1"/>
      <w:numFmt w:val="decimal"/>
      <w:pStyle w:val="21"/>
      <w:lvlText w:val="%1.%2."/>
      <w:lvlJc w:val="left"/>
      <w:pPr>
        <w:ind w:left="1485" w:hanging="945"/>
      </w:pPr>
    </w:lvl>
    <w:lvl w:ilvl="2">
      <w:start w:val="1"/>
      <w:numFmt w:val="decimal"/>
      <w:lvlText w:val="%1.%2.%3."/>
      <w:lvlJc w:val="left"/>
      <w:pPr>
        <w:ind w:left="2025" w:hanging="945"/>
      </w:pPr>
    </w:lvl>
    <w:lvl w:ilvl="3">
      <w:start w:val="1"/>
      <w:numFmt w:val="decimal"/>
      <w:lvlText w:val="%1.%2.%3.%4."/>
      <w:lvlJc w:val="left"/>
      <w:pPr>
        <w:ind w:left="2565" w:hanging="94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7" w15:restartNumberingAfterBreak="0">
    <w:nsid w:val="2CF03BB7"/>
    <w:multiLevelType w:val="multilevel"/>
    <w:tmpl w:val="5156C538"/>
    <w:lvl w:ilvl="0">
      <w:start w:val="1"/>
      <w:numFmt w:val="decimal"/>
      <w:pStyle w:val="a1"/>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18" w15:restartNumberingAfterBreak="0">
    <w:nsid w:val="2FAA42DE"/>
    <w:multiLevelType w:val="hybridMultilevel"/>
    <w:tmpl w:val="1A8A8BC8"/>
    <w:lvl w:ilvl="0" w:tplc="12E07728">
      <w:start w:val="1"/>
      <w:numFmt w:val="bullet"/>
      <w:lvlText w:val=""/>
      <w:lvlJc w:val="left"/>
      <w:pPr>
        <w:tabs>
          <w:tab w:val="num" w:pos="1134"/>
        </w:tabs>
        <w:ind w:left="1134" w:hanging="567"/>
      </w:pPr>
      <w:rPr>
        <w:rFonts w:ascii="Symbol" w:hAnsi="Symbol" w:hint="default"/>
        <w:b w:val="0"/>
        <w:i w:val="0"/>
        <w:caps w:val="0"/>
        <w:strike w:val="0"/>
        <w:vanish w:val="0"/>
        <w:color w:val="000000"/>
        <w:spacing w:val="-20"/>
        <w:position w:val="0"/>
        <w:sz w:val="24"/>
        <w:vertAlign w:val="baseline"/>
      </w:rPr>
    </w:lvl>
    <w:lvl w:ilvl="1" w:tplc="DF765ACA">
      <w:start w:val="1"/>
      <w:numFmt w:val="bullet"/>
      <w:pStyle w:val="E2"/>
      <w:lvlText w:val=""/>
      <w:lvlJc w:val="left"/>
      <w:pPr>
        <w:tabs>
          <w:tab w:val="num" w:pos="1701"/>
        </w:tabs>
        <w:ind w:left="1701" w:hanging="567"/>
      </w:pPr>
      <w:rPr>
        <w:rFonts w:ascii="Wingdings" w:hAnsi="Wingdings" w:hint="default"/>
      </w:rPr>
    </w:lvl>
    <w:lvl w:ilvl="2" w:tplc="84648C7A">
      <w:start w:val="1"/>
      <w:numFmt w:val="bullet"/>
      <w:pStyle w:val="11"/>
      <w:lvlText w:val=""/>
      <w:lvlJc w:val="left"/>
      <w:pPr>
        <w:tabs>
          <w:tab w:val="num" w:pos="1134"/>
        </w:tabs>
        <w:ind w:left="1701" w:firstLine="0"/>
      </w:pPr>
      <w:rPr>
        <w:rFonts w:ascii="Symbol" w:hAnsi="Symbol" w:hint="default"/>
        <w:sz w:val="24"/>
        <w:szCs w:val="24"/>
      </w:rPr>
    </w:lvl>
    <w:lvl w:ilvl="3" w:tplc="9B441BB4">
      <w:start w:val="1"/>
      <w:numFmt w:val="decimal"/>
      <w:lvlText w:val="(%4)"/>
      <w:lvlJc w:val="left"/>
      <w:pPr>
        <w:tabs>
          <w:tab w:val="num" w:pos="1440"/>
        </w:tabs>
        <w:ind w:left="1440" w:hanging="360"/>
      </w:pPr>
      <w:rPr>
        <w:rFonts w:hint="default"/>
      </w:rPr>
    </w:lvl>
    <w:lvl w:ilvl="4" w:tplc="3C96C440">
      <w:start w:val="1"/>
      <w:numFmt w:val="lowerLetter"/>
      <w:lvlText w:val="(%5)"/>
      <w:lvlJc w:val="left"/>
      <w:pPr>
        <w:tabs>
          <w:tab w:val="num" w:pos="1800"/>
        </w:tabs>
        <w:ind w:left="1800" w:hanging="360"/>
      </w:pPr>
      <w:rPr>
        <w:rFonts w:hint="default"/>
      </w:rPr>
    </w:lvl>
    <w:lvl w:ilvl="5" w:tplc="3DF68CA8">
      <w:start w:val="1"/>
      <w:numFmt w:val="lowerRoman"/>
      <w:lvlText w:val="(%6)"/>
      <w:lvlJc w:val="left"/>
      <w:pPr>
        <w:tabs>
          <w:tab w:val="num" w:pos="2160"/>
        </w:tabs>
        <w:ind w:left="2160" w:hanging="360"/>
      </w:pPr>
      <w:rPr>
        <w:rFonts w:hint="default"/>
      </w:rPr>
    </w:lvl>
    <w:lvl w:ilvl="6" w:tplc="A1E2E974">
      <w:start w:val="1"/>
      <w:numFmt w:val="decimal"/>
      <w:lvlText w:val="%7."/>
      <w:lvlJc w:val="left"/>
      <w:pPr>
        <w:tabs>
          <w:tab w:val="num" w:pos="2520"/>
        </w:tabs>
        <w:ind w:left="2520" w:hanging="360"/>
      </w:pPr>
      <w:rPr>
        <w:rFonts w:hint="default"/>
      </w:rPr>
    </w:lvl>
    <w:lvl w:ilvl="7" w:tplc="B3E612AC">
      <w:start w:val="1"/>
      <w:numFmt w:val="lowerLetter"/>
      <w:lvlText w:val="%8."/>
      <w:lvlJc w:val="left"/>
      <w:pPr>
        <w:tabs>
          <w:tab w:val="num" w:pos="2880"/>
        </w:tabs>
        <w:ind w:left="2880" w:hanging="360"/>
      </w:pPr>
      <w:rPr>
        <w:rFonts w:hint="default"/>
      </w:rPr>
    </w:lvl>
    <w:lvl w:ilvl="8" w:tplc="A000AF5A">
      <w:start w:val="1"/>
      <w:numFmt w:val="lowerRoman"/>
      <w:lvlText w:val="%9."/>
      <w:lvlJc w:val="left"/>
      <w:pPr>
        <w:tabs>
          <w:tab w:val="num" w:pos="3240"/>
        </w:tabs>
        <w:ind w:left="3240" w:hanging="360"/>
      </w:pPr>
      <w:rPr>
        <w:rFonts w:hint="default"/>
      </w:rPr>
    </w:lvl>
  </w:abstractNum>
  <w:abstractNum w:abstractNumId="19" w15:restartNumberingAfterBreak="0">
    <w:nsid w:val="36E10571"/>
    <w:multiLevelType w:val="hybridMultilevel"/>
    <w:tmpl w:val="E222CB34"/>
    <w:lvl w:ilvl="0" w:tplc="45D69406">
      <w:start w:val="1"/>
      <w:numFmt w:val="decimal"/>
      <w:pStyle w:val="2TimesNewRoman"/>
      <w:lvlText w:val="%1."/>
      <w:lvlJc w:val="left"/>
      <w:pPr>
        <w:ind w:left="720" w:hanging="360"/>
      </w:pPr>
    </w:lvl>
    <w:lvl w:ilvl="1" w:tplc="1C1A7F5C">
      <w:start w:val="1"/>
      <w:numFmt w:val="lowerLetter"/>
      <w:lvlText w:val="%2."/>
      <w:lvlJc w:val="left"/>
      <w:pPr>
        <w:ind w:left="1440" w:hanging="360"/>
      </w:pPr>
    </w:lvl>
    <w:lvl w:ilvl="2" w:tplc="8EC6DB26">
      <w:start w:val="1"/>
      <w:numFmt w:val="lowerRoman"/>
      <w:lvlText w:val="%3."/>
      <w:lvlJc w:val="right"/>
      <w:pPr>
        <w:ind w:left="2160" w:hanging="180"/>
      </w:pPr>
    </w:lvl>
    <w:lvl w:ilvl="3" w:tplc="FC8AD25A">
      <w:start w:val="1"/>
      <w:numFmt w:val="decimal"/>
      <w:lvlText w:val="%4."/>
      <w:lvlJc w:val="left"/>
      <w:pPr>
        <w:ind w:left="2880" w:hanging="360"/>
      </w:pPr>
    </w:lvl>
    <w:lvl w:ilvl="4" w:tplc="83828646">
      <w:start w:val="1"/>
      <w:numFmt w:val="lowerLetter"/>
      <w:lvlText w:val="%5."/>
      <w:lvlJc w:val="left"/>
      <w:pPr>
        <w:ind w:left="3600" w:hanging="360"/>
      </w:pPr>
    </w:lvl>
    <w:lvl w:ilvl="5" w:tplc="CB8E847C">
      <w:start w:val="1"/>
      <w:numFmt w:val="lowerRoman"/>
      <w:lvlText w:val="%6."/>
      <w:lvlJc w:val="right"/>
      <w:pPr>
        <w:ind w:left="4320" w:hanging="180"/>
      </w:pPr>
    </w:lvl>
    <w:lvl w:ilvl="6" w:tplc="F9DAB7BE">
      <w:start w:val="1"/>
      <w:numFmt w:val="decimal"/>
      <w:lvlText w:val="%7."/>
      <w:lvlJc w:val="left"/>
      <w:pPr>
        <w:ind w:left="5040" w:hanging="360"/>
      </w:pPr>
    </w:lvl>
    <w:lvl w:ilvl="7" w:tplc="8D3CA03E">
      <w:start w:val="1"/>
      <w:numFmt w:val="lowerLetter"/>
      <w:lvlText w:val="%8."/>
      <w:lvlJc w:val="left"/>
      <w:pPr>
        <w:ind w:left="5760" w:hanging="360"/>
      </w:pPr>
    </w:lvl>
    <w:lvl w:ilvl="8" w:tplc="EBE44A48">
      <w:start w:val="1"/>
      <w:numFmt w:val="lowerRoman"/>
      <w:lvlText w:val="%9."/>
      <w:lvlJc w:val="right"/>
      <w:pPr>
        <w:ind w:left="6480" w:hanging="180"/>
      </w:pPr>
    </w:lvl>
  </w:abstractNum>
  <w:abstractNum w:abstractNumId="20" w15:restartNumberingAfterBreak="0">
    <w:nsid w:val="37D178D4"/>
    <w:multiLevelType w:val="hybridMultilevel"/>
    <w:tmpl w:val="7B8E7BE8"/>
    <w:lvl w:ilvl="0" w:tplc="EA1E2EFC">
      <w:start w:val="1"/>
      <w:numFmt w:val="bullet"/>
      <w:lvlText w:val="•"/>
      <w:lvlJc w:val="left"/>
      <w:pPr>
        <w:ind w:left="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DEC7B0">
      <w:start w:val="1"/>
      <w:numFmt w:val="bullet"/>
      <w:lvlText w:val="o"/>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84E256">
      <w:start w:val="1"/>
      <w:numFmt w:val="bullet"/>
      <w:lvlText w:val="▪"/>
      <w:lvlJc w:val="left"/>
      <w:pPr>
        <w:ind w:left="2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6C7D4A">
      <w:start w:val="1"/>
      <w:numFmt w:val="bullet"/>
      <w:lvlText w:val="•"/>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5ABFBE">
      <w:start w:val="1"/>
      <w:numFmt w:val="bullet"/>
      <w:lvlText w:val="o"/>
      <w:lvlJc w:val="left"/>
      <w:pPr>
        <w:ind w:left="39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24CFBA">
      <w:start w:val="1"/>
      <w:numFmt w:val="bullet"/>
      <w:lvlText w:val="▪"/>
      <w:lvlJc w:val="left"/>
      <w:pPr>
        <w:ind w:left="4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1ACBA0">
      <w:start w:val="1"/>
      <w:numFmt w:val="bullet"/>
      <w:lvlText w:val="•"/>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E0F7D0">
      <w:start w:val="1"/>
      <w:numFmt w:val="bullet"/>
      <w:lvlText w:val="o"/>
      <w:lvlJc w:val="left"/>
      <w:pPr>
        <w:ind w:left="6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722A6E">
      <w:start w:val="1"/>
      <w:numFmt w:val="bullet"/>
      <w:lvlText w:val="▪"/>
      <w:lvlJc w:val="left"/>
      <w:pPr>
        <w:ind w:left="68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9867B4C"/>
    <w:multiLevelType w:val="multilevel"/>
    <w:tmpl w:val="AEC08154"/>
    <w:lvl w:ilvl="0">
      <w:start w:val="4"/>
      <w:numFmt w:val="decimal"/>
      <w:pStyle w:val="-11"/>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2" w15:restartNumberingAfterBreak="0">
    <w:nsid w:val="41ED568B"/>
    <w:multiLevelType w:val="hybridMultilevel"/>
    <w:tmpl w:val="AAB20FEC"/>
    <w:lvl w:ilvl="0" w:tplc="1CC86D5A">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D28676">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22B638">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00988A">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DCCC24">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5C3690">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4E4F4">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64C18A">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5439BE">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390871"/>
    <w:multiLevelType w:val="hybridMultilevel"/>
    <w:tmpl w:val="0F4AE146"/>
    <w:lvl w:ilvl="0" w:tplc="C6D0BF58">
      <w:start w:val="1"/>
      <w:numFmt w:val="decimal"/>
      <w:pStyle w:val="a2"/>
      <w:lvlText w:val="%1."/>
      <w:lvlJc w:val="left"/>
      <w:pPr>
        <w:tabs>
          <w:tab w:val="num" w:pos="360"/>
        </w:tabs>
        <w:ind w:left="360" w:hanging="360"/>
      </w:pPr>
    </w:lvl>
    <w:lvl w:ilvl="1" w:tplc="1C2C2B36">
      <w:start w:val="1"/>
      <w:numFmt w:val="bullet"/>
      <w:lvlText w:val="o"/>
      <w:lvlJc w:val="left"/>
      <w:pPr>
        <w:ind w:left="1440" w:hanging="360"/>
      </w:pPr>
      <w:rPr>
        <w:rFonts w:ascii="Courier New" w:eastAsia="Courier New" w:hAnsi="Courier New" w:cs="Courier New" w:hint="default"/>
      </w:rPr>
    </w:lvl>
    <w:lvl w:ilvl="2" w:tplc="23FE4EC2">
      <w:start w:val="1"/>
      <w:numFmt w:val="bullet"/>
      <w:lvlText w:val="§"/>
      <w:lvlJc w:val="left"/>
      <w:pPr>
        <w:ind w:left="2160" w:hanging="360"/>
      </w:pPr>
      <w:rPr>
        <w:rFonts w:ascii="Wingdings" w:eastAsia="Wingdings" w:hAnsi="Wingdings" w:cs="Wingdings" w:hint="default"/>
      </w:rPr>
    </w:lvl>
    <w:lvl w:ilvl="3" w:tplc="D75C7226">
      <w:start w:val="1"/>
      <w:numFmt w:val="bullet"/>
      <w:lvlText w:val="·"/>
      <w:lvlJc w:val="left"/>
      <w:pPr>
        <w:ind w:left="2880" w:hanging="360"/>
      </w:pPr>
      <w:rPr>
        <w:rFonts w:ascii="Symbol" w:eastAsia="Symbol" w:hAnsi="Symbol" w:cs="Symbol" w:hint="default"/>
      </w:rPr>
    </w:lvl>
    <w:lvl w:ilvl="4" w:tplc="B0786C4A">
      <w:start w:val="1"/>
      <w:numFmt w:val="bullet"/>
      <w:lvlText w:val="o"/>
      <w:lvlJc w:val="left"/>
      <w:pPr>
        <w:ind w:left="3600" w:hanging="360"/>
      </w:pPr>
      <w:rPr>
        <w:rFonts w:ascii="Courier New" w:eastAsia="Courier New" w:hAnsi="Courier New" w:cs="Courier New" w:hint="default"/>
      </w:rPr>
    </w:lvl>
    <w:lvl w:ilvl="5" w:tplc="E7EA8296">
      <w:start w:val="1"/>
      <w:numFmt w:val="bullet"/>
      <w:lvlText w:val="§"/>
      <w:lvlJc w:val="left"/>
      <w:pPr>
        <w:ind w:left="4320" w:hanging="360"/>
      </w:pPr>
      <w:rPr>
        <w:rFonts w:ascii="Wingdings" w:eastAsia="Wingdings" w:hAnsi="Wingdings" w:cs="Wingdings" w:hint="default"/>
      </w:rPr>
    </w:lvl>
    <w:lvl w:ilvl="6" w:tplc="22DA87A2">
      <w:start w:val="1"/>
      <w:numFmt w:val="bullet"/>
      <w:lvlText w:val="·"/>
      <w:lvlJc w:val="left"/>
      <w:pPr>
        <w:ind w:left="5040" w:hanging="360"/>
      </w:pPr>
      <w:rPr>
        <w:rFonts w:ascii="Symbol" w:eastAsia="Symbol" w:hAnsi="Symbol" w:cs="Symbol" w:hint="default"/>
      </w:rPr>
    </w:lvl>
    <w:lvl w:ilvl="7" w:tplc="D4EAD5AC">
      <w:start w:val="1"/>
      <w:numFmt w:val="bullet"/>
      <w:lvlText w:val="o"/>
      <w:lvlJc w:val="left"/>
      <w:pPr>
        <w:ind w:left="5760" w:hanging="360"/>
      </w:pPr>
      <w:rPr>
        <w:rFonts w:ascii="Courier New" w:eastAsia="Courier New" w:hAnsi="Courier New" w:cs="Courier New" w:hint="default"/>
      </w:rPr>
    </w:lvl>
    <w:lvl w:ilvl="8" w:tplc="CE0AE830">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482F689D"/>
    <w:multiLevelType w:val="multilevel"/>
    <w:tmpl w:val="3FBA4304"/>
    <w:lvl w:ilvl="0">
      <w:start w:val="1"/>
      <w:numFmt w:val="decimal"/>
      <w:lvlText w:val="%1"/>
      <w:lvlJc w:val="left"/>
      <w:pPr>
        <w:tabs>
          <w:tab w:val="num" w:pos="792"/>
        </w:tabs>
        <w:ind w:left="792" w:hanging="432"/>
      </w:pPr>
    </w:lvl>
    <w:lvl w:ilvl="1">
      <w:start w:val="1"/>
      <w:numFmt w:val="bullet"/>
      <w:pStyle w:val="a3"/>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5" w15:restartNumberingAfterBreak="0">
    <w:nsid w:val="48C617F3"/>
    <w:multiLevelType w:val="hybridMultilevel"/>
    <w:tmpl w:val="03BCB22A"/>
    <w:lvl w:ilvl="0" w:tplc="737A6E5A">
      <w:start w:val="1"/>
      <w:numFmt w:val="bullet"/>
      <w:lvlText w:val="•"/>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780D3E">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621E26">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6A1974">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B45644">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883850">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DA9990">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4CDEB6">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64307E">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A1C5AE9"/>
    <w:multiLevelType w:val="hybridMultilevel"/>
    <w:tmpl w:val="D81644F8"/>
    <w:lvl w:ilvl="0" w:tplc="4CFCB410">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928C74">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52ED84">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E6F72C">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BCBF48">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CEDE32">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FC99B4">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E23AB2">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40AF86">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856796"/>
    <w:multiLevelType w:val="hybridMultilevel"/>
    <w:tmpl w:val="5CA0CD6E"/>
    <w:lvl w:ilvl="0" w:tplc="82D0C76A">
      <w:start w:val="1"/>
      <w:numFmt w:val="bullet"/>
      <w:pStyle w:val="CharChar"/>
      <w:lvlText w:val=""/>
      <w:lvlJc w:val="left"/>
      <w:pPr>
        <w:tabs>
          <w:tab w:val="num" w:pos="697"/>
        </w:tabs>
        <w:ind w:left="697" w:hanging="357"/>
      </w:pPr>
      <w:rPr>
        <w:rFonts w:ascii="Symbol" w:hAnsi="Symbol" w:cs="Times New Roman" w:hint="default"/>
        <w:caps/>
      </w:rPr>
    </w:lvl>
    <w:lvl w:ilvl="1" w:tplc="B9DA6A9A">
      <w:start w:val="1"/>
      <w:numFmt w:val="bullet"/>
      <w:lvlText w:val=""/>
      <w:lvlJc w:val="left"/>
      <w:pPr>
        <w:tabs>
          <w:tab w:val="num" w:pos="1857"/>
        </w:tabs>
        <w:ind w:left="1857" w:hanging="437"/>
      </w:pPr>
      <w:rPr>
        <w:rFonts w:ascii="Symbol" w:hAnsi="Symbol" w:cs="Times New Roman" w:hint="default"/>
        <w:caps/>
      </w:rPr>
    </w:lvl>
    <w:lvl w:ilvl="2" w:tplc="1ED4F6FC">
      <w:start w:val="1"/>
      <w:numFmt w:val="bullet"/>
      <w:lvlText w:val=""/>
      <w:lvlJc w:val="left"/>
      <w:pPr>
        <w:tabs>
          <w:tab w:val="num" w:pos="2500"/>
        </w:tabs>
        <w:ind w:left="2500" w:hanging="360"/>
      </w:pPr>
      <w:rPr>
        <w:rFonts w:ascii="Wingdings" w:hAnsi="Wingdings" w:cs="Times New Roman" w:hint="default"/>
      </w:rPr>
    </w:lvl>
    <w:lvl w:ilvl="3" w:tplc="E5860A80">
      <w:start w:val="1"/>
      <w:numFmt w:val="bullet"/>
      <w:lvlText w:val=""/>
      <w:lvlJc w:val="left"/>
      <w:pPr>
        <w:tabs>
          <w:tab w:val="num" w:pos="3220"/>
        </w:tabs>
        <w:ind w:left="3220" w:hanging="360"/>
      </w:pPr>
      <w:rPr>
        <w:rFonts w:ascii="Symbol" w:hAnsi="Symbol" w:cs="Times New Roman" w:hint="default"/>
      </w:rPr>
    </w:lvl>
    <w:lvl w:ilvl="4" w:tplc="295AB290">
      <w:start w:val="1"/>
      <w:numFmt w:val="bullet"/>
      <w:lvlText w:val="o"/>
      <w:lvlJc w:val="left"/>
      <w:pPr>
        <w:tabs>
          <w:tab w:val="num" w:pos="3940"/>
        </w:tabs>
        <w:ind w:left="3940" w:hanging="360"/>
      </w:pPr>
      <w:rPr>
        <w:rFonts w:ascii="Courier New" w:hAnsi="Courier New" w:cs="Courier New" w:hint="default"/>
      </w:rPr>
    </w:lvl>
    <w:lvl w:ilvl="5" w:tplc="D6E0E65C">
      <w:start w:val="1"/>
      <w:numFmt w:val="bullet"/>
      <w:lvlText w:val=""/>
      <w:lvlJc w:val="left"/>
      <w:pPr>
        <w:tabs>
          <w:tab w:val="num" w:pos="4660"/>
        </w:tabs>
        <w:ind w:left="4660" w:hanging="360"/>
      </w:pPr>
      <w:rPr>
        <w:rFonts w:ascii="Wingdings" w:hAnsi="Wingdings" w:cs="Times New Roman" w:hint="default"/>
      </w:rPr>
    </w:lvl>
    <w:lvl w:ilvl="6" w:tplc="D780064C">
      <w:start w:val="1"/>
      <w:numFmt w:val="bullet"/>
      <w:lvlText w:val=""/>
      <w:lvlJc w:val="left"/>
      <w:pPr>
        <w:tabs>
          <w:tab w:val="num" w:pos="5380"/>
        </w:tabs>
        <w:ind w:left="5380" w:hanging="360"/>
      </w:pPr>
      <w:rPr>
        <w:rFonts w:ascii="Symbol" w:hAnsi="Symbol" w:cs="Times New Roman" w:hint="default"/>
      </w:rPr>
    </w:lvl>
    <w:lvl w:ilvl="7" w:tplc="D1F2B38C">
      <w:start w:val="1"/>
      <w:numFmt w:val="bullet"/>
      <w:lvlText w:val="o"/>
      <w:lvlJc w:val="left"/>
      <w:pPr>
        <w:tabs>
          <w:tab w:val="num" w:pos="6100"/>
        </w:tabs>
        <w:ind w:left="6100" w:hanging="360"/>
      </w:pPr>
      <w:rPr>
        <w:rFonts w:ascii="Courier New" w:hAnsi="Courier New" w:cs="Courier New" w:hint="default"/>
      </w:rPr>
    </w:lvl>
    <w:lvl w:ilvl="8" w:tplc="78329B7A">
      <w:start w:val="1"/>
      <w:numFmt w:val="bullet"/>
      <w:lvlText w:val=""/>
      <w:lvlJc w:val="left"/>
      <w:pPr>
        <w:tabs>
          <w:tab w:val="num" w:pos="6820"/>
        </w:tabs>
        <w:ind w:left="6820" w:hanging="360"/>
      </w:pPr>
      <w:rPr>
        <w:rFonts w:ascii="Wingdings" w:hAnsi="Wingdings" w:cs="Times New Roman" w:hint="default"/>
      </w:rPr>
    </w:lvl>
  </w:abstractNum>
  <w:abstractNum w:abstractNumId="28" w15:restartNumberingAfterBreak="0">
    <w:nsid w:val="51AD299D"/>
    <w:multiLevelType w:val="multilevel"/>
    <w:tmpl w:val="3452996C"/>
    <w:lvl w:ilvl="0">
      <w:start w:val="1"/>
      <w:numFmt w:val="decimal"/>
      <w:pStyle w:val="a4"/>
      <w:lvlText w:val="%1."/>
      <w:lvlJc w:val="left"/>
      <w:pPr>
        <w:tabs>
          <w:tab w:val="num" w:pos="357"/>
        </w:tabs>
        <w:ind w:left="357" w:hanging="357"/>
      </w:pPr>
      <w:rPr>
        <w:rFonts w:hint="default"/>
      </w:rPr>
    </w:lvl>
    <w:lvl w:ilvl="1">
      <w:start w:val="1"/>
      <w:numFmt w:val="decimal"/>
      <w:pStyle w:val="13"/>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29" w15:restartNumberingAfterBreak="0">
    <w:nsid w:val="52F6792F"/>
    <w:multiLevelType w:val="hybridMultilevel"/>
    <w:tmpl w:val="BE0EBD04"/>
    <w:lvl w:ilvl="0" w:tplc="D2BC0148">
      <w:start w:val="1"/>
      <w:numFmt w:val="bullet"/>
      <w:pStyle w:val="a5"/>
      <w:lvlText w:val=""/>
      <w:lvlJc w:val="left"/>
      <w:pPr>
        <w:tabs>
          <w:tab w:val="num" w:pos="284"/>
        </w:tabs>
        <w:ind w:left="567" w:hanging="283"/>
      </w:pPr>
      <w:rPr>
        <w:rFonts w:ascii="Wingdings" w:hAnsi="Wingdings" w:cs="Wingdings" w:hint="default"/>
        <w:color w:val="008080"/>
        <w:position w:val="-2"/>
        <w:sz w:val="22"/>
        <w:szCs w:val="22"/>
      </w:rPr>
    </w:lvl>
    <w:lvl w:ilvl="1" w:tplc="69DEF734">
      <w:start w:val="1"/>
      <w:numFmt w:val="decimal"/>
      <w:lvlText w:val="%2."/>
      <w:lvlJc w:val="left"/>
      <w:pPr>
        <w:tabs>
          <w:tab w:val="num" w:pos="1440"/>
        </w:tabs>
        <w:ind w:left="1440" w:hanging="360"/>
      </w:pPr>
      <w:rPr>
        <w:color w:val="auto"/>
        <w:sz w:val="18"/>
        <w:szCs w:val="18"/>
      </w:rPr>
    </w:lvl>
    <w:lvl w:ilvl="2" w:tplc="1CF89A5C">
      <w:start w:val="1"/>
      <w:numFmt w:val="bullet"/>
      <w:lvlText w:val=""/>
      <w:lvlJc w:val="left"/>
      <w:pPr>
        <w:tabs>
          <w:tab w:val="num" w:pos="2160"/>
        </w:tabs>
        <w:ind w:left="2160" w:hanging="360"/>
      </w:pPr>
      <w:rPr>
        <w:rFonts w:ascii="Wingdings" w:hAnsi="Wingdings" w:cs="Wingdings" w:hint="default"/>
      </w:rPr>
    </w:lvl>
    <w:lvl w:ilvl="3" w:tplc="3A8EB54E">
      <w:start w:val="1"/>
      <w:numFmt w:val="bullet"/>
      <w:lvlText w:val=""/>
      <w:lvlJc w:val="left"/>
      <w:pPr>
        <w:tabs>
          <w:tab w:val="num" w:pos="2880"/>
        </w:tabs>
        <w:ind w:left="2880" w:hanging="360"/>
      </w:pPr>
      <w:rPr>
        <w:rFonts w:ascii="Symbol" w:hAnsi="Symbol" w:cs="Symbol" w:hint="default"/>
      </w:rPr>
    </w:lvl>
    <w:lvl w:ilvl="4" w:tplc="1D605EC2">
      <w:start w:val="1"/>
      <w:numFmt w:val="bullet"/>
      <w:lvlText w:val="o"/>
      <w:lvlJc w:val="left"/>
      <w:pPr>
        <w:tabs>
          <w:tab w:val="num" w:pos="3600"/>
        </w:tabs>
        <w:ind w:left="3600" w:hanging="360"/>
      </w:pPr>
      <w:rPr>
        <w:rFonts w:ascii="Courier New" w:hAnsi="Courier New" w:cs="Courier New" w:hint="default"/>
      </w:rPr>
    </w:lvl>
    <w:lvl w:ilvl="5" w:tplc="A7BEC068">
      <w:start w:val="1"/>
      <w:numFmt w:val="bullet"/>
      <w:lvlText w:val=""/>
      <w:lvlJc w:val="left"/>
      <w:pPr>
        <w:tabs>
          <w:tab w:val="num" w:pos="4320"/>
        </w:tabs>
        <w:ind w:left="4320" w:hanging="360"/>
      </w:pPr>
      <w:rPr>
        <w:rFonts w:ascii="Wingdings" w:hAnsi="Wingdings" w:cs="Wingdings" w:hint="default"/>
      </w:rPr>
    </w:lvl>
    <w:lvl w:ilvl="6" w:tplc="DEACF0D0">
      <w:start w:val="1"/>
      <w:numFmt w:val="bullet"/>
      <w:lvlText w:val=""/>
      <w:lvlJc w:val="left"/>
      <w:pPr>
        <w:tabs>
          <w:tab w:val="num" w:pos="5040"/>
        </w:tabs>
        <w:ind w:left="5040" w:hanging="360"/>
      </w:pPr>
      <w:rPr>
        <w:rFonts w:ascii="Symbol" w:hAnsi="Symbol" w:cs="Symbol" w:hint="default"/>
      </w:rPr>
    </w:lvl>
    <w:lvl w:ilvl="7" w:tplc="E67CAAC4">
      <w:start w:val="1"/>
      <w:numFmt w:val="bullet"/>
      <w:lvlText w:val="o"/>
      <w:lvlJc w:val="left"/>
      <w:pPr>
        <w:tabs>
          <w:tab w:val="num" w:pos="5760"/>
        </w:tabs>
        <w:ind w:left="5760" w:hanging="360"/>
      </w:pPr>
      <w:rPr>
        <w:rFonts w:ascii="Courier New" w:hAnsi="Courier New" w:cs="Courier New" w:hint="default"/>
      </w:rPr>
    </w:lvl>
    <w:lvl w:ilvl="8" w:tplc="9C087C1C">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3551E0B"/>
    <w:multiLevelType w:val="hybridMultilevel"/>
    <w:tmpl w:val="8FE82D08"/>
    <w:lvl w:ilvl="0" w:tplc="D6D4292A">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vanish w:val="0"/>
        <w:color w:val="999999"/>
        <w:spacing w:val="0"/>
        <w:position w:val="0"/>
        <w:sz w:val="14"/>
        <w:szCs w:val="14"/>
        <w:u w:val="none"/>
        <w:vertAlign w:val="baseline"/>
      </w:rPr>
    </w:lvl>
    <w:lvl w:ilvl="1" w:tplc="AE72F5DC">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vanish w:val="0"/>
        <w:color w:val="999999"/>
        <w:spacing w:val="0"/>
        <w:position w:val="0"/>
        <w:sz w:val="14"/>
        <w:szCs w:val="14"/>
        <w:u w:val="none"/>
        <w:vertAlign w:val="baseline"/>
      </w:rPr>
    </w:lvl>
    <w:lvl w:ilvl="2" w:tplc="A1141DC2">
      <w:start w:val="1"/>
      <w:numFmt w:val="bullet"/>
      <w:lvlText w:val=""/>
      <w:lvlJc w:val="left"/>
      <w:pPr>
        <w:tabs>
          <w:tab w:val="num" w:pos="2160"/>
        </w:tabs>
        <w:ind w:left="2160" w:hanging="360"/>
      </w:pPr>
      <w:rPr>
        <w:rFonts w:ascii="Wingdings" w:hAnsi="Wingdings" w:hint="default"/>
      </w:rPr>
    </w:lvl>
    <w:lvl w:ilvl="3" w:tplc="EF9E48AC">
      <w:start w:val="1"/>
      <w:numFmt w:val="bullet"/>
      <w:lvlText w:val=""/>
      <w:lvlJc w:val="left"/>
      <w:pPr>
        <w:tabs>
          <w:tab w:val="num" w:pos="2880"/>
        </w:tabs>
        <w:ind w:left="2880" w:hanging="360"/>
      </w:pPr>
      <w:rPr>
        <w:rFonts w:ascii="Symbol" w:hAnsi="Symbol" w:hint="default"/>
      </w:rPr>
    </w:lvl>
    <w:lvl w:ilvl="4" w:tplc="711EFD00">
      <w:start w:val="1"/>
      <w:numFmt w:val="bullet"/>
      <w:lvlText w:val="o"/>
      <w:lvlJc w:val="left"/>
      <w:pPr>
        <w:tabs>
          <w:tab w:val="num" w:pos="3600"/>
        </w:tabs>
        <w:ind w:left="3600" w:hanging="360"/>
      </w:pPr>
      <w:rPr>
        <w:rFonts w:ascii="Courier New" w:hAnsi="Courier New" w:cs="Times New Roman" w:hint="default"/>
      </w:rPr>
    </w:lvl>
    <w:lvl w:ilvl="5" w:tplc="7A0A65C0">
      <w:start w:val="1"/>
      <w:numFmt w:val="bullet"/>
      <w:lvlText w:val=""/>
      <w:lvlJc w:val="left"/>
      <w:pPr>
        <w:tabs>
          <w:tab w:val="num" w:pos="4320"/>
        </w:tabs>
        <w:ind w:left="4320" w:hanging="360"/>
      </w:pPr>
      <w:rPr>
        <w:rFonts w:ascii="Wingdings" w:hAnsi="Wingdings" w:hint="default"/>
      </w:rPr>
    </w:lvl>
    <w:lvl w:ilvl="6" w:tplc="CC822EFE">
      <w:start w:val="1"/>
      <w:numFmt w:val="bullet"/>
      <w:lvlText w:val=""/>
      <w:lvlJc w:val="left"/>
      <w:pPr>
        <w:tabs>
          <w:tab w:val="num" w:pos="5040"/>
        </w:tabs>
        <w:ind w:left="5040" w:hanging="360"/>
      </w:pPr>
      <w:rPr>
        <w:rFonts w:ascii="Symbol" w:hAnsi="Symbol" w:hint="default"/>
      </w:rPr>
    </w:lvl>
    <w:lvl w:ilvl="7" w:tplc="13FE39F6">
      <w:start w:val="1"/>
      <w:numFmt w:val="bullet"/>
      <w:lvlText w:val="o"/>
      <w:lvlJc w:val="left"/>
      <w:pPr>
        <w:tabs>
          <w:tab w:val="num" w:pos="5760"/>
        </w:tabs>
        <w:ind w:left="5760" w:hanging="360"/>
      </w:pPr>
      <w:rPr>
        <w:rFonts w:ascii="Courier New" w:hAnsi="Courier New" w:cs="Times New Roman" w:hint="default"/>
      </w:rPr>
    </w:lvl>
    <w:lvl w:ilvl="8" w:tplc="16C8680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E51FCA"/>
    <w:multiLevelType w:val="hybridMultilevel"/>
    <w:tmpl w:val="C50AC9EE"/>
    <w:lvl w:ilvl="0" w:tplc="46D2457A">
      <w:start w:val="1"/>
      <w:numFmt w:val="bullet"/>
      <w:lvlRestart w:val="0"/>
      <w:pStyle w:val="L1"/>
      <w:lvlText w:val=""/>
      <w:lvlJc w:val="left"/>
      <w:pPr>
        <w:tabs>
          <w:tab w:val="num" w:pos="1134"/>
        </w:tabs>
        <w:ind w:left="1134" w:hanging="425"/>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E32162"/>
    <w:multiLevelType w:val="hybridMultilevel"/>
    <w:tmpl w:val="E77ABF8A"/>
    <w:lvl w:ilvl="0" w:tplc="9C2E2AFE">
      <w:start w:val="1"/>
      <w:numFmt w:val="bullet"/>
      <w:lvlRestart w:val="0"/>
      <w:pStyle w:val="L2"/>
      <w:lvlText w:val=""/>
      <w:lvlJc w:val="left"/>
      <w:pPr>
        <w:tabs>
          <w:tab w:val="num" w:pos="1559"/>
        </w:tabs>
        <w:ind w:left="1559" w:hanging="425"/>
      </w:pPr>
      <w:rPr>
        <w:rFonts w:ascii="Symbol" w:hAnsi="Symbol" w:cs="Courier New" w:hint="default"/>
      </w:rPr>
    </w:lvl>
    <w:lvl w:ilvl="1" w:tplc="3BBAA3AA">
      <w:start w:val="1"/>
      <w:numFmt w:val="bullet"/>
      <w:lvlRestart w:val="0"/>
      <w:lvlText w:val=""/>
      <w:lvlJc w:val="left"/>
      <w:pPr>
        <w:tabs>
          <w:tab w:val="num" w:pos="2215"/>
        </w:tabs>
        <w:ind w:left="2215" w:hanging="425"/>
      </w:pPr>
      <w:rPr>
        <w:rFonts w:ascii="Symbol" w:hAnsi="Symbol" w:hint="default"/>
        <w:sz w:val="24"/>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33" w15:restartNumberingAfterBreak="0">
    <w:nsid w:val="5703488C"/>
    <w:multiLevelType w:val="multilevel"/>
    <w:tmpl w:val="DA70B5A8"/>
    <w:lvl w:ilvl="0">
      <w:start w:val="1"/>
      <w:numFmt w:val="decimal"/>
      <w:pStyle w:val="RFP"/>
      <w:lvlText w:val="%1."/>
      <w:lvlJc w:val="left"/>
      <w:pPr>
        <w:tabs>
          <w:tab w:val="num" w:pos="644"/>
        </w:tabs>
        <w:ind w:left="644" w:hanging="360"/>
      </w:pPr>
      <w:rPr>
        <w:rFonts w:ascii="Times New Roman" w:eastAsia="Times New Roman" w:hAnsi="Times New Roman" w:cs="Times New Roman"/>
        <w:sz w:val="28"/>
        <w:szCs w:val="28"/>
      </w:rPr>
    </w:lvl>
    <w:lvl w:ilvl="1">
      <w:start w:val="1"/>
      <w:numFmt w:val="decimal"/>
      <w:lvlText w:val="%1.%2."/>
      <w:lvlJc w:val="left"/>
      <w:pPr>
        <w:tabs>
          <w:tab w:val="num" w:pos="2984"/>
        </w:tabs>
        <w:ind w:left="2984" w:hanging="432"/>
      </w:pPr>
      <w:rPr>
        <w:rFonts w:cs="Times New Roman" w:hint="default"/>
        <w:b w:val="0"/>
        <w:i w:val="0"/>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58F50663"/>
    <w:multiLevelType w:val="hybridMultilevel"/>
    <w:tmpl w:val="57DCF1FE"/>
    <w:lvl w:ilvl="0" w:tplc="53ECFC2A">
      <w:start w:val="1"/>
      <w:numFmt w:val="bullet"/>
      <w:lvlText w:val=""/>
      <w:lvlJc w:val="left"/>
      <w:pPr>
        <w:tabs>
          <w:tab w:val="num" w:pos="567"/>
        </w:tabs>
        <w:ind w:left="567" w:hanging="283"/>
      </w:pPr>
      <w:rPr>
        <w:rFonts w:ascii="Symbol" w:hAnsi="Symbol" w:hint="default"/>
        <w:b w:val="0"/>
        <w:i w:val="0"/>
        <w:sz w:val="24"/>
        <w:szCs w:val="24"/>
      </w:rPr>
    </w:lvl>
    <w:lvl w:ilvl="1" w:tplc="7FC2CCBC">
      <w:start w:val="1"/>
      <w:numFmt w:val="bullet"/>
      <w:pStyle w:val="24"/>
      <w:lvlText w:val=""/>
      <w:lvlJc w:val="left"/>
      <w:pPr>
        <w:tabs>
          <w:tab w:val="num" w:pos="1307"/>
        </w:tabs>
        <w:ind w:left="1307" w:hanging="227"/>
      </w:pPr>
      <w:rPr>
        <w:rFonts w:ascii="Wingdings" w:hAnsi="Wingdings" w:hint="default"/>
        <w:b w:val="0"/>
        <w:i w:val="0"/>
        <w:sz w:val="24"/>
        <w:szCs w:val="24"/>
      </w:rPr>
    </w:lvl>
    <w:lvl w:ilvl="2" w:tplc="E2626A04">
      <w:start w:val="1"/>
      <w:numFmt w:val="bullet"/>
      <w:lvlText w:val=""/>
      <w:lvlJc w:val="left"/>
      <w:pPr>
        <w:tabs>
          <w:tab w:val="num" w:pos="2160"/>
        </w:tabs>
        <w:ind w:left="2160" w:hanging="360"/>
      </w:pPr>
      <w:rPr>
        <w:rFonts w:ascii="Wingdings" w:hAnsi="Wingdings" w:hint="default"/>
      </w:rPr>
    </w:lvl>
    <w:lvl w:ilvl="3" w:tplc="A2BC7188">
      <w:start w:val="1"/>
      <w:numFmt w:val="bullet"/>
      <w:lvlText w:val=""/>
      <w:lvlJc w:val="left"/>
      <w:pPr>
        <w:tabs>
          <w:tab w:val="num" w:pos="2880"/>
        </w:tabs>
        <w:ind w:left="2880" w:hanging="360"/>
      </w:pPr>
      <w:rPr>
        <w:rFonts w:ascii="Symbol" w:hAnsi="Symbol" w:hint="default"/>
      </w:rPr>
    </w:lvl>
    <w:lvl w:ilvl="4" w:tplc="0C18375C">
      <w:start w:val="1"/>
      <w:numFmt w:val="bullet"/>
      <w:lvlText w:val="o"/>
      <w:lvlJc w:val="left"/>
      <w:pPr>
        <w:tabs>
          <w:tab w:val="num" w:pos="3600"/>
        </w:tabs>
        <w:ind w:left="3600" w:hanging="360"/>
      </w:pPr>
      <w:rPr>
        <w:rFonts w:ascii="Courier New" w:hAnsi="Courier New" w:cs="Courier New" w:hint="default"/>
      </w:rPr>
    </w:lvl>
    <w:lvl w:ilvl="5" w:tplc="3C68E724">
      <w:start w:val="1"/>
      <w:numFmt w:val="bullet"/>
      <w:lvlText w:val=""/>
      <w:lvlJc w:val="left"/>
      <w:pPr>
        <w:tabs>
          <w:tab w:val="num" w:pos="4320"/>
        </w:tabs>
        <w:ind w:left="4320" w:hanging="360"/>
      </w:pPr>
      <w:rPr>
        <w:rFonts w:ascii="Wingdings" w:hAnsi="Wingdings" w:hint="default"/>
      </w:rPr>
    </w:lvl>
    <w:lvl w:ilvl="6" w:tplc="0D4EB0BE">
      <w:start w:val="1"/>
      <w:numFmt w:val="bullet"/>
      <w:lvlText w:val=""/>
      <w:lvlJc w:val="left"/>
      <w:pPr>
        <w:tabs>
          <w:tab w:val="num" w:pos="5040"/>
        </w:tabs>
        <w:ind w:left="5040" w:hanging="360"/>
      </w:pPr>
      <w:rPr>
        <w:rFonts w:ascii="Symbol" w:hAnsi="Symbol" w:hint="default"/>
      </w:rPr>
    </w:lvl>
    <w:lvl w:ilvl="7" w:tplc="0B342E2C">
      <w:start w:val="1"/>
      <w:numFmt w:val="bullet"/>
      <w:lvlText w:val="o"/>
      <w:lvlJc w:val="left"/>
      <w:pPr>
        <w:tabs>
          <w:tab w:val="num" w:pos="5760"/>
        </w:tabs>
        <w:ind w:left="5760" w:hanging="360"/>
      </w:pPr>
      <w:rPr>
        <w:rFonts w:ascii="Courier New" w:hAnsi="Courier New" w:cs="Courier New" w:hint="default"/>
      </w:rPr>
    </w:lvl>
    <w:lvl w:ilvl="8" w:tplc="998C145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6B2BE2"/>
    <w:multiLevelType w:val="hybridMultilevel"/>
    <w:tmpl w:val="5B74C866"/>
    <w:lvl w:ilvl="0" w:tplc="95FEAA24">
      <w:start w:val="1"/>
      <w:numFmt w:val="decimal"/>
      <w:pStyle w:val="a6"/>
      <w:lvlText w:val="%1."/>
      <w:lvlJc w:val="left"/>
      <w:pPr>
        <w:tabs>
          <w:tab w:val="num" w:pos="720"/>
        </w:tabs>
        <w:ind w:left="720" w:hanging="360"/>
      </w:pPr>
      <w:rPr>
        <w:rFonts w:hint="default"/>
        <w:b/>
      </w:rPr>
    </w:lvl>
    <w:lvl w:ilvl="1" w:tplc="C9C06F48">
      <w:start w:val="1"/>
      <w:numFmt w:val="lowerLetter"/>
      <w:lvlText w:val="%2."/>
      <w:lvlJc w:val="left"/>
      <w:pPr>
        <w:tabs>
          <w:tab w:val="num" w:pos="1440"/>
        </w:tabs>
        <w:ind w:left="1440" w:hanging="360"/>
      </w:pPr>
    </w:lvl>
    <w:lvl w:ilvl="2" w:tplc="8AA08F7C">
      <w:start w:val="1"/>
      <w:numFmt w:val="lowerRoman"/>
      <w:lvlText w:val="%3."/>
      <w:lvlJc w:val="right"/>
      <w:pPr>
        <w:tabs>
          <w:tab w:val="num" w:pos="2160"/>
        </w:tabs>
        <w:ind w:left="2160" w:hanging="180"/>
      </w:pPr>
    </w:lvl>
    <w:lvl w:ilvl="3" w:tplc="ECA29228">
      <w:start w:val="1"/>
      <w:numFmt w:val="decimal"/>
      <w:lvlText w:val="%4."/>
      <w:lvlJc w:val="left"/>
      <w:pPr>
        <w:tabs>
          <w:tab w:val="num" w:pos="2880"/>
        </w:tabs>
        <w:ind w:left="2880" w:hanging="360"/>
      </w:pPr>
      <w:rPr>
        <w:rFonts w:hint="default"/>
        <w:b w:val="0"/>
      </w:rPr>
    </w:lvl>
    <w:lvl w:ilvl="4" w:tplc="9976C8FC">
      <w:start w:val="1"/>
      <w:numFmt w:val="lowerLetter"/>
      <w:lvlText w:val="%5."/>
      <w:lvlJc w:val="left"/>
      <w:pPr>
        <w:tabs>
          <w:tab w:val="num" w:pos="3600"/>
        </w:tabs>
        <w:ind w:left="3600" w:hanging="360"/>
      </w:pPr>
    </w:lvl>
    <w:lvl w:ilvl="5" w:tplc="0E1C8482">
      <w:start w:val="1"/>
      <w:numFmt w:val="lowerRoman"/>
      <w:lvlText w:val="%6."/>
      <w:lvlJc w:val="right"/>
      <w:pPr>
        <w:tabs>
          <w:tab w:val="num" w:pos="4320"/>
        </w:tabs>
        <w:ind w:left="4320" w:hanging="180"/>
      </w:pPr>
    </w:lvl>
    <w:lvl w:ilvl="6" w:tplc="03A8A224">
      <w:start w:val="1"/>
      <w:numFmt w:val="decimal"/>
      <w:lvlText w:val="%7."/>
      <w:lvlJc w:val="left"/>
      <w:pPr>
        <w:tabs>
          <w:tab w:val="num" w:pos="5040"/>
        </w:tabs>
        <w:ind w:left="5040" w:hanging="360"/>
      </w:pPr>
    </w:lvl>
    <w:lvl w:ilvl="7" w:tplc="EBBAD47C">
      <w:start w:val="1"/>
      <w:numFmt w:val="lowerLetter"/>
      <w:lvlText w:val="%8."/>
      <w:lvlJc w:val="left"/>
      <w:pPr>
        <w:tabs>
          <w:tab w:val="num" w:pos="5760"/>
        </w:tabs>
        <w:ind w:left="5760" w:hanging="360"/>
      </w:pPr>
    </w:lvl>
    <w:lvl w:ilvl="8" w:tplc="45A081C4">
      <w:start w:val="1"/>
      <w:numFmt w:val="lowerRoman"/>
      <w:lvlText w:val="%9."/>
      <w:lvlJc w:val="right"/>
      <w:pPr>
        <w:tabs>
          <w:tab w:val="num" w:pos="6480"/>
        </w:tabs>
        <w:ind w:left="6480" w:hanging="180"/>
      </w:pPr>
    </w:lvl>
  </w:abstractNum>
  <w:abstractNum w:abstractNumId="36" w15:restartNumberingAfterBreak="0">
    <w:nsid w:val="5A1E723C"/>
    <w:multiLevelType w:val="hybridMultilevel"/>
    <w:tmpl w:val="6ADA91E0"/>
    <w:lvl w:ilvl="0" w:tplc="AE36F16A">
      <w:start w:val="1"/>
      <w:numFmt w:val="decimal"/>
      <w:pStyle w:val="4"/>
      <w:lvlText w:val="%1."/>
      <w:lvlJc w:val="left"/>
      <w:pPr>
        <w:tabs>
          <w:tab w:val="num" w:pos="1212"/>
        </w:tabs>
        <w:ind w:left="1212" w:hanging="360"/>
      </w:pPr>
      <w:rPr>
        <w:rFonts w:cs="Times New Roman"/>
      </w:rPr>
    </w:lvl>
    <w:lvl w:ilvl="1" w:tplc="FEF6B1E2">
      <w:start w:val="1"/>
      <w:numFmt w:val="bullet"/>
      <w:lvlText w:val="o"/>
      <w:lvlJc w:val="left"/>
      <w:pPr>
        <w:ind w:left="1440" w:hanging="360"/>
      </w:pPr>
      <w:rPr>
        <w:rFonts w:ascii="Courier New" w:eastAsia="Courier New" w:hAnsi="Courier New" w:cs="Courier New" w:hint="default"/>
      </w:rPr>
    </w:lvl>
    <w:lvl w:ilvl="2" w:tplc="C4324BC8">
      <w:start w:val="1"/>
      <w:numFmt w:val="bullet"/>
      <w:lvlText w:val="§"/>
      <w:lvlJc w:val="left"/>
      <w:pPr>
        <w:ind w:left="2160" w:hanging="360"/>
      </w:pPr>
      <w:rPr>
        <w:rFonts w:ascii="Wingdings" w:eastAsia="Wingdings" w:hAnsi="Wingdings" w:cs="Wingdings" w:hint="default"/>
      </w:rPr>
    </w:lvl>
    <w:lvl w:ilvl="3" w:tplc="AA2AC1FA">
      <w:start w:val="1"/>
      <w:numFmt w:val="bullet"/>
      <w:lvlText w:val="·"/>
      <w:lvlJc w:val="left"/>
      <w:pPr>
        <w:ind w:left="2880" w:hanging="360"/>
      </w:pPr>
      <w:rPr>
        <w:rFonts w:ascii="Symbol" w:eastAsia="Symbol" w:hAnsi="Symbol" w:cs="Symbol" w:hint="default"/>
      </w:rPr>
    </w:lvl>
    <w:lvl w:ilvl="4" w:tplc="461AAF00">
      <w:start w:val="1"/>
      <w:numFmt w:val="bullet"/>
      <w:lvlText w:val="o"/>
      <w:lvlJc w:val="left"/>
      <w:pPr>
        <w:ind w:left="3600" w:hanging="360"/>
      </w:pPr>
      <w:rPr>
        <w:rFonts w:ascii="Courier New" w:eastAsia="Courier New" w:hAnsi="Courier New" w:cs="Courier New" w:hint="default"/>
      </w:rPr>
    </w:lvl>
    <w:lvl w:ilvl="5" w:tplc="1B8C49BA">
      <w:start w:val="1"/>
      <w:numFmt w:val="bullet"/>
      <w:lvlText w:val="§"/>
      <w:lvlJc w:val="left"/>
      <w:pPr>
        <w:ind w:left="4320" w:hanging="360"/>
      </w:pPr>
      <w:rPr>
        <w:rFonts w:ascii="Wingdings" w:eastAsia="Wingdings" w:hAnsi="Wingdings" w:cs="Wingdings" w:hint="default"/>
      </w:rPr>
    </w:lvl>
    <w:lvl w:ilvl="6" w:tplc="FC7605D0">
      <w:start w:val="1"/>
      <w:numFmt w:val="bullet"/>
      <w:lvlText w:val="·"/>
      <w:lvlJc w:val="left"/>
      <w:pPr>
        <w:ind w:left="5040" w:hanging="360"/>
      </w:pPr>
      <w:rPr>
        <w:rFonts w:ascii="Symbol" w:eastAsia="Symbol" w:hAnsi="Symbol" w:cs="Symbol" w:hint="default"/>
      </w:rPr>
    </w:lvl>
    <w:lvl w:ilvl="7" w:tplc="579211AE">
      <w:start w:val="1"/>
      <w:numFmt w:val="bullet"/>
      <w:lvlText w:val="o"/>
      <w:lvlJc w:val="left"/>
      <w:pPr>
        <w:ind w:left="5760" w:hanging="360"/>
      </w:pPr>
      <w:rPr>
        <w:rFonts w:ascii="Courier New" w:eastAsia="Courier New" w:hAnsi="Courier New" w:cs="Courier New" w:hint="default"/>
      </w:rPr>
    </w:lvl>
    <w:lvl w:ilvl="8" w:tplc="B86A6EBA">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5B3C4866"/>
    <w:multiLevelType w:val="hybridMultilevel"/>
    <w:tmpl w:val="48207B80"/>
    <w:lvl w:ilvl="0" w:tplc="6972A55A">
      <w:start w:val="1"/>
      <w:numFmt w:val="decimal"/>
      <w:pStyle w:val="a7"/>
      <w:lvlText w:val="%1."/>
      <w:lvlJc w:val="left"/>
      <w:pPr>
        <w:tabs>
          <w:tab w:val="num" w:pos="360"/>
        </w:tabs>
        <w:ind w:left="360" w:hanging="360"/>
      </w:pPr>
    </w:lvl>
    <w:lvl w:ilvl="1" w:tplc="E224060A">
      <w:start w:val="1"/>
      <w:numFmt w:val="bullet"/>
      <w:lvlText w:val="o"/>
      <w:lvlJc w:val="left"/>
      <w:pPr>
        <w:ind w:left="1440" w:hanging="360"/>
      </w:pPr>
      <w:rPr>
        <w:rFonts w:ascii="Courier New" w:eastAsia="Courier New" w:hAnsi="Courier New" w:cs="Courier New" w:hint="default"/>
      </w:rPr>
    </w:lvl>
    <w:lvl w:ilvl="2" w:tplc="1B725886">
      <w:start w:val="1"/>
      <w:numFmt w:val="bullet"/>
      <w:lvlText w:val="§"/>
      <w:lvlJc w:val="left"/>
      <w:pPr>
        <w:ind w:left="2160" w:hanging="360"/>
      </w:pPr>
      <w:rPr>
        <w:rFonts w:ascii="Wingdings" w:eastAsia="Wingdings" w:hAnsi="Wingdings" w:cs="Wingdings" w:hint="default"/>
      </w:rPr>
    </w:lvl>
    <w:lvl w:ilvl="3" w:tplc="9AA41218">
      <w:start w:val="1"/>
      <w:numFmt w:val="bullet"/>
      <w:lvlText w:val="·"/>
      <w:lvlJc w:val="left"/>
      <w:pPr>
        <w:ind w:left="2880" w:hanging="360"/>
      </w:pPr>
      <w:rPr>
        <w:rFonts w:ascii="Symbol" w:eastAsia="Symbol" w:hAnsi="Symbol" w:cs="Symbol" w:hint="default"/>
      </w:rPr>
    </w:lvl>
    <w:lvl w:ilvl="4" w:tplc="7F380B4C">
      <w:start w:val="1"/>
      <w:numFmt w:val="bullet"/>
      <w:lvlText w:val="o"/>
      <w:lvlJc w:val="left"/>
      <w:pPr>
        <w:ind w:left="3600" w:hanging="360"/>
      </w:pPr>
      <w:rPr>
        <w:rFonts w:ascii="Courier New" w:eastAsia="Courier New" w:hAnsi="Courier New" w:cs="Courier New" w:hint="default"/>
      </w:rPr>
    </w:lvl>
    <w:lvl w:ilvl="5" w:tplc="CFE88010">
      <w:start w:val="1"/>
      <w:numFmt w:val="bullet"/>
      <w:lvlText w:val="§"/>
      <w:lvlJc w:val="left"/>
      <w:pPr>
        <w:ind w:left="4320" w:hanging="360"/>
      </w:pPr>
      <w:rPr>
        <w:rFonts w:ascii="Wingdings" w:eastAsia="Wingdings" w:hAnsi="Wingdings" w:cs="Wingdings" w:hint="default"/>
      </w:rPr>
    </w:lvl>
    <w:lvl w:ilvl="6" w:tplc="8CC26702">
      <w:start w:val="1"/>
      <w:numFmt w:val="bullet"/>
      <w:lvlText w:val="·"/>
      <w:lvlJc w:val="left"/>
      <w:pPr>
        <w:ind w:left="5040" w:hanging="360"/>
      </w:pPr>
      <w:rPr>
        <w:rFonts w:ascii="Symbol" w:eastAsia="Symbol" w:hAnsi="Symbol" w:cs="Symbol" w:hint="default"/>
      </w:rPr>
    </w:lvl>
    <w:lvl w:ilvl="7" w:tplc="11AAFCF6">
      <w:start w:val="1"/>
      <w:numFmt w:val="bullet"/>
      <w:lvlText w:val="o"/>
      <w:lvlJc w:val="left"/>
      <w:pPr>
        <w:ind w:left="5760" w:hanging="360"/>
      </w:pPr>
      <w:rPr>
        <w:rFonts w:ascii="Courier New" w:eastAsia="Courier New" w:hAnsi="Courier New" w:cs="Courier New" w:hint="default"/>
      </w:rPr>
    </w:lvl>
    <w:lvl w:ilvl="8" w:tplc="F5C880CC">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5D833EF2"/>
    <w:multiLevelType w:val="hybridMultilevel"/>
    <w:tmpl w:val="1B9A599C"/>
    <w:lvl w:ilvl="0" w:tplc="A34AB8B2">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7462228">
      <w:start w:val="1"/>
      <w:numFmt w:val="lowerLetter"/>
      <w:lvlText w:val="%2"/>
      <w:lvlJc w:val="left"/>
      <w:pPr>
        <w:ind w:left="14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AD43132">
      <w:start w:val="1"/>
      <w:numFmt w:val="lowerRoman"/>
      <w:lvlText w:val="%3"/>
      <w:lvlJc w:val="left"/>
      <w:pPr>
        <w:ind w:left="25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84BE30">
      <w:start w:val="3"/>
      <w:numFmt w:val="decimal"/>
      <w:lvlRestart w:val="0"/>
      <w:lvlText w:val="%4."/>
      <w:lvlJc w:val="left"/>
      <w:pPr>
        <w:ind w:left="3230"/>
      </w:pPr>
      <w:rPr>
        <w:rFonts w:ascii="Golos Text" w:eastAsia="Times New Roman" w:hAnsi="Golos Text" w:cs="Golos Text" w:hint="default"/>
        <w:b/>
        <w:bCs/>
        <w:i w:val="0"/>
        <w:strike w:val="0"/>
        <w:dstrike w:val="0"/>
        <w:color w:val="000000"/>
        <w:sz w:val="24"/>
        <w:szCs w:val="24"/>
        <w:u w:val="none" w:color="000000"/>
        <w:bdr w:val="none" w:sz="0" w:space="0" w:color="auto"/>
        <w:shd w:val="clear" w:color="auto" w:fill="auto"/>
        <w:vertAlign w:val="baseline"/>
      </w:rPr>
    </w:lvl>
    <w:lvl w:ilvl="4" w:tplc="3F0E898C">
      <w:start w:val="1"/>
      <w:numFmt w:val="lowerLetter"/>
      <w:lvlText w:val="%5"/>
      <w:lvlJc w:val="left"/>
      <w:pPr>
        <w:ind w:left="44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4DC1C32">
      <w:start w:val="1"/>
      <w:numFmt w:val="lowerRoman"/>
      <w:lvlText w:val="%6"/>
      <w:lvlJc w:val="left"/>
      <w:pPr>
        <w:ind w:left="51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4D8AE32">
      <w:start w:val="1"/>
      <w:numFmt w:val="decimal"/>
      <w:lvlText w:val="%7"/>
      <w:lvlJc w:val="left"/>
      <w:pPr>
        <w:ind w:left="58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2F6516A">
      <w:start w:val="1"/>
      <w:numFmt w:val="lowerLetter"/>
      <w:lvlText w:val="%8"/>
      <w:lvlJc w:val="left"/>
      <w:pPr>
        <w:ind w:left="65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122962C">
      <w:start w:val="1"/>
      <w:numFmt w:val="lowerRoman"/>
      <w:lvlText w:val="%9"/>
      <w:lvlJc w:val="left"/>
      <w:pPr>
        <w:ind w:left="72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16E7358"/>
    <w:multiLevelType w:val="multilevel"/>
    <w:tmpl w:val="96024150"/>
    <w:lvl w:ilvl="0">
      <w:start w:val="1"/>
      <w:numFmt w:val="decimal"/>
      <w:pStyle w:val="14"/>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5"/>
      <w:lvlText w:val="-"/>
      <w:lvlJc w:val="left"/>
      <w:pPr>
        <w:tabs>
          <w:tab w:val="num" w:pos="1287"/>
        </w:tabs>
        <w:ind w:left="1287" w:hanging="360"/>
      </w:pPr>
      <w:rPr>
        <w:rFonts w:ascii="Arial" w:hAnsi="Arial"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40" w15:restartNumberingAfterBreak="0">
    <w:nsid w:val="62C20506"/>
    <w:multiLevelType w:val="hybridMultilevel"/>
    <w:tmpl w:val="D4624EA0"/>
    <w:lvl w:ilvl="0" w:tplc="A01861C4">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B47FDC">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C2028E">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A0707C">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DACFC6">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ECFB68">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0AC7EA">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5C8642">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203DBE">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5717F60"/>
    <w:multiLevelType w:val="hybridMultilevel"/>
    <w:tmpl w:val="93107348"/>
    <w:lvl w:ilvl="0" w:tplc="1CB83DCC">
      <w:start w:val="1"/>
      <w:numFmt w:val="none"/>
      <w:pStyle w:val="15"/>
      <w:lvlText w:val=""/>
      <w:lvlJc w:val="left"/>
      <w:pPr>
        <w:tabs>
          <w:tab w:val="num" w:pos="1134"/>
        </w:tabs>
        <w:ind w:left="1134" w:hanging="425"/>
      </w:pPr>
      <w:rPr>
        <w:rFonts w:ascii="GreekMathSymbols" w:hAnsi="GreekMathSymbols" w:hint="default"/>
      </w:rPr>
    </w:lvl>
    <w:lvl w:ilvl="1" w:tplc="4C361C4E">
      <w:start w:val="1"/>
      <w:numFmt w:val="bullet"/>
      <w:lvlText w:val=""/>
      <w:lvlJc w:val="left"/>
      <w:pPr>
        <w:tabs>
          <w:tab w:val="num" w:pos="1363"/>
        </w:tabs>
        <w:ind w:left="1363" w:hanging="439"/>
      </w:pPr>
      <w:rPr>
        <w:rFonts w:ascii="Wingdings" w:hAnsi="Wingdings" w:hint="default"/>
      </w:rPr>
    </w:lvl>
    <w:lvl w:ilvl="2" w:tplc="48A2BDCE">
      <w:start w:val="1"/>
      <w:numFmt w:val="lowerRoman"/>
      <w:lvlText w:val="%3."/>
      <w:lvlJc w:val="right"/>
      <w:pPr>
        <w:tabs>
          <w:tab w:val="num" w:pos="2160"/>
        </w:tabs>
        <w:ind w:left="2160" w:hanging="180"/>
      </w:pPr>
    </w:lvl>
    <w:lvl w:ilvl="3" w:tplc="19F07450">
      <w:start w:val="1"/>
      <w:numFmt w:val="decimal"/>
      <w:lvlText w:val="%4."/>
      <w:lvlJc w:val="left"/>
      <w:pPr>
        <w:tabs>
          <w:tab w:val="num" w:pos="2880"/>
        </w:tabs>
        <w:ind w:left="2880" w:hanging="360"/>
      </w:pPr>
    </w:lvl>
    <w:lvl w:ilvl="4" w:tplc="BA40B2A6">
      <w:start w:val="1"/>
      <w:numFmt w:val="lowerLetter"/>
      <w:lvlText w:val="%5."/>
      <w:lvlJc w:val="left"/>
      <w:pPr>
        <w:tabs>
          <w:tab w:val="num" w:pos="3600"/>
        </w:tabs>
        <w:ind w:left="3600" w:hanging="360"/>
      </w:pPr>
    </w:lvl>
    <w:lvl w:ilvl="5" w:tplc="FEF48AD6">
      <w:start w:val="1"/>
      <w:numFmt w:val="lowerRoman"/>
      <w:lvlText w:val="%6."/>
      <w:lvlJc w:val="right"/>
      <w:pPr>
        <w:tabs>
          <w:tab w:val="num" w:pos="4320"/>
        </w:tabs>
        <w:ind w:left="4320" w:hanging="180"/>
      </w:pPr>
    </w:lvl>
    <w:lvl w:ilvl="6" w:tplc="BCE88DBC">
      <w:start w:val="1"/>
      <w:numFmt w:val="decimal"/>
      <w:lvlText w:val="%7."/>
      <w:lvlJc w:val="left"/>
      <w:pPr>
        <w:tabs>
          <w:tab w:val="num" w:pos="5040"/>
        </w:tabs>
        <w:ind w:left="5040" w:hanging="360"/>
      </w:pPr>
    </w:lvl>
    <w:lvl w:ilvl="7" w:tplc="0C987A04">
      <w:start w:val="1"/>
      <w:numFmt w:val="lowerLetter"/>
      <w:lvlText w:val="%8."/>
      <w:lvlJc w:val="left"/>
      <w:pPr>
        <w:tabs>
          <w:tab w:val="num" w:pos="5760"/>
        </w:tabs>
        <w:ind w:left="5760" w:hanging="360"/>
      </w:pPr>
    </w:lvl>
    <w:lvl w:ilvl="8" w:tplc="68FC287E">
      <w:start w:val="1"/>
      <w:numFmt w:val="lowerRoman"/>
      <w:lvlText w:val="%9."/>
      <w:lvlJc w:val="right"/>
      <w:pPr>
        <w:tabs>
          <w:tab w:val="num" w:pos="6480"/>
        </w:tabs>
        <w:ind w:left="6480" w:hanging="180"/>
      </w:pPr>
    </w:lvl>
  </w:abstractNum>
  <w:abstractNum w:abstractNumId="42" w15:restartNumberingAfterBreak="0">
    <w:nsid w:val="67E17EDB"/>
    <w:multiLevelType w:val="multilevel"/>
    <w:tmpl w:val="C5FE3020"/>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1"/>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3" w15:restartNumberingAfterBreak="0">
    <w:nsid w:val="68FC6949"/>
    <w:multiLevelType w:val="hybridMultilevel"/>
    <w:tmpl w:val="D6422792"/>
    <w:lvl w:ilvl="0" w:tplc="5972F3DC">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EF4CBEBA">
      <w:start w:val="1"/>
      <w:numFmt w:val="bullet"/>
      <w:lvlText w:val=""/>
      <w:lvlJc w:val="left"/>
      <w:pPr>
        <w:tabs>
          <w:tab w:val="num" w:pos="851"/>
        </w:tabs>
        <w:ind w:left="851" w:hanging="284"/>
      </w:pPr>
      <w:rPr>
        <w:rFonts w:ascii="Wingdings" w:hAnsi="Wingdings" w:hint="default"/>
        <w:b w:val="0"/>
        <w:i w:val="0"/>
        <w:sz w:val="20"/>
        <w:szCs w:val="24"/>
      </w:rPr>
    </w:lvl>
    <w:lvl w:ilvl="2" w:tplc="8C16C48A">
      <w:start w:val="1"/>
      <w:numFmt w:val="bullet"/>
      <w:lvlText w:val=""/>
      <w:lvlJc w:val="left"/>
      <w:pPr>
        <w:tabs>
          <w:tab w:val="num" w:pos="2160"/>
        </w:tabs>
        <w:ind w:left="2160" w:hanging="360"/>
      </w:pPr>
      <w:rPr>
        <w:rFonts w:ascii="Wingdings" w:hAnsi="Wingdings" w:hint="default"/>
      </w:rPr>
    </w:lvl>
    <w:lvl w:ilvl="3" w:tplc="752E08C6">
      <w:start w:val="1"/>
      <w:numFmt w:val="bullet"/>
      <w:lvlText w:val=""/>
      <w:lvlJc w:val="left"/>
      <w:pPr>
        <w:tabs>
          <w:tab w:val="num" w:pos="2880"/>
        </w:tabs>
        <w:ind w:left="2880" w:hanging="360"/>
      </w:pPr>
      <w:rPr>
        <w:rFonts w:ascii="Symbol" w:hAnsi="Symbol" w:hint="default"/>
      </w:rPr>
    </w:lvl>
    <w:lvl w:ilvl="4" w:tplc="16648202">
      <w:start w:val="1"/>
      <w:numFmt w:val="bullet"/>
      <w:lvlText w:val="o"/>
      <w:lvlJc w:val="left"/>
      <w:pPr>
        <w:tabs>
          <w:tab w:val="num" w:pos="3600"/>
        </w:tabs>
        <w:ind w:left="3600" w:hanging="360"/>
      </w:pPr>
      <w:rPr>
        <w:rFonts w:ascii="Courier New" w:hAnsi="Courier New" w:cs="Courier New" w:hint="default"/>
      </w:rPr>
    </w:lvl>
    <w:lvl w:ilvl="5" w:tplc="EEA6DAF4">
      <w:start w:val="1"/>
      <w:numFmt w:val="bullet"/>
      <w:lvlText w:val=""/>
      <w:lvlJc w:val="left"/>
      <w:pPr>
        <w:tabs>
          <w:tab w:val="num" w:pos="4320"/>
        </w:tabs>
        <w:ind w:left="4320" w:hanging="360"/>
      </w:pPr>
      <w:rPr>
        <w:rFonts w:ascii="Wingdings" w:hAnsi="Wingdings" w:hint="default"/>
      </w:rPr>
    </w:lvl>
    <w:lvl w:ilvl="6" w:tplc="7924C558">
      <w:start w:val="1"/>
      <w:numFmt w:val="bullet"/>
      <w:lvlText w:val=""/>
      <w:lvlJc w:val="left"/>
      <w:pPr>
        <w:tabs>
          <w:tab w:val="num" w:pos="5040"/>
        </w:tabs>
        <w:ind w:left="5040" w:hanging="360"/>
      </w:pPr>
      <w:rPr>
        <w:rFonts w:ascii="Symbol" w:hAnsi="Symbol" w:hint="default"/>
      </w:rPr>
    </w:lvl>
    <w:lvl w:ilvl="7" w:tplc="78443CD2">
      <w:start w:val="1"/>
      <w:numFmt w:val="bullet"/>
      <w:lvlText w:val="o"/>
      <w:lvlJc w:val="left"/>
      <w:pPr>
        <w:tabs>
          <w:tab w:val="num" w:pos="5760"/>
        </w:tabs>
        <w:ind w:left="5760" w:hanging="360"/>
      </w:pPr>
      <w:rPr>
        <w:rFonts w:ascii="Courier New" w:hAnsi="Courier New" w:cs="Courier New" w:hint="default"/>
      </w:rPr>
    </w:lvl>
    <w:lvl w:ilvl="8" w:tplc="A5368780">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C61031"/>
    <w:multiLevelType w:val="hybridMultilevel"/>
    <w:tmpl w:val="D1FE79F4"/>
    <w:lvl w:ilvl="0" w:tplc="1FECFAB2">
      <w:start w:val="1"/>
      <w:numFmt w:val="decimal"/>
      <w:pStyle w:val="1-"/>
      <w:lvlText w:val="*"/>
      <w:lvlJc w:val="left"/>
      <w:pPr>
        <w:ind w:left="0" w:firstLine="0"/>
      </w:pPr>
    </w:lvl>
    <w:lvl w:ilvl="1" w:tplc="3A7E662E">
      <w:start w:val="1"/>
      <w:numFmt w:val="bullet"/>
      <w:lvlText w:val="o"/>
      <w:lvlJc w:val="left"/>
      <w:pPr>
        <w:ind w:left="1440" w:hanging="360"/>
      </w:pPr>
      <w:rPr>
        <w:rFonts w:ascii="Courier New" w:eastAsia="Courier New" w:hAnsi="Courier New" w:cs="Courier New" w:hint="default"/>
      </w:rPr>
    </w:lvl>
    <w:lvl w:ilvl="2" w:tplc="50B4799C">
      <w:start w:val="1"/>
      <w:numFmt w:val="bullet"/>
      <w:lvlText w:val="§"/>
      <w:lvlJc w:val="left"/>
      <w:pPr>
        <w:ind w:left="2160" w:hanging="360"/>
      </w:pPr>
      <w:rPr>
        <w:rFonts w:ascii="Wingdings" w:eastAsia="Wingdings" w:hAnsi="Wingdings" w:cs="Wingdings" w:hint="default"/>
      </w:rPr>
    </w:lvl>
    <w:lvl w:ilvl="3" w:tplc="D85CC13A">
      <w:start w:val="1"/>
      <w:numFmt w:val="bullet"/>
      <w:lvlText w:val="·"/>
      <w:lvlJc w:val="left"/>
      <w:pPr>
        <w:ind w:left="2880" w:hanging="360"/>
      </w:pPr>
      <w:rPr>
        <w:rFonts w:ascii="Symbol" w:eastAsia="Symbol" w:hAnsi="Symbol" w:cs="Symbol" w:hint="default"/>
      </w:rPr>
    </w:lvl>
    <w:lvl w:ilvl="4" w:tplc="6F6604E2">
      <w:start w:val="1"/>
      <w:numFmt w:val="bullet"/>
      <w:lvlText w:val="o"/>
      <w:lvlJc w:val="left"/>
      <w:pPr>
        <w:ind w:left="3600" w:hanging="360"/>
      </w:pPr>
      <w:rPr>
        <w:rFonts w:ascii="Courier New" w:eastAsia="Courier New" w:hAnsi="Courier New" w:cs="Courier New" w:hint="default"/>
      </w:rPr>
    </w:lvl>
    <w:lvl w:ilvl="5" w:tplc="9678FEA6">
      <w:start w:val="1"/>
      <w:numFmt w:val="bullet"/>
      <w:lvlText w:val="§"/>
      <w:lvlJc w:val="left"/>
      <w:pPr>
        <w:ind w:left="4320" w:hanging="360"/>
      </w:pPr>
      <w:rPr>
        <w:rFonts w:ascii="Wingdings" w:eastAsia="Wingdings" w:hAnsi="Wingdings" w:cs="Wingdings" w:hint="default"/>
      </w:rPr>
    </w:lvl>
    <w:lvl w:ilvl="6" w:tplc="EFA2DE6A">
      <w:start w:val="1"/>
      <w:numFmt w:val="bullet"/>
      <w:lvlText w:val="·"/>
      <w:lvlJc w:val="left"/>
      <w:pPr>
        <w:ind w:left="5040" w:hanging="360"/>
      </w:pPr>
      <w:rPr>
        <w:rFonts w:ascii="Symbol" w:eastAsia="Symbol" w:hAnsi="Symbol" w:cs="Symbol" w:hint="default"/>
      </w:rPr>
    </w:lvl>
    <w:lvl w:ilvl="7" w:tplc="16FCFF5A">
      <w:start w:val="1"/>
      <w:numFmt w:val="bullet"/>
      <w:lvlText w:val="o"/>
      <w:lvlJc w:val="left"/>
      <w:pPr>
        <w:ind w:left="5760" w:hanging="360"/>
      </w:pPr>
      <w:rPr>
        <w:rFonts w:ascii="Courier New" w:eastAsia="Courier New" w:hAnsi="Courier New" w:cs="Courier New" w:hint="default"/>
      </w:rPr>
    </w:lvl>
    <w:lvl w:ilvl="8" w:tplc="C764DB7C">
      <w:start w:val="1"/>
      <w:numFmt w:val="bullet"/>
      <w:lvlText w:val="§"/>
      <w:lvlJc w:val="left"/>
      <w:pPr>
        <w:ind w:left="6480" w:hanging="360"/>
      </w:pPr>
      <w:rPr>
        <w:rFonts w:ascii="Wingdings" w:eastAsia="Wingdings" w:hAnsi="Wingdings" w:cs="Wingdings" w:hint="default"/>
      </w:rPr>
    </w:lvl>
  </w:abstractNum>
  <w:abstractNum w:abstractNumId="45" w15:restartNumberingAfterBreak="0">
    <w:nsid w:val="6BFF523A"/>
    <w:multiLevelType w:val="hybridMultilevel"/>
    <w:tmpl w:val="9F9E0FBE"/>
    <w:lvl w:ilvl="0" w:tplc="6E92510C">
      <w:start w:val="1"/>
      <w:numFmt w:val="bullet"/>
      <w:pStyle w:val="-6"/>
      <w:lvlText w:val=""/>
      <w:lvlJc w:val="left"/>
      <w:pPr>
        <w:tabs>
          <w:tab w:val="num" w:pos="360"/>
        </w:tabs>
        <w:ind w:left="360" w:hanging="360"/>
      </w:pPr>
      <w:rPr>
        <w:rFonts w:ascii="Symbol" w:hAnsi="Symbol" w:hint="default"/>
      </w:rPr>
    </w:lvl>
    <w:lvl w:ilvl="1" w:tplc="CD20033E">
      <w:start w:val="1"/>
      <w:numFmt w:val="bullet"/>
      <w:lvlText w:val="o"/>
      <w:lvlJc w:val="left"/>
      <w:pPr>
        <w:ind w:left="1440" w:hanging="360"/>
      </w:pPr>
      <w:rPr>
        <w:rFonts w:ascii="Courier New" w:eastAsia="Courier New" w:hAnsi="Courier New" w:cs="Courier New" w:hint="default"/>
      </w:rPr>
    </w:lvl>
    <w:lvl w:ilvl="2" w:tplc="B13E36AC">
      <w:start w:val="1"/>
      <w:numFmt w:val="bullet"/>
      <w:lvlText w:val="§"/>
      <w:lvlJc w:val="left"/>
      <w:pPr>
        <w:ind w:left="2160" w:hanging="360"/>
      </w:pPr>
      <w:rPr>
        <w:rFonts w:ascii="Wingdings" w:eastAsia="Wingdings" w:hAnsi="Wingdings" w:cs="Wingdings" w:hint="default"/>
      </w:rPr>
    </w:lvl>
    <w:lvl w:ilvl="3" w:tplc="F77C1C7E">
      <w:start w:val="1"/>
      <w:numFmt w:val="bullet"/>
      <w:lvlText w:val="·"/>
      <w:lvlJc w:val="left"/>
      <w:pPr>
        <w:ind w:left="2880" w:hanging="360"/>
      </w:pPr>
      <w:rPr>
        <w:rFonts w:ascii="Symbol" w:eastAsia="Symbol" w:hAnsi="Symbol" w:cs="Symbol" w:hint="default"/>
      </w:rPr>
    </w:lvl>
    <w:lvl w:ilvl="4" w:tplc="6DB8A486">
      <w:start w:val="1"/>
      <w:numFmt w:val="bullet"/>
      <w:lvlText w:val="o"/>
      <w:lvlJc w:val="left"/>
      <w:pPr>
        <w:ind w:left="3600" w:hanging="360"/>
      </w:pPr>
      <w:rPr>
        <w:rFonts w:ascii="Courier New" w:eastAsia="Courier New" w:hAnsi="Courier New" w:cs="Courier New" w:hint="default"/>
      </w:rPr>
    </w:lvl>
    <w:lvl w:ilvl="5" w:tplc="4CCEDD7C">
      <w:start w:val="1"/>
      <w:numFmt w:val="bullet"/>
      <w:lvlText w:val="§"/>
      <w:lvlJc w:val="left"/>
      <w:pPr>
        <w:ind w:left="4320" w:hanging="360"/>
      </w:pPr>
      <w:rPr>
        <w:rFonts w:ascii="Wingdings" w:eastAsia="Wingdings" w:hAnsi="Wingdings" w:cs="Wingdings" w:hint="default"/>
      </w:rPr>
    </w:lvl>
    <w:lvl w:ilvl="6" w:tplc="5AA00AAA">
      <w:start w:val="1"/>
      <w:numFmt w:val="bullet"/>
      <w:lvlText w:val="·"/>
      <w:lvlJc w:val="left"/>
      <w:pPr>
        <w:ind w:left="5040" w:hanging="360"/>
      </w:pPr>
      <w:rPr>
        <w:rFonts w:ascii="Symbol" w:eastAsia="Symbol" w:hAnsi="Symbol" w:cs="Symbol" w:hint="default"/>
      </w:rPr>
    </w:lvl>
    <w:lvl w:ilvl="7" w:tplc="8B5E3050">
      <w:start w:val="1"/>
      <w:numFmt w:val="bullet"/>
      <w:lvlText w:val="o"/>
      <w:lvlJc w:val="left"/>
      <w:pPr>
        <w:ind w:left="5760" w:hanging="360"/>
      </w:pPr>
      <w:rPr>
        <w:rFonts w:ascii="Courier New" w:eastAsia="Courier New" w:hAnsi="Courier New" w:cs="Courier New" w:hint="default"/>
      </w:rPr>
    </w:lvl>
    <w:lvl w:ilvl="8" w:tplc="D602B368">
      <w:start w:val="1"/>
      <w:numFmt w:val="bullet"/>
      <w:lvlText w:val="§"/>
      <w:lvlJc w:val="left"/>
      <w:pPr>
        <w:ind w:left="6480" w:hanging="360"/>
      </w:pPr>
      <w:rPr>
        <w:rFonts w:ascii="Wingdings" w:eastAsia="Wingdings" w:hAnsi="Wingdings" w:cs="Wingdings" w:hint="default"/>
      </w:rPr>
    </w:lvl>
  </w:abstractNum>
  <w:abstractNum w:abstractNumId="46" w15:restartNumberingAfterBreak="0">
    <w:nsid w:val="73140BF8"/>
    <w:multiLevelType w:val="hybridMultilevel"/>
    <w:tmpl w:val="B79C5742"/>
    <w:lvl w:ilvl="0" w:tplc="EA7ACFC2">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FCDB34">
      <w:start w:val="1"/>
      <w:numFmt w:val="bullet"/>
      <w:lvlText w:val="o"/>
      <w:lvlJc w:val="left"/>
      <w:pPr>
        <w:ind w:left="1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DA05C6">
      <w:start w:val="1"/>
      <w:numFmt w:val="bullet"/>
      <w:lvlText w:val="▪"/>
      <w:lvlJc w:val="left"/>
      <w:pPr>
        <w:ind w:left="25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C23912">
      <w:start w:val="1"/>
      <w:numFmt w:val="bullet"/>
      <w:lvlText w:val="•"/>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208FAA">
      <w:start w:val="1"/>
      <w:numFmt w:val="bullet"/>
      <w:lvlText w:val="o"/>
      <w:lvlJc w:val="left"/>
      <w:pPr>
        <w:ind w:left="3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0ADAF0">
      <w:start w:val="1"/>
      <w:numFmt w:val="bullet"/>
      <w:lvlText w:val="▪"/>
      <w:lvlJc w:val="left"/>
      <w:pPr>
        <w:ind w:left="4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86E952">
      <w:start w:val="1"/>
      <w:numFmt w:val="bullet"/>
      <w:lvlText w:val="•"/>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4A558C">
      <w:start w:val="1"/>
      <w:numFmt w:val="bullet"/>
      <w:lvlText w:val="o"/>
      <w:lvlJc w:val="left"/>
      <w:pPr>
        <w:ind w:left="61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E07460">
      <w:start w:val="1"/>
      <w:numFmt w:val="bullet"/>
      <w:lvlText w:val="▪"/>
      <w:lvlJc w:val="left"/>
      <w:pPr>
        <w:ind w:left="68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4180025"/>
    <w:multiLevelType w:val="hybridMultilevel"/>
    <w:tmpl w:val="96280CA2"/>
    <w:lvl w:ilvl="0" w:tplc="F8DE0E44">
      <w:start w:val="1"/>
      <w:numFmt w:val="bullet"/>
      <w:lvlText w:val="o"/>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FC2AC8">
      <w:start w:val="1"/>
      <w:numFmt w:val="bullet"/>
      <w:lvlText w:val="o"/>
      <w:lvlJc w:val="left"/>
      <w:pPr>
        <w:ind w:left="1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5CF7EC">
      <w:start w:val="1"/>
      <w:numFmt w:val="bullet"/>
      <w:lvlText w:val="▪"/>
      <w:lvlJc w:val="left"/>
      <w:pPr>
        <w:ind w:left="2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FEEE08">
      <w:start w:val="1"/>
      <w:numFmt w:val="bullet"/>
      <w:lvlText w:val="•"/>
      <w:lvlJc w:val="left"/>
      <w:pPr>
        <w:ind w:left="3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46FC8C">
      <w:start w:val="1"/>
      <w:numFmt w:val="bullet"/>
      <w:lvlText w:val="o"/>
      <w:lvlJc w:val="left"/>
      <w:pPr>
        <w:ind w:left="3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B23EE4">
      <w:start w:val="1"/>
      <w:numFmt w:val="bullet"/>
      <w:lvlText w:val="▪"/>
      <w:lvlJc w:val="left"/>
      <w:pPr>
        <w:ind w:left="4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D4323A">
      <w:start w:val="1"/>
      <w:numFmt w:val="bullet"/>
      <w:lvlText w:val="•"/>
      <w:lvlJc w:val="left"/>
      <w:pPr>
        <w:ind w:left="5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5298AA">
      <w:start w:val="1"/>
      <w:numFmt w:val="bullet"/>
      <w:lvlText w:val="o"/>
      <w:lvlJc w:val="left"/>
      <w:pPr>
        <w:ind w:left="6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74795E">
      <w:start w:val="1"/>
      <w:numFmt w:val="bullet"/>
      <w:lvlText w:val="▪"/>
      <w:lvlJc w:val="left"/>
      <w:pPr>
        <w:ind w:left="6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98D582F"/>
    <w:multiLevelType w:val="multilevel"/>
    <w:tmpl w:val="AF085D28"/>
    <w:lvl w:ilvl="0">
      <w:start w:val="1"/>
      <w:numFmt w:val="decimal"/>
      <w:pStyle w:val="16"/>
      <w:lvlText w:val="%1."/>
      <w:lvlJc w:val="left"/>
      <w:pPr>
        <w:tabs>
          <w:tab w:val="num" w:pos="567"/>
        </w:tabs>
        <w:ind w:left="567" w:hanging="567"/>
      </w:pPr>
    </w:lvl>
    <w:lvl w:ilvl="1">
      <w:start w:val="1"/>
      <w:numFmt w:val="decimal"/>
      <w:pStyle w:val="26"/>
      <w:lvlText w:val="%1.%2."/>
      <w:lvlJc w:val="left"/>
      <w:pPr>
        <w:tabs>
          <w:tab w:val="num" w:pos="-425"/>
        </w:tabs>
        <w:ind w:left="850" w:hanging="708"/>
      </w:pPr>
      <w:rPr>
        <w:sz w:val="20"/>
        <w:szCs w:val="20"/>
      </w:rPr>
    </w:lvl>
    <w:lvl w:ilvl="2">
      <w:start w:val="1"/>
      <w:numFmt w:val="decimal"/>
      <w:pStyle w:val="32"/>
      <w:lvlText w:val="%1.%2.%3."/>
      <w:lvlJc w:val="left"/>
      <w:pPr>
        <w:tabs>
          <w:tab w:val="num" w:pos="-1275"/>
        </w:tabs>
        <w:ind w:left="708" w:hanging="708"/>
      </w:pPr>
    </w:lvl>
    <w:lvl w:ilvl="3">
      <w:start w:val="1"/>
      <w:numFmt w:val="decimal"/>
      <w:lvlText w:val="%1.%2.%3.%4."/>
      <w:lvlJc w:val="left"/>
      <w:pPr>
        <w:tabs>
          <w:tab w:val="num" w:pos="0"/>
        </w:tabs>
        <w:ind w:left="2691" w:hanging="708"/>
      </w:pPr>
    </w:lvl>
    <w:lvl w:ilvl="4">
      <w:start w:val="1"/>
      <w:numFmt w:val="decimal"/>
      <w:lvlText w:val="%1.%2.%3.%4.%5."/>
      <w:lvlJc w:val="left"/>
      <w:pPr>
        <w:tabs>
          <w:tab w:val="num" w:pos="0"/>
        </w:tabs>
        <w:ind w:left="3399" w:hanging="708"/>
      </w:pPr>
    </w:lvl>
    <w:lvl w:ilvl="5">
      <w:start w:val="1"/>
      <w:numFmt w:val="decimal"/>
      <w:lvlText w:val="%1.%2.%3.%4.%5.%6."/>
      <w:lvlJc w:val="left"/>
      <w:pPr>
        <w:tabs>
          <w:tab w:val="num" w:pos="0"/>
        </w:tabs>
        <w:ind w:left="4107" w:hanging="708"/>
      </w:pPr>
    </w:lvl>
    <w:lvl w:ilvl="6">
      <w:start w:val="1"/>
      <w:numFmt w:val="decimal"/>
      <w:lvlText w:val="%1.%2.%3.%4.%5.%6.%7."/>
      <w:lvlJc w:val="left"/>
      <w:pPr>
        <w:tabs>
          <w:tab w:val="num" w:pos="0"/>
        </w:tabs>
        <w:ind w:left="4815" w:hanging="708"/>
      </w:pPr>
    </w:lvl>
    <w:lvl w:ilvl="7">
      <w:start w:val="1"/>
      <w:numFmt w:val="decimal"/>
      <w:lvlText w:val="%1.%2.%3.%4.%5.%6.%7.%8."/>
      <w:lvlJc w:val="left"/>
      <w:pPr>
        <w:tabs>
          <w:tab w:val="num" w:pos="0"/>
        </w:tabs>
        <w:ind w:left="5523" w:hanging="708"/>
      </w:pPr>
    </w:lvl>
    <w:lvl w:ilvl="8">
      <w:start w:val="1"/>
      <w:numFmt w:val="decimal"/>
      <w:lvlText w:val="%1.%2.%3.%4.%5.%6.%7.%8.%9."/>
      <w:lvlJc w:val="left"/>
      <w:pPr>
        <w:tabs>
          <w:tab w:val="num" w:pos="0"/>
        </w:tabs>
        <w:ind w:left="6231" w:hanging="708"/>
      </w:pPr>
    </w:lvl>
  </w:abstractNum>
  <w:abstractNum w:abstractNumId="49" w15:restartNumberingAfterBreak="0">
    <w:nsid w:val="7A5729A3"/>
    <w:multiLevelType w:val="hybridMultilevel"/>
    <w:tmpl w:val="2626FE90"/>
    <w:lvl w:ilvl="0" w:tplc="88D4C4BE">
      <w:start w:val="1"/>
      <w:numFmt w:val="decimal"/>
      <w:pStyle w:val="a8"/>
      <w:lvlText w:val="%1."/>
      <w:lvlJc w:val="left"/>
      <w:pPr>
        <w:tabs>
          <w:tab w:val="num" w:pos="907"/>
        </w:tabs>
        <w:ind w:left="907" w:hanging="340"/>
      </w:pPr>
      <w:rPr>
        <w:rFonts w:hint="default"/>
        <w:color w:val="auto"/>
      </w:rPr>
    </w:lvl>
    <w:lvl w:ilvl="1" w:tplc="2842DD28">
      <w:start w:val="1"/>
      <w:numFmt w:val="bullet"/>
      <w:lvlText w:val="o"/>
      <w:lvlJc w:val="left"/>
      <w:pPr>
        <w:tabs>
          <w:tab w:val="num" w:pos="1080"/>
        </w:tabs>
        <w:ind w:left="1080" w:hanging="360"/>
      </w:pPr>
      <w:rPr>
        <w:rFonts w:ascii="Courier New" w:hAnsi="Courier New" w:cs="Courier New" w:hint="default"/>
      </w:rPr>
    </w:lvl>
    <w:lvl w:ilvl="2" w:tplc="E35E50FE">
      <w:start w:val="1"/>
      <w:numFmt w:val="bullet"/>
      <w:lvlText w:val=""/>
      <w:lvlJc w:val="left"/>
      <w:pPr>
        <w:tabs>
          <w:tab w:val="num" w:pos="1800"/>
        </w:tabs>
        <w:ind w:left="1800" w:hanging="360"/>
      </w:pPr>
      <w:rPr>
        <w:rFonts w:ascii="Wingdings" w:hAnsi="Wingdings" w:hint="default"/>
      </w:rPr>
    </w:lvl>
    <w:lvl w:ilvl="3" w:tplc="87622C5C">
      <w:start w:val="1"/>
      <w:numFmt w:val="bullet"/>
      <w:lvlText w:val=""/>
      <w:lvlJc w:val="left"/>
      <w:pPr>
        <w:tabs>
          <w:tab w:val="num" w:pos="2520"/>
        </w:tabs>
        <w:ind w:left="2520" w:hanging="360"/>
      </w:pPr>
      <w:rPr>
        <w:rFonts w:ascii="Symbol" w:hAnsi="Symbol" w:hint="default"/>
      </w:rPr>
    </w:lvl>
    <w:lvl w:ilvl="4" w:tplc="29B8FA88">
      <w:start w:val="1"/>
      <w:numFmt w:val="bullet"/>
      <w:lvlText w:val="o"/>
      <w:lvlJc w:val="left"/>
      <w:pPr>
        <w:tabs>
          <w:tab w:val="num" w:pos="3240"/>
        </w:tabs>
        <w:ind w:left="3240" w:hanging="360"/>
      </w:pPr>
      <w:rPr>
        <w:rFonts w:ascii="Courier New" w:hAnsi="Courier New" w:cs="Courier New" w:hint="default"/>
      </w:rPr>
    </w:lvl>
    <w:lvl w:ilvl="5" w:tplc="CF824514">
      <w:start w:val="1"/>
      <w:numFmt w:val="bullet"/>
      <w:lvlText w:val=""/>
      <w:lvlJc w:val="left"/>
      <w:pPr>
        <w:tabs>
          <w:tab w:val="num" w:pos="3960"/>
        </w:tabs>
        <w:ind w:left="3960" w:hanging="360"/>
      </w:pPr>
      <w:rPr>
        <w:rFonts w:ascii="Wingdings" w:hAnsi="Wingdings" w:hint="default"/>
      </w:rPr>
    </w:lvl>
    <w:lvl w:ilvl="6" w:tplc="86F26FAC">
      <w:start w:val="1"/>
      <w:numFmt w:val="bullet"/>
      <w:lvlText w:val=""/>
      <w:lvlJc w:val="left"/>
      <w:pPr>
        <w:tabs>
          <w:tab w:val="num" w:pos="4680"/>
        </w:tabs>
        <w:ind w:left="4680" w:hanging="360"/>
      </w:pPr>
      <w:rPr>
        <w:rFonts w:ascii="Symbol" w:hAnsi="Symbol" w:hint="default"/>
      </w:rPr>
    </w:lvl>
    <w:lvl w:ilvl="7" w:tplc="A0069A32">
      <w:start w:val="1"/>
      <w:numFmt w:val="bullet"/>
      <w:lvlText w:val="o"/>
      <w:lvlJc w:val="left"/>
      <w:pPr>
        <w:tabs>
          <w:tab w:val="num" w:pos="5400"/>
        </w:tabs>
        <w:ind w:left="5400" w:hanging="360"/>
      </w:pPr>
      <w:rPr>
        <w:rFonts w:ascii="Courier New" w:hAnsi="Courier New" w:cs="Courier New" w:hint="default"/>
      </w:rPr>
    </w:lvl>
    <w:lvl w:ilvl="8" w:tplc="1B700A30">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DF3165B"/>
    <w:multiLevelType w:val="hybridMultilevel"/>
    <w:tmpl w:val="B49E9C52"/>
    <w:lvl w:ilvl="0" w:tplc="7B481494">
      <w:start w:val="1"/>
      <w:numFmt w:val="bullet"/>
      <w:pStyle w:val="40"/>
      <w:lvlText w:val=""/>
      <w:lvlJc w:val="left"/>
      <w:pPr>
        <w:tabs>
          <w:tab w:val="num" w:pos="1134"/>
        </w:tabs>
        <w:ind w:left="1134" w:hanging="567"/>
      </w:pPr>
      <w:rPr>
        <w:rFonts w:ascii="Symbol" w:hAnsi="Symbol" w:hint="default"/>
      </w:rPr>
    </w:lvl>
    <w:lvl w:ilvl="1" w:tplc="CFB0484A">
      <w:start w:val="1"/>
      <w:numFmt w:val="bullet"/>
      <w:lvlText w:val=""/>
      <w:lvlJc w:val="left"/>
      <w:pPr>
        <w:tabs>
          <w:tab w:val="num" w:pos="720"/>
        </w:tabs>
        <w:ind w:left="720" w:hanging="360"/>
      </w:pPr>
      <w:rPr>
        <w:rFonts w:ascii="Wingdings" w:hAnsi="Wingdings" w:hint="default"/>
      </w:rPr>
    </w:lvl>
    <w:lvl w:ilvl="2" w:tplc="B65A3120">
      <w:start w:val="1"/>
      <w:numFmt w:val="bullet"/>
      <w:lvlText w:val=""/>
      <w:lvlJc w:val="left"/>
      <w:pPr>
        <w:tabs>
          <w:tab w:val="num" w:pos="1080"/>
        </w:tabs>
        <w:ind w:left="1080" w:hanging="360"/>
      </w:pPr>
      <w:rPr>
        <w:rFonts w:ascii="Wingdings" w:hAnsi="Wingdings" w:hint="default"/>
      </w:rPr>
    </w:lvl>
    <w:lvl w:ilvl="3" w:tplc="E534A1FC">
      <w:start w:val="1"/>
      <w:numFmt w:val="decimal"/>
      <w:lvlText w:val="(%4)"/>
      <w:lvlJc w:val="left"/>
      <w:pPr>
        <w:tabs>
          <w:tab w:val="num" w:pos="1440"/>
        </w:tabs>
        <w:ind w:left="1440" w:hanging="360"/>
      </w:pPr>
      <w:rPr>
        <w:rFonts w:hint="default"/>
      </w:rPr>
    </w:lvl>
    <w:lvl w:ilvl="4" w:tplc="E26CFF88">
      <w:start w:val="1"/>
      <w:numFmt w:val="lowerLetter"/>
      <w:lvlText w:val="(%5)"/>
      <w:lvlJc w:val="left"/>
      <w:pPr>
        <w:tabs>
          <w:tab w:val="num" w:pos="1800"/>
        </w:tabs>
        <w:ind w:left="1800" w:hanging="360"/>
      </w:pPr>
      <w:rPr>
        <w:rFonts w:hint="default"/>
      </w:rPr>
    </w:lvl>
    <w:lvl w:ilvl="5" w:tplc="90B4C7C6">
      <w:start w:val="1"/>
      <w:numFmt w:val="lowerRoman"/>
      <w:lvlText w:val="(%6)"/>
      <w:lvlJc w:val="left"/>
      <w:pPr>
        <w:tabs>
          <w:tab w:val="num" w:pos="2160"/>
        </w:tabs>
        <w:ind w:left="2160" w:hanging="360"/>
      </w:pPr>
      <w:rPr>
        <w:rFonts w:hint="default"/>
      </w:rPr>
    </w:lvl>
    <w:lvl w:ilvl="6" w:tplc="7FF0B704">
      <w:start w:val="1"/>
      <w:numFmt w:val="decimal"/>
      <w:lvlText w:val="%7."/>
      <w:lvlJc w:val="left"/>
      <w:pPr>
        <w:tabs>
          <w:tab w:val="num" w:pos="2520"/>
        </w:tabs>
        <w:ind w:left="2520" w:hanging="360"/>
      </w:pPr>
      <w:rPr>
        <w:rFonts w:hint="default"/>
      </w:rPr>
    </w:lvl>
    <w:lvl w:ilvl="7" w:tplc="A3E61D78">
      <w:start w:val="1"/>
      <w:numFmt w:val="lowerLetter"/>
      <w:lvlText w:val="%8."/>
      <w:lvlJc w:val="left"/>
      <w:pPr>
        <w:tabs>
          <w:tab w:val="num" w:pos="2880"/>
        </w:tabs>
        <w:ind w:left="2880" w:hanging="360"/>
      </w:pPr>
      <w:rPr>
        <w:rFonts w:hint="default"/>
      </w:rPr>
    </w:lvl>
    <w:lvl w:ilvl="8" w:tplc="F27C486E">
      <w:start w:val="1"/>
      <w:numFmt w:val="lowerRoman"/>
      <w:lvlText w:val="%9."/>
      <w:lvlJc w:val="left"/>
      <w:pPr>
        <w:tabs>
          <w:tab w:val="num" w:pos="3240"/>
        </w:tabs>
        <w:ind w:left="3240" w:hanging="360"/>
      </w:pPr>
      <w:rPr>
        <w:rFonts w:hint="default"/>
      </w:rPr>
    </w:lvl>
  </w:abstractNum>
  <w:abstractNum w:abstractNumId="51" w15:restartNumberingAfterBreak="0">
    <w:nsid w:val="7E500406"/>
    <w:multiLevelType w:val="hybridMultilevel"/>
    <w:tmpl w:val="8DB24B4E"/>
    <w:lvl w:ilvl="0" w:tplc="60D8A236">
      <w:start w:val="1"/>
      <w:numFmt w:val="decimal"/>
      <w:lvlText w:val="%1."/>
      <w:lvlJc w:val="left"/>
      <w:pPr>
        <w:ind w:left="1365"/>
      </w:pPr>
      <w:rPr>
        <w:rFonts w:ascii="Golos Text" w:eastAsia="Calibri" w:hAnsi="Golos Text" w:cs="Golos Text" w:hint="default"/>
        <w:b/>
        <w:bCs/>
        <w:i w:val="0"/>
        <w:strike w:val="0"/>
        <w:dstrike w:val="0"/>
        <w:color w:val="000000"/>
        <w:sz w:val="22"/>
        <w:szCs w:val="22"/>
        <w:u w:val="none" w:color="000000"/>
        <w:bdr w:val="none" w:sz="0" w:space="0" w:color="auto"/>
        <w:shd w:val="clear" w:color="auto" w:fill="auto"/>
        <w:vertAlign w:val="baseline"/>
      </w:rPr>
    </w:lvl>
    <w:lvl w:ilvl="1" w:tplc="5D6A2F0A">
      <w:start w:val="1"/>
      <w:numFmt w:val="lowerLetter"/>
      <w:lvlText w:val="%2"/>
      <w:lvlJc w:val="left"/>
      <w:pPr>
        <w:ind w:left="38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8E88A68">
      <w:start w:val="1"/>
      <w:numFmt w:val="lowerRoman"/>
      <w:lvlText w:val="%3"/>
      <w:lvlJc w:val="left"/>
      <w:pPr>
        <w:ind w:left="46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4E6C56C">
      <w:start w:val="1"/>
      <w:numFmt w:val="decimal"/>
      <w:lvlText w:val="%4"/>
      <w:lvlJc w:val="left"/>
      <w:pPr>
        <w:ind w:left="53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EA0C41C">
      <w:start w:val="1"/>
      <w:numFmt w:val="lowerLetter"/>
      <w:lvlText w:val="%5"/>
      <w:lvlJc w:val="left"/>
      <w:pPr>
        <w:ind w:left="605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F2A314E">
      <w:start w:val="1"/>
      <w:numFmt w:val="lowerRoman"/>
      <w:lvlText w:val="%6"/>
      <w:lvlJc w:val="left"/>
      <w:pPr>
        <w:ind w:left="677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6FAD8F6">
      <w:start w:val="1"/>
      <w:numFmt w:val="decimal"/>
      <w:lvlText w:val="%7"/>
      <w:lvlJc w:val="left"/>
      <w:pPr>
        <w:ind w:left="749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11F2C0A0">
      <w:start w:val="1"/>
      <w:numFmt w:val="lowerLetter"/>
      <w:lvlText w:val="%8"/>
      <w:lvlJc w:val="left"/>
      <w:pPr>
        <w:ind w:left="821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61BCD8AE">
      <w:start w:val="1"/>
      <w:numFmt w:val="lowerRoman"/>
      <w:lvlText w:val="%9"/>
      <w:lvlJc w:val="left"/>
      <w:pPr>
        <w:ind w:left="893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15296846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921510">
    <w:abstractNumId w:val="41"/>
  </w:num>
  <w:num w:numId="3" w16cid:durableId="1891842762">
    <w:abstractNumId w:val="31"/>
  </w:num>
  <w:num w:numId="4" w16cid:durableId="1004699331">
    <w:abstractNumId w:val="32"/>
  </w:num>
  <w:num w:numId="5" w16cid:durableId="1542815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9447782">
    <w:abstractNumId w:val="1"/>
  </w:num>
  <w:num w:numId="7" w16cid:durableId="30034571">
    <w:abstractNumId w:val="13"/>
  </w:num>
  <w:num w:numId="8" w16cid:durableId="1853646525">
    <w:abstractNumId w:val="10"/>
  </w:num>
  <w:num w:numId="9" w16cid:durableId="550533920">
    <w:abstractNumId w:val="34"/>
  </w:num>
  <w:num w:numId="10" w16cid:durableId="1047682403">
    <w:abstractNumId w:val="50"/>
  </w:num>
  <w:num w:numId="11" w16cid:durableId="1289894318">
    <w:abstractNumId w:val="21"/>
  </w:num>
  <w:num w:numId="12" w16cid:durableId="1804227115">
    <w:abstractNumId w:val="27"/>
  </w:num>
  <w:num w:numId="13" w16cid:durableId="1943341112">
    <w:abstractNumId w:val="12"/>
  </w:num>
  <w:num w:numId="14" w16cid:durableId="981958271">
    <w:abstractNumId w:val="43"/>
  </w:num>
  <w:num w:numId="15" w16cid:durableId="664478335">
    <w:abstractNumId w:val="8"/>
  </w:num>
  <w:num w:numId="16" w16cid:durableId="1643273654">
    <w:abstractNumId w:val="18"/>
  </w:num>
  <w:num w:numId="17" w16cid:durableId="1577083494">
    <w:abstractNumId w:val="49"/>
  </w:num>
  <w:num w:numId="18" w16cid:durableId="1601989047">
    <w:abstractNumId w:val="42"/>
  </w:num>
  <w:num w:numId="19" w16cid:durableId="294216544">
    <w:abstractNumId w:val="28"/>
  </w:num>
  <w:num w:numId="20" w16cid:durableId="2118670730">
    <w:abstractNumId w:val="37"/>
  </w:num>
  <w:num w:numId="21" w16cid:durableId="1794981695">
    <w:abstractNumId w:val="45"/>
  </w:num>
  <w:num w:numId="22" w16cid:durableId="541790516">
    <w:abstractNumId w:val="35"/>
  </w:num>
  <w:num w:numId="23" w16cid:durableId="1085954444">
    <w:abstractNumId w:val="44"/>
  </w:num>
  <w:num w:numId="24" w16cid:durableId="1496611005">
    <w:abstractNumId w:val="39"/>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080100">
    <w:abstractNumId w:val="23"/>
  </w:num>
  <w:num w:numId="26" w16cid:durableId="2104495427">
    <w:abstractNumId w:val="29"/>
    <w:lvlOverride w:ilvl="1">
      <w:startOverride w:val="1"/>
    </w:lvlOverride>
  </w:num>
  <w:num w:numId="27" w16cid:durableId="14233792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38031">
    <w:abstractNumId w:val="33"/>
  </w:num>
  <w:num w:numId="29" w16cid:durableId="1516265287">
    <w:abstractNumId w:val="36"/>
  </w:num>
  <w:num w:numId="30" w16cid:durableId="1326128565">
    <w:abstractNumId w:val="7"/>
  </w:num>
  <w:num w:numId="31" w16cid:durableId="1681838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12953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37524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30281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1038231">
    <w:abstractNumId w:val="2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6326979">
    <w:abstractNumId w:val="30"/>
  </w:num>
  <w:num w:numId="37" w16cid:durableId="905262738">
    <w:abstractNumId w:val="11"/>
  </w:num>
  <w:num w:numId="38" w16cid:durableId="602300892">
    <w:abstractNumId w:val="19"/>
  </w:num>
  <w:num w:numId="39" w16cid:durableId="244537023">
    <w:abstractNumId w:val="51"/>
  </w:num>
  <w:num w:numId="40" w16cid:durableId="986283806">
    <w:abstractNumId w:val="46"/>
  </w:num>
  <w:num w:numId="41" w16cid:durableId="1176075968">
    <w:abstractNumId w:val="5"/>
  </w:num>
  <w:num w:numId="42" w16cid:durableId="694690823">
    <w:abstractNumId w:val="38"/>
  </w:num>
  <w:num w:numId="43" w16cid:durableId="745810785">
    <w:abstractNumId w:val="20"/>
  </w:num>
  <w:num w:numId="44" w16cid:durableId="623734109">
    <w:abstractNumId w:val="0"/>
  </w:num>
  <w:num w:numId="45" w16cid:durableId="2033218615">
    <w:abstractNumId w:val="22"/>
  </w:num>
  <w:num w:numId="46" w16cid:durableId="379942659">
    <w:abstractNumId w:val="2"/>
  </w:num>
  <w:num w:numId="47" w16cid:durableId="356926770">
    <w:abstractNumId w:val="25"/>
  </w:num>
  <w:num w:numId="48" w16cid:durableId="1343971681">
    <w:abstractNumId w:val="40"/>
  </w:num>
  <w:num w:numId="49" w16cid:durableId="976111098">
    <w:abstractNumId w:val="4"/>
  </w:num>
  <w:num w:numId="50" w16cid:durableId="368603572">
    <w:abstractNumId w:val="47"/>
  </w:num>
  <w:num w:numId="51" w16cid:durableId="406390075">
    <w:abstractNumId w:val="26"/>
  </w:num>
  <w:num w:numId="52" w16cid:durableId="1409888188">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32"/>
    <w:rsid w:val="00000FB6"/>
    <w:rsid w:val="00006F12"/>
    <w:rsid w:val="00007B32"/>
    <w:rsid w:val="0001094E"/>
    <w:rsid w:val="00012563"/>
    <w:rsid w:val="00022576"/>
    <w:rsid w:val="00036169"/>
    <w:rsid w:val="0004161C"/>
    <w:rsid w:val="00044A52"/>
    <w:rsid w:val="000574D2"/>
    <w:rsid w:val="00060359"/>
    <w:rsid w:val="00073D16"/>
    <w:rsid w:val="00075C43"/>
    <w:rsid w:val="00081FA9"/>
    <w:rsid w:val="00084459"/>
    <w:rsid w:val="00084EB6"/>
    <w:rsid w:val="00090A64"/>
    <w:rsid w:val="000942FF"/>
    <w:rsid w:val="000C7DAD"/>
    <w:rsid w:val="000D312C"/>
    <w:rsid w:val="000D7B0B"/>
    <w:rsid w:val="000F1F50"/>
    <w:rsid w:val="000F1F9E"/>
    <w:rsid w:val="00100BB1"/>
    <w:rsid w:val="00101B70"/>
    <w:rsid w:val="00102EF1"/>
    <w:rsid w:val="00111546"/>
    <w:rsid w:val="00123A16"/>
    <w:rsid w:val="00125958"/>
    <w:rsid w:val="001414F3"/>
    <w:rsid w:val="00143969"/>
    <w:rsid w:val="00153219"/>
    <w:rsid w:val="00157E05"/>
    <w:rsid w:val="00177A52"/>
    <w:rsid w:val="00180D4A"/>
    <w:rsid w:val="0019039A"/>
    <w:rsid w:val="00192076"/>
    <w:rsid w:val="001A0429"/>
    <w:rsid w:val="001A2F57"/>
    <w:rsid w:val="001C4B84"/>
    <w:rsid w:val="001D2523"/>
    <w:rsid w:val="001E5743"/>
    <w:rsid w:val="001F7FA9"/>
    <w:rsid w:val="00204AD8"/>
    <w:rsid w:val="002110A9"/>
    <w:rsid w:val="00216DC3"/>
    <w:rsid w:val="00221448"/>
    <w:rsid w:val="002275E3"/>
    <w:rsid w:val="002368E7"/>
    <w:rsid w:val="0024643E"/>
    <w:rsid w:val="00276CD0"/>
    <w:rsid w:val="002776F0"/>
    <w:rsid w:val="00285EBE"/>
    <w:rsid w:val="00292CD2"/>
    <w:rsid w:val="00293C57"/>
    <w:rsid w:val="00293EA2"/>
    <w:rsid w:val="002C493F"/>
    <w:rsid w:val="002D2139"/>
    <w:rsid w:val="002D6829"/>
    <w:rsid w:val="002E2956"/>
    <w:rsid w:val="002F42D9"/>
    <w:rsid w:val="002F55CB"/>
    <w:rsid w:val="00303173"/>
    <w:rsid w:val="003060A8"/>
    <w:rsid w:val="00312921"/>
    <w:rsid w:val="003138E3"/>
    <w:rsid w:val="00313E89"/>
    <w:rsid w:val="00314884"/>
    <w:rsid w:val="0031739F"/>
    <w:rsid w:val="00335ECC"/>
    <w:rsid w:val="00350BA8"/>
    <w:rsid w:val="003721A3"/>
    <w:rsid w:val="00377B96"/>
    <w:rsid w:val="00380BFE"/>
    <w:rsid w:val="00383CC2"/>
    <w:rsid w:val="0038695A"/>
    <w:rsid w:val="00387F70"/>
    <w:rsid w:val="00397C41"/>
    <w:rsid w:val="003B5655"/>
    <w:rsid w:val="003B6596"/>
    <w:rsid w:val="003C33EA"/>
    <w:rsid w:val="003C5D9F"/>
    <w:rsid w:val="003D6535"/>
    <w:rsid w:val="003E23EC"/>
    <w:rsid w:val="003E3173"/>
    <w:rsid w:val="00400304"/>
    <w:rsid w:val="00400537"/>
    <w:rsid w:val="0040118D"/>
    <w:rsid w:val="00405899"/>
    <w:rsid w:val="0041780B"/>
    <w:rsid w:val="004214F6"/>
    <w:rsid w:val="00437784"/>
    <w:rsid w:val="00444AA8"/>
    <w:rsid w:val="00451E7F"/>
    <w:rsid w:val="00452EC3"/>
    <w:rsid w:val="00456549"/>
    <w:rsid w:val="00462199"/>
    <w:rsid w:val="00462E34"/>
    <w:rsid w:val="00491BC8"/>
    <w:rsid w:val="004B1261"/>
    <w:rsid w:val="004D1F6F"/>
    <w:rsid w:val="004D2AA8"/>
    <w:rsid w:val="004D3C70"/>
    <w:rsid w:val="004D4840"/>
    <w:rsid w:val="004D5D0F"/>
    <w:rsid w:val="004E1015"/>
    <w:rsid w:val="004E24D3"/>
    <w:rsid w:val="004F1024"/>
    <w:rsid w:val="004F6604"/>
    <w:rsid w:val="005126E6"/>
    <w:rsid w:val="0052297E"/>
    <w:rsid w:val="00523F46"/>
    <w:rsid w:val="005256EB"/>
    <w:rsid w:val="005354A4"/>
    <w:rsid w:val="00540E47"/>
    <w:rsid w:val="005447C9"/>
    <w:rsid w:val="005478F8"/>
    <w:rsid w:val="00547978"/>
    <w:rsid w:val="005506C5"/>
    <w:rsid w:val="00561E6A"/>
    <w:rsid w:val="005854D8"/>
    <w:rsid w:val="005910FF"/>
    <w:rsid w:val="00592A79"/>
    <w:rsid w:val="00597C04"/>
    <w:rsid w:val="005A1FE2"/>
    <w:rsid w:val="005B2AF5"/>
    <w:rsid w:val="005B3415"/>
    <w:rsid w:val="005C7381"/>
    <w:rsid w:val="005D6E83"/>
    <w:rsid w:val="005D7B8B"/>
    <w:rsid w:val="005E5C0F"/>
    <w:rsid w:val="005F3C34"/>
    <w:rsid w:val="00613305"/>
    <w:rsid w:val="0061416A"/>
    <w:rsid w:val="00615573"/>
    <w:rsid w:val="006223D1"/>
    <w:rsid w:val="00624813"/>
    <w:rsid w:val="006342CF"/>
    <w:rsid w:val="006346D3"/>
    <w:rsid w:val="00641530"/>
    <w:rsid w:val="00641ACC"/>
    <w:rsid w:val="00645FB3"/>
    <w:rsid w:val="00657252"/>
    <w:rsid w:val="00672563"/>
    <w:rsid w:val="0067628C"/>
    <w:rsid w:val="00677528"/>
    <w:rsid w:val="00682B39"/>
    <w:rsid w:val="00686E10"/>
    <w:rsid w:val="00690606"/>
    <w:rsid w:val="00693025"/>
    <w:rsid w:val="006A04F3"/>
    <w:rsid w:val="006A0F41"/>
    <w:rsid w:val="006A2438"/>
    <w:rsid w:val="006A5862"/>
    <w:rsid w:val="006C5747"/>
    <w:rsid w:val="006D0422"/>
    <w:rsid w:val="006F540B"/>
    <w:rsid w:val="00723D01"/>
    <w:rsid w:val="0075362F"/>
    <w:rsid w:val="007547DF"/>
    <w:rsid w:val="00755893"/>
    <w:rsid w:val="00756866"/>
    <w:rsid w:val="00765448"/>
    <w:rsid w:val="0076759D"/>
    <w:rsid w:val="00771D0E"/>
    <w:rsid w:val="007753CB"/>
    <w:rsid w:val="00783C12"/>
    <w:rsid w:val="007904E1"/>
    <w:rsid w:val="00793816"/>
    <w:rsid w:val="00795ADD"/>
    <w:rsid w:val="007A0202"/>
    <w:rsid w:val="007A11CF"/>
    <w:rsid w:val="007B5FEC"/>
    <w:rsid w:val="007D77B4"/>
    <w:rsid w:val="007E4C28"/>
    <w:rsid w:val="007F09C5"/>
    <w:rsid w:val="007F5F52"/>
    <w:rsid w:val="008016F6"/>
    <w:rsid w:val="008103FD"/>
    <w:rsid w:val="0081627F"/>
    <w:rsid w:val="008164F8"/>
    <w:rsid w:val="008207A8"/>
    <w:rsid w:val="008216BF"/>
    <w:rsid w:val="00825750"/>
    <w:rsid w:val="0082631F"/>
    <w:rsid w:val="00832814"/>
    <w:rsid w:val="0083645C"/>
    <w:rsid w:val="00851C03"/>
    <w:rsid w:val="00861721"/>
    <w:rsid w:val="00863320"/>
    <w:rsid w:val="00875EF8"/>
    <w:rsid w:val="008A28C5"/>
    <w:rsid w:val="008A4917"/>
    <w:rsid w:val="008A518F"/>
    <w:rsid w:val="008B5CD3"/>
    <w:rsid w:val="008D62EB"/>
    <w:rsid w:val="008E269A"/>
    <w:rsid w:val="008F1FDD"/>
    <w:rsid w:val="008F79E5"/>
    <w:rsid w:val="0090777E"/>
    <w:rsid w:val="00907D89"/>
    <w:rsid w:val="00917A02"/>
    <w:rsid w:val="009208DE"/>
    <w:rsid w:val="00927DBD"/>
    <w:rsid w:val="009305EE"/>
    <w:rsid w:val="00932BF1"/>
    <w:rsid w:val="0093376D"/>
    <w:rsid w:val="009360B8"/>
    <w:rsid w:val="00947E1D"/>
    <w:rsid w:val="009506AA"/>
    <w:rsid w:val="00992415"/>
    <w:rsid w:val="009A07D5"/>
    <w:rsid w:val="009A6991"/>
    <w:rsid w:val="009D4353"/>
    <w:rsid w:val="009F5F56"/>
    <w:rsid w:val="00A1158F"/>
    <w:rsid w:val="00A12434"/>
    <w:rsid w:val="00A14F75"/>
    <w:rsid w:val="00A2552F"/>
    <w:rsid w:val="00A31218"/>
    <w:rsid w:val="00A3735B"/>
    <w:rsid w:val="00A4354E"/>
    <w:rsid w:val="00A52007"/>
    <w:rsid w:val="00A56805"/>
    <w:rsid w:val="00A778AF"/>
    <w:rsid w:val="00A84956"/>
    <w:rsid w:val="00A9010B"/>
    <w:rsid w:val="00A92D65"/>
    <w:rsid w:val="00AA26EB"/>
    <w:rsid w:val="00AA4008"/>
    <w:rsid w:val="00AC0989"/>
    <w:rsid w:val="00AC14E6"/>
    <w:rsid w:val="00AC61B8"/>
    <w:rsid w:val="00AD4695"/>
    <w:rsid w:val="00AD71E5"/>
    <w:rsid w:val="00AF0B5D"/>
    <w:rsid w:val="00B06480"/>
    <w:rsid w:val="00B14886"/>
    <w:rsid w:val="00B22D6B"/>
    <w:rsid w:val="00B2485D"/>
    <w:rsid w:val="00B24E38"/>
    <w:rsid w:val="00B26CA4"/>
    <w:rsid w:val="00B40C66"/>
    <w:rsid w:val="00B44B98"/>
    <w:rsid w:val="00B44EDA"/>
    <w:rsid w:val="00B52863"/>
    <w:rsid w:val="00B555DB"/>
    <w:rsid w:val="00B55C5A"/>
    <w:rsid w:val="00B5703B"/>
    <w:rsid w:val="00B575F9"/>
    <w:rsid w:val="00B743C6"/>
    <w:rsid w:val="00B81029"/>
    <w:rsid w:val="00B861D2"/>
    <w:rsid w:val="00B94B81"/>
    <w:rsid w:val="00BA1038"/>
    <w:rsid w:val="00BB0114"/>
    <w:rsid w:val="00BB5F70"/>
    <w:rsid w:val="00BC4132"/>
    <w:rsid w:val="00BC54D5"/>
    <w:rsid w:val="00BD4F8C"/>
    <w:rsid w:val="00BE6C4E"/>
    <w:rsid w:val="00BF48D4"/>
    <w:rsid w:val="00C16867"/>
    <w:rsid w:val="00C270CF"/>
    <w:rsid w:val="00C41E0E"/>
    <w:rsid w:val="00C42F14"/>
    <w:rsid w:val="00C4532F"/>
    <w:rsid w:val="00C67F07"/>
    <w:rsid w:val="00C71787"/>
    <w:rsid w:val="00C8048A"/>
    <w:rsid w:val="00C95028"/>
    <w:rsid w:val="00CA03DF"/>
    <w:rsid w:val="00CB0742"/>
    <w:rsid w:val="00CC1746"/>
    <w:rsid w:val="00CC2689"/>
    <w:rsid w:val="00CC53A2"/>
    <w:rsid w:val="00CC5D48"/>
    <w:rsid w:val="00CD7162"/>
    <w:rsid w:val="00CD7BB0"/>
    <w:rsid w:val="00CE4019"/>
    <w:rsid w:val="00D00461"/>
    <w:rsid w:val="00D06C65"/>
    <w:rsid w:val="00D07965"/>
    <w:rsid w:val="00D10020"/>
    <w:rsid w:val="00D12F54"/>
    <w:rsid w:val="00D174DF"/>
    <w:rsid w:val="00D228B3"/>
    <w:rsid w:val="00D25D0C"/>
    <w:rsid w:val="00D34FC6"/>
    <w:rsid w:val="00D37E17"/>
    <w:rsid w:val="00D45F50"/>
    <w:rsid w:val="00D500C5"/>
    <w:rsid w:val="00D550A0"/>
    <w:rsid w:val="00D6353C"/>
    <w:rsid w:val="00D66C66"/>
    <w:rsid w:val="00D70344"/>
    <w:rsid w:val="00D83F6F"/>
    <w:rsid w:val="00D8501D"/>
    <w:rsid w:val="00D96208"/>
    <w:rsid w:val="00DA063B"/>
    <w:rsid w:val="00DA741D"/>
    <w:rsid w:val="00DB29AA"/>
    <w:rsid w:val="00DE3414"/>
    <w:rsid w:val="00DE63E3"/>
    <w:rsid w:val="00DE69C3"/>
    <w:rsid w:val="00E00726"/>
    <w:rsid w:val="00E13AF4"/>
    <w:rsid w:val="00E17AE2"/>
    <w:rsid w:val="00E30147"/>
    <w:rsid w:val="00E42D36"/>
    <w:rsid w:val="00E47513"/>
    <w:rsid w:val="00E55904"/>
    <w:rsid w:val="00E728F9"/>
    <w:rsid w:val="00E92062"/>
    <w:rsid w:val="00E96E42"/>
    <w:rsid w:val="00EA27B1"/>
    <w:rsid w:val="00EA571C"/>
    <w:rsid w:val="00EB269B"/>
    <w:rsid w:val="00EB2C0D"/>
    <w:rsid w:val="00EE22F9"/>
    <w:rsid w:val="00EE3241"/>
    <w:rsid w:val="00EF1131"/>
    <w:rsid w:val="00EF1ABE"/>
    <w:rsid w:val="00EF371A"/>
    <w:rsid w:val="00F06FE9"/>
    <w:rsid w:val="00F34C7D"/>
    <w:rsid w:val="00F40952"/>
    <w:rsid w:val="00F41F2F"/>
    <w:rsid w:val="00F55A25"/>
    <w:rsid w:val="00F63969"/>
    <w:rsid w:val="00F71E4F"/>
    <w:rsid w:val="00F71FF5"/>
    <w:rsid w:val="00F87412"/>
    <w:rsid w:val="00FA3106"/>
    <w:rsid w:val="00FA40B4"/>
    <w:rsid w:val="00FC4F6E"/>
    <w:rsid w:val="00FD47F4"/>
    <w:rsid w:val="00FD5BC9"/>
    <w:rsid w:val="00FD6A07"/>
    <w:rsid w:val="00FE62E8"/>
    <w:rsid w:val="00FF5C70"/>
    <w:rsid w:val="00FF7276"/>
    <w:rsid w:val="00FF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5F3A1"/>
  <w15:chartTrackingRefBased/>
  <w15:docId w15:val="{470F40FA-6EAF-483F-BA81-B09E1999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0" w:unhideWhenUsed="1" w:qFormat="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0"/>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basedOn w:val="a9"/>
    <w:link w:val="18"/>
    <w:uiPriority w:val="9"/>
    <w:qFormat/>
    <w:rsid w:val="0090777E"/>
    <w:pPr>
      <w:widowControl w:val="0"/>
      <w:spacing w:after="0" w:line="240" w:lineRule="auto"/>
      <w:ind w:left="1534" w:hanging="707"/>
      <w:jc w:val="both"/>
      <w:outlineLvl w:val="0"/>
    </w:pPr>
    <w:rPr>
      <w:rFonts w:ascii="Times New Roman" w:eastAsia="Times New Roman" w:hAnsi="Times New Roman" w:cs="Times New Roman"/>
      <w:b/>
      <w:bCs/>
      <w:sz w:val="28"/>
      <w:szCs w:val="28"/>
    </w:rPr>
  </w:style>
  <w:style w:type="paragraph" w:styleId="27">
    <w:name w:val="heading 2"/>
    <w:basedOn w:val="a9"/>
    <w:next w:val="a9"/>
    <w:link w:val="28"/>
    <w:uiPriority w:val="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sz w:val="20"/>
      <w:szCs w:val="20"/>
      <w:lang w:eastAsia="ru-RU"/>
    </w:rPr>
  </w:style>
  <w:style w:type="paragraph" w:styleId="33">
    <w:name w:val="heading 3"/>
    <w:basedOn w:val="a9"/>
    <w:next w:val="a9"/>
    <w:link w:val="34"/>
    <w:uiPriority w:val="9"/>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paragraph" w:styleId="41">
    <w:name w:val="heading 4"/>
    <w:basedOn w:val="a9"/>
    <w:next w:val="a9"/>
    <w:link w:val="42"/>
    <w:uiPriority w:val="9"/>
    <w:qFormat/>
    <w:rsid w:val="00FD5BC9"/>
    <w:pPr>
      <w:keepNext/>
      <w:spacing w:after="0" w:line="240" w:lineRule="auto"/>
      <w:ind w:firstLine="567"/>
      <w:jc w:val="center"/>
      <w:outlineLvl w:val="3"/>
    </w:pPr>
    <w:rPr>
      <w:rFonts w:ascii="Times New Roman" w:eastAsia="Times New Roman" w:hAnsi="Times New Roman" w:cs="Times New Roman"/>
      <w:b/>
      <w:sz w:val="20"/>
      <w:szCs w:val="20"/>
      <w:lang w:eastAsia="ru-RU"/>
    </w:rPr>
  </w:style>
  <w:style w:type="paragraph" w:styleId="5">
    <w:name w:val="heading 5"/>
    <w:basedOn w:val="a9"/>
    <w:next w:val="a9"/>
    <w:link w:val="50"/>
    <w:uiPriority w:val="9"/>
    <w:qFormat/>
    <w:rsid w:val="00FD5BC9"/>
    <w:pPr>
      <w:keepNext/>
      <w:tabs>
        <w:tab w:val="left" w:pos="0"/>
      </w:tabs>
      <w:spacing w:after="0" w:line="240" w:lineRule="auto"/>
      <w:ind w:firstLine="7513"/>
      <w:jc w:val="both"/>
      <w:outlineLvl w:val="4"/>
    </w:pPr>
    <w:rPr>
      <w:rFonts w:ascii="Times New Roman" w:eastAsia="Times New Roman" w:hAnsi="Times New Roman" w:cs="Times New Roman"/>
      <w:b/>
      <w:sz w:val="20"/>
      <w:szCs w:val="20"/>
      <w:lang w:eastAsia="ru-RU"/>
    </w:rPr>
  </w:style>
  <w:style w:type="paragraph" w:styleId="6">
    <w:name w:val="heading 6"/>
    <w:basedOn w:val="a9"/>
    <w:next w:val="a9"/>
    <w:link w:val="61"/>
    <w:uiPriority w:val="9"/>
    <w:qFormat/>
    <w:rsid w:val="00FD5BC9"/>
    <w:pPr>
      <w:keepNext/>
      <w:spacing w:after="0" w:line="240" w:lineRule="auto"/>
      <w:jc w:val="center"/>
      <w:outlineLvl w:val="5"/>
    </w:pPr>
    <w:rPr>
      <w:rFonts w:ascii="Calibri" w:eastAsia="Calibri" w:hAnsi="Calibri" w:cs="Times New Roman"/>
      <w:sz w:val="28"/>
      <w:szCs w:val="20"/>
      <w:lang w:eastAsia="ru-RU"/>
    </w:rPr>
  </w:style>
  <w:style w:type="paragraph" w:styleId="7">
    <w:name w:val="heading 7"/>
    <w:basedOn w:val="a9"/>
    <w:next w:val="a9"/>
    <w:link w:val="70"/>
    <w:uiPriority w:val="9"/>
    <w:qFormat/>
    <w:rsid w:val="00FD5BC9"/>
    <w:pPr>
      <w:keepNext/>
      <w:tabs>
        <w:tab w:val="center" w:pos="4513"/>
      </w:tabs>
      <w:spacing w:after="0" w:line="240" w:lineRule="auto"/>
      <w:ind w:right="42"/>
      <w:jc w:val="center"/>
      <w:outlineLvl w:val="6"/>
    </w:pPr>
    <w:rPr>
      <w:rFonts w:ascii="Times New Roman" w:eastAsia="Times New Roman" w:hAnsi="Times New Roman" w:cs="Times New Roman"/>
      <w:b/>
      <w:sz w:val="28"/>
      <w:szCs w:val="20"/>
      <w:lang w:eastAsia="ru-RU"/>
    </w:rPr>
  </w:style>
  <w:style w:type="paragraph" w:styleId="8">
    <w:name w:val="heading 8"/>
    <w:basedOn w:val="a9"/>
    <w:next w:val="a9"/>
    <w:link w:val="80"/>
    <w:uiPriority w:val="9"/>
    <w:qFormat/>
    <w:rsid w:val="00FD5BC9"/>
    <w:pPr>
      <w:keepNext/>
      <w:spacing w:after="0" w:line="240" w:lineRule="auto"/>
      <w:jc w:val="center"/>
      <w:outlineLvl w:val="7"/>
    </w:pPr>
    <w:rPr>
      <w:rFonts w:ascii="Times New Roman" w:eastAsia="Times New Roman" w:hAnsi="Times New Roman" w:cs="Times New Roman"/>
      <w:color w:val="00FF00"/>
      <w:sz w:val="28"/>
      <w:szCs w:val="20"/>
      <w:lang w:eastAsia="ru-RU"/>
    </w:rPr>
  </w:style>
  <w:style w:type="paragraph" w:styleId="9">
    <w:name w:val="heading 9"/>
    <w:basedOn w:val="a9"/>
    <w:next w:val="a9"/>
    <w:link w:val="90"/>
    <w:uiPriority w:val="9"/>
    <w:qFormat/>
    <w:rsid w:val="00FD5BC9"/>
    <w:pPr>
      <w:keepNext/>
      <w:spacing w:after="0" w:line="240" w:lineRule="auto"/>
      <w:outlineLvl w:val="8"/>
    </w:pPr>
    <w:rPr>
      <w:rFonts w:ascii="Times New Roman" w:eastAsia="Times New Roman" w:hAnsi="Times New Roman" w:cs="Times New Roman"/>
      <w:b/>
      <w:color w:val="00FF00"/>
      <w:sz w:val="4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9"/>
    <w:link w:val="ae"/>
    <w:unhideWhenUsed/>
    <w:qFormat/>
    <w:rsid w:val="00FF5C70"/>
    <w:pPr>
      <w:tabs>
        <w:tab w:val="center" w:pos="4677"/>
        <w:tab w:val="right" w:pos="9355"/>
      </w:tabs>
      <w:spacing w:after="0" w:line="240" w:lineRule="auto"/>
    </w:pPr>
  </w:style>
  <w:style w:type="character" w:customStyle="1" w:styleId="ae">
    <w:name w:val="Верхний колонтитул Знак"/>
    <w:basedOn w:val="aa"/>
    <w:link w:val="ad"/>
    <w:uiPriority w:val="99"/>
    <w:qFormat/>
    <w:rsid w:val="00FF5C70"/>
  </w:style>
  <w:style w:type="paragraph" w:styleId="af">
    <w:name w:val="footer"/>
    <w:basedOn w:val="a9"/>
    <w:link w:val="af0"/>
    <w:uiPriority w:val="99"/>
    <w:unhideWhenUsed/>
    <w:qFormat/>
    <w:rsid w:val="00FF5C70"/>
    <w:pPr>
      <w:tabs>
        <w:tab w:val="center" w:pos="4677"/>
        <w:tab w:val="right" w:pos="9355"/>
      </w:tabs>
      <w:spacing w:after="0" w:line="240" w:lineRule="auto"/>
    </w:pPr>
  </w:style>
  <w:style w:type="character" w:customStyle="1" w:styleId="af0">
    <w:name w:val="Нижний колонтитул Знак"/>
    <w:basedOn w:val="aa"/>
    <w:link w:val="af"/>
    <w:uiPriority w:val="99"/>
    <w:qFormat/>
    <w:rsid w:val="00FF5C70"/>
  </w:style>
  <w:style w:type="character" w:styleId="af1">
    <w:name w:val="Hyperlink"/>
    <w:basedOn w:val="aa"/>
    <w:uiPriority w:val="99"/>
    <w:unhideWhenUsed/>
    <w:qFormat/>
    <w:rsid w:val="00FF5C70"/>
    <w:rPr>
      <w:color w:val="0563C1" w:themeColor="hyperlink"/>
      <w:u w:val="single"/>
    </w:rPr>
  </w:style>
  <w:style w:type="table" w:styleId="af2">
    <w:name w:val="Table Grid"/>
    <w:basedOn w:val="ab"/>
    <w:uiPriority w:val="39"/>
    <w:rsid w:val="00FF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Table-Normal,RSHB_Table-Normal,List Paragraph,Абзац маркированнный,Предусловия,SL_Абзац списка,Содержание. 2 уровень,Цветной список - Акцент 12,Список FR уровень 2,UL,Список_Ав,Булит 1,Bullet List,FooterText,numbered,Paragraphe de liste1"/>
    <w:basedOn w:val="a9"/>
    <w:link w:val="af4"/>
    <w:uiPriority w:val="99"/>
    <w:qFormat/>
    <w:rsid w:val="00A92D65"/>
    <w:pPr>
      <w:ind w:left="720"/>
      <w:contextualSpacing/>
    </w:pPr>
  </w:style>
  <w:style w:type="paragraph" w:customStyle="1" w:styleId="15">
    <w:name w:val="Список1"/>
    <w:basedOn w:val="a9"/>
    <w:qFormat/>
    <w:rsid w:val="00A92D65"/>
    <w:pPr>
      <w:numPr>
        <w:numId w:val="2"/>
      </w:numPr>
      <w:tabs>
        <w:tab w:val="left" w:pos="7088"/>
      </w:tabs>
      <w:spacing w:after="0" w:line="360" w:lineRule="auto"/>
    </w:pPr>
    <w:rPr>
      <w:rFonts w:ascii="Times New Roman" w:eastAsia="Times New Roman" w:hAnsi="Times New Roman" w:cs="Times New Roman"/>
      <w:sz w:val="24"/>
      <w:szCs w:val="20"/>
      <w:lang w:eastAsia="ru-RU"/>
    </w:rPr>
  </w:style>
  <w:style w:type="character" w:customStyle="1" w:styleId="af4">
    <w:name w:val="Абзац списка Знак"/>
    <w:aliases w:val="Table-Normal Знак,RSHB_Table-Normal Знак,List Paragraph Знак,Абзац маркированнный Знак,Предусловия Знак,SL_Абзац списка Знак,Содержание. 2 уровень Знак,Цветной список - Акцент 12 Знак,Список FR уровень 2 Знак,UL Знак,Список_Ав Знак"/>
    <w:link w:val="af3"/>
    <w:uiPriority w:val="99"/>
    <w:qFormat/>
    <w:rsid w:val="00A92D65"/>
  </w:style>
  <w:style w:type="paragraph" w:customStyle="1" w:styleId="af5">
    <w:name w:val="Стиль полужирный По левому краю"/>
    <w:basedOn w:val="a9"/>
    <w:uiPriority w:val="99"/>
    <w:rsid w:val="00A92D65"/>
    <w:pPr>
      <w:spacing w:after="0" w:line="240" w:lineRule="auto"/>
      <w:jc w:val="center"/>
    </w:pPr>
    <w:rPr>
      <w:rFonts w:ascii="Times New Roman" w:eastAsia="Times New Roman" w:hAnsi="Times New Roman" w:cs="Times New Roman"/>
      <w:b/>
      <w:bCs/>
      <w:sz w:val="20"/>
      <w:szCs w:val="24"/>
    </w:rPr>
  </w:style>
  <w:style w:type="paragraph" w:styleId="af6">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16,Знак16"/>
    <w:basedOn w:val="a9"/>
    <w:link w:val="19"/>
    <w:uiPriority w:val="99"/>
    <w:qFormat/>
    <w:rsid w:val="00A92D65"/>
    <w:pPr>
      <w:spacing w:after="0" w:line="240" w:lineRule="auto"/>
    </w:pPr>
    <w:rPr>
      <w:rFonts w:ascii="Calibri" w:eastAsia="Calibri" w:hAnsi="Calibri" w:cs="Times New Roman"/>
      <w:sz w:val="20"/>
      <w:szCs w:val="20"/>
      <w:lang w:eastAsia="ru-RU"/>
    </w:rPr>
  </w:style>
  <w:style w:type="character" w:customStyle="1" w:styleId="af7">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16 Знак"/>
    <w:basedOn w:val="aa"/>
    <w:uiPriority w:val="99"/>
    <w:qFormat/>
    <w:rsid w:val="00A92D65"/>
    <w:rPr>
      <w:sz w:val="20"/>
      <w:szCs w:val="20"/>
    </w:rPr>
  </w:style>
  <w:style w:type="character" w:styleId="af8">
    <w:name w:val="footnote reference"/>
    <w:aliases w:val="Ссылка на сноску 45,Знак сноски-FN,Ciae niinee-FN,Знак сноски 1,fr,Used by Word for Help footnote symbols,Referencia nota al pie,SUPERS,Footnote Reference_LVL6,Footnote Reference Number,C26 Footnote Number,Footnote Reference_LVL61,Знак сноск"/>
    <w:qFormat/>
    <w:rsid w:val="00A92D65"/>
    <w:rPr>
      <w:vertAlign w:val="superscript"/>
    </w:rPr>
  </w:style>
  <w:style w:type="character" w:customStyle="1" w:styleId="19">
    <w:name w:val="Текст сноски Знак1"/>
    <w:aliases w:val="Знак5 Знак1,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link w:val="af6"/>
    <w:uiPriority w:val="99"/>
    <w:qFormat/>
    <w:rsid w:val="00A92D65"/>
    <w:rPr>
      <w:rFonts w:ascii="Calibri" w:eastAsia="Calibri" w:hAnsi="Calibri" w:cs="Times New Roman"/>
      <w:sz w:val="20"/>
      <w:szCs w:val="20"/>
      <w:lang w:eastAsia="ru-RU"/>
    </w:rPr>
  </w:style>
  <w:style w:type="character" w:customStyle="1" w:styleId="18">
    <w:name w:val="Заголовок 1 Знак"/>
    <w:basedOn w:val="aa"/>
    <w:link w:val="17"/>
    <w:uiPriority w:val="9"/>
    <w:qFormat/>
    <w:rsid w:val="0090777E"/>
    <w:rPr>
      <w:rFonts w:ascii="Times New Roman" w:eastAsia="Times New Roman" w:hAnsi="Times New Roman" w:cs="Times New Roman"/>
      <w:b/>
      <w:bCs/>
      <w:sz w:val="28"/>
      <w:szCs w:val="28"/>
    </w:rPr>
  </w:style>
  <w:style w:type="paragraph" w:customStyle="1" w:styleId="L1">
    <w:name w:val="L1"/>
    <w:rsid w:val="0090777E"/>
    <w:pPr>
      <w:numPr>
        <w:numId w:val="3"/>
      </w:numPr>
      <w:spacing w:after="0" w:line="360" w:lineRule="auto"/>
      <w:jc w:val="both"/>
    </w:pPr>
    <w:rPr>
      <w:rFonts w:ascii="Times New Roman" w:eastAsia="Times New Roman" w:hAnsi="Times New Roman" w:cs="Times New Roman"/>
      <w:sz w:val="24"/>
      <w:szCs w:val="20"/>
    </w:rPr>
  </w:style>
  <w:style w:type="paragraph" w:customStyle="1" w:styleId="L1-123">
    <w:name w:val="L1 - 123)"/>
    <w:basedOn w:val="a9"/>
    <w:qFormat/>
    <w:rsid w:val="0090777E"/>
    <w:pPr>
      <w:numPr>
        <w:numId w:val="5"/>
      </w:numPr>
      <w:tabs>
        <w:tab w:val="clear" w:pos="1134"/>
        <w:tab w:val="num" w:pos="1136"/>
      </w:tabs>
      <w:spacing w:after="0" w:line="360" w:lineRule="auto"/>
      <w:jc w:val="both"/>
    </w:pPr>
    <w:rPr>
      <w:rFonts w:ascii="Times New Roman" w:eastAsia="Times New Roman" w:hAnsi="Times New Roman" w:cs="Times New Roman"/>
      <w:sz w:val="24"/>
      <w:szCs w:val="20"/>
      <w:lang w:val="en-US"/>
    </w:rPr>
  </w:style>
  <w:style w:type="paragraph" w:customStyle="1" w:styleId="L2">
    <w:name w:val="L2"/>
    <w:qFormat/>
    <w:rsid w:val="0090777E"/>
    <w:pPr>
      <w:numPr>
        <w:numId w:val="4"/>
      </w:numPr>
      <w:spacing w:after="0" w:line="360" w:lineRule="auto"/>
      <w:jc w:val="both"/>
    </w:pPr>
    <w:rPr>
      <w:rFonts w:ascii="Times New Roman" w:eastAsia="Times New Roman" w:hAnsi="Times New Roman" w:cs="Times New Roman"/>
      <w:sz w:val="24"/>
      <w:szCs w:val="20"/>
    </w:rPr>
  </w:style>
  <w:style w:type="paragraph" w:styleId="af9">
    <w:name w:val="Body Text"/>
    <w:basedOn w:val="a9"/>
    <w:link w:val="afa"/>
    <w:qFormat/>
    <w:rsid w:val="00397C41"/>
    <w:pPr>
      <w:widowControl w:val="0"/>
      <w:spacing w:before="252" w:after="0" w:line="240" w:lineRule="auto"/>
      <w:ind w:left="12"/>
      <w:jc w:val="both"/>
    </w:pPr>
    <w:rPr>
      <w:rFonts w:ascii="Times New Roman" w:eastAsia="Times New Roman" w:hAnsi="Times New Roman" w:cs="Times New Roman"/>
      <w:sz w:val="24"/>
      <w:szCs w:val="24"/>
    </w:rPr>
  </w:style>
  <w:style w:type="character" w:customStyle="1" w:styleId="afa">
    <w:name w:val="Основной текст Знак"/>
    <w:basedOn w:val="aa"/>
    <w:link w:val="af9"/>
    <w:qFormat/>
    <w:rsid w:val="00397C41"/>
    <w:rPr>
      <w:rFonts w:ascii="Times New Roman" w:eastAsia="Times New Roman" w:hAnsi="Times New Roman" w:cs="Times New Roman"/>
      <w:sz w:val="24"/>
      <w:szCs w:val="24"/>
    </w:rPr>
  </w:style>
  <w:style w:type="paragraph" w:styleId="afb">
    <w:name w:val="caption"/>
    <w:basedOn w:val="a9"/>
    <w:next w:val="a9"/>
    <w:link w:val="afc"/>
    <w:unhideWhenUsed/>
    <w:qFormat/>
    <w:rsid w:val="00B575F9"/>
    <w:pPr>
      <w:spacing w:after="200" w:line="276" w:lineRule="auto"/>
    </w:pPr>
    <w:rPr>
      <w:rFonts w:eastAsiaTheme="minorEastAsia" w:cs="Times New Roman"/>
      <w:b/>
      <w:bCs/>
      <w:color w:val="5B9BD5" w:themeColor="accent1"/>
      <w:sz w:val="18"/>
      <w:szCs w:val="18"/>
      <w:lang w:eastAsia="ru-RU"/>
    </w:rPr>
  </w:style>
  <w:style w:type="character" w:customStyle="1" w:styleId="afc">
    <w:name w:val="Название объекта Знак"/>
    <w:basedOn w:val="aa"/>
    <w:link w:val="afb"/>
    <w:rsid w:val="00B575F9"/>
    <w:rPr>
      <w:rFonts w:eastAsiaTheme="minorEastAsia" w:cs="Times New Roman"/>
      <w:b/>
      <w:bCs/>
      <w:color w:val="5B9BD5" w:themeColor="accent1"/>
      <w:sz w:val="18"/>
      <w:szCs w:val="18"/>
      <w:lang w:eastAsia="ru-RU"/>
    </w:rPr>
  </w:style>
  <w:style w:type="table" w:customStyle="1" w:styleId="TableNormal">
    <w:name w:val="Table Normal"/>
    <w:uiPriority w:val="2"/>
    <w:semiHidden/>
    <w:unhideWhenUsed/>
    <w:qFormat/>
    <w:rsid w:val="00B575F9"/>
    <w:pPr>
      <w:widowControl w:val="0"/>
      <w:spacing w:after="0" w:line="240" w:lineRule="auto"/>
    </w:pPr>
    <w:rPr>
      <w:lang w:val="en-US"/>
    </w:rPr>
    <w:tblPr>
      <w:tblInd w:w="0" w:type="dxa"/>
      <w:tblCellMar>
        <w:top w:w="0" w:type="dxa"/>
        <w:left w:w="0" w:type="dxa"/>
        <w:bottom w:w="0" w:type="dxa"/>
        <w:right w:w="0" w:type="dxa"/>
      </w:tblCellMar>
    </w:tblPr>
  </w:style>
  <w:style w:type="character" w:styleId="afd">
    <w:name w:val="Strong"/>
    <w:uiPriority w:val="22"/>
    <w:qFormat/>
    <w:rsid w:val="00B575F9"/>
    <w:rPr>
      <w:b/>
      <w:bCs/>
    </w:rPr>
  </w:style>
  <w:style w:type="paragraph" w:customStyle="1" w:styleId="L10">
    <w:name w:val="Табл L1"/>
    <w:qFormat/>
    <w:rsid w:val="00B575F9"/>
    <w:pPr>
      <w:tabs>
        <w:tab w:val="num" w:pos="284"/>
      </w:tabs>
      <w:spacing w:before="40" w:after="40" w:line="240" w:lineRule="auto"/>
      <w:ind w:left="284" w:hanging="341"/>
    </w:pPr>
    <w:rPr>
      <w:rFonts w:ascii="Times New Roman" w:eastAsia="Times New Roman" w:hAnsi="Times New Roman" w:cs="Times New Roman"/>
      <w:szCs w:val="20"/>
    </w:rPr>
  </w:style>
  <w:style w:type="paragraph" w:customStyle="1" w:styleId="Default">
    <w:name w:val="Default"/>
    <w:link w:val="Default0"/>
    <w:qFormat/>
    <w:rsid w:val="000C7DAD"/>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Default0">
    <w:name w:val="Default Знак"/>
    <w:link w:val="Default"/>
    <w:locked/>
    <w:rsid w:val="000C7DAD"/>
    <w:rPr>
      <w:rFonts w:ascii="Times New Roman" w:eastAsia="MS Mincho" w:hAnsi="Times New Roman" w:cs="Times New Roman"/>
      <w:color w:val="000000"/>
      <w:sz w:val="24"/>
      <w:szCs w:val="24"/>
      <w:lang w:eastAsia="ru-RU"/>
    </w:rPr>
  </w:style>
  <w:style w:type="table" w:customStyle="1" w:styleId="1a">
    <w:name w:val="Сетка таблицы1"/>
    <w:basedOn w:val="ab"/>
    <w:next w:val="af2"/>
    <w:uiPriority w:val="39"/>
    <w:rsid w:val="003B659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link w:val="aff"/>
    <w:uiPriority w:val="1"/>
    <w:qFormat/>
    <w:rsid w:val="003B6596"/>
    <w:pPr>
      <w:spacing w:after="0" w:line="240" w:lineRule="auto"/>
    </w:pPr>
    <w:rPr>
      <w:rFonts w:ascii="Calibri" w:eastAsia="Times New Roman" w:hAnsi="Calibri" w:cs="Times New Roman"/>
    </w:rPr>
  </w:style>
  <w:style w:type="table" w:customStyle="1" w:styleId="29">
    <w:name w:val="Сетка таблицы2"/>
    <w:basedOn w:val="ab"/>
    <w:next w:val="af2"/>
    <w:rsid w:val="0045654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8">
    <w:name w:val="Заголовок 2 Знак"/>
    <w:basedOn w:val="aa"/>
    <w:link w:val="27"/>
    <w:uiPriority w:val="9"/>
    <w:qFormat/>
    <w:rsid w:val="00FD5BC9"/>
    <w:rPr>
      <w:rFonts w:ascii="Times New Roman" w:eastAsia="Times New Roman" w:hAnsi="Times New Roman" w:cs="Times New Roman"/>
      <w:b/>
      <w:sz w:val="20"/>
      <w:szCs w:val="20"/>
      <w:lang w:eastAsia="ru-RU"/>
    </w:rPr>
  </w:style>
  <w:style w:type="character" w:customStyle="1" w:styleId="34">
    <w:name w:val="Заголовок 3 Знак"/>
    <w:basedOn w:val="aa"/>
    <w:link w:val="33"/>
    <w:uiPriority w:val="9"/>
    <w:qFormat/>
    <w:rsid w:val="00FD5BC9"/>
    <w:rPr>
      <w:rFonts w:ascii="Cambria" w:eastAsia="Times New Roman" w:hAnsi="Cambria" w:cs="Times New Roman"/>
      <w:b/>
      <w:bCs/>
      <w:color w:val="4F81BD"/>
      <w:sz w:val="20"/>
      <w:szCs w:val="20"/>
      <w:lang w:eastAsia="ru-RU"/>
    </w:rPr>
  </w:style>
  <w:style w:type="character" w:customStyle="1" w:styleId="42">
    <w:name w:val="Заголовок 4 Знак"/>
    <w:basedOn w:val="aa"/>
    <w:link w:val="41"/>
    <w:uiPriority w:val="9"/>
    <w:qFormat/>
    <w:rsid w:val="00FD5BC9"/>
    <w:rPr>
      <w:rFonts w:ascii="Times New Roman" w:eastAsia="Times New Roman" w:hAnsi="Times New Roman" w:cs="Times New Roman"/>
      <w:b/>
      <w:sz w:val="20"/>
      <w:szCs w:val="20"/>
      <w:lang w:eastAsia="ru-RU"/>
    </w:rPr>
  </w:style>
  <w:style w:type="character" w:customStyle="1" w:styleId="50">
    <w:name w:val="Заголовок 5 Знак"/>
    <w:basedOn w:val="aa"/>
    <w:link w:val="5"/>
    <w:uiPriority w:val="9"/>
    <w:qFormat/>
    <w:rsid w:val="00FD5BC9"/>
    <w:rPr>
      <w:rFonts w:ascii="Times New Roman" w:eastAsia="Times New Roman" w:hAnsi="Times New Roman" w:cs="Times New Roman"/>
      <w:b/>
      <w:sz w:val="20"/>
      <w:szCs w:val="20"/>
      <w:lang w:eastAsia="ru-RU"/>
    </w:rPr>
  </w:style>
  <w:style w:type="character" w:customStyle="1" w:styleId="60">
    <w:name w:val="Заголовок 6 Знак"/>
    <w:basedOn w:val="aa"/>
    <w:uiPriority w:val="9"/>
    <w:qFormat/>
    <w:rsid w:val="00FD5BC9"/>
    <w:rPr>
      <w:rFonts w:asciiTheme="majorHAnsi" w:eastAsiaTheme="majorEastAsia" w:hAnsiTheme="majorHAnsi" w:cstheme="majorBidi"/>
      <w:color w:val="1F4D78" w:themeColor="accent1" w:themeShade="7F"/>
    </w:rPr>
  </w:style>
  <w:style w:type="character" w:customStyle="1" w:styleId="70">
    <w:name w:val="Заголовок 7 Знак"/>
    <w:basedOn w:val="aa"/>
    <w:link w:val="7"/>
    <w:uiPriority w:val="9"/>
    <w:qFormat/>
    <w:rsid w:val="00FD5BC9"/>
    <w:rPr>
      <w:rFonts w:ascii="Times New Roman" w:eastAsia="Times New Roman" w:hAnsi="Times New Roman" w:cs="Times New Roman"/>
      <w:b/>
      <w:sz w:val="28"/>
      <w:szCs w:val="20"/>
      <w:lang w:eastAsia="ru-RU"/>
    </w:rPr>
  </w:style>
  <w:style w:type="character" w:customStyle="1" w:styleId="80">
    <w:name w:val="Заголовок 8 Знак"/>
    <w:basedOn w:val="aa"/>
    <w:link w:val="8"/>
    <w:uiPriority w:val="9"/>
    <w:qFormat/>
    <w:rsid w:val="00FD5BC9"/>
    <w:rPr>
      <w:rFonts w:ascii="Times New Roman" w:eastAsia="Times New Roman" w:hAnsi="Times New Roman" w:cs="Times New Roman"/>
      <w:color w:val="00FF00"/>
      <w:sz w:val="28"/>
      <w:szCs w:val="20"/>
      <w:lang w:eastAsia="ru-RU"/>
    </w:rPr>
  </w:style>
  <w:style w:type="character" w:customStyle="1" w:styleId="90">
    <w:name w:val="Заголовок 9 Знак"/>
    <w:basedOn w:val="aa"/>
    <w:link w:val="9"/>
    <w:uiPriority w:val="9"/>
    <w:qFormat/>
    <w:rsid w:val="00FD5BC9"/>
    <w:rPr>
      <w:rFonts w:ascii="Times New Roman" w:eastAsia="Times New Roman" w:hAnsi="Times New Roman" w:cs="Times New Roman"/>
      <w:b/>
      <w:color w:val="00FF00"/>
      <w:sz w:val="48"/>
      <w:szCs w:val="20"/>
      <w:lang w:eastAsia="ru-RU"/>
    </w:rPr>
  </w:style>
  <w:style w:type="numbering" w:customStyle="1" w:styleId="1b">
    <w:name w:val="Нет списка1"/>
    <w:next w:val="ac"/>
    <w:uiPriority w:val="99"/>
    <w:semiHidden/>
    <w:unhideWhenUsed/>
    <w:rsid w:val="00FD5BC9"/>
  </w:style>
  <w:style w:type="character" w:customStyle="1" w:styleId="Heading3Char">
    <w:name w:val="Heading 3 Char"/>
    <w:uiPriority w:val="9"/>
    <w:rsid w:val="00FD5BC9"/>
    <w:rPr>
      <w:rFonts w:ascii="Arial" w:eastAsia="Arial" w:hAnsi="Arial" w:cs="Arial"/>
      <w:sz w:val="30"/>
      <w:szCs w:val="30"/>
    </w:rPr>
  </w:style>
  <w:style w:type="character" w:customStyle="1" w:styleId="Heading4Char">
    <w:name w:val="Heading 4 Char"/>
    <w:uiPriority w:val="9"/>
    <w:rsid w:val="00FD5BC9"/>
    <w:rPr>
      <w:rFonts w:ascii="Arial" w:eastAsia="Arial" w:hAnsi="Arial" w:cs="Arial"/>
      <w:b/>
      <w:bCs/>
      <w:sz w:val="26"/>
      <w:szCs w:val="26"/>
    </w:rPr>
  </w:style>
  <w:style w:type="character" w:customStyle="1" w:styleId="Heading5Char">
    <w:name w:val="Heading 5 Char"/>
    <w:uiPriority w:val="9"/>
    <w:rsid w:val="00FD5BC9"/>
    <w:rPr>
      <w:rFonts w:ascii="Arial" w:eastAsia="Arial" w:hAnsi="Arial" w:cs="Arial"/>
      <w:b/>
      <w:bCs/>
      <w:sz w:val="24"/>
      <w:szCs w:val="24"/>
    </w:rPr>
  </w:style>
  <w:style w:type="character" w:customStyle="1" w:styleId="Heading6Char">
    <w:name w:val="Heading 6 Char"/>
    <w:uiPriority w:val="9"/>
    <w:rsid w:val="00FD5BC9"/>
    <w:rPr>
      <w:rFonts w:ascii="Arial" w:eastAsia="Arial" w:hAnsi="Arial" w:cs="Arial"/>
      <w:b/>
      <w:bCs/>
      <w:sz w:val="22"/>
      <w:szCs w:val="22"/>
    </w:rPr>
  </w:style>
  <w:style w:type="character" w:customStyle="1" w:styleId="Heading7Char">
    <w:name w:val="Heading 7 Char"/>
    <w:uiPriority w:val="9"/>
    <w:rsid w:val="00FD5BC9"/>
    <w:rPr>
      <w:rFonts w:ascii="Arial" w:eastAsia="Arial" w:hAnsi="Arial" w:cs="Arial"/>
      <w:b/>
      <w:bCs/>
      <w:i/>
      <w:iCs/>
      <w:sz w:val="22"/>
      <w:szCs w:val="22"/>
    </w:rPr>
  </w:style>
  <w:style w:type="character" w:customStyle="1" w:styleId="Heading8Char">
    <w:name w:val="Heading 8 Char"/>
    <w:uiPriority w:val="9"/>
    <w:rsid w:val="00FD5BC9"/>
    <w:rPr>
      <w:rFonts w:ascii="Arial" w:eastAsia="Arial" w:hAnsi="Arial" w:cs="Arial"/>
      <w:i/>
      <w:iCs/>
      <w:sz w:val="22"/>
      <w:szCs w:val="22"/>
    </w:rPr>
  </w:style>
  <w:style w:type="character" w:customStyle="1" w:styleId="Heading9Char">
    <w:name w:val="Heading 9 Char"/>
    <w:uiPriority w:val="9"/>
    <w:rsid w:val="00FD5BC9"/>
    <w:rPr>
      <w:rFonts w:ascii="Arial" w:eastAsia="Arial" w:hAnsi="Arial" w:cs="Arial"/>
      <w:i/>
      <w:iCs/>
      <w:sz w:val="21"/>
      <w:szCs w:val="21"/>
    </w:rPr>
  </w:style>
  <w:style w:type="character" w:customStyle="1" w:styleId="TitleChar">
    <w:name w:val="Title Char"/>
    <w:uiPriority w:val="10"/>
    <w:rsid w:val="00FD5BC9"/>
    <w:rPr>
      <w:sz w:val="48"/>
      <w:szCs w:val="48"/>
    </w:rPr>
  </w:style>
  <w:style w:type="character" w:customStyle="1" w:styleId="SubtitleChar">
    <w:name w:val="Subtitle Char"/>
    <w:uiPriority w:val="11"/>
    <w:rsid w:val="00FD5BC9"/>
    <w:rPr>
      <w:sz w:val="24"/>
      <w:szCs w:val="24"/>
    </w:rPr>
  </w:style>
  <w:style w:type="character" w:customStyle="1" w:styleId="QuoteChar">
    <w:name w:val="Quote Char"/>
    <w:uiPriority w:val="29"/>
    <w:rsid w:val="00FD5BC9"/>
    <w:rPr>
      <w:i/>
    </w:rPr>
  </w:style>
  <w:style w:type="character" w:customStyle="1" w:styleId="IntenseQuoteChar">
    <w:name w:val="Intense Quote Char"/>
    <w:uiPriority w:val="30"/>
    <w:rsid w:val="00FD5BC9"/>
    <w:rPr>
      <w:i/>
    </w:rPr>
  </w:style>
  <w:style w:type="character" w:customStyle="1" w:styleId="HeaderChar">
    <w:name w:val="Header Char"/>
    <w:uiPriority w:val="99"/>
    <w:rsid w:val="00FD5BC9"/>
  </w:style>
  <w:style w:type="character" w:customStyle="1" w:styleId="FooterChar">
    <w:name w:val="Footer Char"/>
    <w:uiPriority w:val="99"/>
    <w:rsid w:val="00FD5BC9"/>
  </w:style>
  <w:style w:type="character" w:customStyle="1" w:styleId="CaptionChar">
    <w:name w:val="Caption Char"/>
    <w:uiPriority w:val="99"/>
    <w:rsid w:val="00FD5BC9"/>
  </w:style>
  <w:style w:type="table" w:customStyle="1" w:styleId="TableGridLight">
    <w:name w:val="Table Grid Light"/>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next w:val="ab"/>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next w:val="ab"/>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D5BC9"/>
    <w:rPr>
      <w:sz w:val="18"/>
    </w:rPr>
  </w:style>
  <w:style w:type="character" w:customStyle="1" w:styleId="EndnoteTextChar">
    <w:name w:val="Endnote Text Char"/>
    <w:uiPriority w:val="99"/>
    <w:rsid w:val="00FD5BC9"/>
    <w:rPr>
      <w:sz w:val="20"/>
    </w:rPr>
  </w:style>
  <w:style w:type="paragraph" w:styleId="aff0">
    <w:name w:val="table of figures"/>
    <w:uiPriority w:val="99"/>
    <w:unhideWhenUsed/>
    <w:rsid w:val="00FD5BC9"/>
    <w:pPr>
      <w:spacing w:after="0" w:line="240" w:lineRule="auto"/>
    </w:pPr>
    <w:rPr>
      <w:rFonts w:ascii="Calibri" w:eastAsia="Calibri" w:hAnsi="Calibri" w:cs="Times New Roman"/>
      <w:sz w:val="20"/>
      <w:szCs w:val="20"/>
      <w:lang w:eastAsia="ru-RU"/>
    </w:rPr>
  </w:style>
  <w:style w:type="paragraph" w:customStyle="1" w:styleId="111">
    <w:name w:val="заголовок 11"/>
    <w:basedOn w:val="a9"/>
    <w:next w:val="a9"/>
    <w:qFormat/>
    <w:rsid w:val="00FD5BC9"/>
    <w:pPr>
      <w:keepNext/>
      <w:spacing w:after="0" w:line="240" w:lineRule="auto"/>
      <w:jc w:val="center"/>
    </w:pPr>
    <w:rPr>
      <w:rFonts w:ascii="Times New Roman" w:eastAsia="Times New Roman" w:hAnsi="Times New Roman" w:cs="Times New Roman"/>
      <w:sz w:val="24"/>
      <w:szCs w:val="20"/>
      <w:lang w:eastAsia="ru-RU"/>
    </w:rPr>
  </w:style>
  <w:style w:type="paragraph" w:styleId="aff1">
    <w:name w:val="Title"/>
    <w:basedOn w:val="a9"/>
    <w:link w:val="aff2"/>
    <w:uiPriority w:val="10"/>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2">
    <w:name w:val="Заголовок Знак"/>
    <w:basedOn w:val="aa"/>
    <w:link w:val="aff1"/>
    <w:uiPriority w:val="10"/>
    <w:rsid w:val="00FD5BC9"/>
    <w:rPr>
      <w:rFonts w:ascii="Times New Roman" w:eastAsia="Times New Roman" w:hAnsi="Times New Roman" w:cs="Times New Roman"/>
      <w:sz w:val="28"/>
      <w:szCs w:val="20"/>
      <w:lang w:eastAsia="ru-RU"/>
    </w:rPr>
  </w:style>
  <w:style w:type="paragraph" w:styleId="aff3">
    <w:name w:val="Body Text Indent"/>
    <w:basedOn w:val="a9"/>
    <w:link w:val="aff4"/>
    <w:qFormat/>
    <w:rsid w:val="00FD5BC9"/>
    <w:pPr>
      <w:tabs>
        <w:tab w:val="num" w:pos="1276"/>
      </w:tabs>
      <w:spacing w:after="0" w:line="240" w:lineRule="auto"/>
    </w:pPr>
    <w:rPr>
      <w:rFonts w:ascii="Times New Roman" w:eastAsia="Times New Roman" w:hAnsi="Times New Roman" w:cs="Times New Roman"/>
      <w:sz w:val="20"/>
      <w:szCs w:val="24"/>
      <w:lang w:val="sr-Cyrl-CS" w:eastAsia="ru-RU"/>
    </w:rPr>
  </w:style>
  <w:style w:type="character" w:customStyle="1" w:styleId="aff4">
    <w:name w:val="Основной текст с отступом Знак"/>
    <w:basedOn w:val="aa"/>
    <w:link w:val="aff3"/>
    <w:qFormat/>
    <w:rsid w:val="00FD5BC9"/>
    <w:rPr>
      <w:rFonts w:ascii="Times New Roman" w:eastAsia="Times New Roman" w:hAnsi="Times New Roman" w:cs="Times New Roman"/>
      <w:sz w:val="20"/>
      <w:szCs w:val="24"/>
      <w:lang w:val="sr-Cyrl-CS" w:eastAsia="ru-RU"/>
    </w:rPr>
  </w:style>
  <w:style w:type="paragraph" w:customStyle="1" w:styleId="1c">
    <w:name w:val="Обычный1"/>
    <w:link w:val="CharChar0"/>
    <w:qFormat/>
    <w:rsid w:val="00FD5BC9"/>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2a">
    <w:name w:val="Body Text Indent 2"/>
    <w:basedOn w:val="a9"/>
    <w:link w:val="2b"/>
    <w:qFormat/>
    <w:rsid w:val="00FD5BC9"/>
    <w:pPr>
      <w:tabs>
        <w:tab w:val="left" w:pos="0"/>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b">
    <w:name w:val="Основной текст с отступом 2 Знак"/>
    <w:basedOn w:val="aa"/>
    <w:link w:val="2a"/>
    <w:qFormat/>
    <w:rsid w:val="00FD5BC9"/>
    <w:rPr>
      <w:rFonts w:ascii="Times New Roman" w:eastAsia="Times New Roman" w:hAnsi="Times New Roman" w:cs="Times New Roman"/>
      <w:sz w:val="24"/>
      <w:szCs w:val="20"/>
      <w:lang w:eastAsia="ru-RU"/>
    </w:rPr>
  </w:style>
  <w:style w:type="paragraph" w:styleId="35">
    <w:name w:val="Body Text Indent 3"/>
    <w:basedOn w:val="a9"/>
    <w:link w:val="36"/>
    <w:qFormat/>
    <w:rsid w:val="00FD5BC9"/>
    <w:pPr>
      <w:tabs>
        <w:tab w:val="left" w:pos="0"/>
        <w:tab w:val="left" w:pos="1418"/>
      </w:tab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6">
    <w:name w:val="Основной текст с отступом 3 Знак"/>
    <w:basedOn w:val="aa"/>
    <w:link w:val="35"/>
    <w:qFormat/>
    <w:rsid w:val="00FD5BC9"/>
    <w:rPr>
      <w:rFonts w:ascii="Times New Roman" w:eastAsia="Times New Roman" w:hAnsi="Times New Roman" w:cs="Times New Roman"/>
      <w:sz w:val="24"/>
      <w:szCs w:val="20"/>
      <w:lang w:eastAsia="ru-RU"/>
    </w:rPr>
  </w:style>
  <w:style w:type="paragraph" w:customStyle="1" w:styleId="FR2">
    <w:name w:val="FR2"/>
    <w:qFormat/>
    <w:rsid w:val="00FD5BC9"/>
    <w:pPr>
      <w:widowControl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qFormat/>
    <w:rsid w:val="00FD5BC9"/>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qFormat/>
    <w:rsid w:val="00FD5BC9"/>
    <w:pPr>
      <w:spacing w:after="0" w:line="240" w:lineRule="auto"/>
    </w:pPr>
    <w:rPr>
      <w:rFonts w:ascii="Courier New" w:eastAsia="Times New Roman" w:hAnsi="Courier New" w:cs="Times New Roman"/>
      <w:b/>
      <w:sz w:val="20"/>
      <w:szCs w:val="20"/>
      <w:lang w:eastAsia="ru-RU"/>
    </w:rPr>
  </w:style>
  <w:style w:type="paragraph" w:styleId="1d">
    <w:name w:val="toc 1"/>
    <w:basedOn w:val="a9"/>
    <w:next w:val="a9"/>
    <w:uiPriority w:val="39"/>
    <w:qFormat/>
    <w:rsid w:val="00FD5BC9"/>
    <w:pPr>
      <w:tabs>
        <w:tab w:val="right" w:leader="dot" w:pos="9781"/>
      </w:tabs>
      <w:spacing w:after="0" w:line="240" w:lineRule="auto"/>
    </w:pPr>
    <w:rPr>
      <w:rFonts w:ascii="Times New Roman" w:eastAsia="Times New Roman" w:hAnsi="Times New Roman" w:cs="Times New Roman"/>
      <w:b/>
      <w:bCs/>
      <w:caps/>
      <w:sz w:val="24"/>
      <w:szCs w:val="24"/>
      <w:lang w:eastAsia="ru-RU"/>
    </w:rPr>
  </w:style>
  <w:style w:type="character" w:customStyle="1" w:styleId="1e">
    <w:name w:val="Основной текст Знак1"/>
    <w:uiPriority w:val="99"/>
    <w:qFormat/>
    <w:rsid w:val="00FD5BC9"/>
    <w:rPr>
      <w:rFonts w:ascii="Times New Roman" w:eastAsia="Times New Roman" w:hAnsi="Times New Roman" w:cs="Times New Roman"/>
      <w:sz w:val="20"/>
      <w:szCs w:val="20"/>
      <w:lang w:eastAsia="ru-RU"/>
    </w:rPr>
  </w:style>
  <w:style w:type="paragraph" w:customStyle="1" w:styleId="ConsNormal">
    <w:name w:val="ConsNormal"/>
    <w:link w:val="ConsNormal0"/>
    <w:qFormat/>
    <w:rsid w:val="00FD5BC9"/>
    <w:pPr>
      <w:widowControl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qFormat/>
    <w:rsid w:val="00FD5BC9"/>
    <w:pPr>
      <w:widowControl w:val="0"/>
      <w:spacing w:after="0" w:line="240" w:lineRule="auto"/>
    </w:pPr>
    <w:rPr>
      <w:rFonts w:ascii="Consultant" w:eastAsia="Times New Roman" w:hAnsi="Consultant" w:cs="Times New Roman"/>
      <w:sz w:val="20"/>
      <w:szCs w:val="20"/>
      <w:lang w:eastAsia="ru-RU"/>
    </w:rPr>
  </w:style>
  <w:style w:type="paragraph" w:customStyle="1" w:styleId="ConsCell">
    <w:name w:val="ConsCell"/>
    <w:qFormat/>
    <w:rsid w:val="00FD5BC9"/>
    <w:pPr>
      <w:widowControl w:val="0"/>
      <w:spacing w:after="0" w:line="240" w:lineRule="auto"/>
    </w:pPr>
    <w:rPr>
      <w:rFonts w:ascii="Arial" w:eastAsia="Times New Roman" w:hAnsi="Arial" w:cs="Times New Roman"/>
      <w:sz w:val="20"/>
      <w:szCs w:val="20"/>
      <w:lang w:eastAsia="ru-RU"/>
    </w:rPr>
  </w:style>
  <w:style w:type="paragraph" w:styleId="2c">
    <w:name w:val="toc 2"/>
    <w:basedOn w:val="a9"/>
    <w:next w:val="a9"/>
    <w:uiPriority w:val="39"/>
    <w:qFormat/>
    <w:rsid w:val="00FD5BC9"/>
    <w:pPr>
      <w:tabs>
        <w:tab w:val="left" w:pos="400"/>
        <w:tab w:val="right" w:leader="dot" w:pos="9356"/>
      </w:tabs>
      <w:spacing w:after="0" w:line="240" w:lineRule="auto"/>
      <w:ind w:right="425"/>
      <w:jc w:val="both"/>
    </w:pPr>
    <w:rPr>
      <w:rFonts w:ascii="Times New Roman" w:eastAsia="Times New Roman" w:hAnsi="Times New Roman" w:cs="Times New Roman"/>
      <w:b/>
      <w:bCs/>
      <w:lang w:eastAsia="ru-RU"/>
    </w:rPr>
  </w:style>
  <w:style w:type="paragraph" w:styleId="37">
    <w:name w:val="toc 3"/>
    <w:basedOn w:val="a9"/>
    <w:next w:val="a9"/>
    <w:uiPriority w:val="39"/>
    <w:qFormat/>
    <w:rsid w:val="00FD5BC9"/>
    <w:pPr>
      <w:tabs>
        <w:tab w:val="right" w:leader="dot" w:pos="9356"/>
      </w:tabs>
      <w:spacing w:after="0" w:line="240" w:lineRule="auto"/>
      <w:ind w:right="425"/>
      <w:jc w:val="both"/>
    </w:pPr>
    <w:rPr>
      <w:rFonts w:ascii="Times New Roman" w:eastAsia="Times New Roman" w:hAnsi="Times New Roman" w:cs="Times New Roman"/>
      <w:b/>
      <w:sz w:val="20"/>
      <w:szCs w:val="20"/>
      <w:lang w:eastAsia="ru-RU"/>
    </w:rPr>
  </w:style>
  <w:style w:type="paragraph" w:customStyle="1" w:styleId="aff5">
    <w:name w:val="текст сноски"/>
    <w:basedOn w:val="a9"/>
    <w:qFormat/>
    <w:rsid w:val="00FD5BC9"/>
    <w:pPr>
      <w:widowControl w:val="0"/>
      <w:spacing w:after="0" w:line="240" w:lineRule="auto"/>
    </w:pPr>
    <w:rPr>
      <w:rFonts w:ascii="Gelvetsky 12pt" w:eastAsia="Times New Roman" w:hAnsi="Gelvetsky 12pt" w:cs="Times New Roman"/>
      <w:sz w:val="24"/>
      <w:szCs w:val="20"/>
      <w:lang w:val="en-US" w:eastAsia="ru-RU"/>
    </w:rPr>
  </w:style>
  <w:style w:type="paragraph" w:styleId="38">
    <w:name w:val="Body Text 3"/>
    <w:basedOn w:val="a9"/>
    <w:link w:val="39"/>
    <w:qFormat/>
    <w:rsid w:val="00FD5BC9"/>
    <w:pPr>
      <w:widowControl w:val="0"/>
      <w:spacing w:after="0" w:line="240" w:lineRule="auto"/>
      <w:jc w:val="both"/>
    </w:pPr>
    <w:rPr>
      <w:rFonts w:ascii="Times New Roman" w:eastAsia="Times New Roman" w:hAnsi="Times New Roman" w:cs="Times New Roman"/>
      <w:color w:val="FF0000"/>
      <w:sz w:val="20"/>
      <w:szCs w:val="20"/>
      <w:lang w:eastAsia="ru-RU"/>
    </w:rPr>
  </w:style>
  <w:style w:type="character" w:customStyle="1" w:styleId="39">
    <w:name w:val="Основной текст 3 Знак"/>
    <w:basedOn w:val="aa"/>
    <w:link w:val="38"/>
    <w:qFormat/>
    <w:rsid w:val="00FD5BC9"/>
    <w:rPr>
      <w:rFonts w:ascii="Times New Roman" w:eastAsia="Times New Roman" w:hAnsi="Times New Roman" w:cs="Times New Roman"/>
      <w:color w:val="FF0000"/>
      <w:sz w:val="20"/>
      <w:szCs w:val="20"/>
      <w:lang w:eastAsia="ru-RU"/>
    </w:rPr>
  </w:style>
  <w:style w:type="paragraph" w:styleId="2d">
    <w:name w:val="Body Text 2"/>
    <w:basedOn w:val="a9"/>
    <w:link w:val="2e"/>
    <w:qFormat/>
    <w:rsid w:val="00FD5BC9"/>
    <w:pPr>
      <w:widowControl w:val="0"/>
      <w:spacing w:after="0" w:line="240" w:lineRule="auto"/>
      <w:jc w:val="both"/>
    </w:pPr>
    <w:rPr>
      <w:rFonts w:ascii="Times New Roman" w:eastAsia="Times New Roman" w:hAnsi="Times New Roman" w:cs="Times New Roman"/>
      <w:i/>
      <w:sz w:val="20"/>
      <w:szCs w:val="20"/>
      <w:lang w:val="en-US" w:eastAsia="ru-RU"/>
    </w:rPr>
  </w:style>
  <w:style w:type="character" w:customStyle="1" w:styleId="2e">
    <w:name w:val="Основной текст 2 Знак"/>
    <w:basedOn w:val="aa"/>
    <w:link w:val="2d"/>
    <w:qFormat/>
    <w:rsid w:val="00FD5BC9"/>
    <w:rPr>
      <w:rFonts w:ascii="Times New Roman" w:eastAsia="Times New Roman" w:hAnsi="Times New Roman" w:cs="Times New Roman"/>
      <w:i/>
      <w:sz w:val="20"/>
      <w:szCs w:val="20"/>
      <w:lang w:val="en-US" w:eastAsia="ru-RU"/>
    </w:rPr>
  </w:style>
  <w:style w:type="paragraph" w:styleId="aff6">
    <w:name w:val="Date"/>
    <w:basedOn w:val="a9"/>
    <w:next w:val="a9"/>
    <w:link w:val="aff7"/>
    <w:qFormat/>
    <w:rsid w:val="00FD5BC9"/>
    <w:pPr>
      <w:spacing w:after="0" w:line="240" w:lineRule="auto"/>
      <w:jc w:val="both"/>
    </w:pPr>
    <w:rPr>
      <w:rFonts w:ascii="Times New Roman" w:eastAsia="Times New Roman" w:hAnsi="Times New Roman" w:cs="Times New Roman"/>
      <w:sz w:val="20"/>
      <w:szCs w:val="20"/>
      <w:lang w:eastAsia="ru-RU"/>
    </w:rPr>
  </w:style>
  <w:style w:type="character" w:customStyle="1" w:styleId="aff7">
    <w:name w:val="Дата Знак"/>
    <w:basedOn w:val="aa"/>
    <w:link w:val="aff6"/>
    <w:rsid w:val="00FD5BC9"/>
    <w:rPr>
      <w:rFonts w:ascii="Times New Roman" w:eastAsia="Times New Roman" w:hAnsi="Times New Roman" w:cs="Times New Roman"/>
      <w:sz w:val="20"/>
      <w:szCs w:val="20"/>
      <w:lang w:eastAsia="ru-RU"/>
    </w:rPr>
  </w:style>
  <w:style w:type="paragraph" w:customStyle="1" w:styleId="FR1">
    <w:name w:val="FR1"/>
    <w:qFormat/>
    <w:rsid w:val="00FD5BC9"/>
    <w:pPr>
      <w:widowControl w:val="0"/>
      <w:spacing w:before="160" w:after="0" w:line="300" w:lineRule="auto"/>
      <w:jc w:val="center"/>
    </w:pPr>
    <w:rPr>
      <w:rFonts w:ascii="Arial" w:eastAsia="Times New Roman" w:hAnsi="Arial" w:cs="Times New Roman"/>
      <w:sz w:val="16"/>
      <w:szCs w:val="20"/>
      <w:lang w:eastAsia="ru-RU"/>
    </w:rPr>
  </w:style>
  <w:style w:type="paragraph" w:styleId="aff8">
    <w:name w:val="Document Map"/>
    <w:basedOn w:val="a9"/>
    <w:link w:val="aff9"/>
    <w:qFormat/>
    <w:rsid w:val="00FD5BC9"/>
    <w:pPr>
      <w:shd w:val="clear" w:color="auto" w:fill="000080"/>
      <w:spacing w:after="0" w:line="240" w:lineRule="auto"/>
    </w:pPr>
    <w:rPr>
      <w:rFonts w:ascii="Tahoma" w:eastAsia="Times New Roman" w:hAnsi="Tahoma" w:cs="Times New Roman"/>
      <w:sz w:val="20"/>
      <w:szCs w:val="20"/>
      <w:lang w:eastAsia="ru-RU"/>
    </w:rPr>
  </w:style>
  <w:style w:type="character" w:customStyle="1" w:styleId="aff9">
    <w:name w:val="Схема документа Знак"/>
    <w:basedOn w:val="aa"/>
    <w:link w:val="aff8"/>
    <w:qFormat/>
    <w:rsid w:val="00FD5BC9"/>
    <w:rPr>
      <w:rFonts w:ascii="Tahoma" w:eastAsia="Times New Roman" w:hAnsi="Tahoma" w:cs="Times New Roman"/>
      <w:sz w:val="20"/>
      <w:szCs w:val="20"/>
      <w:shd w:val="clear" w:color="auto" w:fill="000080"/>
      <w:lang w:eastAsia="ru-RU"/>
    </w:rPr>
  </w:style>
  <w:style w:type="paragraph" w:customStyle="1" w:styleId="H2">
    <w:name w:val="H2"/>
    <w:basedOn w:val="a9"/>
    <w:next w:val="a9"/>
    <w:qFormat/>
    <w:rsid w:val="00FD5BC9"/>
    <w:pPr>
      <w:keepNext/>
      <w:spacing w:before="100" w:after="100" w:line="240" w:lineRule="auto"/>
      <w:outlineLvl w:val="2"/>
    </w:pPr>
    <w:rPr>
      <w:rFonts w:ascii="Times New Roman" w:eastAsia="Times New Roman" w:hAnsi="Times New Roman" w:cs="Times New Roman"/>
      <w:b/>
      <w:sz w:val="36"/>
      <w:szCs w:val="20"/>
      <w:lang w:eastAsia="ru-RU"/>
    </w:rPr>
  </w:style>
  <w:style w:type="character" w:styleId="affa">
    <w:name w:val="page number"/>
    <w:basedOn w:val="aa"/>
    <w:qFormat/>
    <w:rsid w:val="00FD5BC9"/>
  </w:style>
  <w:style w:type="paragraph" w:styleId="affb">
    <w:name w:val="Block Text"/>
    <w:basedOn w:val="a9"/>
    <w:qFormat/>
    <w:rsid w:val="00FD5BC9"/>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fc">
    <w:name w:val="FollowedHyperlink"/>
    <w:qFormat/>
    <w:rsid w:val="00FD5BC9"/>
    <w:rPr>
      <w:color w:val="800080"/>
      <w:u w:val="single"/>
    </w:rPr>
  </w:style>
  <w:style w:type="paragraph" w:styleId="affd">
    <w:name w:val="Normal (Web)"/>
    <w:basedOn w:val="a9"/>
    <w:qFormat/>
    <w:rsid w:val="00FD5BC9"/>
    <w:pPr>
      <w:spacing w:before="100" w:after="100" w:line="240" w:lineRule="auto"/>
    </w:pPr>
    <w:rPr>
      <w:rFonts w:ascii="Times New Roman" w:eastAsia="Times New Roman" w:hAnsi="Times New Roman" w:cs="Times New Roman"/>
      <w:sz w:val="24"/>
      <w:szCs w:val="20"/>
      <w:lang w:eastAsia="ru-RU"/>
    </w:rPr>
  </w:style>
  <w:style w:type="paragraph" w:customStyle="1" w:styleId="311">
    <w:name w:val="Основной текст 31"/>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1f">
    <w:name w:val="Обычный (веб)1"/>
    <w:basedOn w:val="a9"/>
    <w:qFormat/>
    <w:rsid w:val="00FD5BC9"/>
    <w:pPr>
      <w:spacing w:before="100" w:after="100" w:line="240" w:lineRule="auto"/>
    </w:pPr>
    <w:rPr>
      <w:rFonts w:ascii="Arial" w:eastAsia="Times New Roman" w:hAnsi="Arial" w:cs="Times New Roman"/>
      <w:color w:val="000000"/>
      <w:sz w:val="10"/>
      <w:szCs w:val="20"/>
      <w:lang w:eastAsia="ru-RU"/>
    </w:rPr>
  </w:style>
  <w:style w:type="character" w:styleId="affe">
    <w:name w:val="annotation reference"/>
    <w:uiPriority w:val="99"/>
    <w:qFormat/>
    <w:rsid w:val="00FD5BC9"/>
    <w:rPr>
      <w:sz w:val="16"/>
      <w:szCs w:val="16"/>
    </w:rPr>
  </w:style>
  <w:style w:type="paragraph" w:styleId="afff">
    <w:name w:val="annotation text"/>
    <w:basedOn w:val="a9"/>
    <w:link w:val="1f0"/>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a"/>
    <w:uiPriority w:val="99"/>
    <w:qFormat/>
    <w:rsid w:val="00FD5BC9"/>
    <w:rPr>
      <w:sz w:val="20"/>
      <w:szCs w:val="20"/>
    </w:rPr>
  </w:style>
  <w:style w:type="character" w:customStyle="1" w:styleId="1f0">
    <w:name w:val="Текст примечания Знак1"/>
    <w:link w:val="afff"/>
    <w:uiPriority w:val="99"/>
    <w:rsid w:val="00FD5BC9"/>
    <w:rPr>
      <w:rFonts w:ascii="Times New Roman" w:eastAsia="Times New Roman" w:hAnsi="Times New Roman" w:cs="Times New Roman"/>
      <w:sz w:val="20"/>
      <w:szCs w:val="20"/>
      <w:lang w:eastAsia="ru-RU"/>
    </w:rPr>
  </w:style>
  <w:style w:type="paragraph" w:styleId="afff1">
    <w:name w:val="Balloon Text"/>
    <w:basedOn w:val="a9"/>
    <w:link w:val="afff2"/>
    <w:uiPriority w:val="99"/>
    <w:qFormat/>
    <w:rsid w:val="00FD5BC9"/>
    <w:pPr>
      <w:spacing w:after="0" w:line="240" w:lineRule="auto"/>
    </w:pPr>
    <w:rPr>
      <w:rFonts w:ascii="Tahoma" w:eastAsia="Times New Roman" w:hAnsi="Tahoma" w:cs="Times New Roman"/>
      <w:sz w:val="16"/>
      <w:szCs w:val="16"/>
      <w:lang w:eastAsia="ru-RU"/>
    </w:rPr>
  </w:style>
  <w:style w:type="character" w:customStyle="1" w:styleId="afff2">
    <w:name w:val="Текст выноски Знак"/>
    <w:basedOn w:val="aa"/>
    <w:link w:val="afff1"/>
    <w:uiPriority w:val="99"/>
    <w:qFormat/>
    <w:rsid w:val="00FD5BC9"/>
    <w:rPr>
      <w:rFonts w:ascii="Tahoma" w:eastAsia="Times New Roman" w:hAnsi="Tahoma" w:cs="Times New Roman"/>
      <w:sz w:val="16"/>
      <w:szCs w:val="16"/>
      <w:lang w:eastAsia="ru-RU"/>
    </w:rPr>
  </w:style>
  <w:style w:type="character" w:customStyle="1" w:styleId="txt1">
    <w:name w:val="txt1"/>
    <w:rsid w:val="00FD5BC9"/>
    <w:rPr>
      <w:rFonts w:ascii="Arial" w:hAnsi="Arial" w:cs="Arial" w:hint="default"/>
      <w:sz w:val="21"/>
      <w:szCs w:val="21"/>
    </w:rPr>
  </w:style>
  <w:style w:type="paragraph" w:customStyle="1" w:styleId="p4">
    <w:name w:val="p4"/>
    <w:basedOn w:val="a9"/>
    <w:qFormat/>
    <w:rsid w:val="00FD5BC9"/>
    <w:pPr>
      <w:widowControl w:val="0"/>
      <w:tabs>
        <w:tab w:val="left" w:pos="760"/>
      </w:tabs>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9"/>
    <w:qFormat/>
    <w:rsid w:val="00FD5BC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9"/>
    <w:next w:val="a9"/>
    <w:qFormat/>
    <w:rsid w:val="00FD5BC9"/>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paragraph" w:styleId="afff3">
    <w:name w:val="Plain Text"/>
    <w:basedOn w:val="a9"/>
    <w:link w:val="afff4"/>
    <w:qFormat/>
    <w:rsid w:val="00FD5BC9"/>
    <w:pPr>
      <w:spacing w:after="0" w:line="240" w:lineRule="auto"/>
    </w:pPr>
    <w:rPr>
      <w:rFonts w:ascii="Courier New" w:eastAsia="Times New Roman" w:hAnsi="Courier New" w:cs="Times New Roman"/>
      <w:sz w:val="20"/>
      <w:szCs w:val="20"/>
      <w:lang w:eastAsia="ru-RU"/>
    </w:rPr>
  </w:style>
  <w:style w:type="character" w:customStyle="1" w:styleId="afff4">
    <w:name w:val="Текст Знак"/>
    <w:basedOn w:val="aa"/>
    <w:link w:val="afff3"/>
    <w:qFormat/>
    <w:rsid w:val="00FD5BC9"/>
    <w:rPr>
      <w:rFonts w:ascii="Courier New" w:eastAsia="Times New Roman" w:hAnsi="Courier New" w:cs="Times New Roman"/>
      <w:sz w:val="20"/>
      <w:szCs w:val="20"/>
      <w:lang w:eastAsia="ru-RU"/>
    </w:rPr>
  </w:style>
  <w:style w:type="paragraph" w:styleId="2f">
    <w:name w:val="List 2"/>
    <w:basedOn w:val="a9"/>
    <w:qFormat/>
    <w:rsid w:val="00FD5BC9"/>
    <w:pPr>
      <w:tabs>
        <w:tab w:val="num" w:pos="360"/>
      </w:tabs>
      <w:spacing w:after="120" w:line="240" w:lineRule="auto"/>
      <w:ind w:left="360" w:hanging="360"/>
    </w:pPr>
    <w:rPr>
      <w:rFonts w:ascii="Times New Roman" w:eastAsia="Times New Roman" w:hAnsi="Times New Roman" w:cs="Times New Roman"/>
      <w:sz w:val="24"/>
      <w:szCs w:val="20"/>
      <w:lang w:eastAsia="ru-RU"/>
    </w:rPr>
  </w:style>
  <w:style w:type="paragraph" w:styleId="afff5">
    <w:name w:val="List"/>
    <w:basedOn w:val="a9"/>
    <w:qFormat/>
    <w:rsid w:val="00FD5BC9"/>
    <w:pPr>
      <w:tabs>
        <w:tab w:val="num" w:pos="360"/>
      </w:tabs>
      <w:spacing w:after="240" w:line="240" w:lineRule="auto"/>
      <w:ind w:left="360" w:hanging="360"/>
    </w:pPr>
    <w:rPr>
      <w:rFonts w:ascii="Times New Roman" w:eastAsia="Times New Roman" w:hAnsi="Times New Roman" w:cs="Times New Roman"/>
      <w:sz w:val="24"/>
      <w:szCs w:val="20"/>
      <w:lang w:eastAsia="ru-RU"/>
    </w:rPr>
  </w:style>
  <w:style w:type="paragraph" w:styleId="HTML">
    <w:name w:val="HTML Preformatted"/>
    <w:basedOn w:val="a9"/>
    <w:link w:val="HTML0"/>
    <w:qFormat/>
    <w:rsid w:val="00FD5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ru-RU"/>
    </w:rPr>
  </w:style>
  <w:style w:type="character" w:customStyle="1" w:styleId="HTML0">
    <w:name w:val="Стандартный HTML Знак"/>
    <w:basedOn w:val="aa"/>
    <w:link w:val="HTML"/>
    <w:qFormat/>
    <w:rsid w:val="00FD5BC9"/>
    <w:rPr>
      <w:rFonts w:ascii="Arial Unicode MS" w:eastAsia="Arial Unicode MS" w:hAnsi="Arial Unicode MS" w:cs="Times New Roman"/>
      <w:color w:val="000000"/>
      <w:sz w:val="20"/>
      <w:szCs w:val="20"/>
      <w:lang w:eastAsia="ru-RU"/>
    </w:rPr>
  </w:style>
  <w:style w:type="paragraph" w:customStyle="1" w:styleId="mark-">
    <w:name w:val="mark -"/>
    <w:qFormat/>
    <w:rsid w:val="00FD5BC9"/>
    <w:pPr>
      <w:tabs>
        <w:tab w:val="num" w:pos="1134"/>
        <w:tab w:val="right" w:leader="dot" w:pos="10490"/>
      </w:tabs>
      <w:spacing w:after="0" w:line="240" w:lineRule="auto"/>
      <w:ind w:left="1134" w:hanging="425"/>
    </w:pPr>
    <w:rPr>
      <w:rFonts w:ascii="Calibri" w:eastAsia="Calibri" w:hAnsi="Calibri" w:cs="Times New Roman"/>
      <w:sz w:val="20"/>
      <w:szCs w:val="20"/>
      <w:lang w:eastAsia="ru-RU"/>
    </w:rPr>
  </w:style>
  <w:style w:type="paragraph" w:customStyle="1" w:styleId="afff6">
    <w:name w:val="Осн. текст Д"/>
    <w:qFormat/>
    <w:rsid w:val="00FD5BC9"/>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9"/>
    <w:qFormat/>
    <w:rsid w:val="00FD5BC9"/>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9"/>
    <w:qFormat/>
    <w:rsid w:val="00FD5BC9"/>
    <w:pPr>
      <w:spacing w:before="120" w:after="120" w:line="240" w:lineRule="auto"/>
      <w:jc w:val="both"/>
    </w:pPr>
    <w:rPr>
      <w:rFonts w:ascii="Times New Roman" w:eastAsia="Times New Roman" w:hAnsi="Times New Roman" w:cs="Times New Roman"/>
      <w:sz w:val="24"/>
      <w:szCs w:val="20"/>
      <w:lang w:eastAsia="ru-RU"/>
    </w:rPr>
  </w:style>
  <w:style w:type="paragraph" w:styleId="43">
    <w:name w:val="toc 4"/>
    <w:basedOn w:val="a9"/>
    <w:next w:val="a9"/>
    <w:qFormat/>
    <w:rsid w:val="00FD5BC9"/>
    <w:pPr>
      <w:spacing w:after="0" w:line="240" w:lineRule="auto"/>
      <w:ind w:left="400"/>
    </w:pPr>
    <w:rPr>
      <w:rFonts w:ascii="Times New Roman" w:eastAsia="Times New Roman" w:hAnsi="Times New Roman" w:cs="Times New Roman"/>
      <w:sz w:val="20"/>
      <w:szCs w:val="20"/>
      <w:lang w:eastAsia="ru-RU"/>
    </w:rPr>
  </w:style>
  <w:style w:type="paragraph" w:styleId="afff7">
    <w:name w:val="annotation subject"/>
    <w:basedOn w:val="afff"/>
    <w:next w:val="afff"/>
    <w:link w:val="afff8"/>
    <w:uiPriority w:val="99"/>
    <w:qFormat/>
    <w:rsid w:val="00FD5BC9"/>
    <w:rPr>
      <w:b/>
      <w:bCs/>
    </w:rPr>
  </w:style>
  <w:style w:type="character" w:customStyle="1" w:styleId="afff8">
    <w:name w:val="Тема примечания Знак"/>
    <w:basedOn w:val="afff0"/>
    <w:link w:val="afff7"/>
    <w:uiPriority w:val="99"/>
    <w:qFormat/>
    <w:rsid w:val="00FD5BC9"/>
    <w:rPr>
      <w:rFonts w:ascii="Times New Roman" w:eastAsia="Times New Roman" w:hAnsi="Times New Roman" w:cs="Times New Roman"/>
      <w:b/>
      <w:bCs/>
      <w:sz w:val="20"/>
      <w:szCs w:val="20"/>
      <w:lang w:eastAsia="ru-RU"/>
    </w:rPr>
  </w:style>
  <w:style w:type="paragraph" w:customStyle="1" w:styleId="1">
    <w:name w:val="Стиль1"/>
    <w:basedOn w:val="a9"/>
    <w:link w:val="1f1"/>
    <w:qFormat/>
    <w:rsid w:val="00FD5BC9"/>
    <w:pPr>
      <w:keepNext/>
      <w:keepLines/>
      <w:widowControl w:val="0"/>
      <w:numPr>
        <w:ilvl w:val="1"/>
        <w:numId w:val="6"/>
      </w:numPr>
      <w:suppressLineNumbers/>
      <w:tabs>
        <w:tab w:val="clear" w:pos="1836"/>
        <w:tab w:val="num" w:pos="432"/>
      </w:tabs>
      <w:spacing w:after="60" w:line="240" w:lineRule="auto"/>
      <w:ind w:left="0" w:firstLine="0"/>
    </w:pPr>
    <w:rPr>
      <w:rFonts w:ascii="Times New Roman" w:eastAsia="Times New Roman" w:hAnsi="Times New Roman" w:cs="Times New Roman"/>
      <w:b/>
      <w:sz w:val="28"/>
      <w:szCs w:val="24"/>
      <w:lang w:eastAsia="ru-RU"/>
    </w:rPr>
  </w:style>
  <w:style w:type="paragraph" w:customStyle="1" w:styleId="2">
    <w:name w:val="Стиль2"/>
    <w:qFormat/>
    <w:rsid w:val="00FD5BC9"/>
    <w:pPr>
      <w:keepNext/>
      <w:keepLines/>
      <w:widowControl w:val="0"/>
      <w:numPr>
        <w:ilvl w:val="2"/>
        <w:numId w:val="6"/>
      </w:numPr>
      <w:suppressLineNumbers/>
      <w:tabs>
        <w:tab w:val="clear" w:pos="1307"/>
        <w:tab w:val="num" w:pos="1836"/>
      </w:tabs>
      <w:spacing w:after="60" w:line="240" w:lineRule="auto"/>
      <w:ind w:left="0"/>
      <w:jc w:val="both"/>
    </w:pPr>
    <w:rPr>
      <w:rFonts w:ascii="Calibri" w:eastAsia="Calibri" w:hAnsi="Calibri" w:cs="Times New Roman"/>
      <w:b/>
      <w:sz w:val="24"/>
      <w:szCs w:val="20"/>
      <w:lang w:eastAsia="ru-RU"/>
    </w:rPr>
  </w:style>
  <w:style w:type="paragraph" w:styleId="2f0">
    <w:name w:val="List Number 2"/>
    <w:basedOn w:val="a9"/>
    <w:qFormat/>
    <w:rsid w:val="00FD5BC9"/>
    <w:pPr>
      <w:tabs>
        <w:tab w:val="num" w:pos="432"/>
      </w:tabs>
      <w:spacing w:after="0" w:line="240" w:lineRule="auto"/>
      <w:ind w:left="432" w:hanging="432"/>
    </w:pPr>
    <w:rPr>
      <w:rFonts w:ascii="Times New Roman" w:eastAsia="Times New Roman" w:hAnsi="Times New Roman" w:cs="Times New Roman"/>
      <w:sz w:val="20"/>
      <w:szCs w:val="20"/>
      <w:lang w:eastAsia="ru-RU"/>
    </w:rPr>
  </w:style>
  <w:style w:type="paragraph" w:customStyle="1" w:styleId="3a">
    <w:name w:val="Стиль3"/>
    <w:basedOn w:val="2a"/>
    <w:qFormat/>
    <w:rsid w:val="00FD5BC9"/>
    <w:pPr>
      <w:widowControl w:val="0"/>
      <w:tabs>
        <w:tab w:val="clear" w:pos="0"/>
        <w:tab w:val="num" w:pos="1307"/>
      </w:tabs>
      <w:ind w:left="1080" w:firstLine="0"/>
    </w:pPr>
  </w:style>
  <w:style w:type="character" w:customStyle="1" w:styleId="3b">
    <w:name w:val="Стиль3 Знак"/>
    <w:rsid w:val="00FD5BC9"/>
    <w:rPr>
      <w:sz w:val="24"/>
      <w:lang w:val="ru-RU" w:eastAsia="ru-RU" w:bidi="ar-SA"/>
    </w:rPr>
  </w:style>
  <w:style w:type="paragraph" w:styleId="52">
    <w:name w:val="toc 5"/>
    <w:basedOn w:val="a9"/>
    <w:next w:val="a9"/>
    <w:qFormat/>
    <w:rsid w:val="00FD5BC9"/>
    <w:pPr>
      <w:spacing w:after="0" w:line="240" w:lineRule="auto"/>
      <w:ind w:left="600"/>
    </w:pPr>
    <w:rPr>
      <w:rFonts w:ascii="Times New Roman" w:eastAsia="Times New Roman" w:hAnsi="Times New Roman" w:cs="Times New Roman"/>
      <w:sz w:val="20"/>
      <w:szCs w:val="20"/>
      <w:lang w:eastAsia="ru-RU"/>
    </w:rPr>
  </w:style>
  <w:style w:type="paragraph" w:styleId="62">
    <w:name w:val="toc 6"/>
    <w:basedOn w:val="a9"/>
    <w:next w:val="a9"/>
    <w:qFormat/>
    <w:rsid w:val="00FD5BC9"/>
    <w:pPr>
      <w:spacing w:after="0" w:line="240" w:lineRule="auto"/>
      <w:ind w:left="800"/>
    </w:pPr>
    <w:rPr>
      <w:rFonts w:ascii="Times New Roman" w:eastAsia="Times New Roman" w:hAnsi="Times New Roman" w:cs="Times New Roman"/>
      <w:sz w:val="20"/>
      <w:szCs w:val="20"/>
      <w:lang w:eastAsia="ru-RU"/>
    </w:rPr>
  </w:style>
  <w:style w:type="paragraph" w:styleId="71">
    <w:name w:val="toc 7"/>
    <w:basedOn w:val="a9"/>
    <w:next w:val="a9"/>
    <w:qFormat/>
    <w:rsid w:val="00FD5BC9"/>
    <w:pPr>
      <w:spacing w:after="0" w:line="240" w:lineRule="auto"/>
      <w:ind w:left="1000"/>
    </w:pPr>
    <w:rPr>
      <w:rFonts w:ascii="Times New Roman" w:eastAsia="Times New Roman" w:hAnsi="Times New Roman" w:cs="Times New Roman"/>
      <w:sz w:val="20"/>
      <w:szCs w:val="20"/>
      <w:lang w:eastAsia="ru-RU"/>
    </w:rPr>
  </w:style>
  <w:style w:type="paragraph" w:styleId="81">
    <w:name w:val="toc 8"/>
    <w:basedOn w:val="a9"/>
    <w:next w:val="a9"/>
    <w:qFormat/>
    <w:rsid w:val="00FD5BC9"/>
    <w:pPr>
      <w:spacing w:after="0" w:line="240" w:lineRule="auto"/>
      <w:ind w:left="1200"/>
    </w:pPr>
    <w:rPr>
      <w:rFonts w:ascii="Times New Roman" w:eastAsia="Times New Roman" w:hAnsi="Times New Roman" w:cs="Times New Roman"/>
      <w:sz w:val="20"/>
      <w:szCs w:val="20"/>
      <w:lang w:eastAsia="ru-RU"/>
    </w:rPr>
  </w:style>
  <w:style w:type="paragraph" w:styleId="91">
    <w:name w:val="toc 9"/>
    <w:basedOn w:val="a9"/>
    <w:next w:val="a9"/>
    <w:qFormat/>
    <w:rsid w:val="00FD5BC9"/>
    <w:pPr>
      <w:spacing w:after="0" w:line="240" w:lineRule="auto"/>
      <w:ind w:left="1400"/>
    </w:pPr>
    <w:rPr>
      <w:rFonts w:ascii="Times New Roman" w:eastAsia="Times New Roman" w:hAnsi="Times New Roman" w:cs="Times New Roman"/>
      <w:sz w:val="20"/>
      <w:szCs w:val="20"/>
      <w:lang w:eastAsia="ru-RU"/>
    </w:rPr>
  </w:style>
  <w:style w:type="paragraph" w:customStyle="1" w:styleId="afff9">
    <w:name w:val="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1">
    <w:name w:val="21"/>
    <w:basedOn w:val="a9"/>
    <w:qFormat/>
    <w:rsid w:val="00FD5BC9"/>
    <w:pPr>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afffa">
    <w:name w:val="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fffb">
    <w:name w:val="Знак 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styleId="afffc">
    <w:name w:val="endnote text"/>
    <w:basedOn w:val="a9"/>
    <w:link w:val="afffd"/>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a"/>
    <w:link w:val="afffc"/>
    <w:qFormat/>
    <w:rsid w:val="00FD5BC9"/>
    <w:rPr>
      <w:rFonts w:ascii="Times New Roman" w:eastAsia="Times New Roman" w:hAnsi="Times New Roman" w:cs="Times New Roman"/>
      <w:sz w:val="20"/>
      <w:szCs w:val="20"/>
      <w:lang w:eastAsia="ru-RU"/>
    </w:rPr>
  </w:style>
  <w:style w:type="paragraph" w:customStyle="1" w:styleId="1f2">
    <w:name w:val="Знак1"/>
    <w:basedOn w:val="a9"/>
    <w:rsid w:val="00FD5BC9"/>
    <w:pPr>
      <w:spacing w:line="240" w:lineRule="exact"/>
    </w:pPr>
    <w:rPr>
      <w:rFonts w:ascii="Verdana" w:eastAsia="Times New Roman" w:hAnsi="Verdana" w:cs="Times New Roman"/>
      <w:sz w:val="20"/>
      <w:szCs w:val="20"/>
      <w:lang w:val="en-US"/>
    </w:rPr>
  </w:style>
  <w:style w:type="paragraph" w:customStyle="1" w:styleId="3c">
    <w:name w:val="Стиль3 Знак Знак Знак Знак"/>
    <w:basedOn w:val="2a"/>
    <w:qFormat/>
    <w:rsid w:val="00FD5BC9"/>
    <w:pPr>
      <w:widowControl w:val="0"/>
      <w:tabs>
        <w:tab w:val="clear" w:pos="0"/>
        <w:tab w:val="num" w:pos="227"/>
      </w:tabs>
      <w:ind w:firstLine="0"/>
    </w:pPr>
  </w:style>
  <w:style w:type="character" w:customStyle="1" w:styleId="3d">
    <w:name w:val="Стиль3 Знак Знак Знак Знак Знак"/>
    <w:rsid w:val="00FD5BC9"/>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3e">
    <w:name w:val="3"/>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0">
    <w:name w:val="Знак Знак Знак Знак Знак"/>
    <w:basedOn w:val="a9"/>
    <w:rsid w:val="00FD5BC9"/>
    <w:pPr>
      <w:numPr>
        <w:numId w:val="7"/>
      </w:numPr>
      <w:tabs>
        <w:tab w:val="clear" w:pos="720"/>
      </w:tabs>
      <w:spacing w:line="240" w:lineRule="exact"/>
      <w:ind w:left="0" w:firstLine="0"/>
    </w:pPr>
    <w:rPr>
      <w:rFonts w:ascii="Verdana" w:eastAsia="Times New Roman" w:hAnsi="Verdana" w:cs="Verdana"/>
      <w:sz w:val="20"/>
      <w:szCs w:val="20"/>
      <w:lang w:val="en-US"/>
    </w:rPr>
  </w:style>
  <w:style w:type="paragraph" w:customStyle="1" w:styleId="afffe">
    <w:name w:val="Т Номер"/>
    <w:basedOn w:val="a9"/>
    <w:qFormat/>
    <w:rsid w:val="00FD5BC9"/>
    <w:pPr>
      <w:tabs>
        <w:tab w:val="num" w:pos="720"/>
      </w:tabs>
      <w:spacing w:before="60" w:after="60" w:line="240" w:lineRule="auto"/>
      <w:ind w:left="720" w:hanging="360"/>
    </w:pPr>
    <w:rPr>
      <w:rFonts w:ascii="Times New Roman" w:eastAsia="Times New Roman" w:hAnsi="Times New Roman" w:cs="Times New Roman"/>
      <w:sz w:val="24"/>
      <w:szCs w:val="24"/>
      <w:lang w:eastAsia="ru-RU"/>
    </w:rPr>
  </w:style>
  <w:style w:type="paragraph" w:styleId="a">
    <w:name w:val="List Bullet"/>
    <w:basedOn w:val="afff5"/>
    <w:qFormat/>
    <w:rsid w:val="00FD5BC9"/>
    <w:pPr>
      <w:widowControl w:val="0"/>
      <w:numPr>
        <w:numId w:val="8"/>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f">
    <w:name w:val="Марксписок_Е"/>
    <w:qFormat/>
    <w:rsid w:val="00FD5BC9"/>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9"/>
    <w:qFormat/>
    <w:rsid w:val="00FD5BC9"/>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
    <w:name w:val="Знак3"/>
    <w:basedOn w:val="a9"/>
    <w:qFormat/>
    <w:rsid w:val="00FD5BC9"/>
    <w:pPr>
      <w:spacing w:line="240" w:lineRule="exact"/>
    </w:pPr>
    <w:rPr>
      <w:rFonts w:ascii="Verdana" w:eastAsia="Times New Roman" w:hAnsi="Verdana" w:cs="Verdana"/>
      <w:sz w:val="20"/>
      <w:szCs w:val="20"/>
      <w:lang w:val="en-US"/>
    </w:rPr>
  </w:style>
  <w:style w:type="paragraph" w:customStyle="1" w:styleId="m1">
    <w:name w:val="m1"/>
    <w:basedOn w:val="a"/>
    <w:qFormat/>
    <w:rsid w:val="00FD5BC9"/>
    <w:pPr>
      <w:tabs>
        <w:tab w:val="num" w:pos="567"/>
      </w:tabs>
      <w:spacing w:before="0" w:after="0"/>
      <w:ind w:left="567" w:hanging="283"/>
    </w:pPr>
    <w:rPr>
      <w:rFonts w:ascii="Times New Roman" w:hAnsi="Times New Roman"/>
      <w:sz w:val="20"/>
    </w:rPr>
  </w:style>
  <w:style w:type="paragraph" w:customStyle="1" w:styleId="affff0">
    <w:name w:val="Нумсписок_тЕ"/>
    <w:qFormat/>
    <w:rsid w:val="00FD5BC9"/>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FD5BC9"/>
    <w:rPr>
      <w:rFonts w:ascii="Times New Roman" w:eastAsia="Times New Roman" w:hAnsi="Times New Roman" w:cs="Times New Roman"/>
      <w:sz w:val="20"/>
      <w:szCs w:val="20"/>
      <w:lang w:val="en-US"/>
    </w:rPr>
  </w:style>
  <w:style w:type="paragraph" w:customStyle="1" w:styleId="24">
    <w:name w:val="Требование_у2_тЕ"/>
    <w:basedOn w:val="a9"/>
    <w:qFormat/>
    <w:rsid w:val="00FD5BC9"/>
    <w:pPr>
      <w:numPr>
        <w:ilvl w:val="1"/>
        <w:numId w:val="9"/>
      </w:numPr>
      <w:tabs>
        <w:tab w:val="clear" w:pos="1307"/>
      </w:tabs>
      <w:spacing w:after="0" w:line="240" w:lineRule="auto"/>
      <w:ind w:left="0" w:firstLine="0"/>
      <w:jc w:val="both"/>
    </w:pPr>
    <w:rPr>
      <w:rFonts w:ascii="Times New Roman" w:eastAsia="Times New Roman" w:hAnsi="Times New Roman" w:cs="Times New Roman"/>
      <w:sz w:val="20"/>
      <w:szCs w:val="20"/>
      <w:lang w:eastAsia="ru-RU"/>
    </w:rPr>
  </w:style>
  <w:style w:type="paragraph" w:customStyle="1" w:styleId="m2">
    <w:name w:val="m2"/>
    <w:basedOn w:val="m1"/>
    <w:qFormat/>
    <w:rsid w:val="00FD5BC9"/>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4">
    <w:name w:val="Заг1_Е"/>
    <w:basedOn w:val="a9"/>
    <w:qFormat/>
    <w:rsid w:val="00FD5BC9"/>
    <w:pPr>
      <w:widowControl w:val="0"/>
      <w:spacing w:after="0" w:line="240" w:lineRule="auto"/>
    </w:pPr>
    <w:rPr>
      <w:rFonts w:ascii="Times New Roman" w:eastAsia="Times New Roman" w:hAnsi="Times New Roman" w:cs="Times New Roman"/>
      <w:b/>
      <w:bCs/>
      <w:sz w:val="28"/>
      <w:szCs w:val="24"/>
      <w:lang w:eastAsia="ru-RU"/>
    </w:rPr>
  </w:style>
  <w:style w:type="paragraph" w:customStyle="1" w:styleId="23">
    <w:name w:val="Марксписок_у2_Е"/>
    <w:basedOn w:val="a9"/>
    <w:qFormat/>
    <w:rsid w:val="00FD5BC9"/>
    <w:pPr>
      <w:numPr>
        <w:ilvl w:val="3"/>
        <w:numId w:val="19"/>
      </w:numPr>
      <w:tabs>
        <w:tab w:val="clear" w:pos="567"/>
        <w:tab w:val="num" w:pos="1800"/>
      </w:tabs>
      <w:spacing w:after="0" w:line="240" w:lineRule="auto"/>
      <w:ind w:left="0" w:firstLine="0"/>
    </w:pPr>
    <w:rPr>
      <w:rFonts w:ascii="Times New Roman" w:eastAsia="Times New Roman" w:hAnsi="Times New Roman" w:cs="Times New Roman"/>
      <w:sz w:val="24"/>
      <w:szCs w:val="24"/>
      <w:lang w:eastAsia="ru-RU"/>
    </w:rPr>
  </w:style>
  <w:style w:type="paragraph" w:customStyle="1" w:styleId="40">
    <w:name w:val="Требование4"/>
    <w:basedOn w:val="a9"/>
    <w:qFormat/>
    <w:rsid w:val="00FD5BC9"/>
    <w:pPr>
      <w:numPr>
        <w:numId w:val="10"/>
      </w:numPr>
      <w:tabs>
        <w:tab w:val="clear" w:pos="1134"/>
        <w:tab w:val="num" w:pos="567"/>
        <w:tab w:val="left" w:pos="851"/>
      </w:tabs>
      <w:spacing w:after="0" w:line="240" w:lineRule="auto"/>
      <w:ind w:left="0" w:firstLine="0"/>
    </w:pPr>
    <w:rPr>
      <w:rFonts w:ascii="Times New Roman" w:eastAsia="Times New Roman" w:hAnsi="Times New Roman" w:cs="Times New Roman"/>
      <w:bCs/>
      <w:sz w:val="24"/>
      <w:szCs w:val="20"/>
      <w:lang w:eastAsia="ru-RU"/>
    </w:rPr>
  </w:style>
  <w:style w:type="paragraph" w:customStyle="1" w:styleId="New4E">
    <w:name w:val="МаркNew_4E"/>
    <w:basedOn w:val="a9"/>
    <w:qFormat/>
    <w:rsid w:val="00FD5BC9"/>
    <w:pPr>
      <w:tabs>
        <w:tab w:val="num" w:pos="1134"/>
      </w:tabs>
      <w:spacing w:after="0" w:line="240" w:lineRule="auto"/>
      <w:ind w:left="1134" w:hanging="567"/>
    </w:pPr>
    <w:rPr>
      <w:rFonts w:ascii="Times New Roman" w:eastAsia="Times New Roman" w:hAnsi="Times New Roman" w:cs="Times New Roman"/>
      <w:sz w:val="24"/>
      <w:szCs w:val="20"/>
      <w:lang w:eastAsia="ru-RU"/>
    </w:rPr>
  </w:style>
  <w:style w:type="paragraph" w:customStyle="1" w:styleId="-11">
    <w:name w:val="Цветной список - Акцент 11"/>
    <w:basedOn w:val="a9"/>
    <w:qFormat/>
    <w:rsid w:val="00FD5BC9"/>
    <w:pPr>
      <w:numPr>
        <w:numId w:val="11"/>
      </w:numPr>
      <w:tabs>
        <w:tab w:val="clear" w:pos="360"/>
      </w:tabs>
      <w:spacing w:after="0" w:line="240" w:lineRule="auto"/>
    </w:pPr>
    <w:rPr>
      <w:rFonts w:ascii="Times New Roman" w:eastAsia="Times New Roman" w:hAnsi="Times New Roman" w:cs="Times New Roman"/>
      <w:sz w:val="20"/>
      <w:szCs w:val="20"/>
      <w:lang w:eastAsia="ru-RU"/>
    </w:rPr>
  </w:style>
  <w:style w:type="paragraph" w:customStyle="1" w:styleId="12">
    <w:name w:val="Заг1"/>
    <w:basedOn w:val="a9"/>
    <w:qFormat/>
    <w:rsid w:val="00FD5BC9"/>
    <w:pPr>
      <w:numPr>
        <w:ilvl w:val="1"/>
        <w:numId w:val="11"/>
      </w:numPr>
      <w:tabs>
        <w:tab w:val="clear" w:pos="0"/>
        <w:tab w:val="num" w:pos="360"/>
      </w:tabs>
      <w:spacing w:before="360" w:after="0" w:line="240" w:lineRule="auto"/>
    </w:pPr>
    <w:rPr>
      <w:rFonts w:ascii="Times New Roman" w:eastAsia="Times New Roman" w:hAnsi="Times New Roman" w:cs="Times New Roman"/>
      <w:b/>
      <w:sz w:val="24"/>
      <w:szCs w:val="24"/>
      <w:lang w:eastAsia="ru-RU"/>
    </w:rPr>
  </w:style>
  <w:style w:type="paragraph" w:customStyle="1" w:styleId="2f1">
    <w:name w:val="Заг2"/>
    <w:basedOn w:val="12"/>
    <w:qFormat/>
    <w:rsid w:val="00FD5BC9"/>
    <w:pPr>
      <w:tabs>
        <w:tab w:val="clear" w:pos="360"/>
        <w:tab w:val="num" w:pos="540"/>
        <w:tab w:val="num" w:pos="2160"/>
      </w:tabs>
      <w:spacing w:before="180"/>
      <w:ind w:left="2160" w:hanging="360"/>
    </w:pPr>
    <w:rPr>
      <w:b w:val="0"/>
    </w:rPr>
  </w:style>
  <w:style w:type="paragraph" w:customStyle="1" w:styleId="ConsTitle">
    <w:name w:val="ConsTitle"/>
    <w:qFormat/>
    <w:rsid w:val="00FD5BC9"/>
    <w:pPr>
      <w:spacing w:after="0" w:line="240" w:lineRule="auto"/>
    </w:pPr>
    <w:rPr>
      <w:rFonts w:ascii="Arial" w:eastAsia="Times New Roman" w:hAnsi="Arial" w:cs="Arial"/>
      <w:b/>
      <w:bCs/>
      <w:sz w:val="14"/>
      <w:szCs w:val="14"/>
      <w:lang w:eastAsia="ru-RU"/>
    </w:rPr>
  </w:style>
  <w:style w:type="paragraph" w:customStyle="1" w:styleId="affff1">
    <w:name w:val="Абзац"/>
    <w:basedOn w:val="a9"/>
    <w:qFormat/>
    <w:rsid w:val="00FD5BC9"/>
    <w:pPr>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ffff2">
    <w:name w:val="МОН"/>
    <w:basedOn w:val="a9"/>
    <w:qFormat/>
    <w:rsid w:val="00FD5BC9"/>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9"/>
    <w:qFormat/>
    <w:rsid w:val="00FD5BC9"/>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9"/>
    <w:qFormat/>
    <w:rsid w:val="00FD5BC9"/>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9"/>
    <w:qFormat/>
    <w:rsid w:val="00FD5BC9"/>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9"/>
    <w:qFormat/>
    <w:rsid w:val="00FD5BC9"/>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9"/>
    <w:qFormat/>
    <w:rsid w:val="00FD5BC9"/>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9"/>
    <w:qFormat/>
    <w:rsid w:val="00FD5BC9"/>
    <w:pPr>
      <w:spacing w:after="0" w:line="240" w:lineRule="auto"/>
      <w:jc w:val="both"/>
    </w:pPr>
    <w:rPr>
      <w:rFonts w:ascii="Times New Roman" w:eastAsia="Times New Roman" w:hAnsi="Times New Roman" w:cs="Times New Roman"/>
      <w:sz w:val="28"/>
      <w:szCs w:val="20"/>
      <w:lang w:eastAsia="ru-RU"/>
    </w:rPr>
  </w:style>
  <w:style w:type="character" w:customStyle="1" w:styleId="050510">
    <w:name w:val="Стиль Перед:  05 ст. После:  05 ст.1 Знак Знак Знак"/>
    <w:rsid w:val="00FD5BC9"/>
    <w:rPr>
      <w:rFonts w:ascii="Times New Roman" w:eastAsia="Times New Roman" w:hAnsi="Times New Roman" w:cs="Times New Roman"/>
      <w:sz w:val="28"/>
      <w:szCs w:val="20"/>
      <w:lang w:eastAsia="ru-RU"/>
    </w:rPr>
  </w:style>
  <w:style w:type="paragraph" w:customStyle="1" w:styleId="CharChar">
    <w:name w:val="Char Char Знак Знак Знак"/>
    <w:basedOn w:val="a9"/>
    <w:qFormat/>
    <w:rsid w:val="00FD5BC9"/>
    <w:pPr>
      <w:numPr>
        <w:numId w:val="12"/>
      </w:numPr>
      <w:tabs>
        <w:tab w:val="clear" w:pos="697"/>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9"/>
    <w:qFormat/>
    <w:rsid w:val="00FD5BC9"/>
    <w:pPr>
      <w:spacing w:line="240" w:lineRule="exact"/>
    </w:pPr>
    <w:rPr>
      <w:rFonts w:ascii="Verdana" w:eastAsia="Times New Roman" w:hAnsi="Verdana" w:cs="Times New Roman"/>
      <w:color w:val="000000"/>
      <w:sz w:val="24"/>
      <w:szCs w:val="24"/>
      <w:lang w:val="en-US"/>
    </w:rPr>
  </w:style>
  <w:style w:type="paragraph" w:customStyle="1" w:styleId="Normal13pt">
    <w:name w:val="Normal + 13 pt Знак"/>
    <w:basedOn w:val="a9"/>
    <w:qFormat/>
    <w:rsid w:val="00FD5BC9"/>
    <w:pPr>
      <w:spacing w:after="0" w:line="240" w:lineRule="auto"/>
    </w:pPr>
    <w:rPr>
      <w:rFonts w:ascii="Times New Roman" w:eastAsia="Times New Roman" w:hAnsi="Times New Roman" w:cs="Times New Roman"/>
      <w:color w:val="333333"/>
      <w:sz w:val="26"/>
      <w:szCs w:val="26"/>
      <w:lang w:val="en-US"/>
    </w:rPr>
  </w:style>
  <w:style w:type="character" w:customStyle="1" w:styleId="Normal13pt0">
    <w:name w:val="Normal + 13 pt Знак Знак"/>
    <w:rsid w:val="00FD5BC9"/>
    <w:rPr>
      <w:rFonts w:ascii="Times New Roman" w:eastAsia="Times New Roman" w:hAnsi="Times New Roman" w:cs="Times New Roman"/>
      <w:color w:val="333333"/>
      <w:sz w:val="26"/>
      <w:szCs w:val="26"/>
      <w:lang w:val="en-US"/>
    </w:rPr>
  </w:style>
  <w:style w:type="paragraph" w:customStyle="1" w:styleId="affff3">
    <w:name w:val="Содержимое таблицы"/>
    <w:basedOn w:val="a9"/>
    <w:qFormat/>
    <w:rsid w:val="00FD5BC9"/>
    <w:pPr>
      <w:widowControl w:val="0"/>
      <w:suppressLineNumbers/>
      <w:spacing w:after="0" w:line="240" w:lineRule="auto"/>
    </w:pPr>
    <w:rPr>
      <w:rFonts w:ascii="Arial" w:eastAsia="Lucida Sans Unicode" w:hAnsi="Arial" w:cs="Times New Roman"/>
      <w:sz w:val="24"/>
      <w:szCs w:val="24"/>
      <w:lang w:eastAsia="ru-RU"/>
    </w:rPr>
  </w:style>
  <w:style w:type="paragraph" w:customStyle="1" w:styleId="Paragraph0">
    <w:name w:val="Paragraph 0 Знак Знак"/>
    <w:basedOn w:val="a9"/>
    <w:qFormat/>
    <w:rsid w:val="00FD5BC9"/>
    <w:pPr>
      <w:numPr>
        <w:ilvl w:val="2"/>
        <w:numId w:val="13"/>
      </w:numPr>
      <w:tabs>
        <w:tab w:val="clear" w:pos="720"/>
      </w:tabs>
      <w:spacing w:after="0" w:line="240" w:lineRule="auto"/>
      <w:ind w:left="0" w:firstLine="0"/>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zakonspanusual11">
    <w:name w:val="zakon_spanusual11"/>
    <w:rsid w:val="00FD5BC9"/>
    <w:rPr>
      <w:rFonts w:ascii="Courier New" w:hAnsi="Courier New" w:cs="Arial Unicode MS" w:hint="default"/>
      <w:color w:val="000000"/>
      <w:sz w:val="18"/>
      <w:szCs w:val="18"/>
    </w:rPr>
  </w:style>
  <w:style w:type="character" w:customStyle="1" w:styleId="zakonspanusual2">
    <w:name w:val="zakon_spanusual2"/>
    <w:rsid w:val="00FD5BC9"/>
    <w:rPr>
      <w:rFonts w:ascii="Arial" w:hAnsi="Arial" w:cs="Arial" w:hint="default"/>
      <w:color w:val="000000"/>
      <w:sz w:val="18"/>
      <w:szCs w:val="18"/>
    </w:rPr>
  </w:style>
  <w:style w:type="paragraph" w:customStyle="1" w:styleId="CharCharCharCharCharChar">
    <w:name w:val="Char Char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Цветная заливка - Акцент 11"/>
    <w:hidden/>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FD5BC9"/>
    <w:rPr>
      <w:rFonts w:ascii="Arial" w:hAnsi="Arial" w:cs="Arial" w:hint="default"/>
      <w:color w:val="000080"/>
      <w:sz w:val="18"/>
      <w:szCs w:val="18"/>
    </w:rPr>
  </w:style>
  <w:style w:type="character" w:customStyle="1" w:styleId="Paragraph00">
    <w:name w:val="Paragraph 0 Знак Знак Знак"/>
    <w:rsid w:val="00FD5BC9"/>
    <w:rPr>
      <w:rFonts w:ascii="Arial" w:eastAsia="Times New Roman" w:hAnsi="Arial"/>
      <w:szCs w:val="24"/>
    </w:rPr>
  </w:style>
  <w:style w:type="paragraph" w:customStyle="1" w:styleId="affff4">
    <w:name w:val="Знак Знак Знак Знак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9"/>
    <w:qFormat/>
    <w:rsid w:val="00FD5BC9"/>
    <w:pPr>
      <w:numPr>
        <w:numId w:val="14"/>
      </w:numPr>
      <w:tabs>
        <w:tab w:val="clear" w:pos="851"/>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List2">
    <w:name w:val="List2"/>
    <w:basedOn w:val="a9"/>
    <w:qFormat/>
    <w:rsid w:val="00FD5BC9"/>
    <w:pPr>
      <w:numPr>
        <w:numId w:val="15"/>
      </w:numPr>
      <w:tabs>
        <w:tab w:val="clear" w:pos="927"/>
        <w:tab w:val="num" w:pos="851"/>
      </w:tabs>
      <w:spacing w:after="0" w:line="240" w:lineRule="auto"/>
      <w:ind w:left="0" w:firstLine="0"/>
    </w:pPr>
    <w:rPr>
      <w:rFonts w:ascii="Times New Roman" w:eastAsia="Times New Roman" w:hAnsi="Times New Roman" w:cs="Times New Roman"/>
      <w:sz w:val="20"/>
      <w:szCs w:val="20"/>
      <w:lang w:eastAsia="ru-RU"/>
    </w:rPr>
  </w:style>
  <w:style w:type="paragraph" w:customStyle="1" w:styleId="E0">
    <w:name w:val="E_нумерованный список"/>
    <w:basedOn w:val="a9"/>
    <w:qFormat/>
    <w:rsid w:val="00FD5BC9"/>
    <w:pPr>
      <w:tabs>
        <w:tab w:val="num" w:pos="927"/>
      </w:tabs>
      <w:spacing w:after="0" w:line="240" w:lineRule="auto"/>
      <w:ind w:left="927" w:hanging="567"/>
    </w:pPr>
    <w:rPr>
      <w:rFonts w:ascii="Times New Roman" w:eastAsia="Times New Roman" w:hAnsi="Times New Roman" w:cs="Times New Roman"/>
      <w:sz w:val="20"/>
      <w:szCs w:val="20"/>
      <w:lang w:eastAsia="ru-RU"/>
    </w:rPr>
  </w:style>
  <w:style w:type="character" w:customStyle="1" w:styleId="2f2">
    <w:name w:val="Знак Знак2"/>
    <w:uiPriority w:val="99"/>
    <w:qFormat/>
    <w:rsid w:val="00FD5BC9"/>
    <w:rPr>
      <w:b/>
      <w:lang w:val="ru-RU" w:eastAsia="ru-RU" w:bidi="ar-SA"/>
    </w:rPr>
  </w:style>
  <w:style w:type="paragraph" w:customStyle="1" w:styleId="2f3">
    <w:name w:val="Заг2_Е"/>
    <w:basedOn w:val="a9"/>
    <w:qFormat/>
    <w:rsid w:val="00FD5BC9"/>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1">
    <w:name w:val="Требование_у1_тЕ"/>
    <w:basedOn w:val="a9"/>
    <w:qFormat/>
    <w:rsid w:val="00FD5BC9"/>
    <w:pPr>
      <w:numPr>
        <w:ilvl w:val="2"/>
        <w:numId w:val="16"/>
      </w:numPr>
      <w:tabs>
        <w:tab w:val="clear" w:pos="1134"/>
      </w:tabs>
      <w:spacing w:after="0" w:line="240" w:lineRule="auto"/>
      <w:ind w:left="0"/>
      <w:jc w:val="both"/>
    </w:pPr>
    <w:rPr>
      <w:rFonts w:ascii="Times New Roman" w:eastAsia="Times New Roman" w:hAnsi="Times New Roman" w:cs="Times New Roman"/>
      <w:sz w:val="20"/>
      <w:szCs w:val="20"/>
      <w:lang w:eastAsia="ru-RU"/>
    </w:rPr>
  </w:style>
  <w:style w:type="paragraph" w:customStyle="1" w:styleId="3f0">
    <w:name w:val="Е_маркир_3внут"/>
    <w:qFormat/>
    <w:rsid w:val="00FD5BC9"/>
    <w:pPr>
      <w:spacing w:after="0" w:line="240" w:lineRule="auto"/>
      <w:ind w:left="1701"/>
    </w:pPr>
    <w:rPr>
      <w:rFonts w:ascii="Calibri" w:eastAsia="Calibri" w:hAnsi="Calibri" w:cs="Times New Roman"/>
      <w:sz w:val="20"/>
      <w:szCs w:val="20"/>
      <w:lang w:eastAsia="ru-RU"/>
    </w:rPr>
  </w:style>
  <w:style w:type="paragraph" w:customStyle="1" w:styleId="E2">
    <w:name w:val="E_маркир_2внут"/>
    <w:basedOn w:val="a9"/>
    <w:qFormat/>
    <w:rsid w:val="00FD5BC9"/>
    <w:pPr>
      <w:numPr>
        <w:ilvl w:val="1"/>
        <w:numId w:val="16"/>
      </w:numPr>
      <w:tabs>
        <w:tab w:val="clear" w:pos="1701"/>
      </w:tabs>
      <w:spacing w:before="60" w:after="60" w:line="240" w:lineRule="auto"/>
      <w:ind w:left="0" w:firstLine="0"/>
      <w:jc w:val="both"/>
    </w:pPr>
    <w:rPr>
      <w:rFonts w:ascii="Times New Roman" w:eastAsia="Times New Roman" w:hAnsi="Times New Roman" w:cs="Times New Roman"/>
      <w:color w:val="000000"/>
      <w:sz w:val="24"/>
      <w:szCs w:val="24"/>
    </w:rPr>
  </w:style>
  <w:style w:type="paragraph" w:customStyle="1" w:styleId="E1">
    <w:name w:val="E_Маркир"/>
    <w:basedOn w:val="a9"/>
    <w:qFormat/>
    <w:rsid w:val="00FD5BC9"/>
    <w:pPr>
      <w:tabs>
        <w:tab w:val="num" w:pos="1134"/>
      </w:tabs>
      <w:spacing w:before="60" w:after="60" w:line="240" w:lineRule="auto"/>
      <w:ind w:left="1134" w:hanging="567"/>
    </w:pPr>
    <w:rPr>
      <w:rFonts w:ascii="Times New Roman" w:eastAsia="Times New Roman" w:hAnsi="Times New Roman" w:cs="Times New Roman"/>
      <w:color w:val="000000"/>
      <w:sz w:val="24"/>
      <w:szCs w:val="24"/>
    </w:rPr>
  </w:style>
  <w:style w:type="character" w:customStyle="1" w:styleId="Absatz-Standardschriftart">
    <w:name w:val="Absatz-Standardschriftart"/>
    <w:rsid w:val="00FD5BC9"/>
  </w:style>
  <w:style w:type="character" w:customStyle="1" w:styleId="m10">
    <w:name w:val="m1 Знак"/>
    <w:rsid w:val="00FD5BC9"/>
    <w:rPr>
      <w:lang w:val="ru-RU" w:eastAsia="ru-RU" w:bidi="ar-SA"/>
    </w:rPr>
  </w:style>
  <w:style w:type="paragraph" w:customStyle="1" w:styleId="a8">
    <w:name w:val="Нумерованный список_ Е"/>
    <w:basedOn w:val="a9"/>
    <w:qFormat/>
    <w:rsid w:val="00FD5BC9"/>
    <w:pPr>
      <w:keepNext/>
      <w:keepLines/>
      <w:numPr>
        <w:numId w:val="17"/>
      </w:numPr>
      <w:tabs>
        <w:tab w:val="clear" w:pos="907"/>
      </w:tabs>
      <w:spacing w:after="0" w:line="240" w:lineRule="auto"/>
      <w:ind w:left="0" w:firstLine="0"/>
    </w:pPr>
    <w:rPr>
      <w:rFonts w:ascii="Times New Roman" w:eastAsia="Times New Roman" w:hAnsi="Times New Roman" w:cs="Times New Roman"/>
      <w:bCs/>
      <w:sz w:val="20"/>
      <w:szCs w:val="20"/>
      <w:lang w:eastAsia="ru-RU"/>
    </w:rPr>
  </w:style>
  <w:style w:type="paragraph" w:customStyle="1" w:styleId="affff5">
    <w:name w:val="Таблица Обычный"/>
    <w:basedOn w:val="a9"/>
    <w:qFormat/>
    <w:rsid w:val="00FD5BC9"/>
    <w:pPr>
      <w:spacing w:before="120" w:after="60" w:line="240" w:lineRule="auto"/>
      <w:jc w:val="both"/>
    </w:pPr>
    <w:rPr>
      <w:rFonts w:ascii="Arial" w:eastAsia="Times New Roman" w:hAnsi="Arial" w:cs="Times New Roman"/>
      <w:sz w:val="20"/>
      <w:szCs w:val="20"/>
      <w:lang w:eastAsia="ar-SA"/>
    </w:rPr>
  </w:style>
  <w:style w:type="paragraph" w:styleId="a4">
    <w:name w:val="TOC Heading"/>
    <w:basedOn w:val="17"/>
    <w:next w:val="a9"/>
    <w:qFormat/>
    <w:rsid w:val="00FD5BC9"/>
    <w:pPr>
      <w:keepNext/>
      <w:keepLines/>
      <w:widowControl/>
      <w:numPr>
        <w:numId w:val="19"/>
      </w:numPr>
      <w:tabs>
        <w:tab w:val="clear" w:pos="357"/>
      </w:tabs>
      <w:spacing w:before="480" w:line="276" w:lineRule="auto"/>
      <w:ind w:left="0" w:firstLine="0"/>
      <w:jc w:val="left"/>
      <w:outlineLvl w:val="9"/>
    </w:pPr>
    <w:rPr>
      <w:rFonts w:ascii="Cambria" w:hAnsi="Cambria"/>
      <w:color w:val="365F91"/>
    </w:rPr>
  </w:style>
  <w:style w:type="paragraph" w:customStyle="1" w:styleId="13">
    <w:name w:val="Прил_ур1"/>
    <w:qFormat/>
    <w:rsid w:val="00FD5BC9"/>
    <w:pPr>
      <w:numPr>
        <w:ilvl w:val="1"/>
        <w:numId w:val="19"/>
      </w:numPr>
      <w:tabs>
        <w:tab w:val="clear" w:pos="567"/>
        <w:tab w:val="num" w:pos="357"/>
      </w:tabs>
      <w:spacing w:before="120" w:after="120" w:line="240" w:lineRule="auto"/>
      <w:ind w:left="0" w:firstLine="0"/>
      <w:jc w:val="both"/>
    </w:pPr>
    <w:rPr>
      <w:rFonts w:ascii="Times New Roman" w:eastAsia="Times New Roman" w:hAnsi="Times New Roman" w:cs="Times New Roman"/>
      <w:b/>
      <w:sz w:val="24"/>
      <w:szCs w:val="24"/>
      <w:lang w:eastAsia="ru-RU"/>
    </w:rPr>
  </w:style>
  <w:style w:type="paragraph" w:customStyle="1" w:styleId="22">
    <w:name w:val="Прил_ур2"/>
    <w:qFormat/>
    <w:rsid w:val="00FD5BC9"/>
    <w:pPr>
      <w:numPr>
        <w:ilvl w:val="2"/>
        <w:numId w:val="19"/>
      </w:numPr>
      <w:tabs>
        <w:tab w:val="clear" w:pos="1191"/>
        <w:tab w:val="num" w:pos="567"/>
      </w:tabs>
      <w:spacing w:before="120" w:after="120" w:line="240" w:lineRule="auto"/>
      <w:ind w:left="0" w:firstLine="0"/>
      <w:jc w:val="both"/>
    </w:pPr>
    <w:rPr>
      <w:rFonts w:ascii="Times New Roman" w:eastAsia="Times New Roman" w:hAnsi="Times New Roman" w:cs="Times New Roman"/>
      <w:sz w:val="24"/>
      <w:szCs w:val="24"/>
      <w:lang w:eastAsia="ru-RU"/>
    </w:rPr>
  </w:style>
  <w:style w:type="paragraph" w:customStyle="1" w:styleId="31">
    <w:name w:val="Прил_ур3"/>
    <w:basedOn w:val="22"/>
    <w:qFormat/>
    <w:rsid w:val="00FD5BC9"/>
    <w:pPr>
      <w:numPr>
        <w:ilvl w:val="3"/>
        <w:numId w:val="18"/>
      </w:numPr>
      <w:tabs>
        <w:tab w:val="clear" w:pos="2041"/>
        <w:tab w:val="num" w:pos="1191"/>
      </w:tabs>
      <w:ind w:left="0" w:firstLine="0"/>
    </w:pPr>
  </w:style>
  <w:style w:type="paragraph" w:customStyle="1" w:styleId="44">
    <w:name w:val="Прил_ур4"/>
    <w:qFormat/>
    <w:rsid w:val="00FD5BC9"/>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qFormat/>
    <w:rsid w:val="00FD5BC9"/>
    <w:pPr>
      <w:ind w:left="2778" w:firstLine="0"/>
      <w:jc w:val="both"/>
    </w:pPr>
    <w:rPr>
      <w:szCs w:val="24"/>
    </w:rPr>
  </w:style>
  <w:style w:type="paragraph" w:customStyle="1" w:styleId="1f5">
    <w:name w:val="МОН1"/>
    <w:basedOn w:val="affff2"/>
    <w:qFormat/>
    <w:rsid w:val="00FD5BC9"/>
  </w:style>
  <w:style w:type="paragraph" w:customStyle="1" w:styleId="1f6">
    <w:name w:val="Адрес1"/>
    <w:basedOn w:val="a9"/>
    <w:qFormat/>
    <w:rsid w:val="00FD5BC9"/>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6">
    <w:name w:val="Телефон"/>
    <w:basedOn w:val="a9"/>
    <w:qFormat/>
    <w:rsid w:val="00FD5BC9"/>
    <w:pPr>
      <w:spacing w:after="0" w:line="240" w:lineRule="auto"/>
      <w:jc w:val="center"/>
    </w:pPr>
    <w:rPr>
      <w:rFonts w:ascii="Times New Roman" w:eastAsia="Times New Roman" w:hAnsi="Times New Roman" w:cs="Times New Roman"/>
      <w:b/>
      <w:sz w:val="24"/>
      <w:szCs w:val="20"/>
      <w:lang w:eastAsia="ru-RU"/>
    </w:rPr>
  </w:style>
  <w:style w:type="paragraph" w:styleId="affff7">
    <w:name w:val="Subtitle"/>
    <w:basedOn w:val="a9"/>
    <w:link w:val="affff8"/>
    <w:uiPriority w:val="11"/>
    <w:qFormat/>
    <w:rsid w:val="00FD5BC9"/>
    <w:pPr>
      <w:spacing w:after="0" w:line="240" w:lineRule="auto"/>
      <w:ind w:left="-540"/>
    </w:pPr>
    <w:rPr>
      <w:rFonts w:ascii="Times New Roman" w:eastAsia="Times New Roman" w:hAnsi="Times New Roman" w:cs="Times New Roman"/>
      <w:sz w:val="28"/>
      <w:szCs w:val="28"/>
      <w:lang w:eastAsia="ru-RU"/>
    </w:rPr>
  </w:style>
  <w:style w:type="character" w:customStyle="1" w:styleId="affff8">
    <w:name w:val="Подзаголовок Знак"/>
    <w:basedOn w:val="aa"/>
    <w:link w:val="affff7"/>
    <w:uiPriority w:val="11"/>
    <w:qFormat/>
    <w:rsid w:val="00FD5BC9"/>
    <w:rPr>
      <w:rFonts w:ascii="Times New Roman" w:eastAsia="Times New Roman" w:hAnsi="Times New Roman" w:cs="Times New Roman"/>
      <w:sz w:val="28"/>
      <w:szCs w:val="28"/>
      <w:lang w:eastAsia="ru-RU"/>
    </w:rPr>
  </w:style>
  <w:style w:type="paragraph" w:customStyle="1" w:styleId="affff9">
    <w:name w:val="Заголовок к тексту"/>
    <w:basedOn w:val="a9"/>
    <w:next w:val="af9"/>
    <w:qFormat/>
    <w:rsid w:val="00FD5BC9"/>
    <w:pPr>
      <w:spacing w:after="480" w:line="240" w:lineRule="exact"/>
    </w:pPr>
    <w:rPr>
      <w:rFonts w:ascii="Times New Roman" w:eastAsia="Times New Roman" w:hAnsi="Times New Roman" w:cs="Times New Roman"/>
      <w:b/>
      <w:sz w:val="28"/>
      <w:szCs w:val="20"/>
      <w:lang w:eastAsia="ru-RU"/>
    </w:rPr>
  </w:style>
  <w:style w:type="character" w:customStyle="1" w:styleId="m12">
    <w:name w:val="m1 Знак Знак"/>
    <w:rsid w:val="00FD5BC9"/>
    <w:rPr>
      <w:lang w:val="en-US" w:eastAsia="en-US" w:bidi="ar-SA"/>
    </w:rPr>
  </w:style>
  <w:style w:type="character" w:customStyle="1" w:styleId="Normal13ptJustifiedCharChar">
    <w:name w:val="Normal + 13 pt;Justified Char Char"/>
    <w:rsid w:val="00FD5BC9"/>
    <w:rPr>
      <w:color w:val="333333"/>
      <w:sz w:val="26"/>
      <w:szCs w:val="26"/>
      <w:lang w:val="en-US" w:eastAsia="en-US" w:bidi="ar-SA"/>
    </w:rPr>
  </w:style>
  <w:style w:type="paragraph" w:customStyle="1" w:styleId="a7">
    <w:name w:val="Знак Знак Знак Знак"/>
    <w:basedOn w:val="a9"/>
    <w:rsid w:val="00FD5BC9"/>
    <w:pPr>
      <w:numPr>
        <w:numId w:val="20"/>
      </w:numPr>
      <w:tabs>
        <w:tab w:val="clear" w:pos="360"/>
      </w:tabs>
      <w:spacing w:line="240" w:lineRule="exact"/>
      <w:ind w:left="0" w:firstLine="0"/>
    </w:pPr>
    <w:rPr>
      <w:rFonts w:ascii="Verdana" w:eastAsia="Times New Roman" w:hAnsi="Verdana" w:cs="Times New Roman"/>
      <w:sz w:val="20"/>
      <w:szCs w:val="20"/>
      <w:lang w:val="en-US"/>
    </w:rPr>
  </w:style>
  <w:style w:type="paragraph" w:customStyle="1" w:styleId="affffa">
    <w:name w:val="Перечисления нум."/>
    <w:basedOn w:val="af9"/>
    <w:qFormat/>
    <w:rsid w:val="00FD5BC9"/>
    <w:pPr>
      <w:keepNext/>
      <w:widowControl/>
      <w:tabs>
        <w:tab w:val="num" w:pos="360"/>
      </w:tabs>
      <w:spacing w:before="100" w:after="100"/>
      <w:ind w:left="360" w:hanging="360"/>
    </w:pPr>
    <w:rPr>
      <w:sz w:val="28"/>
      <w:szCs w:val="20"/>
    </w:rPr>
  </w:style>
  <w:style w:type="paragraph" w:customStyle="1" w:styleId="CharChar1">
    <w:name w:val="Char Char"/>
    <w:basedOn w:val="a9"/>
    <w:qFormat/>
    <w:rsid w:val="00FD5BC9"/>
    <w:pPr>
      <w:spacing w:line="240" w:lineRule="exact"/>
    </w:pPr>
    <w:rPr>
      <w:rFonts w:ascii="Verdana" w:eastAsia="Times New Roman" w:hAnsi="Verdana" w:cs="Verdana"/>
      <w:sz w:val="20"/>
      <w:szCs w:val="20"/>
      <w:lang w:val="en-US"/>
    </w:rPr>
  </w:style>
  <w:style w:type="paragraph" w:customStyle="1" w:styleId="3f1">
    <w:name w:val="Стиль3 Знак Знак"/>
    <w:basedOn w:val="2a"/>
    <w:qFormat/>
    <w:rsid w:val="00FD5BC9"/>
    <w:pPr>
      <w:widowControl w:val="0"/>
      <w:tabs>
        <w:tab w:val="clear" w:pos="0"/>
        <w:tab w:val="num" w:pos="227"/>
      </w:tabs>
      <w:ind w:firstLine="0"/>
    </w:pPr>
  </w:style>
  <w:style w:type="paragraph" w:customStyle="1" w:styleId="050511">
    <w:name w:val="Стиль Перед:  05 ст. После:  05 ст.1"/>
    <w:basedOn w:val="a9"/>
    <w:qFormat/>
    <w:rsid w:val="00FD5BC9"/>
    <w:pPr>
      <w:spacing w:after="0" w:line="240" w:lineRule="auto"/>
      <w:jc w:val="both"/>
    </w:pPr>
    <w:rPr>
      <w:rFonts w:ascii="Times New Roman" w:eastAsia="Times New Roman" w:hAnsi="Times New Roman" w:cs="Times New Roman"/>
      <w:sz w:val="28"/>
      <w:szCs w:val="20"/>
      <w:lang w:eastAsia="ru-RU"/>
    </w:rPr>
  </w:style>
  <w:style w:type="paragraph" w:customStyle="1" w:styleId="Paragraph01">
    <w:name w:val="Paragraph 0"/>
    <w:basedOn w:val="a9"/>
    <w:qFormat/>
    <w:rsid w:val="00FD5BC9"/>
    <w:pPr>
      <w:spacing w:after="0" w:line="240" w:lineRule="auto"/>
      <w:ind w:firstLine="284"/>
      <w:jc w:val="both"/>
    </w:pPr>
    <w:rPr>
      <w:rFonts w:ascii="Arial" w:eastAsia="Times New Roman" w:hAnsi="Arial" w:cs="Times New Roman"/>
      <w:sz w:val="20"/>
      <w:szCs w:val="24"/>
      <w:lang w:eastAsia="ru-RU"/>
    </w:rPr>
  </w:style>
  <w:style w:type="character" w:customStyle="1" w:styleId="2f4">
    <w:name w:val="Знак2"/>
    <w:rsid w:val="00FD5BC9"/>
    <w:rPr>
      <w:b/>
      <w:lang w:val="ru-RU" w:eastAsia="ru-RU" w:bidi="ar-SA"/>
    </w:rPr>
  </w:style>
  <w:style w:type="paragraph" w:customStyle="1" w:styleId="1f7">
    <w:name w:val="Знак Знак Знак Знак Знак Знак Знак Знак Знак Знак Знак Знак Знак1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character" w:customStyle="1" w:styleId="3f2">
    <w:name w:val="Стиль3 Знак Знак Знак"/>
    <w:rsid w:val="00FD5BC9"/>
    <w:rPr>
      <w:rFonts w:ascii="Times New Roman" w:eastAsia="Times New Roman" w:hAnsi="Times New Roman" w:cs="Times New Roman"/>
      <w:sz w:val="24"/>
      <w:szCs w:val="20"/>
      <w:lang w:eastAsia="ru-RU"/>
    </w:rPr>
  </w:style>
  <w:style w:type="character" w:styleId="affffb">
    <w:name w:val="endnote reference"/>
    <w:rsid w:val="00FD5BC9"/>
    <w:rPr>
      <w:vertAlign w:val="superscript"/>
    </w:rPr>
  </w:style>
  <w:style w:type="character" w:customStyle="1" w:styleId="53">
    <w:name w:val="Знак Знак5"/>
    <w:qFormat/>
    <w:rsid w:val="00FD5BC9"/>
    <w:rPr>
      <w:lang w:val="ru-RU" w:eastAsia="ru-RU" w:bidi="ar-SA"/>
    </w:rPr>
  </w:style>
  <w:style w:type="character" w:customStyle="1" w:styleId="112">
    <w:name w:val="Знак Знак11"/>
    <w:qFormat/>
    <w:rsid w:val="00FD5BC9"/>
    <w:rPr>
      <w:lang w:val="ru-RU" w:eastAsia="ru-RU" w:bidi="ar-SA"/>
    </w:rPr>
  </w:style>
  <w:style w:type="character" w:customStyle="1" w:styleId="emailstyle17">
    <w:name w:val="emailstyle17"/>
    <w:rsid w:val="00FD5BC9"/>
    <w:rPr>
      <w:rFonts w:ascii="Arial" w:hAnsi="Arial" w:cs="Arial" w:hint="default"/>
      <w:color w:val="auto"/>
      <w:sz w:val="20"/>
      <w:szCs w:val="20"/>
    </w:rPr>
  </w:style>
  <w:style w:type="paragraph" w:customStyle="1" w:styleId="212">
    <w:name w:val="Основной текст 21"/>
    <w:basedOn w:val="a9"/>
    <w:qFormat/>
    <w:rsid w:val="00FD5BC9"/>
    <w:pPr>
      <w:widowControl w:val="0"/>
      <w:spacing w:after="0" w:line="240" w:lineRule="auto"/>
      <w:jc w:val="both"/>
    </w:pPr>
    <w:rPr>
      <w:rFonts w:ascii="Times New Roman" w:eastAsia="Times New Roman" w:hAnsi="Times New Roman" w:cs="Times New Roman"/>
      <w:i/>
      <w:szCs w:val="20"/>
      <w:lang w:val="en-US" w:eastAsia="ar-SA"/>
    </w:rPr>
  </w:style>
  <w:style w:type="paragraph" w:customStyle="1" w:styleId="220">
    <w:name w:val="Основной текст 22"/>
    <w:basedOn w:val="a9"/>
    <w:qFormat/>
    <w:rsid w:val="00FD5BC9"/>
    <w:pPr>
      <w:spacing w:after="120" w:line="480" w:lineRule="auto"/>
    </w:pPr>
    <w:rPr>
      <w:rFonts w:ascii="Times New Roman" w:eastAsia="Times New Roman" w:hAnsi="Times New Roman" w:cs="Times New Roman"/>
      <w:sz w:val="20"/>
      <w:szCs w:val="20"/>
      <w:lang w:eastAsia="ar-SA"/>
    </w:rPr>
  </w:style>
  <w:style w:type="paragraph" w:customStyle="1" w:styleId="213">
    <w:name w:val="Список 21"/>
    <w:basedOn w:val="a9"/>
    <w:qFormat/>
    <w:rsid w:val="00FD5BC9"/>
    <w:pPr>
      <w:tabs>
        <w:tab w:val="left" w:pos="360"/>
      </w:tabs>
      <w:spacing w:after="120" w:line="240" w:lineRule="auto"/>
      <w:ind w:left="360" w:hanging="360"/>
    </w:pPr>
    <w:rPr>
      <w:rFonts w:ascii="Times New Roman" w:eastAsia="Times New Roman" w:hAnsi="Times New Roman" w:cs="Times New Roman"/>
      <w:sz w:val="24"/>
      <w:szCs w:val="20"/>
      <w:lang w:eastAsia="ar-SA"/>
    </w:rPr>
  </w:style>
  <w:style w:type="paragraph" w:customStyle="1" w:styleId="221">
    <w:name w:val="Список 22"/>
    <w:basedOn w:val="a9"/>
    <w:qFormat/>
    <w:rsid w:val="00FD5BC9"/>
    <w:pPr>
      <w:widowControl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f3">
    <w:name w:val="Знак3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4">
    <w:name w:val="Знак21"/>
    <w:basedOn w:val="a9"/>
    <w:qFormat/>
    <w:rsid w:val="00FD5BC9"/>
    <w:pPr>
      <w:spacing w:line="240" w:lineRule="exact"/>
    </w:pPr>
    <w:rPr>
      <w:rFonts w:ascii="Verdana" w:eastAsia="Times New Roman" w:hAnsi="Verdana" w:cs="Verdana"/>
      <w:sz w:val="20"/>
      <w:szCs w:val="20"/>
      <w:lang w:val="en-US"/>
    </w:rPr>
  </w:style>
  <w:style w:type="paragraph" w:customStyle="1" w:styleId="113">
    <w:name w:val="Знак Знак Знак Знак Знак Знак Знак Знак1 Знак Знак Знак Знак Знак Знак Знак1"/>
    <w:basedOn w:val="a9"/>
    <w:qFormat/>
    <w:rsid w:val="00FD5BC9"/>
    <w:pPr>
      <w:spacing w:line="240" w:lineRule="exact"/>
    </w:pPr>
    <w:rPr>
      <w:rFonts w:ascii="Verdana" w:eastAsia="Times New Roman" w:hAnsi="Verdana" w:cs="Verdana"/>
      <w:sz w:val="20"/>
      <w:szCs w:val="20"/>
      <w:lang w:val="en-US"/>
    </w:rPr>
  </w:style>
  <w:style w:type="character" w:customStyle="1" w:styleId="WW-Absatz-Standardschriftart">
    <w:name w:val="WW-Absatz-Standardschriftart"/>
    <w:rsid w:val="00FD5BC9"/>
  </w:style>
  <w:style w:type="character" w:customStyle="1" w:styleId="WW-Absatz-Standardschriftart1">
    <w:name w:val="WW-Absatz-Standardschriftart1"/>
    <w:rsid w:val="00FD5BC9"/>
  </w:style>
  <w:style w:type="character" w:customStyle="1" w:styleId="WW8Num2z2">
    <w:name w:val="WW8Num2z2"/>
    <w:rsid w:val="00FD5BC9"/>
    <w:rPr>
      <w:b w:val="0"/>
    </w:rPr>
  </w:style>
  <w:style w:type="character" w:customStyle="1" w:styleId="1f8">
    <w:name w:val="Основной шрифт абзаца1"/>
    <w:rsid w:val="00FD5BC9"/>
  </w:style>
  <w:style w:type="character" w:customStyle="1" w:styleId="affffc">
    <w:name w:val="Символ сноски"/>
    <w:rsid w:val="00FD5BC9"/>
    <w:rPr>
      <w:vertAlign w:val="superscript"/>
    </w:rPr>
  </w:style>
  <w:style w:type="character" w:customStyle="1" w:styleId="affffd">
    <w:name w:val="Символы концевой сноски"/>
    <w:rsid w:val="00FD5BC9"/>
    <w:rPr>
      <w:vertAlign w:val="superscript"/>
    </w:rPr>
  </w:style>
  <w:style w:type="character" w:customStyle="1" w:styleId="1f9">
    <w:name w:val="Знак примечания1"/>
    <w:rsid w:val="00FD5BC9"/>
    <w:rPr>
      <w:sz w:val="16"/>
      <w:szCs w:val="16"/>
    </w:rPr>
  </w:style>
  <w:style w:type="paragraph" w:customStyle="1" w:styleId="1fa">
    <w:name w:val="Заголовок1"/>
    <w:basedOn w:val="a9"/>
    <w:next w:val="af9"/>
    <w:qFormat/>
    <w:rsid w:val="00FD5BC9"/>
    <w:pPr>
      <w:keepNext/>
      <w:spacing w:before="240" w:after="120" w:line="240" w:lineRule="auto"/>
    </w:pPr>
    <w:rPr>
      <w:rFonts w:ascii="Arial" w:eastAsia="MS Mincho" w:hAnsi="Arial" w:cs="Tahoma"/>
      <w:sz w:val="28"/>
      <w:szCs w:val="28"/>
      <w:lang w:eastAsia="ar-SA"/>
    </w:rPr>
  </w:style>
  <w:style w:type="paragraph" w:customStyle="1" w:styleId="1fb">
    <w:name w:val="Название1"/>
    <w:basedOn w:val="a9"/>
    <w:qFormat/>
    <w:rsid w:val="00FD5BC9"/>
    <w:pPr>
      <w:suppressLineNumbers/>
      <w:spacing w:before="120" w:after="120" w:line="240" w:lineRule="auto"/>
    </w:pPr>
    <w:rPr>
      <w:rFonts w:ascii="Arial" w:eastAsia="Times New Roman" w:hAnsi="Arial" w:cs="Tahoma"/>
      <w:i/>
      <w:iCs/>
      <w:sz w:val="20"/>
      <w:szCs w:val="24"/>
      <w:lang w:eastAsia="ar-SA"/>
    </w:rPr>
  </w:style>
  <w:style w:type="paragraph" w:customStyle="1" w:styleId="1fc">
    <w:name w:val="Указатель1"/>
    <w:basedOn w:val="a9"/>
    <w:qFormat/>
    <w:rsid w:val="00FD5BC9"/>
    <w:pPr>
      <w:suppressLineNumbers/>
      <w:spacing w:after="0" w:line="240" w:lineRule="auto"/>
    </w:pPr>
    <w:rPr>
      <w:rFonts w:ascii="Arial" w:eastAsia="Times New Roman" w:hAnsi="Arial" w:cs="Tahoma"/>
      <w:sz w:val="24"/>
      <w:szCs w:val="24"/>
      <w:lang w:eastAsia="ar-SA"/>
    </w:rPr>
  </w:style>
  <w:style w:type="paragraph" w:customStyle="1" w:styleId="1fd">
    <w:name w:val="Текст примечания1"/>
    <w:basedOn w:val="a9"/>
    <w:qFormat/>
    <w:rsid w:val="00FD5BC9"/>
    <w:pPr>
      <w:spacing w:after="0" w:line="240" w:lineRule="auto"/>
    </w:pPr>
    <w:rPr>
      <w:rFonts w:ascii="Times New Roman" w:eastAsia="Times New Roman" w:hAnsi="Times New Roman" w:cs="Times New Roman"/>
      <w:sz w:val="20"/>
      <w:szCs w:val="20"/>
      <w:lang w:eastAsia="ar-SA"/>
    </w:rPr>
  </w:style>
  <w:style w:type="paragraph" w:customStyle="1" w:styleId="affffe">
    <w:name w:val="Заголовок таблицы"/>
    <w:basedOn w:val="affff3"/>
    <w:qFormat/>
    <w:rsid w:val="00FD5BC9"/>
    <w:pPr>
      <w:widowControl/>
      <w:jc w:val="center"/>
    </w:pPr>
    <w:rPr>
      <w:rFonts w:ascii="Times New Roman" w:eastAsia="Times New Roman" w:hAnsi="Times New Roman"/>
      <w:b/>
      <w:bCs/>
      <w:lang w:eastAsia="ar-SA"/>
    </w:rPr>
  </w:style>
  <w:style w:type="paragraph" w:customStyle="1" w:styleId="afffff">
    <w:name w:val="Содержимое врезки"/>
    <w:basedOn w:val="af9"/>
    <w:qFormat/>
    <w:rsid w:val="00FD5BC9"/>
    <w:pPr>
      <w:widowControl/>
      <w:spacing w:before="0"/>
      <w:ind w:left="0"/>
      <w:jc w:val="center"/>
    </w:pPr>
    <w:rPr>
      <w:b/>
      <w:bCs/>
      <w:sz w:val="32"/>
      <w:lang w:eastAsia="ar-SA"/>
    </w:rPr>
  </w:style>
  <w:style w:type="paragraph" w:customStyle="1" w:styleId="2f5">
    <w:name w:val="Знак2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1fe">
    <w:name w:val="Подзаголовок1"/>
    <w:basedOn w:val="a9"/>
    <w:qFormat/>
    <w:rsid w:val="00FD5BC9"/>
    <w:pPr>
      <w:spacing w:after="0" w:line="240" w:lineRule="auto"/>
      <w:jc w:val="right"/>
    </w:pPr>
    <w:rPr>
      <w:rFonts w:ascii="Arial" w:eastAsia="Times New Roman" w:hAnsi="Arial" w:cs="Times New Roman"/>
      <w:sz w:val="24"/>
      <w:szCs w:val="20"/>
      <w:lang w:eastAsia="ru-RU"/>
    </w:rPr>
  </w:style>
  <w:style w:type="character" w:customStyle="1" w:styleId="63">
    <w:name w:val="Знак Знак6"/>
    <w:qFormat/>
    <w:rsid w:val="00FD5BC9"/>
    <w:rPr>
      <w:sz w:val="28"/>
      <w:lang w:eastAsia="ar-SA"/>
    </w:rPr>
  </w:style>
  <w:style w:type="character" w:customStyle="1" w:styleId="1ff">
    <w:name w:val="Верхний колонтитул Знак1"/>
    <w:rsid w:val="00FD5BC9"/>
    <w:rPr>
      <w:rFonts w:ascii="Calibri" w:eastAsia="Calibri" w:hAnsi="Calibri" w:cs="Times New Roman"/>
      <w:sz w:val="20"/>
      <w:szCs w:val="20"/>
      <w:lang w:eastAsia="ru-RU"/>
    </w:rPr>
  </w:style>
  <w:style w:type="table" w:customStyle="1" w:styleId="3f4">
    <w:name w:val="Сетка таблицы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Заголовок 6 Знак1"/>
    <w:link w:val="6"/>
    <w:rsid w:val="00FD5BC9"/>
    <w:rPr>
      <w:rFonts w:ascii="Calibri" w:eastAsia="Calibri" w:hAnsi="Calibri" w:cs="Times New Roman"/>
      <w:sz w:val="28"/>
      <w:szCs w:val="20"/>
      <w:lang w:eastAsia="ru-RU"/>
    </w:rPr>
  </w:style>
  <w:style w:type="paragraph" w:styleId="afffff0">
    <w:name w:val="Revision"/>
    <w:hidden/>
    <w:uiPriority w:val="99"/>
    <w:qFormat/>
    <w:rsid w:val="00FD5BC9"/>
    <w:pPr>
      <w:spacing w:after="0" w:line="240" w:lineRule="auto"/>
    </w:pPr>
    <w:rPr>
      <w:rFonts w:ascii="Times New Roman" w:eastAsia="Times New Roman" w:hAnsi="Times New Roman" w:cs="Times New Roman"/>
      <w:sz w:val="24"/>
      <w:szCs w:val="24"/>
      <w:lang w:eastAsia="ar-SA"/>
    </w:rPr>
  </w:style>
  <w:style w:type="character" w:customStyle="1" w:styleId="apple-style-span">
    <w:name w:val="apple-style-span"/>
    <w:rsid w:val="00FD5BC9"/>
  </w:style>
  <w:style w:type="paragraph" w:customStyle="1" w:styleId="02statia2">
    <w:name w:val="02statia2"/>
    <w:basedOn w:val="a9"/>
    <w:qFormat/>
    <w:rsid w:val="00FD5BC9"/>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numbering" w:customStyle="1" w:styleId="114">
    <w:name w:val="Нет списка11"/>
    <w:next w:val="ac"/>
    <w:uiPriority w:val="99"/>
    <w:semiHidden/>
    <w:unhideWhenUsed/>
    <w:rsid w:val="00FD5BC9"/>
  </w:style>
  <w:style w:type="paragraph" w:customStyle="1" w:styleId="r">
    <w:name w:val="r"/>
    <w:basedOn w:val="a9"/>
    <w:qFormat/>
    <w:rsid w:val="00FD5BC9"/>
    <w:pPr>
      <w:spacing w:after="0" w:line="240" w:lineRule="auto"/>
      <w:jc w:val="right"/>
    </w:pPr>
    <w:rPr>
      <w:rFonts w:ascii="Times New Roman" w:eastAsia="Times New Roman" w:hAnsi="Times New Roman" w:cs="Times New Roman"/>
      <w:sz w:val="24"/>
      <w:szCs w:val="24"/>
      <w:lang w:eastAsia="ru-RU"/>
    </w:rPr>
  </w:style>
  <w:style w:type="paragraph" w:customStyle="1" w:styleId="lj">
    <w:name w:val="lj"/>
    <w:basedOn w:val="a9"/>
    <w:qFormat/>
    <w:rsid w:val="00FD5BC9"/>
    <w:pPr>
      <w:spacing w:after="0" w:line="240" w:lineRule="auto"/>
    </w:pPr>
    <w:rPr>
      <w:rFonts w:ascii="Times New Roman" w:eastAsia="Times New Roman" w:hAnsi="Times New Roman" w:cs="Times New Roman"/>
      <w:color w:val="008000"/>
      <w:sz w:val="24"/>
      <w:szCs w:val="24"/>
      <w:lang w:eastAsia="ru-RU"/>
    </w:rPr>
  </w:style>
  <w:style w:type="paragraph" w:customStyle="1" w:styleId="u">
    <w:name w:val="u"/>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j">
    <w:name w:val="uj"/>
    <w:basedOn w:val="a9"/>
    <w:qFormat/>
    <w:rsid w:val="00FD5BC9"/>
    <w:pPr>
      <w:spacing w:after="0" w:line="240" w:lineRule="auto"/>
      <w:ind w:firstLine="300"/>
      <w:jc w:val="both"/>
    </w:pPr>
    <w:rPr>
      <w:rFonts w:ascii="Times New Roman" w:eastAsia="Times New Roman" w:hAnsi="Times New Roman" w:cs="Times New Roman"/>
      <w:color w:val="008000"/>
      <w:sz w:val="24"/>
      <w:szCs w:val="24"/>
      <w:lang w:eastAsia="ru-RU"/>
    </w:rPr>
  </w:style>
  <w:style w:type="paragraph" w:customStyle="1" w:styleId="uv">
    <w:name w:val="uv"/>
    <w:basedOn w:val="a9"/>
    <w:qFormat/>
    <w:rsid w:val="00FD5BC9"/>
    <w:pPr>
      <w:spacing w:after="0" w:line="240" w:lineRule="auto"/>
      <w:ind w:firstLine="300"/>
      <w:jc w:val="both"/>
    </w:pPr>
    <w:rPr>
      <w:rFonts w:ascii="Times New Roman" w:eastAsia="Times New Roman" w:hAnsi="Times New Roman" w:cs="Times New Roman"/>
      <w:sz w:val="24"/>
      <w:szCs w:val="24"/>
      <w:lang w:eastAsia="ru-RU"/>
    </w:rPr>
  </w:style>
  <w:style w:type="paragraph" w:customStyle="1" w:styleId="up">
    <w:name w:val="u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oglavlitem">
    <w:name w:val="oglavlitem"/>
    <w:basedOn w:val="a9"/>
    <w:qFormat/>
    <w:rsid w:val="00FD5BC9"/>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v">
    <w:name w:val="cv"/>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9"/>
    <w:qFormat/>
    <w:rsid w:val="00FD5BC9"/>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t">
    <w:name w:val="t"/>
    <w:basedOn w:val="a9"/>
    <w:qFormat/>
    <w:rsid w:val="00FD5BC9"/>
    <w:pPr>
      <w:spacing w:after="0" w:line="240" w:lineRule="auto"/>
    </w:pPr>
    <w:rPr>
      <w:rFonts w:ascii="Times New Roman" w:eastAsia="Times New Roman" w:hAnsi="Times New Roman" w:cs="Times New Roman"/>
      <w:color w:val="000080"/>
      <w:sz w:val="24"/>
      <w:szCs w:val="24"/>
      <w:lang w:eastAsia="ru-RU"/>
    </w:rPr>
  </w:style>
  <w:style w:type="paragraph" w:customStyle="1" w:styleId="newssys">
    <w:name w:val="news_sys"/>
    <w:basedOn w:val="a9"/>
    <w:qFormat/>
    <w:rsid w:val="00FD5BC9"/>
    <w:pPr>
      <w:spacing w:before="150" w:after="150" w:line="240" w:lineRule="auto"/>
      <w:jc w:val="right"/>
    </w:pPr>
    <w:rPr>
      <w:rFonts w:ascii="Times New Roman" w:eastAsia="Times New Roman" w:hAnsi="Times New Roman" w:cs="Times New Roman"/>
      <w:b/>
      <w:bCs/>
      <w:sz w:val="24"/>
      <w:szCs w:val="24"/>
      <w:lang w:eastAsia="ru-RU"/>
    </w:rPr>
  </w:style>
  <w:style w:type="paragraph" w:customStyle="1" w:styleId="h1">
    <w:name w:val="h1"/>
    <w:basedOn w:val="a9"/>
    <w:qFormat/>
    <w:rsid w:val="00FD5BC9"/>
    <w:pPr>
      <w:spacing w:before="75" w:after="0" w:line="240" w:lineRule="auto"/>
      <w:ind w:left="75"/>
    </w:pPr>
    <w:rPr>
      <w:rFonts w:ascii="Times New Roman" w:eastAsia="Times New Roman" w:hAnsi="Times New Roman" w:cs="Times New Roman"/>
      <w:sz w:val="43"/>
      <w:szCs w:val="43"/>
      <w:lang w:eastAsia="ru-RU"/>
    </w:rPr>
  </w:style>
  <w:style w:type="paragraph" w:customStyle="1" w:styleId="clearer">
    <w:name w:val="clear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logan">
    <w:name w:val="slogan"/>
    <w:basedOn w:val="a9"/>
    <w:qFormat/>
    <w:rsid w:val="00FD5BC9"/>
    <w:pPr>
      <w:spacing w:before="375" w:after="150" w:line="240" w:lineRule="auto"/>
    </w:pPr>
    <w:rPr>
      <w:rFonts w:ascii="Times New Roman" w:eastAsia="Times New Roman" w:hAnsi="Times New Roman" w:cs="Times New Roman"/>
      <w:sz w:val="24"/>
      <w:szCs w:val="24"/>
      <w:lang w:eastAsia="ru-RU"/>
    </w:rPr>
  </w:style>
  <w:style w:type="paragraph" w:customStyle="1" w:styleId="rnav">
    <w:name w:val="r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m">
    <w:name w:val="sm"/>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navttl">
    <w:name w:val="navttl"/>
    <w:basedOn w:val="a9"/>
    <w:qFormat/>
    <w:rsid w:val="00FD5BC9"/>
    <w:pPr>
      <w:spacing w:before="150" w:after="150" w:line="240" w:lineRule="auto"/>
    </w:pPr>
    <w:rPr>
      <w:rFonts w:ascii="Times New Roman" w:eastAsia="Times New Roman" w:hAnsi="Times New Roman" w:cs="Times New Roman"/>
      <w:color w:val="666699"/>
      <w:sz w:val="17"/>
      <w:szCs w:val="17"/>
      <w:lang w:eastAsia="ru-RU"/>
    </w:rPr>
  </w:style>
  <w:style w:type="paragraph" w:customStyle="1" w:styleId="nb">
    <w:name w:val="nb"/>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intitem">
    <w:name w:val="intitem"/>
    <w:basedOn w:val="a9"/>
    <w:qFormat/>
    <w:rsid w:val="00FD5BC9"/>
    <w:pPr>
      <w:spacing w:before="150" w:after="90" w:line="240" w:lineRule="auto"/>
    </w:pPr>
    <w:rPr>
      <w:rFonts w:ascii="Times New Roman" w:eastAsia="Times New Roman" w:hAnsi="Times New Roman" w:cs="Times New Roman"/>
      <w:sz w:val="24"/>
      <w:szCs w:val="24"/>
      <w:lang w:eastAsia="ru-RU"/>
    </w:rPr>
  </w:style>
  <w:style w:type="paragraph" w:customStyle="1" w:styleId="wantedvis">
    <w:name w:val="wantedvis"/>
    <w:basedOn w:val="a9"/>
    <w:qFormat/>
    <w:rsid w:val="00FD5BC9"/>
    <w:pPr>
      <w:spacing w:before="150" w:after="150" w:line="240" w:lineRule="auto"/>
    </w:pPr>
    <w:rPr>
      <w:rFonts w:ascii="Times New Roman" w:eastAsia="Times New Roman" w:hAnsi="Times New Roman" w:cs="Times New Roman"/>
      <w:color w:val="663366"/>
      <w:sz w:val="24"/>
      <w:szCs w:val="24"/>
      <w:lang w:eastAsia="ru-RU"/>
    </w:rPr>
  </w:style>
  <w:style w:type="paragraph" w:customStyle="1" w:styleId="col">
    <w:name w:val="col"/>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exp">
    <w:name w:val="ex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revann">
    <w:name w:val="rev_ann"/>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l">
    <w:name w:val="l"/>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f">
    <w:name w:val="f"/>
    <w:basedOn w:val="a9"/>
    <w:qFormat/>
    <w:rsid w:val="00FD5BC9"/>
    <w:pPr>
      <w:spacing w:after="0" w:line="240" w:lineRule="auto"/>
      <w:ind w:left="480"/>
      <w:jc w:val="both"/>
    </w:pPr>
    <w:rPr>
      <w:rFonts w:ascii="Times New Roman" w:eastAsia="Times New Roman" w:hAnsi="Times New Roman" w:cs="Times New Roman"/>
      <w:sz w:val="24"/>
      <w:szCs w:val="24"/>
      <w:lang w:eastAsia="ru-RU"/>
    </w:rPr>
  </w:style>
  <w:style w:type="paragraph" w:customStyle="1" w:styleId="j">
    <w:name w:val="j"/>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z1v">
    <w:name w:val="z1v"/>
    <w:basedOn w:val="a9"/>
    <w:qFormat/>
    <w:rsid w:val="00FD5BC9"/>
    <w:pPr>
      <w:pBdr>
        <w:top w:val="single" w:sz="12" w:space="6" w:color="B3B0A4"/>
        <w:left w:val="single" w:sz="12" w:space="6" w:color="B3B0A4"/>
        <w:bottom w:val="single" w:sz="12" w:space="6" w:color="B3B0A4"/>
        <w:right w:val="single" w:sz="12" w:space="6" w:color="B3B0A4"/>
      </w:pBdr>
      <w:shd w:val="clear" w:color="auto" w:fill="F0F0EB"/>
      <w:spacing w:after="0" w:line="240" w:lineRule="auto"/>
    </w:pPr>
    <w:rPr>
      <w:rFonts w:ascii="Times New Roman" w:eastAsia="Times New Roman" w:hAnsi="Times New Roman" w:cs="Times New Roman"/>
      <w:sz w:val="24"/>
      <w:szCs w:val="24"/>
      <w:lang w:eastAsia="ru-RU"/>
    </w:rPr>
  </w:style>
  <w:style w:type="paragraph" w:customStyle="1" w:styleId="xv">
    <w:name w:val="xv"/>
    <w:basedOn w:val="a9"/>
    <w:qFormat/>
    <w:rsid w:val="00FD5BC9"/>
    <w:pPr>
      <w:shd w:val="clear" w:color="auto" w:fill="F0F0EB"/>
      <w:spacing w:after="0" w:line="240" w:lineRule="auto"/>
    </w:pPr>
    <w:rPr>
      <w:rFonts w:ascii="Times New Roman" w:eastAsia="Times New Roman" w:hAnsi="Times New Roman" w:cs="Times New Roman"/>
      <w:vanish/>
      <w:sz w:val="24"/>
      <w:szCs w:val="24"/>
      <w:lang w:eastAsia="ru-RU"/>
    </w:rPr>
  </w:style>
  <w:style w:type="paragraph" w:customStyle="1" w:styleId="hclosed1">
    <w:name w:val="h_closed1"/>
    <w:basedOn w:val="a9"/>
    <w:qFormat/>
    <w:rsid w:val="00FD5BC9"/>
    <w:pPr>
      <w:pBdr>
        <w:top w:val="single" w:sz="2" w:space="0" w:color="B3B0A4"/>
        <w:left w:val="single" w:sz="6" w:space="0" w:color="B3B0A4"/>
        <w:bottom w:val="single" w:sz="6" w:space="0" w:color="B3B0A4"/>
        <w:right w:val="single" w:sz="6" w:space="0" w:color="B3B0A4"/>
      </w:pBdr>
      <w:spacing w:before="150" w:after="150" w:line="240" w:lineRule="auto"/>
    </w:pPr>
    <w:rPr>
      <w:rFonts w:ascii="Times New Roman" w:eastAsia="Times New Roman" w:hAnsi="Times New Roman" w:cs="Times New Roman"/>
      <w:vanish/>
      <w:sz w:val="24"/>
      <w:szCs w:val="24"/>
      <w:lang w:eastAsia="ru-RU"/>
    </w:rPr>
  </w:style>
  <w:style w:type="paragraph" w:customStyle="1" w:styleId="bi">
    <w:name w:val="b_i"/>
    <w:basedOn w:val="a9"/>
    <w:qFormat/>
    <w:rsid w:val="00FD5BC9"/>
    <w:pPr>
      <w:spacing w:before="180" w:after="180" w:line="240" w:lineRule="auto"/>
      <w:jc w:val="center"/>
    </w:pPr>
    <w:rPr>
      <w:rFonts w:ascii="Times New Roman" w:eastAsia="Times New Roman" w:hAnsi="Times New Roman" w:cs="Times New Roman"/>
      <w:sz w:val="24"/>
      <w:szCs w:val="24"/>
      <w:lang w:eastAsia="ru-RU"/>
    </w:rPr>
  </w:style>
  <w:style w:type="paragraph" w:customStyle="1" w:styleId="bantext">
    <w:name w:val="ban__text"/>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logo">
    <w:name w:val="ban__logo"/>
    <w:basedOn w:val="a9"/>
    <w:qFormat/>
    <w:rsid w:val="00FD5BC9"/>
    <w:pPr>
      <w:shd w:val="clear" w:color="auto" w:fill="DDDDDD"/>
      <w:spacing w:before="150" w:after="150" w:line="240" w:lineRule="auto"/>
    </w:pPr>
    <w:rPr>
      <w:rFonts w:ascii="Times New Roman" w:eastAsia="Times New Roman" w:hAnsi="Times New Roman" w:cs="Times New Roman"/>
      <w:b/>
      <w:bCs/>
      <w:color w:val="FFFFFF"/>
      <w:sz w:val="17"/>
      <w:szCs w:val="17"/>
      <w:lang w:eastAsia="ru-RU"/>
    </w:rPr>
  </w:style>
  <w:style w:type="paragraph" w:customStyle="1" w:styleId="bancontent">
    <w:name w:val="ban__content"/>
    <w:basedOn w:val="a9"/>
    <w:qFormat/>
    <w:rsid w:val="00FD5BC9"/>
    <w:pPr>
      <w:pBdr>
        <w:top w:val="single" w:sz="12" w:space="3" w:color="DDDDDD"/>
        <w:left w:val="single" w:sz="12" w:space="3" w:color="DDDDDD"/>
        <w:bottom w:val="single" w:sz="12" w:space="3" w:color="DDDDDD"/>
        <w:right w:val="single" w:sz="12" w:space="3" w:color="DDDDDD"/>
      </w:pBdr>
      <w:spacing w:before="150" w:after="150" w:line="240" w:lineRule="auto"/>
    </w:pPr>
    <w:rPr>
      <w:rFonts w:ascii="Times New Roman" w:eastAsia="Times New Roman" w:hAnsi="Times New Roman" w:cs="Times New Roman"/>
      <w:sz w:val="24"/>
      <w:szCs w:val="24"/>
      <w:lang w:eastAsia="ru-RU"/>
    </w:rPr>
  </w:style>
  <w:style w:type="paragraph" w:customStyle="1" w:styleId="comment">
    <w:name w:val="comment"/>
    <w:basedOn w:val="a9"/>
    <w:qFormat/>
    <w:rsid w:val="00FD5BC9"/>
    <w:pPr>
      <w:spacing w:before="150" w:after="150" w:line="240" w:lineRule="auto"/>
      <w:ind w:left="120"/>
    </w:pPr>
    <w:rPr>
      <w:rFonts w:ascii="Times New Roman" w:eastAsia="Times New Roman" w:hAnsi="Times New Roman" w:cs="Times New Roman"/>
      <w:i/>
      <w:iCs/>
      <w:lang w:eastAsia="ru-RU"/>
    </w:rPr>
  </w:style>
  <w:style w:type="paragraph" w:customStyle="1" w:styleId="error">
    <w:name w:val="error"/>
    <w:basedOn w:val="a9"/>
    <w:qFormat/>
    <w:rsid w:val="00FD5BC9"/>
    <w:pPr>
      <w:spacing w:before="150" w:after="150" w:line="240" w:lineRule="auto"/>
    </w:pPr>
    <w:rPr>
      <w:rFonts w:ascii="Times New Roman" w:eastAsia="Times New Roman" w:hAnsi="Times New Roman" w:cs="Times New Roman"/>
      <w:b/>
      <w:bCs/>
      <w:color w:val="FF0000"/>
      <w:sz w:val="24"/>
      <w:szCs w:val="24"/>
      <w:lang w:eastAsia="ru-RU"/>
    </w:rPr>
  </w:style>
  <w:style w:type="paragraph" w:customStyle="1" w:styleId="free">
    <w:name w:val="free"/>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valid">
    <w:name w:val="valid"/>
    <w:basedOn w:val="a9"/>
    <w:qFormat/>
    <w:rsid w:val="00FD5BC9"/>
    <w:pPr>
      <w:spacing w:before="150" w:after="150" w:line="240" w:lineRule="auto"/>
    </w:pPr>
    <w:rPr>
      <w:rFonts w:ascii="Times New Roman" w:eastAsia="Times New Roman" w:hAnsi="Times New Roman" w:cs="Times New Roman"/>
      <w:color w:val="008800"/>
      <w:sz w:val="24"/>
      <w:szCs w:val="24"/>
      <w:lang w:eastAsia="ru-RU"/>
    </w:rPr>
  </w:style>
  <w:style w:type="paragraph" w:customStyle="1" w:styleId="widget">
    <w:name w:val="widget"/>
    <w:basedOn w:val="a9"/>
    <w:qFormat/>
    <w:rsid w:val="00FD5BC9"/>
    <w:pPr>
      <w:pBdr>
        <w:top w:val="single" w:sz="6" w:space="0" w:color="CCCCCC"/>
        <w:left w:val="single" w:sz="6" w:space="0" w:color="CCCCCC"/>
        <w:bottom w:val="single" w:sz="6" w:space="0" w:color="CCCCCC"/>
        <w:right w:val="single" w:sz="6" w:space="0" w:color="CCCCCC"/>
      </w:pBdr>
      <w:spacing w:after="75" w:line="240" w:lineRule="auto"/>
      <w:ind w:left="120"/>
    </w:pPr>
    <w:rPr>
      <w:rFonts w:ascii="Times New Roman" w:eastAsia="Times New Roman" w:hAnsi="Times New Roman" w:cs="Times New Roman"/>
      <w:sz w:val="24"/>
      <w:szCs w:val="24"/>
      <w:lang w:eastAsia="ru-RU"/>
    </w:rPr>
  </w:style>
  <w:style w:type="paragraph" w:customStyle="1" w:styleId="srchshow">
    <w:name w:val="srchshow"/>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hide">
    <w:name w:val="srchhide"/>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rchitem">
    <w:name w:val="srchitem"/>
    <w:basedOn w:val="a9"/>
    <w:qFormat/>
    <w:rsid w:val="00FD5BC9"/>
    <w:pPr>
      <w:pBdr>
        <w:bottom w:val="single" w:sz="6" w:space="12"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rchcnt">
    <w:name w:val="srchcnt"/>
    <w:basedOn w:val="a9"/>
    <w:qFormat/>
    <w:rsid w:val="00FD5BC9"/>
    <w:pPr>
      <w:pBdr>
        <w:left w:val="single" w:sz="24" w:space="3" w:color="BBBBAA"/>
      </w:pBdr>
      <w:spacing w:before="60" w:after="0" w:line="240" w:lineRule="auto"/>
      <w:ind w:left="360"/>
    </w:pPr>
    <w:rPr>
      <w:rFonts w:ascii="Times New Roman" w:eastAsia="Times New Roman" w:hAnsi="Times New Roman" w:cs="Times New Roman"/>
      <w:sz w:val="24"/>
      <w:szCs w:val="24"/>
      <w:lang w:eastAsia="ru-RU"/>
    </w:rPr>
  </w:style>
  <w:style w:type="paragraph" w:customStyle="1" w:styleId="acresults">
    <w:name w:val="ac_results"/>
    <w:basedOn w:val="a9"/>
    <w:qFormat/>
    <w:rsid w:val="00FD5BC9"/>
    <w:pPr>
      <w:pBdr>
        <w:top w:val="single" w:sz="6" w:space="0" w:color="000000"/>
        <w:left w:val="single" w:sz="6" w:space="0" w:color="000000"/>
        <w:bottom w:val="single" w:sz="6" w:space="0" w:color="000000"/>
        <w:right w:val="single" w:sz="6" w:space="0"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srchwrd">
    <w:name w:val="srchwrd"/>
    <w:basedOn w:val="a9"/>
    <w:qFormat/>
    <w:rsid w:val="00FD5BC9"/>
    <w:pPr>
      <w:shd w:val="clear" w:color="auto" w:fill="D2D2D2"/>
      <w:spacing w:before="150" w:after="150" w:line="240" w:lineRule="auto"/>
    </w:pPr>
    <w:rPr>
      <w:rFonts w:ascii="Times New Roman" w:eastAsia="Times New Roman" w:hAnsi="Times New Roman" w:cs="Times New Roman"/>
      <w:sz w:val="24"/>
      <w:szCs w:val="24"/>
      <w:lang w:eastAsia="ru-RU"/>
    </w:rPr>
  </w:style>
  <w:style w:type="paragraph" w:customStyle="1" w:styleId="contblock">
    <w:name w:val="contblock"/>
    <w:basedOn w:val="a9"/>
    <w:qFormat/>
    <w:rsid w:val="00FD5BC9"/>
    <w:pPr>
      <w:spacing w:before="180" w:after="180" w:line="240" w:lineRule="auto"/>
      <w:ind w:left="600"/>
    </w:pPr>
    <w:rPr>
      <w:rFonts w:ascii="Times New Roman" w:eastAsia="Times New Roman" w:hAnsi="Times New Roman" w:cs="Times New Roman"/>
      <w:sz w:val="24"/>
      <w:szCs w:val="24"/>
      <w:lang w:eastAsia="ru-RU"/>
    </w:rPr>
  </w:style>
  <w:style w:type="paragraph" w:customStyle="1" w:styleId="docstop">
    <w:name w:val="doc_stop"/>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docavail">
    <w:name w:val="doc_avail"/>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spelltext">
    <w:name w:val="spell_text"/>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pells">
    <w:name w:val="spells"/>
    <w:basedOn w:val="a9"/>
    <w:qFormat/>
    <w:rsid w:val="00FD5BC9"/>
    <w:pPr>
      <w:pBdr>
        <w:top w:val="single" w:sz="6" w:space="0" w:color="FF0000"/>
        <w:left w:val="single" w:sz="6" w:space="0" w:color="FF0000"/>
        <w:bottom w:val="single" w:sz="6" w:space="0" w:color="FF0000"/>
        <w:right w:val="single" w:sz="6" w:space="0" w:color="FF0000"/>
      </w:pBdr>
      <w:spacing w:before="150" w:after="150" w:line="240" w:lineRule="auto"/>
    </w:pPr>
    <w:rPr>
      <w:rFonts w:ascii="Times New Roman" w:eastAsia="Times New Roman" w:hAnsi="Times New Roman" w:cs="Times New Roman"/>
      <w:vanish/>
      <w:sz w:val="24"/>
      <w:szCs w:val="24"/>
      <w:lang w:eastAsia="ru-RU"/>
    </w:rPr>
  </w:style>
  <w:style w:type="paragraph" w:customStyle="1" w:styleId="mulri">
    <w:name w:val="mulri"/>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wrong">
    <w:name w:val="wrong"/>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hidespell">
    <w:name w:val="hide_spell"/>
    <w:basedOn w:val="a9"/>
    <w:qFormat/>
    <w:rsid w:val="00FD5BC9"/>
    <w:pPr>
      <w:spacing w:before="150" w:after="150" w:line="240" w:lineRule="auto"/>
    </w:pPr>
    <w:rPr>
      <w:rFonts w:ascii="Times New Roman" w:eastAsia="Times New Roman" w:hAnsi="Times New Roman" w:cs="Times New Roman"/>
      <w:color w:val="FFFFFF"/>
      <w:sz w:val="24"/>
      <w:szCs w:val="24"/>
      <w:lang w:eastAsia="ru-RU"/>
    </w:rPr>
  </w:style>
  <w:style w:type="paragraph" w:customStyle="1" w:styleId="supernews">
    <w:name w:val="super_news"/>
    <w:basedOn w:val="a9"/>
    <w:qFormat/>
    <w:rsid w:val="00FD5BC9"/>
    <w:pPr>
      <w:pBdr>
        <w:top w:val="single" w:sz="6" w:space="8" w:color="CCCCCC"/>
        <w:left w:val="single" w:sz="6" w:space="8" w:color="CCCCCC"/>
        <w:bottom w:val="single" w:sz="6" w:space="8" w:color="CCCCCC"/>
        <w:right w:val="single" w:sz="6" w:space="8" w:color="CCCCCC"/>
      </w:pBdr>
      <w:shd w:val="clear" w:color="auto" w:fill="EEEEEE"/>
      <w:spacing w:before="150" w:after="150" w:line="240" w:lineRule="auto"/>
      <w:ind w:left="600"/>
    </w:pPr>
    <w:rPr>
      <w:rFonts w:ascii="Times New Roman" w:eastAsia="Times New Roman" w:hAnsi="Times New Roman" w:cs="Times New Roman"/>
      <w:sz w:val="24"/>
      <w:szCs w:val="24"/>
      <w:lang w:eastAsia="ru-RU"/>
    </w:rPr>
  </w:style>
  <w:style w:type="paragraph" w:customStyle="1" w:styleId="errinput">
    <w:name w:val="err_input"/>
    <w:basedOn w:val="a9"/>
    <w:qFormat/>
    <w:rsid w:val="00FD5BC9"/>
    <w:pPr>
      <w:shd w:val="clear" w:color="auto" w:fill="FFECEC"/>
      <w:spacing w:before="150" w:after="150" w:line="240" w:lineRule="auto"/>
    </w:pPr>
    <w:rPr>
      <w:rFonts w:ascii="Times New Roman" w:eastAsia="Times New Roman" w:hAnsi="Times New Roman" w:cs="Times New Roman"/>
      <w:sz w:val="24"/>
      <w:szCs w:val="24"/>
      <w:lang w:eastAsia="ru-RU"/>
    </w:rPr>
  </w:style>
  <w:style w:type="paragraph" w:customStyle="1" w:styleId="vote">
    <w:name w:val="vote"/>
    <w:basedOn w:val="a9"/>
    <w:qFormat/>
    <w:rsid w:val="00FD5BC9"/>
    <w:pPr>
      <w:shd w:val="clear" w:color="auto" w:fill="FFFFFF"/>
      <w:spacing w:before="150" w:after="150" w:line="240" w:lineRule="auto"/>
      <w:ind w:left="-3000"/>
    </w:pPr>
    <w:rPr>
      <w:rFonts w:ascii="Times New Roman" w:eastAsia="Times New Roman" w:hAnsi="Times New Roman" w:cs="Times New Roman"/>
      <w:sz w:val="18"/>
      <w:szCs w:val="18"/>
      <w:lang w:eastAsia="ru-RU"/>
    </w:rPr>
  </w:style>
  <w:style w:type="paragraph" w:customStyle="1" w:styleId="sbscrblock">
    <w:name w:val="sbscr_block"/>
    <w:basedOn w:val="a9"/>
    <w:qFormat/>
    <w:rsid w:val="00FD5BC9"/>
    <w:pPr>
      <w:pBdr>
        <w:top w:val="single" w:sz="12" w:space="0" w:color="EEEEEE"/>
        <w:left w:val="single" w:sz="12" w:space="0" w:color="EEEEEE"/>
        <w:bottom w:val="single" w:sz="12" w:space="0" w:color="EEEEEE"/>
        <w:right w:val="single" w:sz="12" w:space="0" w:color="EEEEEE"/>
      </w:pBdr>
      <w:spacing w:before="480" w:after="480" w:line="240" w:lineRule="auto"/>
    </w:pPr>
    <w:rPr>
      <w:rFonts w:ascii="Times New Roman" w:eastAsia="Times New Roman" w:hAnsi="Times New Roman" w:cs="Times New Roman"/>
      <w:sz w:val="24"/>
      <w:szCs w:val="24"/>
      <w:lang w:eastAsia="ru-RU"/>
    </w:rPr>
  </w:style>
  <w:style w:type="paragraph" w:customStyle="1" w:styleId="keywords">
    <w:name w:val="keywords"/>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ppbblock">
    <w:name w:val="ppb_block"/>
    <w:basedOn w:val="a9"/>
    <w:qFormat/>
    <w:rsid w:val="00FD5BC9"/>
    <w:pPr>
      <w:shd w:val="clear" w:color="auto" w:fill="FF9900"/>
      <w:spacing w:after="225" w:line="240" w:lineRule="auto"/>
      <w:ind w:left="225"/>
    </w:pPr>
    <w:rPr>
      <w:rFonts w:ascii="Times New Roman" w:eastAsia="Times New Roman" w:hAnsi="Times New Roman" w:cs="Times New Roman"/>
      <w:sz w:val="24"/>
      <w:szCs w:val="24"/>
      <w:lang w:eastAsia="ru-RU"/>
    </w:rPr>
  </w:style>
  <w:style w:type="paragraph" w:customStyle="1" w:styleId="ltcorner">
    <w:name w:val="l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tcorner">
    <w:name w:val="r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lbcorner">
    <w:name w:val="l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bcorner">
    <w:name w:val="r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votetop">
    <w:name w:val="vote_top"/>
    <w:basedOn w:val="a9"/>
    <w:qFormat/>
    <w:rsid w:val="00FD5BC9"/>
    <w:pPr>
      <w:pBdr>
        <w:top w:val="single" w:sz="6" w:space="0" w:color="000000"/>
        <w:left w:val="single" w:sz="6" w:space="0" w:color="000000"/>
        <w:bottom w:val="single" w:sz="6" w:space="0" w:color="000000"/>
        <w:right w:val="single" w:sz="6" w:space="0" w:color="000000"/>
      </w:pBdr>
      <w:shd w:val="clear" w:color="auto" w:fill="666699"/>
      <w:spacing w:before="150" w:after="150" w:line="240" w:lineRule="auto"/>
    </w:pPr>
    <w:rPr>
      <w:rFonts w:ascii="Times New Roman" w:eastAsia="Times New Roman" w:hAnsi="Times New Roman" w:cs="Times New Roman"/>
      <w:sz w:val="24"/>
      <w:szCs w:val="24"/>
      <w:lang w:eastAsia="ru-RU"/>
    </w:rPr>
  </w:style>
  <w:style w:type="paragraph" w:customStyle="1" w:styleId="votelogo">
    <w:name w:val="vote_logo"/>
    <w:basedOn w:val="a9"/>
    <w:qFormat/>
    <w:rsid w:val="00FD5BC9"/>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consmodalwindow">
    <w:name w:val="consmodalwindow"/>
    <w:basedOn w:val="a9"/>
    <w:qFormat/>
    <w:rsid w:val="00FD5BC9"/>
    <w:pPr>
      <w:pBdr>
        <w:top w:val="single" w:sz="6" w:space="15" w:color="000000"/>
        <w:left w:val="single" w:sz="6" w:space="15" w:color="000000"/>
        <w:bottom w:val="single" w:sz="6" w:space="15" w:color="000000"/>
        <w:right w:val="single" w:sz="6" w:space="15"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onsmodalwindowback">
    <w:name w:val="consmodalwindow_back"/>
    <w:basedOn w:val="a9"/>
    <w:qFormat/>
    <w:rsid w:val="00FD5BC9"/>
    <w:pPr>
      <w:shd w:val="clear" w:color="auto" w:fill="000000"/>
      <w:spacing w:before="150" w:after="150" w:line="240" w:lineRule="auto"/>
    </w:pPr>
    <w:rPr>
      <w:rFonts w:ascii="Times New Roman" w:eastAsia="Times New Roman" w:hAnsi="Times New Roman" w:cs="Times New Roman"/>
      <w:sz w:val="24"/>
      <w:szCs w:val="24"/>
      <w:lang w:eastAsia="ru-RU"/>
    </w:rPr>
  </w:style>
  <w:style w:type="paragraph" w:customStyle="1" w:styleId="voting">
    <w:name w:val="voting"/>
    <w:basedOn w:val="a9"/>
    <w:qFormat/>
    <w:rsid w:val="00FD5BC9"/>
    <w:pPr>
      <w:spacing w:after="240" w:line="240" w:lineRule="auto"/>
    </w:pPr>
    <w:rPr>
      <w:rFonts w:ascii="Times New Roman" w:eastAsia="Times New Roman" w:hAnsi="Times New Roman" w:cs="Times New Roman"/>
      <w:sz w:val="24"/>
      <w:szCs w:val="24"/>
      <w:lang w:eastAsia="ru-RU"/>
    </w:rPr>
  </w:style>
  <w:style w:type="paragraph" w:customStyle="1" w:styleId="mobile">
    <w:name w:val="mobi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
    <w:name w:val="l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ttl">
    <w:name w:val="tt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1ff0">
    <w:name w:val="Дата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ur">
    <w:name w:val="cu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eadblock">
    <w:name w:val="head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2f6">
    <w:name w:val="Название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ogo">
    <w:name w:val="logo"/>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
    <w:name w:val="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
    <w:name w:val="for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inks">
    <w:name w:val="link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link">
    <w:name w:val="lm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sublink">
    <w:name w:val="lmsub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thick">
    <w:name w:val="divthi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ider">
    <w:name w:val="divid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bmt">
    <w:name w:val="sbm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
    <w:name w:val="fld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prms">
    <w:name w:val="srchprm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ode">
    <w:name w:val="mod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xtline">
    <w:name w:val="extlin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nt">
    <w:name w:val="cn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
    <w:name w:val="cl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hoice">
    <w:name w:val="choic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cand">
    <w:name w:val="spell_ca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btn">
    <w:name w:val="spell_btn"/>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
    <w:name w:val="se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ewsitem">
    <w:name w:val="news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btmnav">
    <w:name w:val="btm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20">
    <w:name w:val="l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nd">
    <w:name w:val="e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div">
    <w:name w:val="sel_di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top">
    <w:name w:val="gk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top">
    <w:name w:val="gkkz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bottom">
    <w:name w:val="gk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bottom">
    <w:name w:val="gkkz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iddle">
    <w:name w:val="midd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qtitle">
    <w:name w:val="q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item">
    <w:name w:val="a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title">
    <w:name w:val="a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dimg">
    <w:name w:val="hd_img"/>
    <w:basedOn w:val="a9"/>
    <w:qFormat/>
    <w:rsid w:val="00FD5BC9"/>
    <w:pPr>
      <w:spacing w:before="180" w:after="180" w:line="240" w:lineRule="auto"/>
      <w:ind w:right="225"/>
    </w:pPr>
    <w:rPr>
      <w:rFonts w:ascii="Times New Roman" w:eastAsia="Times New Roman" w:hAnsi="Times New Roman" w:cs="Times New Roman"/>
      <w:sz w:val="24"/>
      <w:szCs w:val="24"/>
      <w:lang w:eastAsia="ru-RU"/>
    </w:rPr>
  </w:style>
  <w:style w:type="paragraph" w:customStyle="1" w:styleId="imgtop">
    <w:name w:val="img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hlsrch">
    <w:name w:val="hlsrch"/>
    <w:rsid w:val="00FD5BC9"/>
    <w:rPr>
      <w:b/>
      <w:bCs/>
      <w:color w:val="FFFFFF"/>
      <w:shd w:val="clear" w:color="auto" w:fill="A0A0CB"/>
    </w:rPr>
  </w:style>
  <w:style w:type="character" w:customStyle="1" w:styleId="title1">
    <w:name w:val="title1"/>
    <w:rsid w:val="00FD5BC9"/>
    <w:rPr>
      <w:b/>
      <w:bCs/>
      <w:color w:val="666699"/>
      <w:sz w:val="29"/>
      <w:szCs w:val="29"/>
    </w:rPr>
  </w:style>
  <w:style w:type="character" w:customStyle="1" w:styleId="ppbhead">
    <w:name w:val="ppb_head"/>
    <w:rsid w:val="00FD5BC9"/>
    <w:rPr>
      <w:b/>
      <w:bCs/>
      <w:color w:val="000000"/>
      <w:sz w:val="30"/>
      <w:szCs w:val="30"/>
      <w:shd w:val="clear" w:color="auto" w:fill="FFE500"/>
    </w:rPr>
  </w:style>
  <w:style w:type="character" w:customStyle="1" w:styleId="grey">
    <w:name w:val="grey"/>
    <w:rsid w:val="00FD5BC9"/>
    <w:rPr>
      <w:color w:val="7D7D7D"/>
    </w:rPr>
  </w:style>
  <w:style w:type="character" w:customStyle="1" w:styleId="ext">
    <w:name w:val="ext"/>
    <w:basedOn w:val="aa"/>
    <w:rsid w:val="00FD5BC9"/>
  </w:style>
  <w:style w:type="paragraph" w:customStyle="1" w:styleId="logo1">
    <w:name w:val="logo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1">
    <w:name w:val="nav1"/>
    <w:basedOn w:val="a9"/>
    <w:qFormat/>
    <w:rsid w:val="00FD5BC9"/>
    <w:pPr>
      <w:spacing w:before="150" w:after="150" w:line="240" w:lineRule="auto"/>
      <w:ind w:left="2535"/>
    </w:pPr>
    <w:rPr>
      <w:rFonts w:ascii="Times New Roman" w:eastAsia="Times New Roman" w:hAnsi="Times New Roman" w:cs="Times New Roman"/>
      <w:color w:val="666699"/>
      <w:sz w:val="15"/>
      <w:szCs w:val="15"/>
      <w:lang w:eastAsia="ru-RU"/>
    </w:rPr>
  </w:style>
  <w:style w:type="paragraph" w:customStyle="1" w:styleId="lnav1">
    <w:name w:val="l_nav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2">
    <w:name w:val="l_nav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1">
    <w:name w:val="form1"/>
    <w:basedOn w:val="a9"/>
    <w:qFormat/>
    <w:rsid w:val="00FD5BC9"/>
    <w:pPr>
      <w:shd w:val="clear" w:color="auto" w:fill="DDDDDD"/>
      <w:spacing w:before="150" w:after="150" w:line="240" w:lineRule="auto"/>
    </w:pPr>
    <w:rPr>
      <w:rFonts w:ascii="Times New Roman" w:eastAsia="Times New Roman" w:hAnsi="Times New Roman" w:cs="Times New Roman"/>
      <w:sz w:val="24"/>
      <w:szCs w:val="24"/>
      <w:lang w:eastAsia="ru-RU"/>
    </w:rPr>
  </w:style>
  <w:style w:type="paragraph" w:customStyle="1" w:styleId="links1">
    <w:name w:val="links1"/>
    <w:basedOn w:val="a9"/>
    <w:qFormat/>
    <w:rsid w:val="00FD5BC9"/>
    <w:pPr>
      <w:spacing w:before="150" w:after="150" w:line="240" w:lineRule="auto"/>
      <w:jc w:val="right"/>
    </w:pPr>
    <w:rPr>
      <w:rFonts w:ascii="Times New Roman" w:eastAsia="Times New Roman" w:hAnsi="Times New Roman" w:cs="Times New Roman"/>
      <w:sz w:val="24"/>
      <w:szCs w:val="24"/>
      <w:lang w:eastAsia="ru-RU"/>
    </w:rPr>
  </w:style>
  <w:style w:type="paragraph" w:customStyle="1" w:styleId="h11">
    <w:name w:val="h11"/>
    <w:basedOn w:val="a9"/>
    <w:qFormat/>
    <w:rsid w:val="00FD5BC9"/>
    <w:pPr>
      <w:spacing w:after="180" w:line="240" w:lineRule="auto"/>
    </w:pPr>
    <w:rPr>
      <w:rFonts w:ascii="Times New Roman" w:eastAsia="Times New Roman" w:hAnsi="Times New Roman" w:cs="Times New Roman"/>
      <w:sz w:val="27"/>
      <w:szCs w:val="27"/>
      <w:lang w:eastAsia="ru-RU"/>
    </w:rPr>
  </w:style>
  <w:style w:type="paragraph" w:customStyle="1" w:styleId="lmlink1">
    <w:name w:val="lmlink1"/>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lmsublink1">
    <w:name w:val="lmsublink1"/>
    <w:basedOn w:val="a9"/>
    <w:qFormat/>
    <w:rsid w:val="00FD5BC9"/>
    <w:pPr>
      <w:spacing w:before="150" w:after="150" w:line="240" w:lineRule="auto"/>
      <w:ind w:left="225"/>
    </w:pPr>
    <w:rPr>
      <w:rFonts w:ascii="Times New Roman" w:eastAsia="Times New Roman" w:hAnsi="Times New Roman" w:cs="Times New Roman"/>
      <w:sz w:val="24"/>
      <w:szCs w:val="24"/>
      <w:lang w:eastAsia="ru-RU"/>
    </w:rPr>
  </w:style>
  <w:style w:type="paragraph" w:customStyle="1" w:styleId="bi1">
    <w:name w:val="b_i1"/>
    <w:basedOn w:val="a9"/>
    <w:qFormat/>
    <w:rsid w:val="00FD5BC9"/>
    <w:pPr>
      <w:spacing w:before="480" w:after="180" w:line="240" w:lineRule="auto"/>
      <w:jc w:val="center"/>
    </w:pPr>
    <w:rPr>
      <w:rFonts w:ascii="Times New Roman" w:eastAsia="Times New Roman" w:hAnsi="Times New Roman" w:cs="Times New Roman"/>
      <w:sz w:val="24"/>
      <w:szCs w:val="24"/>
      <w:lang w:eastAsia="ru-RU"/>
    </w:rPr>
  </w:style>
  <w:style w:type="paragraph" w:customStyle="1" w:styleId="date1">
    <w:name w:val="dat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imgtop1">
    <w:name w:val="img_top1"/>
    <w:basedOn w:val="a9"/>
    <w:qFormat/>
    <w:rsid w:val="00FD5BC9"/>
    <w:pPr>
      <w:spacing w:after="180" w:line="240" w:lineRule="auto"/>
      <w:ind w:right="180"/>
    </w:pPr>
    <w:rPr>
      <w:rFonts w:ascii="Times New Roman" w:eastAsia="Times New Roman" w:hAnsi="Times New Roman" w:cs="Times New Roman"/>
      <w:sz w:val="24"/>
      <w:szCs w:val="24"/>
      <w:lang w:eastAsia="ru-RU"/>
    </w:rPr>
  </w:style>
  <w:style w:type="paragraph" w:customStyle="1" w:styleId="ttl1">
    <w:name w:val="ttl1"/>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date2">
    <w:name w:val="date2"/>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title2">
    <w:name w:val="title2"/>
    <w:basedOn w:val="a9"/>
    <w:qFormat/>
    <w:rsid w:val="00FD5BC9"/>
    <w:pPr>
      <w:shd w:val="clear" w:color="auto" w:fill="EEEEEE"/>
      <w:spacing w:after="0" w:line="240" w:lineRule="auto"/>
    </w:pPr>
    <w:rPr>
      <w:rFonts w:ascii="Times New Roman" w:eastAsia="Times New Roman" w:hAnsi="Times New Roman" w:cs="Times New Roman"/>
      <w:b/>
      <w:bCs/>
      <w:sz w:val="24"/>
      <w:szCs w:val="24"/>
      <w:lang w:eastAsia="ru-RU"/>
    </w:rPr>
  </w:style>
  <w:style w:type="paragraph" w:customStyle="1" w:styleId="divthick1">
    <w:name w:val="divthick1"/>
    <w:basedOn w:val="a9"/>
    <w:qFormat/>
    <w:rsid w:val="00FD5BC9"/>
    <w:pPr>
      <w:shd w:val="clear" w:color="auto" w:fill="EEEEEE"/>
      <w:spacing w:before="150" w:after="150" w:line="240" w:lineRule="auto"/>
    </w:pPr>
    <w:rPr>
      <w:rFonts w:ascii="Times New Roman" w:eastAsia="Times New Roman" w:hAnsi="Times New Roman" w:cs="Times New Roman"/>
      <w:sz w:val="2"/>
      <w:szCs w:val="2"/>
      <w:lang w:eastAsia="ru-RU"/>
    </w:rPr>
  </w:style>
  <w:style w:type="paragraph" w:customStyle="1" w:styleId="divthick2">
    <w:name w:val="divthick2"/>
    <w:basedOn w:val="a9"/>
    <w:qFormat/>
    <w:rsid w:val="00FD5BC9"/>
    <w:pPr>
      <w:shd w:val="clear" w:color="auto" w:fill="EEEEEE"/>
      <w:spacing w:before="150" w:after="150" w:line="240" w:lineRule="auto"/>
    </w:pPr>
    <w:rPr>
      <w:rFonts w:ascii="Times New Roman" w:eastAsia="Times New Roman" w:hAnsi="Times New Roman" w:cs="Times New Roman"/>
      <w:color w:val="EEEEEE"/>
      <w:sz w:val="2"/>
      <w:szCs w:val="2"/>
      <w:lang w:eastAsia="ru-RU"/>
    </w:rPr>
  </w:style>
  <w:style w:type="paragraph" w:customStyle="1" w:styleId="divider1">
    <w:name w:val="divider1"/>
    <w:basedOn w:val="a9"/>
    <w:qFormat/>
    <w:rsid w:val="00FD5BC9"/>
    <w:pPr>
      <w:spacing w:before="180" w:after="150" w:line="240" w:lineRule="auto"/>
    </w:pPr>
    <w:rPr>
      <w:rFonts w:ascii="Times New Roman" w:eastAsia="Times New Roman" w:hAnsi="Times New Roman" w:cs="Times New Roman"/>
      <w:sz w:val="24"/>
      <w:szCs w:val="24"/>
      <w:lang w:eastAsia="ru-RU"/>
    </w:rPr>
  </w:style>
  <w:style w:type="paragraph" w:customStyle="1" w:styleId="bi2">
    <w:name w:val="b_i2"/>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sbmt1">
    <w:name w:val="sbm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1">
    <w:name w:val="flds1"/>
    <w:basedOn w:val="a9"/>
    <w:qFormat/>
    <w:rsid w:val="00FD5BC9"/>
    <w:pPr>
      <w:spacing w:before="150" w:after="150" w:line="240" w:lineRule="auto"/>
      <w:ind w:right="1875"/>
    </w:pPr>
    <w:rPr>
      <w:rFonts w:ascii="Times New Roman" w:eastAsia="Times New Roman" w:hAnsi="Times New Roman" w:cs="Times New Roman"/>
      <w:sz w:val="24"/>
      <w:szCs w:val="24"/>
      <w:lang w:eastAsia="ru-RU"/>
    </w:rPr>
  </w:style>
  <w:style w:type="paragraph" w:customStyle="1" w:styleId="srchprms1">
    <w:name w:val="srchprms1"/>
    <w:basedOn w:val="a9"/>
    <w:qFormat/>
    <w:rsid w:val="00FD5BC9"/>
    <w:pPr>
      <w:spacing w:before="120" w:after="150" w:line="240" w:lineRule="auto"/>
    </w:pPr>
    <w:rPr>
      <w:rFonts w:ascii="Times New Roman" w:eastAsia="Times New Roman" w:hAnsi="Times New Roman" w:cs="Times New Roman"/>
      <w:sz w:val="24"/>
      <w:szCs w:val="24"/>
      <w:lang w:eastAsia="ru-RU"/>
    </w:rPr>
  </w:style>
  <w:style w:type="paragraph" w:customStyle="1" w:styleId="mode1">
    <w:name w:val="mode1"/>
    <w:basedOn w:val="a9"/>
    <w:qFormat/>
    <w:rsid w:val="00FD5BC9"/>
    <w:pPr>
      <w:spacing w:before="60" w:after="150" w:line="240" w:lineRule="auto"/>
      <w:jc w:val="right"/>
    </w:pPr>
    <w:rPr>
      <w:rFonts w:ascii="Times New Roman" w:eastAsia="Times New Roman" w:hAnsi="Times New Roman" w:cs="Times New Roman"/>
      <w:sz w:val="24"/>
      <w:szCs w:val="24"/>
      <w:lang w:eastAsia="ru-RU"/>
    </w:rPr>
  </w:style>
  <w:style w:type="paragraph" w:customStyle="1" w:styleId="extline1">
    <w:name w:val="extlin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ext1">
    <w:name w:val="ext1"/>
    <w:rsid w:val="00FD5BC9"/>
    <w:rPr>
      <w:vanish w:val="0"/>
    </w:rPr>
  </w:style>
  <w:style w:type="paragraph" w:customStyle="1" w:styleId="cur1">
    <w:name w:val="cur1"/>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cnt1">
    <w:name w:val="cn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1">
    <w:name w:val="cls1"/>
    <w:basedOn w:val="a9"/>
    <w:qFormat/>
    <w:rsid w:val="00FD5BC9"/>
    <w:pPr>
      <w:shd w:val="clear" w:color="auto" w:fill="EEEEEE"/>
      <w:spacing w:before="150" w:after="150" w:line="240" w:lineRule="auto"/>
    </w:pPr>
    <w:rPr>
      <w:rFonts w:ascii="Times New Roman" w:eastAsia="Times New Roman" w:hAnsi="Times New Roman" w:cs="Times New Roman"/>
      <w:sz w:val="24"/>
      <w:szCs w:val="24"/>
      <w:lang w:eastAsia="ru-RU"/>
    </w:rPr>
  </w:style>
  <w:style w:type="paragraph" w:customStyle="1" w:styleId="choice1">
    <w:name w:val="choice1"/>
    <w:basedOn w:val="a9"/>
    <w:qFormat/>
    <w:rsid w:val="00FD5BC9"/>
    <w:pPr>
      <w:spacing w:before="240" w:after="75" w:line="240" w:lineRule="auto"/>
    </w:pPr>
    <w:rPr>
      <w:rFonts w:ascii="Times New Roman" w:eastAsia="Times New Roman" w:hAnsi="Times New Roman" w:cs="Times New Roman"/>
      <w:sz w:val="24"/>
      <w:szCs w:val="24"/>
      <w:lang w:eastAsia="ru-RU"/>
    </w:rPr>
  </w:style>
  <w:style w:type="paragraph" w:customStyle="1" w:styleId="spellcand1">
    <w:name w:val="spell_cand1"/>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spellbtn1">
    <w:name w:val="spell_btn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1">
    <w:name w:val="sel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newsitem1">
    <w:name w:val="news_item1"/>
    <w:basedOn w:val="a9"/>
    <w:qFormat/>
    <w:rsid w:val="00FD5BC9"/>
    <w:pPr>
      <w:spacing w:before="150" w:after="225" w:line="240" w:lineRule="auto"/>
    </w:pPr>
    <w:rPr>
      <w:rFonts w:ascii="Times New Roman" w:eastAsia="Times New Roman" w:hAnsi="Times New Roman" w:cs="Times New Roman"/>
      <w:sz w:val="24"/>
      <w:szCs w:val="24"/>
      <w:lang w:eastAsia="ru-RU"/>
    </w:rPr>
  </w:style>
  <w:style w:type="paragraph" w:customStyle="1" w:styleId="date3">
    <w:name w:val="date3"/>
    <w:basedOn w:val="a9"/>
    <w:qFormat/>
    <w:rsid w:val="00FD5BC9"/>
    <w:pPr>
      <w:spacing w:after="0" w:line="240" w:lineRule="auto"/>
    </w:pPr>
    <w:rPr>
      <w:rFonts w:ascii="Times New Roman" w:eastAsia="Times New Roman" w:hAnsi="Times New Roman" w:cs="Times New Roman"/>
      <w:color w:val="000000"/>
      <w:sz w:val="24"/>
      <w:szCs w:val="24"/>
      <w:lang w:eastAsia="ru-RU"/>
    </w:rPr>
  </w:style>
  <w:style w:type="paragraph" w:customStyle="1" w:styleId="btmnav1">
    <w:name w:val="btm_nav1"/>
    <w:basedOn w:val="a9"/>
    <w:qFormat/>
    <w:rsid w:val="00FD5BC9"/>
    <w:pPr>
      <w:spacing w:before="75" w:after="75" w:line="240" w:lineRule="auto"/>
      <w:jc w:val="right"/>
    </w:pPr>
    <w:rPr>
      <w:rFonts w:ascii="Times New Roman" w:eastAsia="Times New Roman" w:hAnsi="Times New Roman" w:cs="Times New Roman"/>
      <w:sz w:val="24"/>
      <w:szCs w:val="24"/>
      <w:lang w:eastAsia="ru-RU"/>
    </w:rPr>
  </w:style>
  <w:style w:type="paragraph" w:customStyle="1" w:styleId="title3">
    <w:name w:val="title3"/>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headblock1">
    <w:name w:val="head_block1"/>
    <w:basedOn w:val="a9"/>
    <w:qFormat/>
    <w:rsid w:val="00FD5BC9"/>
    <w:pPr>
      <w:shd w:val="clear" w:color="auto" w:fill="796BA8"/>
      <w:spacing w:before="150" w:after="150" w:line="240" w:lineRule="auto"/>
    </w:pPr>
    <w:rPr>
      <w:rFonts w:ascii="Times New Roman" w:eastAsia="Times New Roman" w:hAnsi="Times New Roman" w:cs="Times New Roman"/>
      <w:b/>
      <w:bCs/>
      <w:color w:val="FFFFFF"/>
      <w:sz w:val="24"/>
      <w:szCs w:val="24"/>
      <w:lang w:eastAsia="ru-RU"/>
    </w:rPr>
  </w:style>
  <w:style w:type="paragraph" w:customStyle="1" w:styleId="contentblock1">
    <w:name w:val="content_block1"/>
    <w:basedOn w:val="a9"/>
    <w:qFormat/>
    <w:rsid w:val="00FD5BC9"/>
    <w:pPr>
      <w:shd w:val="clear" w:color="auto" w:fill="FF9900"/>
      <w:spacing w:before="150" w:after="150" w:line="240" w:lineRule="auto"/>
    </w:pPr>
    <w:rPr>
      <w:rFonts w:ascii="Times New Roman" w:eastAsia="Times New Roman" w:hAnsi="Times New Roman" w:cs="Times New Roman"/>
      <w:sz w:val="18"/>
      <w:szCs w:val="18"/>
      <w:lang w:eastAsia="ru-RU"/>
    </w:rPr>
  </w:style>
  <w:style w:type="paragraph" w:customStyle="1" w:styleId="l21">
    <w:name w:val="l2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end1">
    <w:name w:val="end1"/>
    <w:basedOn w:val="a9"/>
    <w:qFormat/>
    <w:rsid w:val="00FD5BC9"/>
    <w:pPr>
      <w:pBdr>
        <w:bottom w:val="single" w:sz="6" w:space="0"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eldiv1">
    <w:name w:val="sel_div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learer1">
    <w:name w:val="clearer1"/>
    <w:basedOn w:val="a9"/>
    <w:qFormat/>
    <w:rsid w:val="00FD5BC9"/>
    <w:pPr>
      <w:shd w:val="clear" w:color="auto" w:fill="DDDDDD"/>
      <w:spacing w:before="150" w:after="150" w:line="240" w:lineRule="auto"/>
    </w:pPr>
    <w:rPr>
      <w:rFonts w:ascii="Times New Roman" w:eastAsia="Times New Roman" w:hAnsi="Times New Roman" w:cs="Times New Roman"/>
      <w:sz w:val="2"/>
      <w:szCs w:val="2"/>
      <w:lang w:eastAsia="ru-RU"/>
    </w:rPr>
  </w:style>
  <w:style w:type="paragraph" w:customStyle="1" w:styleId="gkfacetop1">
    <w:name w:val="gk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top1">
    <w:name w:val="gkkz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facebottom1">
    <w:name w:val="gk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bottom1">
    <w:name w:val="gkkz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middle1">
    <w:name w:val="middle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title4">
    <w:name w:val="title4"/>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qtitle1">
    <w:name w:val="q_titl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aitem1">
    <w:name w:val="a_item1"/>
    <w:basedOn w:val="a9"/>
    <w:qFormat/>
    <w:rsid w:val="00FD5BC9"/>
    <w:pPr>
      <w:spacing w:before="75" w:after="75" w:line="240" w:lineRule="auto"/>
    </w:pPr>
    <w:rPr>
      <w:rFonts w:ascii="Times New Roman" w:eastAsia="Times New Roman" w:hAnsi="Times New Roman" w:cs="Times New Roman"/>
      <w:sz w:val="24"/>
      <w:szCs w:val="24"/>
      <w:lang w:eastAsia="ru-RU"/>
    </w:rPr>
  </w:style>
  <w:style w:type="paragraph" w:customStyle="1" w:styleId="atitle1">
    <w:name w:val="a_titl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styleId="afffff1">
    <w:name w:val="Placeholder Text"/>
    <w:uiPriority w:val="99"/>
    <w:semiHidden/>
    <w:rsid w:val="00FD5BC9"/>
    <w:rPr>
      <w:color w:val="808080"/>
    </w:rPr>
  </w:style>
  <w:style w:type="table" w:customStyle="1" w:styleId="115">
    <w:name w:val="Сетка таблицы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qFormat/>
    <w:rsid w:val="00FD5BC9"/>
    <w:pPr>
      <w:spacing w:after="0" w:line="240" w:lineRule="auto"/>
    </w:pPr>
    <w:rPr>
      <w:rFonts w:ascii="Courier New" w:eastAsia="Calibri" w:hAnsi="Courier New" w:cs="Courier New"/>
      <w:sz w:val="20"/>
      <w:szCs w:val="20"/>
    </w:rPr>
  </w:style>
  <w:style w:type="paragraph" w:customStyle="1" w:styleId="1ff1">
    <w:name w:val="Абзац списка1"/>
    <w:basedOn w:val="a9"/>
    <w:qFormat/>
    <w:rsid w:val="00FD5BC9"/>
    <w:pPr>
      <w:spacing w:after="0" w:line="240" w:lineRule="auto"/>
      <w:ind w:left="708"/>
    </w:pPr>
    <w:rPr>
      <w:rFonts w:ascii="Times New Roman" w:eastAsia="Times New Roman" w:hAnsi="Times New Roman" w:cs="Times New Roman"/>
      <w:sz w:val="24"/>
      <w:szCs w:val="24"/>
      <w:lang w:eastAsia="ru-RU"/>
    </w:rPr>
  </w:style>
  <w:style w:type="numbering" w:customStyle="1" w:styleId="2f7">
    <w:name w:val="Нет списка2"/>
    <w:next w:val="ac"/>
    <w:uiPriority w:val="99"/>
    <w:semiHidden/>
    <w:unhideWhenUsed/>
    <w:rsid w:val="00FD5BC9"/>
  </w:style>
  <w:style w:type="paragraph" w:customStyle="1" w:styleId="-6">
    <w:name w:val="Пункт-6"/>
    <w:basedOn w:val="a9"/>
    <w:qFormat/>
    <w:rsid w:val="00FD5BC9"/>
    <w:pPr>
      <w:numPr>
        <w:numId w:val="21"/>
      </w:numPr>
      <w:tabs>
        <w:tab w:val="clear" w:pos="360"/>
        <w:tab w:val="num" w:pos="2034"/>
      </w:tabs>
      <w:spacing w:after="0" w:line="288" w:lineRule="auto"/>
      <w:ind w:left="0" w:firstLine="0"/>
      <w:jc w:val="both"/>
    </w:pPr>
    <w:rPr>
      <w:rFonts w:ascii="Times New Roman" w:eastAsia="Times New Roman" w:hAnsi="Times New Roman" w:cs="Times New Roman"/>
      <w:sz w:val="28"/>
      <w:szCs w:val="24"/>
      <w:lang w:eastAsia="ru-RU"/>
    </w:rPr>
  </w:style>
  <w:style w:type="numbering" w:customStyle="1" w:styleId="3f5">
    <w:name w:val="Нет списка3"/>
    <w:next w:val="ac"/>
    <w:uiPriority w:val="99"/>
    <w:semiHidden/>
    <w:unhideWhenUsed/>
    <w:rsid w:val="00FD5BC9"/>
  </w:style>
  <w:style w:type="numbering" w:customStyle="1" w:styleId="1110">
    <w:name w:val="Нет списка111"/>
    <w:next w:val="ac"/>
    <w:uiPriority w:val="99"/>
    <w:semiHidden/>
    <w:unhideWhenUsed/>
    <w:rsid w:val="00FD5BC9"/>
  </w:style>
  <w:style w:type="paragraph" w:customStyle="1" w:styleId="1ff2">
    <w:name w:val="Знак Знак Знак Знак Знак Знак Знак Знак Знак Знак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ff3">
    <w:name w:val="Знак Знак Знак Знак Знак Знак Знак1"/>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116">
    <w:name w:val="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3110">
    <w:name w:val="Основной текст 311"/>
    <w:basedOn w:val="a9"/>
    <w:uiPriority w:val="99"/>
    <w:qFormat/>
    <w:rsid w:val="00FD5BC9"/>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10">
    <w:name w:val="Знак2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111">
    <w:name w:val="Знак Знак Знак Знак Знак Знак Знак Знак1 Знак Знак Знак Знак Знак Знак 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ConsPlusCell">
    <w:name w:val="ConsPlusCell"/>
    <w:uiPriority w:val="99"/>
    <w:qFormat/>
    <w:rsid w:val="00FD5BC9"/>
    <w:pPr>
      <w:spacing w:after="0" w:line="240" w:lineRule="auto"/>
    </w:pPr>
    <w:rPr>
      <w:rFonts w:ascii="Times New Roman" w:eastAsia="Calibri" w:hAnsi="Times New Roman" w:cs="Times New Roman"/>
      <w:sz w:val="20"/>
      <w:szCs w:val="20"/>
      <w:lang w:eastAsia="ru-RU"/>
    </w:rPr>
  </w:style>
  <w:style w:type="paragraph" w:customStyle="1" w:styleId="1ff4">
    <w:name w:val="Верхний колонтитул1"/>
    <w:basedOn w:val="1c"/>
    <w:uiPriority w:val="99"/>
    <w:rsid w:val="00FD5BC9"/>
    <w:pPr>
      <w:widowControl/>
      <w:tabs>
        <w:tab w:val="center" w:pos="4677"/>
        <w:tab w:val="right" w:pos="9355"/>
      </w:tabs>
      <w:ind w:firstLine="0"/>
      <w:jc w:val="left"/>
    </w:pPr>
  </w:style>
  <w:style w:type="character" w:styleId="afffff2">
    <w:name w:val="Intense Emphasis"/>
    <w:uiPriority w:val="21"/>
    <w:qFormat/>
    <w:rsid w:val="00FD5BC9"/>
    <w:rPr>
      <w:i/>
      <w:iCs/>
      <w:sz w:val="24"/>
      <w:szCs w:val="24"/>
    </w:rPr>
  </w:style>
  <w:style w:type="paragraph" w:customStyle="1" w:styleId="CharCharCharCharCharChar0">
    <w:name w:val="Знак Знак Char Char Знак Знак Знак Char Char Знак Знак Char Char"/>
    <w:basedOn w:val="a9"/>
    <w:uiPriority w:val="99"/>
    <w:rsid w:val="00FD5BC9"/>
    <w:pPr>
      <w:spacing w:line="240" w:lineRule="exact"/>
    </w:pPr>
    <w:rPr>
      <w:rFonts w:ascii="Verdana" w:eastAsia="Times New Roman" w:hAnsi="Verdana" w:cs="Times New Roman"/>
      <w:sz w:val="20"/>
      <w:szCs w:val="20"/>
      <w:lang w:val="en-US"/>
    </w:rPr>
  </w:style>
  <w:style w:type="table" w:styleId="afffff3">
    <w:name w:val="Table Elegant"/>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5">
    <w:name w:val="Знак Знак Знак Знак Знак Знак Знак Знак Знак1 Знак"/>
    <w:basedOn w:val="a9"/>
    <w:uiPriority w:val="99"/>
    <w:rsid w:val="00FD5BC9"/>
    <w:pPr>
      <w:spacing w:line="240" w:lineRule="exact"/>
    </w:pPr>
    <w:rPr>
      <w:rFonts w:ascii="Tahoma" w:eastAsia="Times New Roman" w:hAnsi="Tahoma" w:cs="Times New Roman"/>
      <w:sz w:val="20"/>
      <w:szCs w:val="20"/>
      <w:lang w:val="en-US"/>
    </w:rPr>
  </w:style>
  <w:style w:type="paragraph" w:customStyle="1" w:styleId="afffff4">
    <w:name w:val="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6">
    <w:name w:val="Обычный + По ширине"/>
    <w:basedOn w:val="a9"/>
    <w:uiPriority w:val="99"/>
    <w:rsid w:val="00FD5BC9"/>
    <w:pPr>
      <w:widowControl w:val="0"/>
      <w:numPr>
        <w:numId w:val="22"/>
      </w:numPr>
      <w:tabs>
        <w:tab w:val="clear" w:pos="720"/>
      </w:tabs>
      <w:spacing w:after="0" w:line="240" w:lineRule="auto"/>
      <w:ind w:left="0" w:firstLine="0"/>
      <w:jc w:val="both"/>
    </w:pPr>
    <w:rPr>
      <w:rFonts w:ascii="Times New Roman" w:eastAsia="Times New Roman" w:hAnsi="Times New Roman" w:cs="Times New Roman"/>
      <w:sz w:val="24"/>
      <w:szCs w:val="24"/>
      <w:lang w:eastAsia="ru-RU"/>
    </w:rPr>
  </w:style>
  <w:style w:type="character" w:styleId="afffff5">
    <w:name w:val="line number"/>
    <w:uiPriority w:val="99"/>
    <w:qFormat/>
    <w:rsid w:val="00FD5BC9"/>
  </w:style>
  <w:style w:type="paragraph" w:customStyle="1" w:styleId="1-">
    <w:name w:val="Список ненумер. 1-го уровня"/>
    <w:basedOn w:val="a9"/>
    <w:uiPriority w:val="99"/>
    <w:rsid w:val="00FD5BC9"/>
    <w:pPr>
      <w:keepLines/>
      <w:widowControl w:val="0"/>
      <w:numPr>
        <w:numId w:val="23"/>
      </w:numPr>
      <w:spacing w:after="0" w:line="240" w:lineRule="auto"/>
      <w:jc w:val="both"/>
    </w:pPr>
    <w:rPr>
      <w:rFonts w:ascii="Times New Roman" w:eastAsia="Arial Unicode MS" w:hAnsi="Times New Roman" w:cs="Times New Roman"/>
      <w:sz w:val="24"/>
      <w:szCs w:val="24"/>
      <w:lang w:eastAsia="ru-RU"/>
    </w:rPr>
  </w:style>
  <w:style w:type="numbering" w:customStyle="1" w:styleId="45">
    <w:name w:val="Нет списка4"/>
    <w:next w:val="ac"/>
    <w:uiPriority w:val="99"/>
    <w:semiHidden/>
    <w:unhideWhenUsed/>
    <w:rsid w:val="00FD5BC9"/>
  </w:style>
  <w:style w:type="table" w:customStyle="1" w:styleId="46">
    <w:name w:val="Сетка таблицы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c"/>
    <w:uiPriority w:val="99"/>
    <w:semiHidden/>
    <w:unhideWhenUsed/>
    <w:rsid w:val="00FD5BC9"/>
  </w:style>
  <w:style w:type="numbering" w:customStyle="1" w:styleId="215">
    <w:name w:val="Нет списка21"/>
    <w:next w:val="ac"/>
    <w:uiPriority w:val="99"/>
    <w:semiHidden/>
    <w:unhideWhenUsed/>
    <w:rsid w:val="00FD5BC9"/>
  </w:style>
  <w:style w:type="table" w:customStyle="1" w:styleId="216">
    <w:name w:val="Сетка таблицы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
    <w:next w:val="ac"/>
    <w:uiPriority w:val="99"/>
    <w:semiHidden/>
    <w:unhideWhenUsed/>
    <w:rsid w:val="00FD5BC9"/>
  </w:style>
  <w:style w:type="numbering" w:customStyle="1" w:styleId="11110">
    <w:name w:val="Нет списка1111"/>
    <w:next w:val="ac"/>
    <w:uiPriority w:val="99"/>
    <w:semiHidden/>
    <w:unhideWhenUsed/>
    <w:rsid w:val="00FD5BC9"/>
  </w:style>
  <w:style w:type="table" w:customStyle="1" w:styleId="1ff6">
    <w:name w:val="Изысканная таблица1"/>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7">
    <w:name w:val="Текст выноски1"/>
    <w:basedOn w:val="a9"/>
    <w:qFormat/>
    <w:rsid w:val="00FD5BC9"/>
    <w:pPr>
      <w:spacing w:after="0" w:line="240" w:lineRule="auto"/>
    </w:pPr>
    <w:rPr>
      <w:rFonts w:ascii="Tahoma" w:eastAsia="Times New Roman" w:hAnsi="Tahoma" w:cs="Tahoma"/>
      <w:sz w:val="16"/>
      <w:szCs w:val="16"/>
      <w:lang w:val="en-GB"/>
    </w:rPr>
  </w:style>
  <w:style w:type="paragraph" w:customStyle="1" w:styleId="note">
    <w:name w:val="note"/>
    <w:basedOn w:val="a9"/>
    <w:uiPriority w:val="99"/>
    <w:rsid w:val="00FD5BC9"/>
    <w:pPr>
      <w:spacing w:before="120" w:after="120" w:line="240" w:lineRule="auto"/>
    </w:pPr>
    <w:rPr>
      <w:rFonts w:ascii="Times New Roman" w:eastAsia="Times New Roman" w:hAnsi="Times New Roman" w:cs="Times New Roman"/>
      <w:b/>
      <w:i/>
      <w:szCs w:val="20"/>
      <w:lang w:val="en-US"/>
    </w:rPr>
  </w:style>
  <w:style w:type="numbering" w:customStyle="1" w:styleId="54">
    <w:name w:val="Нет списка5"/>
    <w:next w:val="ac"/>
    <w:uiPriority w:val="99"/>
    <w:semiHidden/>
    <w:unhideWhenUsed/>
    <w:rsid w:val="00FD5BC9"/>
  </w:style>
  <w:style w:type="character" w:customStyle="1" w:styleId="HTML1">
    <w:name w:val="Стандартный HTML Знак1"/>
    <w:uiPriority w:val="99"/>
    <w:rsid w:val="00FD5BC9"/>
    <w:rPr>
      <w:rFonts w:ascii="Courier New" w:hAnsi="Courier New" w:cs="Courier New"/>
      <w:lang w:eastAsia="en-US"/>
    </w:rPr>
  </w:style>
  <w:style w:type="character" w:customStyle="1" w:styleId="1ff8">
    <w:name w:val="Нижний колонтитул Знак1"/>
    <w:uiPriority w:val="99"/>
    <w:rsid w:val="00FD5BC9"/>
    <w:rPr>
      <w:sz w:val="22"/>
      <w:szCs w:val="22"/>
      <w:lang w:eastAsia="en-US"/>
    </w:rPr>
  </w:style>
  <w:style w:type="character" w:customStyle="1" w:styleId="1ff9">
    <w:name w:val="Текст концевой сноски Знак1"/>
    <w:uiPriority w:val="99"/>
    <w:semiHidden/>
    <w:rsid w:val="00FD5BC9"/>
    <w:rPr>
      <w:lang w:eastAsia="en-US"/>
    </w:rPr>
  </w:style>
  <w:style w:type="character" w:customStyle="1" w:styleId="1ffa">
    <w:name w:val="Название Знак1"/>
    <w:uiPriority w:val="99"/>
    <w:rsid w:val="00FD5BC9"/>
    <w:rPr>
      <w:rFonts w:ascii="Cambria" w:eastAsia="Times New Roman" w:hAnsi="Cambria" w:cs="Times New Roman"/>
      <w:b/>
      <w:bCs/>
      <w:sz w:val="32"/>
      <w:szCs w:val="32"/>
      <w:lang w:eastAsia="en-US"/>
    </w:rPr>
  </w:style>
  <w:style w:type="character" w:customStyle="1" w:styleId="1ffb">
    <w:name w:val="Основной текст с отступом Знак1"/>
    <w:rsid w:val="00FD5BC9"/>
    <w:rPr>
      <w:sz w:val="22"/>
      <w:szCs w:val="22"/>
      <w:lang w:eastAsia="en-US"/>
    </w:rPr>
  </w:style>
  <w:style w:type="character" w:customStyle="1" w:styleId="1ffc">
    <w:name w:val="Подзаголовок Знак1"/>
    <w:uiPriority w:val="99"/>
    <w:rsid w:val="00FD5BC9"/>
    <w:rPr>
      <w:rFonts w:ascii="Cambria" w:eastAsia="Times New Roman" w:hAnsi="Cambria" w:cs="Times New Roman"/>
      <w:sz w:val="24"/>
      <w:szCs w:val="24"/>
      <w:lang w:eastAsia="en-US"/>
    </w:rPr>
  </w:style>
  <w:style w:type="character" w:customStyle="1" w:styleId="1ffd">
    <w:name w:val="Дата Знак1"/>
    <w:uiPriority w:val="99"/>
    <w:semiHidden/>
    <w:rsid w:val="00FD5BC9"/>
    <w:rPr>
      <w:sz w:val="22"/>
      <w:szCs w:val="22"/>
      <w:lang w:eastAsia="en-US"/>
    </w:rPr>
  </w:style>
  <w:style w:type="character" w:customStyle="1" w:styleId="217">
    <w:name w:val="Основной текст 2 Знак1"/>
    <w:uiPriority w:val="99"/>
    <w:rsid w:val="00FD5BC9"/>
    <w:rPr>
      <w:sz w:val="22"/>
      <w:szCs w:val="22"/>
      <w:lang w:eastAsia="en-US"/>
    </w:rPr>
  </w:style>
  <w:style w:type="character" w:customStyle="1" w:styleId="313">
    <w:name w:val="Основной текст 3 Знак1"/>
    <w:uiPriority w:val="99"/>
    <w:rsid w:val="00FD5BC9"/>
    <w:rPr>
      <w:sz w:val="16"/>
      <w:szCs w:val="16"/>
      <w:lang w:eastAsia="en-US"/>
    </w:rPr>
  </w:style>
  <w:style w:type="character" w:customStyle="1" w:styleId="218">
    <w:name w:val="Основной текст с отступом 2 Знак1"/>
    <w:uiPriority w:val="99"/>
    <w:rsid w:val="00FD5BC9"/>
    <w:rPr>
      <w:sz w:val="22"/>
      <w:szCs w:val="22"/>
      <w:lang w:eastAsia="en-US"/>
    </w:rPr>
  </w:style>
  <w:style w:type="character" w:customStyle="1" w:styleId="314">
    <w:name w:val="Основной текст с отступом 3 Знак1"/>
    <w:uiPriority w:val="99"/>
    <w:rsid w:val="00FD5BC9"/>
    <w:rPr>
      <w:sz w:val="16"/>
      <w:szCs w:val="16"/>
      <w:lang w:eastAsia="en-US"/>
    </w:rPr>
  </w:style>
  <w:style w:type="character" w:customStyle="1" w:styleId="1ffe">
    <w:name w:val="Схема документа Знак1"/>
    <w:uiPriority w:val="99"/>
    <w:semiHidden/>
    <w:rsid w:val="00FD5BC9"/>
    <w:rPr>
      <w:rFonts w:ascii="Tahoma" w:hAnsi="Tahoma" w:cs="Tahoma"/>
      <w:sz w:val="16"/>
      <w:szCs w:val="16"/>
      <w:lang w:eastAsia="en-US"/>
    </w:rPr>
  </w:style>
  <w:style w:type="character" w:customStyle="1" w:styleId="1fff">
    <w:name w:val="Текст Знак1"/>
    <w:uiPriority w:val="99"/>
    <w:semiHidden/>
    <w:rsid w:val="00FD5BC9"/>
    <w:rPr>
      <w:rFonts w:ascii="Courier New" w:hAnsi="Courier New" w:cs="Courier New"/>
      <w:lang w:eastAsia="en-US"/>
    </w:rPr>
  </w:style>
  <w:style w:type="character" w:customStyle="1" w:styleId="1fff0">
    <w:name w:val="Тема примечания Знак1"/>
    <w:rsid w:val="00FD5BC9"/>
    <w:rPr>
      <w:b/>
      <w:bCs/>
      <w:lang w:eastAsia="en-US"/>
    </w:rPr>
  </w:style>
  <w:style w:type="character" w:customStyle="1" w:styleId="1fff1">
    <w:name w:val="Текст выноски Знак1"/>
    <w:uiPriority w:val="99"/>
    <w:rsid w:val="00FD5BC9"/>
    <w:rPr>
      <w:rFonts w:ascii="Tahoma" w:hAnsi="Tahoma" w:cs="Tahoma"/>
      <w:sz w:val="16"/>
      <w:szCs w:val="16"/>
      <w:lang w:eastAsia="en-US"/>
    </w:rPr>
  </w:style>
  <w:style w:type="paragraph" w:customStyle="1" w:styleId="1fff2">
    <w:name w:val="Заголовок оглавления1"/>
    <w:basedOn w:val="17"/>
    <w:next w:val="a9"/>
    <w:uiPriority w:val="99"/>
    <w:qFormat/>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fff3">
    <w:name w:val="Рецензия1"/>
    <w:uiPriority w:val="99"/>
    <w:rsid w:val="00FD5BC9"/>
    <w:pPr>
      <w:spacing w:after="0" w:line="240" w:lineRule="auto"/>
    </w:pPr>
    <w:rPr>
      <w:rFonts w:ascii="Times New Roman" w:eastAsia="Times New Roman" w:hAnsi="Times New Roman" w:cs="Times New Roman"/>
      <w:sz w:val="24"/>
      <w:szCs w:val="24"/>
      <w:lang w:eastAsia="ar-SA"/>
    </w:rPr>
  </w:style>
  <w:style w:type="paragraph" w:customStyle="1" w:styleId="afffff6">
    <w:name w:val="Абзац ТЗ"/>
    <w:basedOn w:val="a9"/>
    <w:qFormat/>
    <w:rsid w:val="00FD5BC9"/>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1fff4">
    <w:name w:val="Обычный 1ур"/>
    <w:basedOn w:val="a9"/>
    <w:uiPriority w:val="99"/>
    <w:rsid w:val="00FD5BC9"/>
    <w:pPr>
      <w:widowControl w:val="0"/>
      <w:tabs>
        <w:tab w:val="num" w:pos="567"/>
      </w:tabs>
      <w:spacing w:after="0" w:line="240" w:lineRule="auto"/>
      <w:ind w:left="567" w:hanging="567"/>
      <w:jc w:val="both"/>
    </w:pPr>
    <w:rPr>
      <w:rFonts w:ascii="Arial" w:eastAsia="Times New Roman" w:hAnsi="Arial" w:cs="Times New Roman"/>
      <w:sz w:val="24"/>
      <w:szCs w:val="24"/>
      <w:lang w:eastAsia="ru-RU"/>
    </w:rPr>
  </w:style>
  <w:style w:type="paragraph" w:customStyle="1" w:styleId="2f8">
    <w:name w:val="Обычный 2ур"/>
    <w:basedOn w:val="1fff4"/>
    <w:uiPriority w:val="99"/>
    <w:rsid w:val="00FD5BC9"/>
    <w:pPr>
      <w:tabs>
        <w:tab w:val="clear" w:pos="567"/>
        <w:tab w:val="num" w:pos="765"/>
      </w:tabs>
      <w:spacing w:before="60" w:after="60"/>
      <w:ind w:left="765" w:hanging="765"/>
    </w:pPr>
  </w:style>
  <w:style w:type="paragraph" w:customStyle="1" w:styleId="3f6">
    <w:name w:val="Обычный 3ур"/>
    <w:basedOn w:val="2f8"/>
    <w:uiPriority w:val="99"/>
    <w:rsid w:val="00FD5BC9"/>
    <w:pPr>
      <w:tabs>
        <w:tab w:val="clear" w:pos="765"/>
        <w:tab w:val="num" w:pos="1021"/>
      </w:tabs>
      <w:ind w:left="680" w:hanging="680"/>
    </w:pPr>
  </w:style>
  <w:style w:type="paragraph" w:customStyle="1" w:styleId="1fff5">
    <w:name w:val="заголовок 1"/>
    <w:basedOn w:val="a9"/>
    <w:next w:val="a9"/>
    <w:uiPriority w:val="99"/>
    <w:rsid w:val="00FD5BC9"/>
    <w:pPr>
      <w:keepNext/>
      <w:spacing w:before="360" w:after="0" w:line="240" w:lineRule="auto"/>
      <w:outlineLvl w:val="0"/>
    </w:pPr>
    <w:rPr>
      <w:rFonts w:ascii="Arial" w:eastAsia="Times New Roman" w:hAnsi="Arial" w:cs="Times New Roman"/>
      <w:b/>
      <w:sz w:val="28"/>
      <w:szCs w:val="20"/>
      <w:lang w:val="en-US"/>
    </w:rPr>
  </w:style>
  <w:style w:type="paragraph" w:customStyle="1" w:styleId="1fff6">
    <w:name w:val="Пункт1"/>
    <w:basedOn w:val="a9"/>
    <w:qFormat/>
    <w:rsid w:val="00FD5BC9"/>
    <w:pPr>
      <w:tabs>
        <w:tab w:val="num" w:pos="851"/>
        <w:tab w:val="num" w:pos="900"/>
        <w:tab w:val="left" w:pos="1080"/>
      </w:tabs>
      <w:spacing w:before="120" w:after="120" w:line="288" w:lineRule="auto"/>
      <w:ind w:left="851" w:firstLine="357"/>
      <w:jc w:val="both"/>
      <w:outlineLvl w:val="1"/>
    </w:pPr>
    <w:rPr>
      <w:rFonts w:ascii="Arial" w:eastAsia="Times New Roman" w:hAnsi="Arial" w:cs="Times New Roman"/>
      <w:sz w:val="24"/>
      <w:szCs w:val="24"/>
      <w:lang w:eastAsia="ru-RU"/>
    </w:rPr>
  </w:style>
  <w:style w:type="paragraph" w:customStyle="1" w:styleId="14">
    <w:name w:val="Подпункт1"/>
    <w:basedOn w:val="a9"/>
    <w:uiPriority w:val="99"/>
    <w:rsid w:val="00FD5BC9"/>
    <w:pPr>
      <w:numPr>
        <w:numId w:val="24"/>
      </w:numPr>
      <w:tabs>
        <w:tab w:val="clear" w:pos="1284"/>
        <w:tab w:val="num" w:pos="720"/>
      </w:tabs>
      <w:spacing w:after="0" w:line="288" w:lineRule="auto"/>
      <w:ind w:left="0" w:firstLine="0"/>
    </w:pPr>
    <w:rPr>
      <w:rFonts w:ascii="Arial" w:eastAsia="Times New Roman" w:hAnsi="Arial" w:cs="Times New Roman"/>
      <w:sz w:val="24"/>
      <w:szCs w:val="24"/>
      <w:lang w:eastAsia="ru-RU"/>
    </w:rPr>
  </w:style>
  <w:style w:type="paragraph" w:customStyle="1" w:styleId="25">
    <w:name w:val="Подпункт2"/>
    <w:basedOn w:val="14"/>
    <w:uiPriority w:val="99"/>
    <w:rsid w:val="00FD5BC9"/>
    <w:pPr>
      <w:numPr>
        <w:ilvl w:val="1"/>
      </w:numPr>
      <w:tabs>
        <w:tab w:val="clear" w:pos="1287"/>
        <w:tab w:val="num" w:pos="567"/>
      </w:tabs>
      <w:ind w:left="0" w:firstLine="0"/>
    </w:pPr>
  </w:style>
  <w:style w:type="paragraph" w:customStyle="1" w:styleId="afffff7">
    <w:name w:val="Декоративный"/>
    <w:uiPriority w:val="99"/>
    <w:rsid w:val="00FD5BC9"/>
    <w:pPr>
      <w:spacing w:after="0" w:line="240" w:lineRule="auto"/>
      <w:jc w:val="center"/>
    </w:pPr>
    <w:rPr>
      <w:rFonts w:ascii="Times New Roman" w:eastAsia="Times New Roman" w:hAnsi="Times New Roman" w:cs="Times New Roman"/>
      <w:b/>
      <w:sz w:val="24"/>
      <w:szCs w:val="20"/>
      <w:lang w:eastAsia="ru-RU"/>
    </w:rPr>
  </w:style>
  <w:style w:type="paragraph" w:customStyle="1" w:styleId="afffff8">
    <w:name w:val="???????? ????? ? ????????"/>
    <w:basedOn w:val="a9"/>
    <w:uiPriority w:val="99"/>
    <w:rsid w:val="00FD5BC9"/>
    <w:pPr>
      <w:widowControl w:val="0"/>
      <w:spacing w:after="0" w:line="240" w:lineRule="auto"/>
      <w:ind w:firstLine="720"/>
      <w:jc w:val="both"/>
    </w:pPr>
    <w:rPr>
      <w:rFonts w:ascii="Arial" w:eastAsia="Times New Roman" w:hAnsi="Arial" w:cs="Times New Roman"/>
      <w:szCs w:val="20"/>
      <w:lang w:eastAsia="ru-RU"/>
    </w:rPr>
  </w:style>
  <w:style w:type="paragraph" w:customStyle="1" w:styleId="afffff9">
    <w:name w:val="???????"/>
    <w:qFormat/>
    <w:rsid w:val="00FD5BC9"/>
    <w:pPr>
      <w:widowControl w:val="0"/>
      <w:spacing w:after="0" w:line="240" w:lineRule="auto"/>
      <w:ind w:firstLine="720"/>
      <w:jc w:val="both"/>
    </w:pPr>
    <w:rPr>
      <w:rFonts w:ascii="Arial" w:eastAsia="Times New Roman" w:hAnsi="Arial" w:cs="Times New Roman"/>
      <w:sz w:val="24"/>
      <w:szCs w:val="20"/>
      <w:lang w:eastAsia="ru-RU"/>
    </w:rPr>
  </w:style>
  <w:style w:type="character" w:customStyle="1" w:styleId="afffffa">
    <w:name w:val="Текстовый Знак"/>
    <w:link w:val="afffffb"/>
    <w:rsid w:val="00FD5BC9"/>
    <w:rPr>
      <w:rFonts w:ascii="Arial" w:hAnsi="Arial"/>
      <w:lang w:eastAsia="ru-RU"/>
    </w:rPr>
  </w:style>
  <w:style w:type="paragraph" w:customStyle="1" w:styleId="afffffb">
    <w:name w:val="Текстовый"/>
    <w:link w:val="afffffa"/>
    <w:rsid w:val="00FD5BC9"/>
    <w:pPr>
      <w:widowControl w:val="0"/>
      <w:spacing w:after="0" w:line="240" w:lineRule="auto"/>
      <w:jc w:val="both"/>
    </w:pPr>
    <w:rPr>
      <w:rFonts w:ascii="Arial" w:hAnsi="Arial"/>
      <w:lang w:eastAsia="ru-RU"/>
    </w:rPr>
  </w:style>
  <w:style w:type="character" w:customStyle="1" w:styleId="afffffc">
    <w:name w:val="курсив в таблице Знак"/>
    <w:link w:val="afffffd"/>
    <w:rsid w:val="00FD5BC9"/>
    <w:rPr>
      <w:rFonts w:ascii="Arial" w:hAnsi="Arial"/>
      <w:i/>
    </w:rPr>
  </w:style>
  <w:style w:type="paragraph" w:customStyle="1" w:styleId="afffffd">
    <w:name w:val="курсив в таблице"/>
    <w:basedOn w:val="afffffb"/>
    <w:link w:val="afffffc"/>
    <w:rsid w:val="00FD5BC9"/>
    <w:pPr>
      <w:jc w:val="center"/>
    </w:pPr>
    <w:rPr>
      <w:i/>
      <w:lang w:eastAsia="en-US"/>
    </w:rPr>
  </w:style>
  <w:style w:type="paragraph" w:customStyle="1" w:styleId="CharChar10">
    <w:name w:val="Char Char1"/>
    <w:basedOn w:val="a9"/>
    <w:uiPriority w:val="99"/>
    <w:qFormat/>
    <w:rsid w:val="00FD5BC9"/>
    <w:pPr>
      <w:spacing w:line="240" w:lineRule="exact"/>
    </w:pPr>
    <w:rPr>
      <w:rFonts w:ascii="Verdana" w:eastAsia="Times New Roman" w:hAnsi="Verdana" w:cs="Times New Roman"/>
      <w:sz w:val="20"/>
      <w:szCs w:val="20"/>
      <w:lang w:val="en-US"/>
    </w:rPr>
  </w:style>
  <w:style w:type="paragraph" w:customStyle="1" w:styleId="afffffe">
    <w:name w:val="Таблицы (моноширинный)"/>
    <w:basedOn w:val="a9"/>
    <w:next w:val="a9"/>
    <w:uiPriority w:val="99"/>
    <w:rsid w:val="00FD5BC9"/>
    <w:pPr>
      <w:widowControl w:val="0"/>
      <w:spacing w:after="0" w:line="240" w:lineRule="auto"/>
      <w:jc w:val="both"/>
    </w:pPr>
    <w:rPr>
      <w:rFonts w:ascii="Courier New" w:eastAsia="Times New Roman" w:hAnsi="Courier New" w:cs="Courier New"/>
      <w:sz w:val="20"/>
      <w:szCs w:val="20"/>
      <w:lang w:eastAsia="ru-RU"/>
    </w:rPr>
  </w:style>
  <w:style w:type="character" w:customStyle="1" w:styleId="Normal13pt1">
    <w:name w:val="Normal + 13 pt"/>
    <w:rsid w:val="00FD5BC9"/>
    <w:rPr>
      <w:color w:val="333333"/>
      <w:sz w:val="26"/>
      <w:lang w:val="en-US" w:eastAsia="en-US"/>
    </w:rPr>
  </w:style>
  <w:style w:type="character" w:customStyle="1" w:styleId="1fff7">
    <w:name w:val="Замещающий текст1"/>
    <w:rsid w:val="00FD5BC9"/>
    <w:rPr>
      <w:color w:val="808080"/>
    </w:rPr>
  </w:style>
  <w:style w:type="character" w:customStyle="1" w:styleId="Heading1Char">
    <w:name w:val="Heading 1 Char"/>
    <w:rsid w:val="00FD5BC9"/>
    <w:rPr>
      <w:rFonts w:ascii="Cambria" w:hAnsi="Cambria"/>
      <w:b/>
      <w:sz w:val="32"/>
    </w:rPr>
  </w:style>
  <w:style w:type="character" w:customStyle="1" w:styleId="Heading2Char">
    <w:name w:val="Heading 2 Char"/>
    <w:semiHidden/>
    <w:rsid w:val="00FD5BC9"/>
    <w:rPr>
      <w:rFonts w:ascii="Cambria" w:hAnsi="Cambria"/>
      <w:b/>
      <w:i/>
      <w:sz w:val="28"/>
    </w:rPr>
  </w:style>
  <w:style w:type="character" w:customStyle="1" w:styleId="Heading1Char2">
    <w:name w:val="Heading 1 Char2"/>
    <w:rsid w:val="00FD5BC9"/>
    <w:rPr>
      <w:rFonts w:ascii="Cambria" w:hAnsi="Cambria"/>
      <w:b/>
      <w:sz w:val="32"/>
    </w:rPr>
  </w:style>
  <w:style w:type="character" w:customStyle="1" w:styleId="Heading2Char2">
    <w:name w:val="Heading 2 Char2"/>
    <w:semiHidden/>
    <w:rsid w:val="00FD5BC9"/>
    <w:rPr>
      <w:rFonts w:ascii="Cambria" w:hAnsi="Cambria"/>
      <w:b/>
      <w:i/>
      <w:sz w:val="28"/>
    </w:rPr>
  </w:style>
  <w:style w:type="character" w:customStyle="1" w:styleId="219">
    <w:name w:val="Заголовок 2 Знак1"/>
    <w:rsid w:val="00FD5BC9"/>
    <w:rPr>
      <w:color w:val="000000"/>
      <w:sz w:val="24"/>
      <w:lang w:val="ru-RU" w:eastAsia="ru-RU"/>
    </w:rPr>
  </w:style>
  <w:style w:type="table" w:customStyle="1" w:styleId="121">
    <w:name w:val="Сетка таблицы1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9">
    <w:name w:val="???????? ????? 2"/>
    <w:basedOn w:val="afffff9"/>
    <w:uiPriority w:val="99"/>
    <w:rsid w:val="00FD5BC9"/>
    <w:pPr>
      <w:ind w:firstLine="0"/>
    </w:pPr>
  </w:style>
  <w:style w:type="paragraph" w:customStyle="1" w:styleId="1fff8">
    <w:name w:val="Без интервала1"/>
    <w:qFormat/>
    <w:rsid w:val="00FD5BC9"/>
    <w:pPr>
      <w:spacing w:after="0" w:line="240" w:lineRule="auto"/>
    </w:pPr>
    <w:rPr>
      <w:rFonts w:ascii="Calibri" w:eastAsia="Times New Roman" w:hAnsi="Calibri" w:cs="Times New Roman"/>
    </w:rPr>
  </w:style>
  <w:style w:type="character" w:customStyle="1" w:styleId="Normal13pt10">
    <w:name w:val="Normal + 13 pt1"/>
    <w:rsid w:val="00FD5BC9"/>
    <w:rPr>
      <w:color w:val="333333"/>
      <w:sz w:val="26"/>
      <w:lang w:val="en-US" w:eastAsia="en-US"/>
    </w:rPr>
  </w:style>
  <w:style w:type="character" w:customStyle="1" w:styleId="sub1">
    <w:name w:val="sub1"/>
    <w:rsid w:val="00FD5BC9"/>
    <w:rPr>
      <w:rFonts w:cs="Times New Roman"/>
      <w:sz w:val="19"/>
      <w:szCs w:val="19"/>
    </w:rPr>
  </w:style>
  <w:style w:type="paragraph" w:customStyle="1" w:styleId="affffff">
    <w:name w:val="Базовый"/>
    <w:uiPriority w:val="99"/>
    <w:rsid w:val="00FD5BC9"/>
    <w:pPr>
      <w:tabs>
        <w:tab w:val="left" w:pos="709"/>
      </w:tabs>
      <w:spacing w:after="200" w:line="276" w:lineRule="atLeast"/>
    </w:pPr>
    <w:rPr>
      <w:rFonts w:ascii="Calibri" w:eastAsia="Times New Roman" w:hAnsi="Calibri" w:cs="Times New Roman"/>
      <w:color w:val="00000A"/>
      <w:lang w:eastAsia="ru-RU"/>
    </w:rPr>
  </w:style>
  <w:style w:type="character" w:customStyle="1" w:styleId="A20">
    <w:name w:val="A2"/>
    <w:uiPriority w:val="99"/>
    <w:rsid w:val="00FD5BC9"/>
    <w:rPr>
      <w:color w:val="000000"/>
      <w:sz w:val="20"/>
    </w:rPr>
  </w:style>
  <w:style w:type="character" w:customStyle="1" w:styleId="ListLabel1">
    <w:name w:val="ListLabel 1"/>
    <w:qFormat/>
    <w:rsid w:val="00FD5BC9"/>
    <w:rPr>
      <w:sz w:val="29"/>
    </w:rPr>
  </w:style>
  <w:style w:type="character" w:customStyle="1" w:styleId="ListLabel2">
    <w:name w:val="ListLabel 2"/>
    <w:qFormat/>
    <w:rsid w:val="00FD5BC9"/>
  </w:style>
  <w:style w:type="character" w:customStyle="1" w:styleId="affffff0">
    <w:name w:val="Символ нумерации"/>
    <w:qFormat/>
    <w:rsid w:val="00FD5BC9"/>
    <w:rPr>
      <w:sz w:val="29"/>
    </w:rPr>
  </w:style>
  <w:style w:type="character" w:customStyle="1" w:styleId="affffff1">
    <w:name w:val="Маркеры списка"/>
    <w:rsid w:val="00FD5BC9"/>
    <w:rPr>
      <w:rFonts w:ascii="OpenSymbol" w:eastAsia="Times New Roman" w:hAnsi="OpenSymbol"/>
    </w:rPr>
  </w:style>
  <w:style w:type="paragraph" w:styleId="1fff9">
    <w:name w:val="index 1"/>
    <w:basedOn w:val="a9"/>
    <w:next w:val="a9"/>
    <w:uiPriority w:val="99"/>
    <w:qFormat/>
    <w:rsid w:val="00FD5BC9"/>
    <w:pPr>
      <w:spacing w:after="0" w:line="240" w:lineRule="auto"/>
      <w:ind w:left="200" w:hanging="200"/>
    </w:pPr>
    <w:rPr>
      <w:rFonts w:ascii="Times New Roman" w:eastAsia="Times New Roman" w:hAnsi="Times New Roman" w:cs="Times New Roman"/>
      <w:sz w:val="20"/>
      <w:szCs w:val="20"/>
      <w:lang w:eastAsia="ru-RU"/>
    </w:rPr>
  </w:style>
  <w:style w:type="paragraph" w:styleId="affffff2">
    <w:name w:val="index heading"/>
    <w:basedOn w:val="affffff"/>
    <w:uiPriority w:val="99"/>
    <w:qFormat/>
    <w:rsid w:val="00FD5BC9"/>
    <w:pPr>
      <w:suppressLineNumbers/>
    </w:pPr>
    <w:rPr>
      <w:rFonts w:ascii="Arial" w:hAnsi="Arial" w:cs="Tahoma"/>
    </w:rPr>
  </w:style>
  <w:style w:type="character" w:customStyle="1" w:styleId="2fa">
    <w:name w:val="Основной текст (2)_"/>
    <w:link w:val="2fb"/>
    <w:rsid w:val="00FD5BC9"/>
    <w:rPr>
      <w:spacing w:val="3"/>
      <w:shd w:val="clear" w:color="auto" w:fill="FFFFFF"/>
    </w:rPr>
  </w:style>
  <w:style w:type="character" w:customStyle="1" w:styleId="2100">
    <w:name w:val="Основной текст (2) + 10"/>
    <w:rsid w:val="00FD5BC9"/>
    <w:rPr>
      <w:rFonts w:ascii="Times New Roman" w:hAnsi="Times New Roman"/>
      <w:i/>
      <w:spacing w:val="1"/>
      <w:sz w:val="20"/>
    </w:rPr>
  </w:style>
  <w:style w:type="character" w:customStyle="1" w:styleId="affffff3">
    <w:name w:val="Оглавление_"/>
    <w:link w:val="affffff4"/>
    <w:rsid w:val="00FD5BC9"/>
    <w:rPr>
      <w:spacing w:val="3"/>
      <w:sz w:val="21"/>
      <w:shd w:val="clear" w:color="auto" w:fill="FFFFFF"/>
    </w:rPr>
  </w:style>
  <w:style w:type="character" w:customStyle="1" w:styleId="11pt">
    <w:name w:val="Оглавление + 11 pt"/>
    <w:rsid w:val="00FD5BC9"/>
    <w:rPr>
      <w:rFonts w:ascii="Times New Roman" w:hAnsi="Times New Roman"/>
      <w:spacing w:val="4"/>
      <w:sz w:val="21"/>
    </w:rPr>
  </w:style>
  <w:style w:type="character" w:customStyle="1" w:styleId="affffff5">
    <w:name w:val="Основной текст_"/>
    <w:link w:val="1fffa"/>
    <w:rsid w:val="00FD5BC9"/>
    <w:rPr>
      <w:spacing w:val="3"/>
      <w:sz w:val="21"/>
      <w:shd w:val="clear" w:color="auto" w:fill="FFFFFF"/>
    </w:rPr>
  </w:style>
  <w:style w:type="character" w:customStyle="1" w:styleId="11pt0">
    <w:name w:val="Основной текст + 11 pt"/>
    <w:rsid w:val="00FD5BC9"/>
    <w:rPr>
      <w:rFonts w:ascii="Times New Roman" w:hAnsi="Times New Roman"/>
      <w:spacing w:val="4"/>
      <w:sz w:val="21"/>
    </w:rPr>
  </w:style>
  <w:style w:type="paragraph" w:customStyle="1" w:styleId="2fb">
    <w:name w:val="Основной текст (2)"/>
    <w:basedOn w:val="a9"/>
    <w:link w:val="2fa"/>
    <w:rsid w:val="00FD5BC9"/>
    <w:pPr>
      <w:shd w:val="clear" w:color="auto" w:fill="FFFFFF"/>
      <w:spacing w:before="240" w:after="240" w:line="274" w:lineRule="exact"/>
      <w:jc w:val="right"/>
    </w:pPr>
    <w:rPr>
      <w:spacing w:val="3"/>
      <w:shd w:val="clear" w:color="auto" w:fill="FFFFFF"/>
    </w:rPr>
  </w:style>
  <w:style w:type="paragraph" w:customStyle="1" w:styleId="affffff4">
    <w:name w:val="Оглавление"/>
    <w:basedOn w:val="a9"/>
    <w:link w:val="affffff3"/>
    <w:rsid w:val="00FD5BC9"/>
    <w:pPr>
      <w:shd w:val="clear" w:color="auto" w:fill="FFFFFF"/>
      <w:spacing w:after="0" w:line="278" w:lineRule="exact"/>
    </w:pPr>
    <w:rPr>
      <w:spacing w:val="3"/>
      <w:sz w:val="21"/>
      <w:shd w:val="clear" w:color="auto" w:fill="FFFFFF"/>
    </w:rPr>
  </w:style>
  <w:style w:type="paragraph" w:customStyle="1" w:styleId="1fffa">
    <w:name w:val="Основной текст1"/>
    <w:basedOn w:val="a9"/>
    <w:link w:val="affffff5"/>
    <w:qFormat/>
    <w:rsid w:val="00FD5BC9"/>
    <w:pPr>
      <w:shd w:val="clear" w:color="auto" w:fill="FFFFFF"/>
      <w:spacing w:after="0" w:line="278" w:lineRule="exact"/>
    </w:pPr>
    <w:rPr>
      <w:spacing w:val="3"/>
      <w:sz w:val="21"/>
      <w:shd w:val="clear" w:color="auto" w:fill="FFFFFF"/>
    </w:rPr>
  </w:style>
  <w:style w:type="paragraph" w:customStyle="1" w:styleId="117">
    <w:name w:val="Без интервала11"/>
    <w:uiPriority w:val="99"/>
    <w:qFormat/>
    <w:rsid w:val="00FD5BC9"/>
    <w:pPr>
      <w:spacing w:after="0" w:line="240" w:lineRule="auto"/>
    </w:pPr>
    <w:rPr>
      <w:rFonts w:ascii="Calibri" w:eastAsia="Times New Roman" w:hAnsi="Calibri" w:cs="Times New Roman"/>
    </w:rPr>
  </w:style>
  <w:style w:type="character" w:customStyle="1" w:styleId="ListParagraphChar">
    <w:name w:val="List Paragraph Char"/>
    <w:qFormat/>
    <w:rsid w:val="00FD5BC9"/>
    <w:rPr>
      <w:lang w:val="ru-RU" w:eastAsia="ru-RU" w:bidi="ar-SA"/>
    </w:rPr>
  </w:style>
  <w:style w:type="numbering" w:styleId="111111">
    <w:name w:val="Outline List 2"/>
    <w:basedOn w:val="ac"/>
    <w:qFormat/>
    <w:rsid w:val="00FD5BC9"/>
  </w:style>
  <w:style w:type="character" w:customStyle="1" w:styleId="Heading1Char5">
    <w:name w:val="Heading 1 Char5"/>
    <w:rsid w:val="00FD5BC9"/>
    <w:rPr>
      <w:rFonts w:ascii="Cambria" w:hAnsi="Cambria" w:cs="Times New Roman"/>
      <w:b/>
      <w:bCs/>
      <w:sz w:val="32"/>
      <w:szCs w:val="32"/>
    </w:rPr>
  </w:style>
  <w:style w:type="character" w:customStyle="1" w:styleId="Heading2Char5">
    <w:name w:val="Heading 2 Char5"/>
    <w:semiHidden/>
    <w:rsid w:val="00FD5BC9"/>
    <w:rPr>
      <w:rFonts w:ascii="Cambria" w:hAnsi="Cambria" w:cs="Times New Roman"/>
      <w:b/>
      <w:bCs/>
      <w:i/>
      <w:iCs/>
      <w:sz w:val="28"/>
      <w:szCs w:val="28"/>
    </w:rPr>
  </w:style>
  <w:style w:type="character" w:customStyle="1" w:styleId="Heading1Char4">
    <w:name w:val="Heading 1 Char4"/>
    <w:rsid w:val="00FD5BC9"/>
    <w:rPr>
      <w:rFonts w:ascii="Cambria" w:hAnsi="Cambria" w:cs="Times New Roman"/>
      <w:b/>
      <w:bCs/>
      <w:sz w:val="32"/>
      <w:szCs w:val="32"/>
    </w:rPr>
  </w:style>
  <w:style w:type="character" w:customStyle="1" w:styleId="Heading2Char4">
    <w:name w:val="Heading 2 Char4"/>
    <w:semiHidden/>
    <w:rsid w:val="00FD5BC9"/>
    <w:rPr>
      <w:rFonts w:ascii="Cambria" w:hAnsi="Cambria" w:cs="Times New Roman"/>
      <w:b/>
      <w:bCs/>
      <w:i/>
      <w:iCs/>
      <w:sz w:val="28"/>
      <w:szCs w:val="28"/>
    </w:rPr>
  </w:style>
  <w:style w:type="character" w:customStyle="1" w:styleId="HTMLPreformattedChar1">
    <w:name w:val="HTML Preformatted Char1"/>
    <w:semiHidden/>
    <w:rsid w:val="00FD5BC9"/>
    <w:rPr>
      <w:rFonts w:ascii="Courier New" w:hAnsi="Courier New" w:cs="Courier New"/>
      <w:sz w:val="20"/>
      <w:szCs w:val="20"/>
    </w:rPr>
  </w:style>
  <w:style w:type="character" w:customStyle="1" w:styleId="FootnoteTextChar1">
    <w:name w:val="Footnote Text Char1"/>
    <w:semiHidden/>
    <w:rsid w:val="00FD5BC9"/>
    <w:rPr>
      <w:rFonts w:cs="Times New Roman"/>
      <w:sz w:val="20"/>
      <w:szCs w:val="20"/>
    </w:rPr>
  </w:style>
  <w:style w:type="character" w:customStyle="1" w:styleId="CommentTextChar1">
    <w:name w:val="Comment Text Char1"/>
    <w:semiHidden/>
    <w:rsid w:val="00FD5BC9"/>
    <w:rPr>
      <w:rFonts w:cs="Times New Roman"/>
      <w:sz w:val="20"/>
      <w:szCs w:val="20"/>
    </w:rPr>
  </w:style>
  <w:style w:type="character" w:customStyle="1" w:styleId="HeaderChar1">
    <w:name w:val="Header Char1"/>
    <w:semiHidden/>
    <w:rsid w:val="00FD5BC9"/>
    <w:rPr>
      <w:rFonts w:cs="Times New Roman"/>
      <w:sz w:val="20"/>
      <w:szCs w:val="20"/>
    </w:rPr>
  </w:style>
  <w:style w:type="character" w:customStyle="1" w:styleId="FooterChar1">
    <w:name w:val="Footer Char1"/>
    <w:semiHidden/>
    <w:rsid w:val="00FD5BC9"/>
    <w:rPr>
      <w:rFonts w:cs="Times New Roman"/>
      <w:sz w:val="20"/>
      <w:szCs w:val="20"/>
    </w:rPr>
  </w:style>
  <w:style w:type="character" w:customStyle="1" w:styleId="EndnoteTextChar1">
    <w:name w:val="Endnote Text Char1"/>
    <w:semiHidden/>
    <w:rsid w:val="00FD5BC9"/>
    <w:rPr>
      <w:rFonts w:cs="Times New Roman"/>
      <w:sz w:val="20"/>
      <w:szCs w:val="20"/>
    </w:rPr>
  </w:style>
  <w:style w:type="character" w:customStyle="1" w:styleId="TitleChar1">
    <w:name w:val="Title Char1"/>
    <w:rsid w:val="00FD5BC9"/>
    <w:rPr>
      <w:rFonts w:ascii="Cambria" w:hAnsi="Cambria" w:cs="Times New Roman"/>
      <w:b/>
      <w:bCs/>
      <w:sz w:val="32"/>
      <w:szCs w:val="32"/>
    </w:rPr>
  </w:style>
  <w:style w:type="character" w:customStyle="1" w:styleId="BodyTextChar1">
    <w:name w:val="Body Text Char1"/>
    <w:semiHidden/>
    <w:rsid w:val="00FD5BC9"/>
    <w:rPr>
      <w:rFonts w:cs="Times New Roman"/>
      <w:sz w:val="20"/>
      <w:szCs w:val="20"/>
    </w:rPr>
  </w:style>
  <w:style w:type="character" w:customStyle="1" w:styleId="BodyTextIndentChar1">
    <w:name w:val="Body Text Indent Char1"/>
    <w:semiHidden/>
    <w:rsid w:val="00FD5BC9"/>
    <w:rPr>
      <w:rFonts w:cs="Times New Roman"/>
      <w:sz w:val="20"/>
      <w:szCs w:val="20"/>
    </w:rPr>
  </w:style>
  <w:style w:type="character" w:customStyle="1" w:styleId="SubtitleChar1">
    <w:name w:val="Subtitle Char1"/>
    <w:rsid w:val="00FD5BC9"/>
    <w:rPr>
      <w:rFonts w:ascii="Cambria" w:hAnsi="Cambria" w:cs="Times New Roman"/>
      <w:sz w:val="24"/>
      <w:szCs w:val="24"/>
    </w:rPr>
  </w:style>
  <w:style w:type="character" w:customStyle="1" w:styleId="DateChar1">
    <w:name w:val="Date Char1"/>
    <w:semiHidden/>
    <w:rsid w:val="00FD5BC9"/>
    <w:rPr>
      <w:rFonts w:cs="Times New Roman"/>
      <w:sz w:val="20"/>
      <w:szCs w:val="20"/>
    </w:rPr>
  </w:style>
  <w:style w:type="character" w:customStyle="1" w:styleId="BodyText2Char1">
    <w:name w:val="Body Text 2 Char1"/>
    <w:semiHidden/>
    <w:rsid w:val="00FD5BC9"/>
    <w:rPr>
      <w:rFonts w:cs="Times New Roman"/>
      <w:sz w:val="20"/>
      <w:szCs w:val="20"/>
    </w:rPr>
  </w:style>
  <w:style w:type="character" w:customStyle="1" w:styleId="BodyText3Char1">
    <w:name w:val="Body Text 3 Char1"/>
    <w:semiHidden/>
    <w:rsid w:val="00FD5BC9"/>
    <w:rPr>
      <w:rFonts w:cs="Times New Roman"/>
      <w:sz w:val="16"/>
      <w:szCs w:val="16"/>
    </w:rPr>
  </w:style>
  <w:style w:type="character" w:customStyle="1" w:styleId="BodyTextIndent2Char1">
    <w:name w:val="Body Text Indent 2 Char1"/>
    <w:semiHidden/>
    <w:rsid w:val="00FD5BC9"/>
    <w:rPr>
      <w:rFonts w:cs="Times New Roman"/>
      <w:sz w:val="20"/>
      <w:szCs w:val="20"/>
    </w:rPr>
  </w:style>
  <w:style w:type="character" w:customStyle="1" w:styleId="BodyTextIndent3Char1">
    <w:name w:val="Body Text Indent 3 Char1"/>
    <w:semiHidden/>
    <w:rsid w:val="00FD5BC9"/>
    <w:rPr>
      <w:rFonts w:cs="Times New Roman"/>
      <w:sz w:val="16"/>
      <w:szCs w:val="16"/>
    </w:rPr>
  </w:style>
  <w:style w:type="character" w:customStyle="1" w:styleId="DocumentMapChar1">
    <w:name w:val="Document Map Char1"/>
    <w:semiHidden/>
    <w:rsid w:val="00FD5BC9"/>
    <w:rPr>
      <w:rFonts w:cs="Times New Roman"/>
      <w:sz w:val="2"/>
    </w:rPr>
  </w:style>
  <w:style w:type="character" w:customStyle="1" w:styleId="PlainTextChar1">
    <w:name w:val="Plain Text Char1"/>
    <w:semiHidden/>
    <w:rsid w:val="00FD5BC9"/>
    <w:rPr>
      <w:rFonts w:ascii="Courier New" w:hAnsi="Courier New" w:cs="Courier New"/>
      <w:sz w:val="20"/>
      <w:szCs w:val="20"/>
    </w:rPr>
  </w:style>
  <w:style w:type="character" w:customStyle="1" w:styleId="CommentSubjectChar1">
    <w:name w:val="Comment Subject Char1"/>
    <w:semiHidden/>
    <w:rsid w:val="00FD5BC9"/>
    <w:rPr>
      <w:rFonts w:cs="Times New Roman"/>
      <w:b/>
      <w:bCs/>
      <w:sz w:val="20"/>
      <w:szCs w:val="20"/>
    </w:rPr>
  </w:style>
  <w:style w:type="character" w:customStyle="1" w:styleId="BalloonTextChar1">
    <w:name w:val="Balloon Text Char1"/>
    <w:semiHidden/>
    <w:rsid w:val="00FD5BC9"/>
    <w:rPr>
      <w:rFonts w:cs="Times New Roman"/>
      <w:sz w:val="2"/>
    </w:rPr>
  </w:style>
  <w:style w:type="character" w:customStyle="1" w:styleId="Heading1Char3">
    <w:name w:val="Heading 1 Char3"/>
    <w:rsid w:val="00FD5BC9"/>
    <w:rPr>
      <w:rFonts w:ascii="Cambria" w:hAnsi="Cambria"/>
      <w:b/>
      <w:sz w:val="32"/>
    </w:rPr>
  </w:style>
  <w:style w:type="character" w:customStyle="1" w:styleId="Heading2Char3">
    <w:name w:val="Heading 2 Char3"/>
    <w:semiHidden/>
    <w:rsid w:val="00FD5BC9"/>
    <w:rPr>
      <w:rFonts w:ascii="Cambria" w:hAnsi="Cambria"/>
      <w:b/>
      <w:i/>
      <w:sz w:val="28"/>
    </w:rPr>
  </w:style>
  <w:style w:type="paragraph" w:customStyle="1" w:styleId="affffff6">
    <w:name w:val="зависимости"/>
    <w:basedOn w:val="a9"/>
    <w:link w:val="affffff7"/>
    <w:qFormat/>
    <w:rsid w:val="00FD5BC9"/>
    <w:pPr>
      <w:spacing w:after="0" w:line="240" w:lineRule="auto"/>
      <w:ind w:firstLine="380"/>
      <w:jc w:val="both"/>
    </w:pPr>
    <w:rPr>
      <w:rFonts w:ascii="Times New Roman" w:eastAsia="Calibri" w:hAnsi="Times New Roman" w:cs="Times New Roman"/>
      <w:sz w:val="24"/>
      <w:szCs w:val="24"/>
      <w:lang w:eastAsia="ru-RU"/>
    </w:rPr>
  </w:style>
  <w:style w:type="paragraph" w:styleId="a2">
    <w:name w:val="List Number"/>
    <w:basedOn w:val="a9"/>
    <w:uiPriority w:val="99"/>
    <w:qFormat/>
    <w:rsid w:val="00FD5BC9"/>
    <w:pPr>
      <w:numPr>
        <w:numId w:val="25"/>
      </w:numPr>
      <w:tabs>
        <w:tab w:val="clear" w:pos="360"/>
      </w:tabs>
      <w:spacing w:after="0" w:line="240" w:lineRule="auto"/>
      <w:ind w:left="0" w:firstLine="0"/>
      <w:contextualSpacing/>
    </w:pPr>
    <w:rPr>
      <w:rFonts w:ascii="Times New Roman" w:eastAsia="Times New Roman" w:hAnsi="Times New Roman" w:cs="Times New Roman"/>
      <w:sz w:val="20"/>
      <w:szCs w:val="20"/>
      <w:lang w:eastAsia="ru-RU"/>
    </w:rPr>
  </w:style>
  <w:style w:type="character" w:customStyle="1" w:styleId="affffff7">
    <w:name w:val="зависимости Знак"/>
    <w:link w:val="affffff6"/>
    <w:rsid w:val="00FD5BC9"/>
    <w:rPr>
      <w:rFonts w:ascii="Times New Roman" w:eastAsia="Calibri" w:hAnsi="Times New Roman" w:cs="Times New Roman"/>
      <w:sz w:val="24"/>
      <w:szCs w:val="24"/>
      <w:lang w:eastAsia="ru-RU"/>
    </w:rPr>
  </w:style>
  <w:style w:type="paragraph" w:customStyle="1" w:styleId="Pa1">
    <w:name w:val="Pa1"/>
    <w:basedOn w:val="Default"/>
    <w:next w:val="Default"/>
    <w:uiPriority w:val="99"/>
    <w:rsid w:val="00FD5BC9"/>
    <w:pPr>
      <w:autoSpaceDE/>
      <w:autoSpaceDN/>
      <w:adjustRightInd/>
      <w:spacing w:line="241" w:lineRule="atLeast"/>
    </w:pPr>
    <w:rPr>
      <w:rFonts w:ascii="Arial" w:eastAsia="Times New Roman" w:hAnsi="Arial" w:cs="Arial"/>
      <w:color w:val="auto"/>
    </w:rPr>
  </w:style>
  <w:style w:type="paragraph" w:customStyle="1" w:styleId="Pa2">
    <w:name w:val="Pa2"/>
    <w:basedOn w:val="Default"/>
    <w:next w:val="Default"/>
    <w:uiPriority w:val="99"/>
    <w:qFormat/>
    <w:rsid w:val="00FD5BC9"/>
    <w:pPr>
      <w:autoSpaceDE/>
      <w:autoSpaceDN/>
      <w:adjustRightInd/>
      <w:spacing w:line="241" w:lineRule="atLeast"/>
    </w:pPr>
    <w:rPr>
      <w:rFonts w:ascii="Arial" w:eastAsia="Times New Roman" w:hAnsi="Arial" w:cs="Arial"/>
      <w:color w:val="auto"/>
    </w:rPr>
  </w:style>
  <w:style w:type="paragraph" w:customStyle="1" w:styleId="Pa8">
    <w:name w:val="Pa8"/>
    <w:basedOn w:val="Default"/>
    <w:next w:val="Default"/>
    <w:uiPriority w:val="99"/>
    <w:rsid w:val="00FD5BC9"/>
    <w:pPr>
      <w:autoSpaceDE/>
      <w:autoSpaceDN/>
      <w:adjustRightInd/>
      <w:spacing w:line="201" w:lineRule="atLeast"/>
    </w:pPr>
    <w:rPr>
      <w:rFonts w:ascii="KievitPro" w:eastAsia="Times New Roman" w:hAnsi="KievitPro"/>
      <w:color w:val="auto"/>
    </w:rPr>
  </w:style>
  <w:style w:type="table" w:customStyle="1" w:styleId="222">
    <w:name w:val="Сетка таблицы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Без интервала Знак"/>
    <w:link w:val="afe"/>
    <w:uiPriority w:val="1"/>
    <w:rsid w:val="00FD5BC9"/>
    <w:rPr>
      <w:rFonts w:ascii="Calibri" w:eastAsia="Times New Roman" w:hAnsi="Calibri" w:cs="Times New Roman"/>
    </w:rPr>
  </w:style>
  <w:style w:type="table" w:customStyle="1" w:styleId="55">
    <w:name w:val="Сетка таблицы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9"/>
    <w:qFormat/>
    <w:rsid w:val="00FD5BC9"/>
    <w:pPr>
      <w:spacing w:before="280" w:after="280" w:line="240" w:lineRule="auto"/>
      <w:jc w:val="both"/>
    </w:pPr>
    <w:rPr>
      <w:rFonts w:ascii="Arial" w:eastAsia="Times New Roman" w:hAnsi="Arial" w:cs="Arial"/>
      <w:sz w:val="24"/>
      <w:szCs w:val="24"/>
      <w:lang w:eastAsia="ar-SA"/>
    </w:rPr>
  </w:style>
  <w:style w:type="paragraph" w:customStyle="1" w:styleId="118">
    <w:name w:val="Заголовок оглавления11"/>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19">
    <w:name w:val="Рецензия11"/>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11a">
    <w:name w:val="Замещающий текст11"/>
    <w:semiHidden/>
    <w:rsid w:val="00FD5BC9"/>
    <w:rPr>
      <w:color w:val="808080"/>
    </w:rPr>
  </w:style>
  <w:style w:type="numbering" w:customStyle="1" w:styleId="64">
    <w:name w:val="Нет списка6"/>
    <w:next w:val="ac"/>
    <w:uiPriority w:val="99"/>
    <w:semiHidden/>
    <w:unhideWhenUsed/>
    <w:rsid w:val="00FD5BC9"/>
  </w:style>
  <w:style w:type="table" w:customStyle="1" w:styleId="65">
    <w:name w:val="Сетка таблицы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c"/>
    <w:uiPriority w:val="99"/>
    <w:semiHidden/>
    <w:unhideWhenUsed/>
    <w:rsid w:val="00FD5BC9"/>
  </w:style>
  <w:style w:type="table" w:customStyle="1" w:styleId="131">
    <w:name w:val="Сетка таблицы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c"/>
    <w:uiPriority w:val="99"/>
    <w:semiHidden/>
    <w:unhideWhenUsed/>
    <w:rsid w:val="00FD5BC9"/>
  </w:style>
  <w:style w:type="table" w:customStyle="1" w:styleId="230">
    <w:name w:val="Сетка таблицы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c"/>
    <w:uiPriority w:val="99"/>
    <w:semiHidden/>
    <w:unhideWhenUsed/>
    <w:rsid w:val="00FD5BC9"/>
  </w:style>
  <w:style w:type="numbering" w:customStyle="1" w:styleId="1120">
    <w:name w:val="Нет списка112"/>
    <w:next w:val="ac"/>
    <w:uiPriority w:val="99"/>
    <w:semiHidden/>
    <w:unhideWhenUsed/>
    <w:rsid w:val="00FD5BC9"/>
  </w:style>
  <w:style w:type="paragraph" w:customStyle="1" w:styleId="font5">
    <w:name w:val="font5"/>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6">
    <w:name w:val="xl66"/>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9"/>
    <w:qFormat/>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a5">
    <w:name w:val="Маркированный Текст"/>
    <w:basedOn w:val="a9"/>
    <w:qFormat/>
    <w:rsid w:val="00FD5BC9"/>
    <w:pPr>
      <w:numPr>
        <w:numId w:val="26"/>
      </w:numPr>
      <w:tabs>
        <w:tab w:val="clear" w:pos="284"/>
      </w:tabs>
      <w:spacing w:before="20" w:after="20" w:line="288" w:lineRule="auto"/>
      <w:ind w:left="0" w:firstLine="0"/>
    </w:pPr>
    <w:rPr>
      <w:rFonts w:ascii="Verdana" w:eastAsia="Times New Roman" w:hAnsi="Verdana" w:cs="Verdana"/>
      <w:sz w:val="20"/>
      <w:szCs w:val="20"/>
      <w:lang w:eastAsia="ru-RU"/>
    </w:rPr>
  </w:style>
  <w:style w:type="paragraph" w:customStyle="1" w:styleId="affffff8">
    <w:name w:val="шапка таблицы"/>
    <w:basedOn w:val="a9"/>
    <w:qFormat/>
    <w:rsid w:val="00FD5BC9"/>
    <w:pPr>
      <w:spacing w:before="24" w:after="24" w:line="288" w:lineRule="auto"/>
      <w:jc w:val="center"/>
    </w:pPr>
    <w:rPr>
      <w:rFonts w:ascii="Verdana" w:eastAsia="Times New Roman" w:hAnsi="Verdana" w:cs="Verdana"/>
      <w:b/>
      <w:bCs/>
      <w:sz w:val="16"/>
      <w:szCs w:val="16"/>
      <w:lang w:eastAsia="ru-RU"/>
    </w:rPr>
  </w:style>
  <w:style w:type="character" w:customStyle="1" w:styleId="NoSpacingChar">
    <w:name w:val="No Spacing Char"/>
    <w:rsid w:val="00FD5BC9"/>
    <w:rPr>
      <w:sz w:val="22"/>
      <w:szCs w:val="22"/>
      <w:lang w:val="ru-RU" w:eastAsia="en-US" w:bidi="ar-SA"/>
    </w:rPr>
  </w:style>
  <w:style w:type="paragraph" w:customStyle="1" w:styleId="DocumentNormal">
    <w:name w:val="DocumentNormal"/>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21a">
    <w:name w:val="Основной текст с отступом 21"/>
    <w:basedOn w:val="a9"/>
    <w:qFormat/>
    <w:rsid w:val="00FD5BC9"/>
    <w:pPr>
      <w:spacing w:after="0" w:line="240" w:lineRule="auto"/>
      <w:ind w:firstLine="426"/>
      <w:jc w:val="both"/>
    </w:pPr>
    <w:rPr>
      <w:rFonts w:ascii="Times New Roman" w:eastAsia="Calibri" w:hAnsi="Times New Roman" w:cs="Times New Roman"/>
      <w:lang w:eastAsia="ru-RU"/>
    </w:rPr>
  </w:style>
  <w:style w:type="paragraph" w:customStyle="1" w:styleId="xl63">
    <w:name w:val="xl6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4">
    <w:name w:val="xl6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5">
    <w:name w:val="xl6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6">
    <w:name w:val="xl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7">
    <w:name w:val="xl77"/>
    <w:basedOn w:val="a9"/>
    <w:qFormat/>
    <w:rsid w:val="00FD5BC9"/>
    <w:pP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78">
    <w:name w:val="xl78"/>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9">
    <w:name w:val="xl7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0">
    <w:name w:val="xl8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1">
    <w:name w:val="xl81"/>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2">
    <w:name w:val="xl8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3">
    <w:name w:val="xl8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84">
    <w:name w:val="xl8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5">
    <w:name w:val="xl8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7">
    <w:name w:val="xl8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8">
    <w:name w:val="xl8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9">
    <w:name w:val="xl8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0">
    <w:name w:val="xl90"/>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1">
    <w:name w:val="xl9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2">
    <w:name w:val="xl9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3">
    <w:name w:val="xl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4">
    <w:name w:val="xl9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5">
    <w:name w:val="xl9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6">
    <w:name w:val="xl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7">
    <w:name w:val="xl97"/>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99">
    <w:name w:val="xl99"/>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0">
    <w:name w:val="xl10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1">
    <w:name w:val="xl10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2">
    <w:name w:val="xl10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3">
    <w:name w:val="xl10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4">
    <w:name w:val="xl10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5">
    <w:name w:val="xl10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06">
    <w:name w:val="xl10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7">
    <w:name w:val="xl10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8">
    <w:name w:val="xl10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9">
    <w:name w:val="xl10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2">
    <w:name w:val="xl11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3">
    <w:name w:val="xl11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14">
    <w:name w:val="xl11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16">
    <w:name w:val="xl11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17">
    <w:name w:val="xl117"/>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19">
    <w:name w:val="xl119"/>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1">
    <w:name w:val="xl121"/>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2">
    <w:name w:val="xl12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23">
    <w:name w:val="xl12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9900"/>
      <w:sz w:val="24"/>
      <w:szCs w:val="24"/>
      <w:lang w:eastAsia="ru-RU"/>
    </w:rPr>
  </w:style>
  <w:style w:type="paragraph" w:customStyle="1" w:styleId="xl124">
    <w:name w:val="xl12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5">
    <w:name w:val="xl125"/>
    <w:basedOn w:val="a9"/>
    <w:qFormat/>
    <w:rsid w:val="00FD5BC9"/>
    <w:pPr>
      <w:pBdr>
        <w:top w:val="single" w:sz="4" w:space="0" w:color="000000"/>
        <w:left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6">
    <w:name w:val="xl12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7">
    <w:name w:val="xl12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8">
    <w:name w:val="xl12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9">
    <w:name w:val="xl12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30">
    <w:name w:val="xl13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1">
    <w:name w:val="xl13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2">
    <w:name w:val="xl13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3">
    <w:name w:val="xl13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4">
    <w:name w:val="xl13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6">
    <w:name w:val="xl13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7">
    <w:name w:val="xl13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8">
    <w:name w:val="xl13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9">
    <w:name w:val="xl13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0">
    <w:name w:val="xl14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1">
    <w:name w:val="xl14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2">
    <w:name w:val="xl14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3">
    <w:name w:val="xl143"/>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4">
    <w:name w:val="xl14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5">
    <w:name w:val="xl14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6">
    <w:name w:val="xl14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7">
    <w:name w:val="xl14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8">
    <w:name w:val="xl148"/>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9">
    <w:name w:val="xl149"/>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0">
    <w:name w:val="xl1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1">
    <w:name w:val="xl15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52">
    <w:name w:val="xl15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3">
    <w:name w:val="xl15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4">
    <w:name w:val="xl15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5">
    <w:name w:val="xl15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6">
    <w:name w:val="xl15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57">
    <w:name w:val="xl15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8">
    <w:name w:val="xl158"/>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59">
    <w:name w:val="xl159"/>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0">
    <w:name w:val="xl160"/>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1">
    <w:name w:val="xl161"/>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62">
    <w:name w:val="xl162"/>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3">
    <w:name w:val="xl163"/>
    <w:basedOn w:val="a9"/>
    <w:qFormat/>
    <w:rsid w:val="00FD5BC9"/>
    <w:pPr>
      <w:pBdr>
        <w:top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4">
    <w:name w:val="xl16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5">
    <w:name w:val="xl165"/>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lang w:eastAsia="ru-RU"/>
    </w:rPr>
  </w:style>
  <w:style w:type="paragraph" w:customStyle="1" w:styleId="xl166">
    <w:name w:val="xl166"/>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7">
    <w:name w:val="xl16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8">
    <w:name w:val="xl16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9">
    <w:name w:val="xl16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70">
    <w:name w:val="xl17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71">
    <w:name w:val="xl1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72">
    <w:name w:val="xl1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3">
    <w:name w:val="xl173"/>
    <w:basedOn w:val="a9"/>
    <w:qFormat/>
    <w:rsid w:val="00FD5BC9"/>
    <w:pPr>
      <w:pBdr>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4">
    <w:name w:val="xl17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175">
    <w:name w:val="xl1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color w:val="4F2DDF"/>
      <w:sz w:val="24"/>
      <w:szCs w:val="24"/>
      <w:lang w:eastAsia="ru-RU"/>
    </w:rPr>
  </w:style>
  <w:style w:type="paragraph" w:customStyle="1" w:styleId="xl176">
    <w:name w:val="xl1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7">
    <w:name w:val="xl1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8">
    <w:name w:val="xl17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9">
    <w:name w:val="xl179"/>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0">
    <w:name w:val="xl180"/>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1">
    <w:name w:val="xl181"/>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2">
    <w:name w:val="xl182"/>
    <w:basedOn w:val="a9"/>
    <w:qFormat/>
    <w:rsid w:val="00FD5BC9"/>
    <w:pPr>
      <w:pBdr>
        <w:bottom w:val="single" w:sz="4"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83">
    <w:name w:val="xl18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84">
    <w:name w:val="xl184"/>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00B050"/>
      <w:sz w:val="24"/>
      <w:szCs w:val="24"/>
      <w:lang w:eastAsia="ru-RU"/>
    </w:rPr>
  </w:style>
  <w:style w:type="paragraph" w:customStyle="1" w:styleId="xl185">
    <w:name w:val="xl185"/>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6">
    <w:name w:val="xl186"/>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87">
    <w:name w:val="xl187"/>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8">
    <w:name w:val="xl188"/>
    <w:basedOn w:val="a9"/>
    <w:qFormat/>
    <w:rsid w:val="00FD5BC9"/>
    <w:pPr>
      <w:pBdr>
        <w:top w:val="single" w:sz="4" w:space="0" w:color="000000"/>
        <w:left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9">
    <w:name w:val="xl18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0">
    <w:name w:val="xl190"/>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1">
    <w:name w:val="xl191"/>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color w:val="FF0000"/>
      <w:sz w:val="24"/>
      <w:szCs w:val="24"/>
      <w:lang w:eastAsia="ru-RU"/>
    </w:rPr>
  </w:style>
  <w:style w:type="paragraph" w:customStyle="1" w:styleId="xl192">
    <w:name w:val="xl192"/>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3">
    <w:name w:val="xl1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lang w:eastAsia="ru-RU"/>
    </w:rPr>
  </w:style>
  <w:style w:type="paragraph" w:customStyle="1" w:styleId="xl194">
    <w:name w:val="xl194"/>
    <w:basedOn w:val="a9"/>
    <w:qFormat/>
    <w:rsid w:val="00FD5BC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5">
    <w:name w:val="xl195"/>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6">
    <w:name w:val="xl1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7">
    <w:name w:val="xl197"/>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98">
    <w:name w:val="xl198"/>
    <w:basedOn w:val="a9"/>
    <w:qFormat/>
    <w:rsid w:val="00FD5BC9"/>
    <w:pPr>
      <w:pBdr>
        <w:top w:val="single" w:sz="8" w:space="0" w:color="000000"/>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8"/>
      <w:szCs w:val="28"/>
      <w:lang w:eastAsia="ru-RU"/>
    </w:rPr>
  </w:style>
  <w:style w:type="paragraph" w:customStyle="1" w:styleId="xl199">
    <w:name w:val="xl199"/>
    <w:basedOn w:val="a9"/>
    <w:qFormat/>
    <w:rsid w:val="00FD5BC9"/>
    <w:pPr>
      <w:pBdr>
        <w:top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00">
    <w:name w:val="xl20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1">
    <w:name w:val="xl20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2">
    <w:name w:val="xl202"/>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3">
    <w:name w:val="xl20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4">
    <w:name w:val="xl20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5">
    <w:name w:val="xl205"/>
    <w:basedOn w:val="a9"/>
    <w:qFormat/>
    <w:rsid w:val="00FD5BC9"/>
    <w:pP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6">
    <w:name w:val="xl206"/>
    <w:basedOn w:val="a9"/>
    <w:qFormat/>
    <w:rsid w:val="00FD5BC9"/>
    <w:pP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07">
    <w:name w:val="xl207"/>
    <w:basedOn w:val="a9"/>
    <w:qFormat/>
    <w:rsid w:val="00FD5BC9"/>
    <w:pPr>
      <w:pBdr>
        <w:left w:val="single" w:sz="8"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8">
    <w:name w:val="xl208"/>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9">
    <w:name w:val="xl209"/>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0">
    <w:name w:val="xl210"/>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1">
    <w:name w:val="xl211"/>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2">
    <w:name w:val="xl21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3">
    <w:name w:val="xl21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4">
    <w:name w:val="xl21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5">
    <w:name w:val="xl21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6">
    <w:name w:val="xl21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7">
    <w:name w:val="xl21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8">
    <w:name w:val="xl21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9">
    <w:name w:val="xl21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0">
    <w:name w:val="xl22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21">
    <w:name w:val="xl22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2">
    <w:name w:val="xl22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23">
    <w:name w:val="xl223"/>
    <w:basedOn w:val="a9"/>
    <w:qFormat/>
    <w:rsid w:val="00FD5BC9"/>
    <w:pP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4">
    <w:name w:val="xl22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5">
    <w:name w:val="xl225"/>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6">
    <w:name w:val="xl22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7">
    <w:name w:val="xl227"/>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8">
    <w:name w:val="xl22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9">
    <w:name w:val="xl22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0">
    <w:name w:val="xl230"/>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1">
    <w:name w:val="xl23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2">
    <w:name w:val="xl23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3">
    <w:name w:val="xl233"/>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4">
    <w:name w:val="xl234"/>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35">
    <w:name w:val="xl235"/>
    <w:basedOn w:val="a9"/>
    <w:qFormat/>
    <w:rsid w:val="00FD5BC9"/>
    <w:pPr>
      <w:pBdr>
        <w:left w:val="single" w:sz="8"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6">
    <w:name w:val="xl23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lang w:eastAsia="ru-RU"/>
    </w:rPr>
  </w:style>
  <w:style w:type="paragraph" w:customStyle="1" w:styleId="xl237">
    <w:name w:val="xl23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8">
    <w:name w:val="xl23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39">
    <w:name w:val="xl23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40">
    <w:name w:val="xl24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1">
    <w:name w:val="xl241"/>
    <w:basedOn w:val="a9"/>
    <w:qFormat/>
    <w:rsid w:val="00FD5BC9"/>
    <w:pPr>
      <w:pBdr>
        <w:top w:val="single" w:sz="4" w:space="0" w:color="000000"/>
        <w:left w:val="single" w:sz="8"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2">
    <w:name w:val="xl24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43">
    <w:name w:val="xl24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4">
    <w:name w:val="xl244"/>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6">
    <w:name w:val="xl246"/>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7">
    <w:name w:val="xl247"/>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8">
    <w:name w:val="xl24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9">
    <w:name w:val="xl24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0">
    <w:name w:val="xl2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251">
    <w:name w:val="xl25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2">
    <w:name w:val="xl25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3">
    <w:name w:val="xl25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4">
    <w:name w:val="xl254"/>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5">
    <w:name w:val="xl255"/>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6">
    <w:name w:val="xl256"/>
    <w:basedOn w:val="a9"/>
    <w:qFormat/>
    <w:rsid w:val="00FD5BC9"/>
    <w:pP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57">
    <w:name w:val="xl257"/>
    <w:basedOn w:val="a9"/>
    <w:qFormat/>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8">
    <w:name w:val="xl25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9">
    <w:name w:val="xl25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60">
    <w:name w:val="xl26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1">
    <w:name w:val="xl261"/>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2">
    <w:name w:val="xl262"/>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3">
    <w:name w:val="xl263"/>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4">
    <w:name w:val="xl26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5">
    <w:name w:val="xl265"/>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6">
    <w:name w:val="xl266"/>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7">
    <w:name w:val="xl267"/>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68">
    <w:name w:val="xl26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69">
    <w:name w:val="xl269"/>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0">
    <w:name w:val="xl270"/>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1">
    <w:name w:val="xl271"/>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2">
    <w:name w:val="xl272"/>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3">
    <w:name w:val="xl273"/>
    <w:basedOn w:val="a9"/>
    <w:qFormat/>
    <w:rsid w:val="00FD5BC9"/>
    <w:pPr>
      <w:pBdr>
        <w:top w:val="single" w:sz="4" w:space="0" w:color="000000"/>
        <w:lef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4">
    <w:name w:val="xl27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75">
    <w:name w:val="xl275"/>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276">
    <w:name w:val="xl27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7">
    <w:name w:val="xl27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278">
    <w:name w:val="xl27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9">
    <w:name w:val="xl279"/>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0">
    <w:name w:val="xl280"/>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1">
    <w:name w:val="xl281"/>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2">
    <w:name w:val="xl282"/>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3">
    <w:name w:val="xl283"/>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4">
    <w:name w:val="xl284"/>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5">
    <w:name w:val="xl285"/>
    <w:basedOn w:val="a9"/>
    <w:qFormat/>
    <w:rsid w:val="00FD5BC9"/>
    <w:pPr>
      <w:pBdr>
        <w:top w:val="single" w:sz="4" w:space="0" w:color="000000"/>
        <w:left w:val="single" w:sz="4" w:space="0" w:color="000000"/>
        <w:bottom w:val="single" w:sz="8"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6">
    <w:name w:val="xl286"/>
    <w:basedOn w:val="a9"/>
    <w:qFormat/>
    <w:rsid w:val="00FD5BC9"/>
    <w:pPr>
      <w:pBdr>
        <w:top w:val="single" w:sz="4" w:space="0" w:color="000000"/>
        <w:lef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7">
    <w:name w:val="xl28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8">
    <w:name w:val="xl288"/>
    <w:basedOn w:val="a9"/>
    <w:qFormat/>
    <w:rsid w:val="00FD5BC9"/>
    <w:pPr>
      <w:pBdr>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89">
    <w:name w:val="xl28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0">
    <w:name w:val="xl29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1">
    <w:name w:val="xl291"/>
    <w:basedOn w:val="a9"/>
    <w:qFormat/>
    <w:rsid w:val="00FD5BC9"/>
    <w:pPr>
      <w:pBdr>
        <w:lef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2">
    <w:name w:val="xl292"/>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3">
    <w:name w:val="xl293"/>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4">
    <w:name w:val="xl294"/>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5">
    <w:name w:val="xl295"/>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6">
    <w:name w:val="xl296"/>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7">
    <w:name w:val="xl297"/>
    <w:basedOn w:val="a9"/>
    <w:qFormat/>
    <w:rsid w:val="00FD5BC9"/>
    <w:pPr>
      <w:pBdr>
        <w:lef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8">
    <w:name w:val="xl298"/>
    <w:basedOn w:val="a9"/>
    <w:qFormat/>
    <w:rsid w:val="00FD5BC9"/>
    <w:pPr>
      <w:pBdr>
        <w:left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9">
    <w:name w:val="xl299"/>
    <w:basedOn w:val="a9"/>
    <w:qFormat/>
    <w:rsid w:val="00FD5BC9"/>
    <w:pPr>
      <w:pBdr>
        <w:top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00">
    <w:name w:val="xl300"/>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1">
    <w:name w:val="xl301"/>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2">
    <w:name w:val="xl302"/>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3">
    <w:name w:val="xl303"/>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4">
    <w:name w:val="xl30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5">
    <w:name w:val="xl30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6">
    <w:name w:val="xl30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7">
    <w:name w:val="xl30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8">
    <w:name w:val="xl30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9">
    <w:name w:val="xl309"/>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0">
    <w:name w:val="xl310"/>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1">
    <w:name w:val="xl311"/>
    <w:basedOn w:val="a9"/>
    <w:qFormat/>
    <w:rsid w:val="00FD5BC9"/>
    <w:pPr>
      <w:pBdr>
        <w:top w:val="single" w:sz="4" w:space="0" w:color="000000"/>
        <w:bottom w:val="single" w:sz="4" w:space="0" w:color="000000"/>
        <w:right w:val="single" w:sz="8"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2">
    <w:name w:val="xl31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13">
    <w:name w:val="xl313"/>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4">
    <w:name w:val="xl31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5">
    <w:name w:val="xl31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6">
    <w:name w:val="xl31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7">
    <w:name w:val="xl317"/>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sz w:val="24"/>
      <w:szCs w:val="24"/>
      <w:lang w:eastAsia="ru-RU"/>
    </w:rPr>
  </w:style>
  <w:style w:type="paragraph" w:customStyle="1" w:styleId="xl318">
    <w:name w:val="xl318"/>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9">
    <w:name w:val="xl319"/>
    <w:basedOn w:val="a9"/>
    <w:qFormat/>
    <w:rsid w:val="00FD5BC9"/>
    <w:pPr>
      <w:pBdr>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0">
    <w:name w:val="xl320"/>
    <w:basedOn w:val="a9"/>
    <w:qFormat/>
    <w:rsid w:val="00FD5BC9"/>
    <w:pPr>
      <w:pBdr>
        <w:top w:val="single" w:sz="4"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1">
    <w:name w:val="xl321"/>
    <w:basedOn w:val="a9"/>
    <w:qFormat/>
    <w:rsid w:val="00FD5BC9"/>
    <w:pPr>
      <w:pBdr>
        <w:top w:val="single" w:sz="4"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2">
    <w:name w:val="xl322"/>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3">
    <w:name w:val="xl323"/>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4">
    <w:name w:val="xl32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5">
    <w:name w:val="xl32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6">
    <w:name w:val="xl326"/>
    <w:basedOn w:val="a9"/>
    <w:qFormat/>
    <w:rsid w:val="00FD5BC9"/>
    <w:pPr>
      <w:pBdr>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7">
    <w:name w:val="xl327"/>
    <w:basedOn w:val="a9"/>
    <w:qFormat/>
    <w:rsid w:val="00FD5BC9"/>
    <w:pPr>
      <w:pBdr>
        <w:top w:val="single" w:sz="8"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8">
    <w:name w:val="xl328"/>
    <w:basedOn w:val="a9"/>
    <w:qFormat/>
    <w:rsid w:val="00FD5BC9"/>
    <w:pPr>
      <w:pBdr>
        <w:top w:val="single" w:sz="8"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9">
    <w:name w:val="xl32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0">
    <w:name w:val="xl33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1">
    <w:name w:val="xl331"/>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2">
    <w:name w:val="xl332"/>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3">
    <w:name w:val="xl333"/>
    <w:basedOn w:val="a9"/>
    <w:qFormat/>
    <w:rsid w:val="00FD5BC9"/>
    <w:pPr>
      <w:pBdr>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4">
    <w:name w:val="xl33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5">
    <w:name w:val="xl33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6">
    <w:name w:val="xl33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7">
    <w:name w:val="xl33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8">
    <w:name w:val="xl33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9">
    <w:name w:val="xl33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40">
    <w:name w:val="xl34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affffff9">
    <w:name w:val="Пункт договора"/>
    <w:basedOn w:val="a9"/>
    <w:qFormat/>
    <w:rsid w:val="00FD5BC9"/>
    <w:pPr>
      <w:widowControl w:val="0"/>
      <w:tabs>
        <w:tab w:val="num" w:pos="705"/>
      </w:tabs>
      <w:spacing w:after="0" w:line="240" w:lineRule="auto"/>
      <w:ind w:left="705" w:hanging="705"/>
      <w:jc w:val="both"/>
    </w:pPr>
    <w:rPr>
      <w:rFonts w:ascii="Arial" w:eastAsia="Calibri" w:hAnsi="Arial" w:cs="Arial"/>
      <w:sz w:val="20"/>
      <w:szCs w:val="20"/>
      <w:lang w:eastAsia="ru-RU"/>
    </w:rPr>
  </w:style>
  <w:style w:type="paragraph" w:customStyle="1" w:styleId="a1">
    <w:name w:val="Раздел договора"/>
    <w:basedOn w:val="a9"/>
    <w:next w:val="affffff9"/>
    <w:qFormat/>
    <w:rsid w:val="00FD5BC9"/>
    <w:pPr>
      <w:keepNext/>
      <w:keepLines/>
      <w:widowControl w:val="0"/>
      <w:numPr>
        <w:numId w:val="27"/>
      </w:numPr>
      <w:spacing w:before="240" w:after="200" w:line="240" w:lineRule="auto"/>
      <w:ind w:left="0" w:firstLine="0"/>
    </w:pPr>
    <w:rPr>
      <w:rFonts w:ascii="Arial" w:eastAsia="Calibri" w:hAnsi="Arial" w:cs="Arial"/>
      <w:b/>
      <w:bCs/>
      <w:caps/>
      <w:sz w:val="20"/>
      <w:szCs w:val="20"/>
      <w:lang w:eastAsia="ru-RU"/>
    </w:rPr>
  </w:style>
  <w:style w:type="paragraph" w:customStyle="1" w:styleId="affffffa">
    <w:name w:val="Подпункт договора"/>
    <w:basedOn w:val="affffff9"/>
    <w:qFormat/>
    <w:rsid w:val="00FD5BC9"/>
    <w:pPr>
      <w:widowControl/>
      <w:ind w:left="1572"/>
    </w:pPr>
  </w:style>
  <w:style w:type="paragraph" w:customStyle="1" w:styleId="affffffb">
    <w:name w:val="Подподпункт договора"/>
    <w:basedOn w:val="affffffa"/>
    <w:qFormat/>
    <w:rsid w:val="00FD5BC9"/>
    <w:pPr>
      <w:ind w:left="1998"/>
    </w:pPr>
  </w:style>
  <w:style w:type="paragraph" w:customStyle="1" w:styleId="2fc">
    <w:name w:val="Абзац списка2"/>
    <w:basedOn w:val="a9"/>
    <w:qFormat/>
    <w:rsid w:val="00FD5BC9"/>
    <w:pPr>
      <w:spacing w:after="0" w:line="240" w:lineRule="auto"/>
      <w:ind w:left="720"/>
    </w:pPr>
    <w:rPr>
      <w:rFonts w:ascii="Times New Roman" w:eastAsia="Times New Roman" w:hAnsi="Times New Roman" w:cs="Times New Roman"/>
      <w:sz w:val="24"/>
      <w:szCs w:val="24"/>
      <w:lang w:val="en-US"/>
    </w:rPr>
  </w:style>
  <w:style w:type="character" w:customStyle="1" w:styleId="224">
    <w:name w:val="Заголовок №2 (2)_"/>
    <w:rsid w:val="00FD5BC9"/>
    <w:rPr>
      <w:shd w:val="clear" w:color="auto" w:fill="FFFFFF"/>
    </w:rPr>
  </w:style>
  <w:style w:type="paragraph" w:customStyle="1" w:styleId="225">
    <w:name w:val="Заголовок №2 (2)"/>
    <w:basedOn w:val="a9"/>
    <w:qFormat/>
    <w:rsid w:val="00FD5BC9"/>
    <w:pPr>
      <w:shd w:val="clear" w:color="auto" w:fill="FFFFFF"/>
      <w:spacing w:after="0" w:line="252" w:lineRule="exact"/>
      <w:outlineLvl w:val="1"/>
    </w:pPr>
    <w:rPr>
      <w:rFonts w:ascii="Calibri" w:eastAsia="Calibri" w:hAnsi="Calibri" w:cs="Times New Roman"/>
      <w:sz w:val="20"/>
      <w:szCs w:val="20"/>
      <w:lang w:eastAsia="ru-RU"/>
    </w:rPr>
  </w:style>
  <w:style w:type="character" w:customStyle="1" w:styleId="56">
    <w:name w:val="Основной текст (5)_"/>
    <w:rsid w:val="00FD5BC9"/>
    <w:rPr>
      <w:sz w:val="19"/>
      <w:szCs w:val="19"/>
      <w:shd w:val="clear" w:color="auto" w:fill="FFFFFF"/>
    </w:rPr>
  </w:style>
  <w:style w:type="paragraph" w:customStyle="1" w:styleId="57">
    <w:name w:val="Основной текст (5)"/>
    <w:basedOn w:val="a9"/>
    <w:qFormat/>
    <w:rsid w:val="00FD5BC9"/>
    <w:pPr>
      <w:shd w:val="clear" w:color="auto" w:fill="FFFFFF"/>
      <w:spacing w:after="0" w:line="240" w:lineRule="atLeast"/>
    </w:pPr>
    <w:rPr>
      <w:rFonts w:ascii="Calibri" w:eastAsia="Calibri" w:hAnsi="Calibri" w:cs="Times New Roman"/>
      <w:sz w:val="19"/>
      <w:szCs w:val="19"/>
      <w:lang w:eastAsia="ru-RU"/>
    </w:rPr>
  </w:style>
  <w:style w:type="character" w:customStyle="1" w:styleId="231">
    <w:name w:val="Заголовок №2 (3)_"/>
    <w:rsid w:val="00FD5BC9"/>
    <w:rPr>
      <w:spacing w:val="30"/>
      <w:sz w:val="19"/>
      <w:szCs w:val="19"/>
      <w:shd w:val="clear" w:color="auto" w:fill="FFFFFF"/>
    </w:rPr>
  </w:style>
  <w:style w:type="paragraph" w:customStyle="1" w:styleId="232">
    <w:name w:val="Заголовок №2 (3)"/>
    <w:basedOn w:val="a9"/>
    <w:qFormat/>
    <w:rsid w:val="00FD5BC9"/>
    <w:pPr>
      <w:shd w:val="clear" w:color="auto" w:fill="FFFFFF"/>
      <w:spacing w:before="240" w:after="300" w:line="240" w:lineRule="atLeast"/>
      <w:outlineLvl w:val="1"/>
    </w:pPr>
    <w:rPr>
      <w:rFonts w:ascii="Calibri" w:eastAsia="Calibri" w:hAnsi="Calibri" w:cs="Times New Roman"/>
      <w:spacing w:val="30"/>
      <w:sz w:val="19"/>
      <w:szCs w:val="19"/>
      <w:lang w:eastAsia="ru-RU"/>
    </w:rPr>
  </w:style>
  <w:style w:type="character" w:customStyle="1" w:styleId="47">
    <w:name w:val="Основной текст (4)_"/>
    <w:rsid w:val="00FD5BC9"/>
    <w:rPr>
      <w:shd w:val="clear" w:color="auto" w:fill="FFFFFF"/>
    </w:rPr>
  </w:style>
  <w:style w:type="paragraph" w:customStyle="1" w:styleId="48">
    <w:name w:val="Основной текст (4)"/>
    <w:basedOn w:val="a9"/>
    <w:qFormat/>
    <w:rsid w:val="00FD5BC9"/>
    <w:pPr>
      <w:shd w:val="clear" w:color="auto" w:fill="FFFFFF"/>
      <w:spacing w:after="0" w:line="240" w:lineRule="atLeast"/>
    </w:pPr>
    <w:rPr>
      <w:rFonts w:ascii="Calibri" w:eastAsia="Calibri" w:hAnsi="Calibri" w:cs="Times New Roman"/>
      <w:sz w:val="20"/>
      <w:szCs w:val="20"/>
      <w:lang w:eastAsia="ru-RU"/>
    </w:rPr>
  </w:style>
  <w:style w:type="character" w:customStyle="1" w:styleId="66">
    <w:name w:val="Основной текст (6)_"/>
    <w:rsid w:val="00FD5BC9"/>
    <w:rPr>
      <w:spacing w:val="30"/>
      <w:sz w:val="19"/>
      <w:szCs w:val="19"/>
      <w:shd w:val="clear" w:color="auto" w:fill="FFFFFF"/>
    </w:rPr>
  </w:style>
  <w:style w:type="paragraph" w:customStyle="1" w:styleId="67">
    <w:name w:val="Основной текст (6)"/>
    <w:basedOn w:val="a9"/>
    <w:qFormat/>
    <w:rsid w:val="00FD5BC9"/>
    <w:pPr>
      <w:shd w:val="clear" w:color="auto" w:fill="FFFFFF"/>
      <w:spacing w:after="0" w:line="240" w:lineRule="atLeast"/>
    </w:pPr>
    <w:rPr>
      <w:rFonts w:ascii="Calibri" w:eastAsia="Calibri" w:hAnsi="Calibri" w:cs="Times New Roman"/>
      <w:spacing w:val="30"/>
      <w:sz w:val="19"/>
      <w:szCs w:val="19"/>
      <w:lang w:eastAsia="ru-RU"/>
    </w:rPr>
  </w:style>
  <w:style w:type="character" w:customStyle="1" w:styleId="72">
    <w:name w:val="Основной текст (7)_"/>
    <w:rsid w:val="00FD5BC9"/>
    <w:rPr>
      <w:spacing w:val="20"/>
      <w:sz w:val="21"/>
      <w:szCs w:val="21"/>
      <w:shd w:val="clear" w:color="auto" w:fill="FFFFFF"/>
    </w:rPr>
  </w:style>
  <w:style w:type="paragraph" w:customStyle="1" w:styleId="73">
    <w:name w:val="Основной текст (7)"/>
    <w:basedOn w:val="a9"/>
    <w:qFormat/>
    <w:rsid w:val="00FD5BC9"/>
    <w:pPr>
      <w:shd w:val="clear" w:color="auto" w:fill="FFFFFF"/>
      <w:spacing w:after="0" w:line="240" w:lineRule="atLeast"/>
    </w:pPr>
    <w:rPr>
      <w:rFonts w:ascii="Calibri" w:eastAsia="Calibri" w:hAnsi="Calibri" w:cs="Times New Roman"/>
      <w:spacing w:val="20"/>
      <w:sz w:val="21"/>
      <w:szCs w:val="21"/>
      <w:lang w:eastAsia="ru-RU"/>
    </w:rPr>
  </w:style>
  <w:style w:type="character" w:customStyle="1" w:styleId="82">
    <w:name w:val="Основной текст (8)_"/>
    <w:rsid w:val="00FD5BC9"/>
    <w:rPr>
      <w:shd w:val="clear" w:color="auto" w:fill="FFFFFF"/>
    </w:rPr>
  </w:style>
  <w:style w:type="paragraph" w:customStyle="1" w:styleId="83">
    <w:name w:val="Основной текст (8)"/>
    <w:basedOn w:val="a9"/>
    <w:qFormat/>
    <w:rsid w:val="00FD5BC9"/>
    <w:pPr>
      <w:shd w:val="clear" w:color="auto" w:fill="FFFFFF"/>
      <w:spacing w:before="240" w:after="180" w:line="277" w:lineRule="exact"/>
      <w:jc w:val="both"/>
    </w:pPr>
    <w:rPr>
      <w:rFonts w:ascii="Calibri" w:eastAsia="Calibri" w:hAnsi="Calibri" w:cs="Times New Roman"/>
      <w:sz w:val="20"/>
      <w:szCs w:val="20"/>
      <w:lang w:eastAsia="ru-RU"/>
    </w:rPr>
  </w:style>
  <w:style w:type="character" w:customStyle="1" w:styleId="92">
    <w:name w:val="Основной текст (9)_"/>
    <w:rsid w:val="00FD5BC9"/>
    <w:rPr>
      <w:spacing w:val="30"/>
      <w:sz w:val="18"/>
      <w:szCs w:val="18"/>
      <w:shd w:val="clear" w:color="auto" w:fill="FFFFFF"/>
    </w:rPr>
  </w:style>
  <w:style w:type="paragraph" w:customStyle="1" w:styleId="93">
    <w:name w:val="Основной текст (9)"/>
    <w:basedOn w:val="a9"/>
    <w:qFormat/>
    <w:rsid w:val="00FD5BC9"/>
    <w:pPr>
      <w:shd w:val="clear" w:color="auto" w:fill="FFFFFF"/>
      <w:spacing w:before="180" w:after="180" w:line="240" w:lineRule="atLeast"/>
    </w:pPr>
    <w:rPr>
      <w:rFonts w:ascii="Calibri" w:eastAsia="Calibri" w:hAnsi="Calibri" w:cs="Times New Roman"/>
      <w:spacing w:val="30"/>
      <w:sz w:val="18"/>
      <w:szCs w:val="18"/>
      <w:lang w:eastAsia="ru-RU"/>
    </w:rPr>
  </w:style>
  <w:style w:type="paragraph" w:customStyle="1" w:styleId="affffffc">
    <w:name w:val="Обычный табл."/>
    <w:basedOn w:val="a9"/>
    <w:qFormat/>
    <w:rsid w:val="00FD5BC9"/>
    <w:pPr>
      <w:spacing w:after="0" w:line="240" w:lineRule="auto"/>
    </w:pPr>
    <w:rPr>
      <w:rFonts w:ascii="Arial Narrow" w:eastAsia="Calibri" w:hAnsi="Arial Narrow" w:cs="Times New Roman"/>
      <w:sz w:val="20"/>
      <w:szCs w:val="24"/>
      <w:lang w:eastAsia="ar-SA"/>
    </w:rPr>
  </w:style>
  <w:style w:type="paragraph" w:customStyle="1" w:styleId="BodyTextIndent21">
    <w:name w:val="Body Text Indent 21"/>
    <w:basedOn w:val="a9"/>
    <w:qFormat/>
    <w:rsid w:val="00FD5BC9"/>
    <w:pPr>
      <w:spacing w:after="0" w:line="240" w:lineRule="auto"/>
      <w:ind w:firstLine="426"/>
      <w:jc w:val="both"/>
    </w:pPr>
    <w:rPr>
      <w:rFonts w:ascii="Times New Roman" w:eastAsia="Calibri" w:hAnsi="Times New Roman" w:cs="Times New Roman"/>
      <w:szCs w:val="20"/>
      <w:lang w:eastAsia="ru-RU"/>
    </w:rPr>
  </w:style>
  <w:style w:type="character" w:customStyle="1" w:styleId="2311pt">
    <w:name w:val="Заголовок №2 (3) + 11 pt"/>
    <w:rsid w:val="00FD5BC9"/>
    <w:rPr>
      <w:rFonts w:ascii="Times New Roman" w:hAnsi="Times New Roman" w:cs="Times New Roman" w:hint="default"/>
      <w:smallCaps/>
      <w:spacing w:val="0"/>
      <w:sz w:val="22"/>
      <w:szCs w:val="22"/>
      <w:shd w:val="clear" w:color="auto" w:fill="FFFFFF"/>
    </w:rPr>
  </w:style>
  <w:style w:type="character" w:customStyle="1" w:styleId="affffffd">
    <w:name w:val="Подпись к таблице_"/>
    <w:rsid w:val="00FD5BC9"/>
    <w:rPr>
      <w:rFonts w:ascii="Times New Roman" w:hAnsi="Times New Roman" w:cs="Times New Roman" w:hint="default"/>
      <w:spacing w:val="30"/>
      <w:sz w:val="18"/>
      <w:szCs w:val="18"/>
    </w:rPr>
  </w:style>
  <w:style w:type="character" w:customStyle="1" w:styleId="affffffe">
    <w:name w:val="Подпись к таблице"/>
    <w:rsid w:val="00FD5BC9"/>
    <w:rPr>
      <w:rFonts w:ascii="Times New Roman" w:hAnsi="Times New Roman" w:cs="Times New Roman" w:hint="default"/>
      <w:spacing w:val="30"/>
      <w:sz w:val="18"/>
      <w:szCs w:val="18"/>
      <w:u w:val="single"/>
    </w:rPr>
  </w:style>
  <w:style w:type="character" w:customStyle="1" w:styleId="afffffff">
    <w:name w:val="Основной текст + Полужирный"/>
    <w:rsid w:val="00FD5BC9"/>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rsid w:val="00FD5BC9"/>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FD5BC9"/>
    <w:rPr>
      <w:rFonts w:ascii="Times New Roman" w:eastAsia="Calibri" w:hAnsi="Times New Roman" w:cs="Times New Roman"/>
      <w:color w:val="000000"/>
      <w:sz w:val="22"/>
      <w:szCs w:val="22"/>
      <w:lang w:val="ru-RU" w:eastAsia="zh-CN" w:bidi="ar-SA"/>
    </w:rPr>
  </w:style>
  <w:style w:type="paragraph" w:customStyle="1" w:styleId="Style1">
    <w:name w:val="Style1"/>
    <w:basedOn w:val="a9"/>
    <w:uiPriority w:val="99"/>
    <w:qFormat/>
    <w:rsid w:val="00FD5BC9"/>
    <w:pPr>
      <w:widowControl w:val="0"/>
      <w:spacing w:after="0" w:line="317" w:lineRule="exact"/>
      <w:ind w:firstLine="710"/>
      <w:jc w:val="both"/>
    </w:pPr>
    <w:rPr>
      <w:rFonts w:ascii="Times New Roman" w:eastAsia="Times New Roman" w:hAnsi="Times New Roman" w:cs="Times New Roman"/>
      <w:sz w:val="24"/>
      <w:szCs w:val="24"/>
      <w:lang w:eastAsia="ru-RU"/>
    </w:rPr>
  </w:style>
  <w:style w:type="paragraph" w:customStyle="1" w:styleId="afffffff0">
    <w:name w:val="Тендерные данные"/>
    <w:basedOn w:val="a9"/>
    <w:uiPriority w:val="99"/>
    <w:qFormat/>
    <w:rsid w:val="00FD5BC9"/>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3f7">
    <w:name w:val="Раздел 3"/>
    <w:basedOn w:val="a9"/>
    <w:uiPriority w:val="99"/>
    <w:qFormat/>
    <w:rsid w:val="00FD5BC9"/>
    <w:pPr>
      <w:tabs>
        <w:tab w:val="num" w:pos="360"/>
        <w:tab w:val="num" w:pos="1134"/>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1b">
    <w:name w:val="Заголовок 2.1"/>
    <w:basedOn w:val="17"/>
    <w:uiPriority w:val="99"/>
    <w:qFormat/>
    <w:rsid w:val="00FD5BC9"/>
    <w:pPr>
      <w:keepNext/>
      <w:keepLines/>
      <w:suppressLineNumbers/>
      <w:tabs>
        <w:tab w:val="num" w:pos="432"/>
      </w:tabs>
      <w:spacing w:before="240" w:after="60"/>
      <w:ind w:left="432" w:hanging="432"/>
      <w:jc w:val="center"/>
    </w:pPr>
    <w:rPr>
      <w:caps/>
      <w:sz w:val="36"/>
      <w:szCs w:val="36"/>
      <w:lang w:eastAsia="ru-RU"/>
    </w:rPr>
  </w:style>
  <w:style w:type="character" w:customStyle="1" w:styleId="1fffb">
    <w:name w:val="Знак1 Знак"/>
    <w:uiPriority w:val="99"/>
    <w:rsid w:val="00FD5BC9"/>
    <w:rPr>
      <w:rFonts w:eastAsia="Calibri"/>
      <w:sz w:val="24"/>
      <w:szCs w:val="24"/>
      <w:lang w:val="ru-RU" w:eastAsia="ru-RU" w:bidi="ar-SA"/>
    </w:rPr>
  </w:style>
  <w:style w:type="paragraph" w:customStyle="1" w:styleId="afffffff1">
    <w:name w:val="Без отступа"/>
    <w:basedOn w:val="a9"/>
    <w:uiPriority w:val="99"/>
    <w:qFormat/>
    <w:rsid w:val="00FD5BC9"/>
    <w:pPr>
      <w:spacing w:after="0" w:line="240" w:lineRule="auto"/>
    </w:pPr>
    <w:rPr>
      <w:rFonts w:ascii="Times New Roman" w:eastAsia="Times New Roman" w:hAnsi="Times New Roman" w:cs="Times New Roman"/>
      <w:sz w:val="28"/>
      <w:szCs w:val="20"/>
      <w:lang w:eastAsia="ru-RU"/>
    </w:rPr>
  </w:style>
  <w:style w:type="character" w:customStyle="1" w:styleId="labelnoticename1">
    <w:name w:val="label_noticename1"/>
    <w:uiPriority w:val="99"/>
    <w:rsid w:val="00FD5BC9"/>
    <w:rPr>
      <w:rFonts w:eastAsia="Calibri"/>
      <w:b/>
      <w:bCs/>
      <w:sz w:val="24"/>
      <w:szCs w:val="24"/>
      <w:lang w:val="ru-RU" w:eastAsia="zh-CN" w:bidi="ar-SA"/>
    </w:rPr>
  </w:style>
  <w:style w:type="paragraph" w:customStyle="1" w:styleId="afffffff2">
    <w:name w:val="ГС_АвторДокумента"/>
    <w:uiPriority w:val="99"/>
    <w:qFormat/>
    <w:rsid w:val="00FD5BC9"/>
    <w:pPr>
      <w:spacing w:before="120" w:after="120" w:line="240" w:lineRule="auto"/>
      <w:jc w:val="center"/>
    </w:pPr>
    <w:rPr>
      <w:rFonts w:ascii="Times New Roman" w:eastAsia="Times New Roman" w:hAnsi="Times New Roman" w:cs="Times New Roman"/>
      <w:b/>
      <w:sz w:val="32"/>
      <w:szCs w:val="32"/>
      <w:lang w:eastAsia="ru-RU"/>
    </w:rPr>
  </w:style>
  <w:style w:type="character" w:customStyle="1" w:styleId="afffffff3">
    <w:name w:val="ГС_сим_Полужирный"/>
    <w:uiPriority w:val="99"/>
    <w:rsid w:val="00FD5BC9"/>
    <w:rPr>
      <w:rFonts w:ascii="Times New Roman" w:hAnsi="Times New Roman"/>
      <w:b/>
      <w:sz w:val="24"/>
      <w:szCs w:val="24"/>
    </w:rPr>
  </w:style>
  <w:style w:type="paragraph" w:customStyle="1" w:styleId="afffffff4">
    <w:name w:val="ГС_ОснТекст_без_отступа"/>
    <w:basedOn w:val="a9"/>
    <w:next w:val="a9"/>
    <w:qFormat/>
    <w:rsid w:val="00FD5BC9"/>
    <w:pPr>
      <w:tabs>
        <w:tab w:val="left" w:pos="851"/>
      </w:tabs>
      <w:spacing w:after="60" w:line="360" w:lineRule="auto"/>
      <w:jc w:val="both"/>
    </w:pPr>
    <w:rPr>
      <w:rFonts w:ascii="Times New Roman" w:eastAsia="Times New Roman" w:hAnsi="Times New Roman" w:cs="Times New Roman"/>
      <w:sz w:val="24"/>
      <w:szCs w:val="24"/>
      <w:lang w:eastAsia="ru-RU"/>
    </w:rPr>
  </w:style>
  <w:style w:type="paragraph" w:customStyle="1" w:styleId="140">
    <w:name w:val="ГС_Название_14пт"/>
    <w:next w:val="a9"/>
    <w:uiPriority w:val="99"/>
    <w:qFormat/>
    <w:rsid w:val="00FD5BC9"/>
    <w:pPr>
      <w:spacing w:before="120" w:after="240" w:line="240" w:lineRule="auto"/>
      <w:jc w:val="center"/>
    </w:pPr>
    <w:rPr>
      <w:rFonts w:ascii="Arial" w:eastAsia="Times New Roman" w:hAnsi="Arial" w:cs="Times New Roman"/>
      <w:b/>
      <w:bCs/>
      <w:sz w:val="28"/>
      <w:szCs w:val="28"/>
      <w:lang w:eastAsia="ru-RU"/>
    </w:rPr>
  </w:style>
  <w:style w:type="paragraph" w:customStyle="1" w:styleId="180">
    <w:name w:val="ГС_Название_18пт"/>
    <w:next w:val="a9"/>
    <w:uiPriority w:val="99"/>
    <w:qFormat/>
    <w:rsid w:val="00FD5BC9"/>
    <w:pPr>
      <w:tabs>
        <w:tab w:val="left" w:pos="397"/>
      </w:tabs>
      <w:spacing w:before="120" w:after="360" w:line="240" w:lineRule="auto"/>
      <w:jc w:val="center"/>
    </w:pPr>
    <w:rPr>
      <w:rFonts w:ascii="Arial" w:eastAsia="Times New Roman" w:hAnsi="Arial" w:cs="Times New Roman"/>
      <w:b/>
      <w:bCs/>
      <w:sz w:val="36"/>
      <w:szCs w:val="20"/>
      <w:lang w:eastAsia="ru-RU"/>
    </w:rPr>
  </w:style>
  <w:style w:type="character" w:customStyle="1" w:styleId="labelheaderlevel21">
    <w:name w:val="label_header_level_21"/>
    <w:uiPriority w:val="99"/>
    <w:rsid w:val="00FD5BC9"/>
    <w:rPr>
      <w:rFonts w:eastAsia="Calibri"/>
      <w:b/>
      <w:bCs/>
      <w:color w:val="0000FF"/>
      <w:sz w:val="20"/>
      <w:szCs w:val="20"/>
      <w:lang w:val="ru-RU" w:eastAsia="zh-CN" w:bidi="ar-SA"/>
    </w:rPr>
  </w:style>
  <w:style w:type="paragraph" w:customStyle="1" w:styleId="3-">
    <w:name w:val="Текст 3-го уровня"/>
    <w:basedOn w:val="27"/>
    <w:uiPriority w:val="99"/>
    <w:qFormat/>
    <w:rsid w:val="00FD5BC9"/>
    <w:pPr>
      <w:keepLines/>
      <w:tabs>
        <w:tab w:val="clear" w:pos="4590"/>
        <w:tab w:val="num" w:pos="1224"/>
      </w:tabs>
      <w:spacing w:before="60" w:after="120" w:line="312" w:lineRule="auto"/>
      <w:ind w:left="1224" w:hanging="504"/>
    </w:pPr>
    <w:rPr>
      <w:b w:val="0"/>
      <w:sz w:val="24"/>
      <w:szCs w:val="24"/>
    </w:rPr>
  </w:style>
  <w:style w:type="paragraph" w:customStyle="1" w:styleId="1210">
    <w:name w:val="Табличный 12Ц1"/>
    <w:basedOn w:val="a9"/>
    <w:uiPriority w:val="99"/>
    <w:qFormat/>
    <w:rsid w:val="00FD5BC9"/>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consplusnormal1">
    <w:name w:val="consplusnormal"/>
    <w:basedOn w:val="a9"/>
    <w:uiPriority w:val="99"/>
    <w:qFormat/>
    <w:rsid w:val="00FD5BC9"/>
    <w:pPr>
      <w:spacing w:before="167" w:after="167" w:line="240" w:lineRule="auto"/>
      <w:ind w:left="167" w:right="167"/>
    </w:pPr>
    <w:rPr>
      <w:rFonts w:ascii="Arial Unicode MS" w:eastAsia="Arial Unicode MS" w:hAnsi="Arial Unicode MS" w:cs="Arial Unicode MS"/>
      <w:sz w:val="24"/>
      <w:szCs w:val="24"/>
      <w:lang w:eastAsia="ru-RU"/>
    </w:rPr>
  </w:style>
  <w:style w:type="paragraph" w:styleId="2fd">
    <w:name w:val="List Continue 2"/>
    <w:basedOn w:val="a9"/>
    <w:uiPriority w:val="99"/>
    <w:qFormat/>
    <w:rsid w:val="00FD5BC9"/>
    <w:pPr>
      <w:spacing w:after="120" w:line="240" w:lineRule="auto"/>
      <w:ind w:left="566"/>
    </w:pPr>
    <w:rPr>
      <w:rFonts w:ascii="Times New Roman" w:eastAsia="Times New Roman" w:hAnsi="Times New Roman" w:cs="Times New Roman"/>
      <w:sz w:val="20"/>
      <w:szCs w:val="20"/>
      <w:lang w:eastAsia="ru-RU"/>
    </w:rPr>
  </w:style>
  <w:style w:type="paragraph" w:styleId="3f8">
    <w:name w:val="List Bullet 3"/>
    <w:basedOn w:val="a9"/>
    <w:uiPriority w:val="99"/>
    <w:qFormat/>
    <w:rsid w:val="00FD5BC9"/>
    <w:pPr>
      <w:spacing w:after="60" w:line="240" w:lineRule="auto"/>
      <w:ind w:left="567" w:hanging="567"/>
    </w:pPr>
    <w:rPr>
      <w:rFonts w:ascii="Times New Roman" w:eastAsia="Times New Roman" w:hAnsi="Times New Roman" w:cs="Times New Roman"/>
      <w:sz w:val="28"/>
      <w:szCs w:val="20"/>
      <w:lang w:eastAsia="ru-RU"/>
    </w:rPr>
  </w:style>
  <w:style w:type="paragraph" w:styleId="49">
    <w:name w:val="List Bullet 4"/>
    <w:basedOn w:val="a9"/>
    <w:uiPriority w:val="99"/>
    <w:qFormat/>
    <w:rsid w:val="00FD5BC9"/>
    <w:pPr>
      <w:tabs>
        <w:tab w:val="num" w:pos="1134"/>
      </w:tabs>
      <w:spacing w:after="60" w:line="240" w:lineRule="auto"/>
      <w:ind w:left="1134" w:hanging="425"/>
      <w:jc w:val="both"/>
    </w:pPr>
    <w:rPr>
      <w:rFonts w:ascii="Times New Roman" w:eastAsia="Times New Roman" w:hAnsi="Times New Roman" w:cs="Times New Roman"/>
      <w:sz w:val="24"/>
      <w:szCs w:val="20"/>
      <w:lang w:eastAsia="ru-RU"/>
    </w:rPr>
  </w:style>
  <w:style w:type="paragraph" w:styleId="58">
    <w:name w:val="List Bullet 5"/>
    <w:basedOn w:val="a9"/>
    <w:uiPriority w:val="99"/>
    <w:qFormat/>
    <w:rsid w:val="00FD5BC9"/>
    <w:pPr>
      <w:tabs>
        <w:tab w:val="num" w:pos="432"/>
      </w:tabs>
      <w:spacing w:after="60" w:line="240" w:lineRule="auto"/>
      <w:ind w:left="432" w:hanging="432"/>
      <w:jc w:val="both"/>
    </w:pPr>
    <w:rPr>
      <w:rFonts w:ascii="Times New Roman" w:eastAsia="Times New Roman" w:hAnsi="Times New Roman" w:cs="Times New Roman"/>
      <w:sz w:val="24"/>
      <w:szCs w:val="20"/>
      <w:lang w:eastAsia="ru-RU"/>
    </w:rPr>
  </w:style>
  <w:style w:type="character" w:customStyle="1" w:styleId="tendersubject1">
    <w:name w:val="tendersubject1"/>
    <w:uiPriority w:val="99"/>
    <w:rsid w:val="00FD5BC9"/>
    <w:rPr>
      <w:rFonts w:eastAsia="Calibri"/>
      <w:b/>
      <w:bCs/>
      <w:color w:val="0000FF"/>
      <w:sz w:val="20"/>
      <w:szCs w:val="20"/>
      <w:lang w:val="ru-RU" w:eastAsia="zh-CN" w:bidi="ar-SA"/>
    </w:rPr>
  </w:style>
  <w:style w:type="paragraph" w:styleId="afffffff5">
    <w:name w:val="Normal Indent"/>
    <w:basedOn w:val="a9"/>
    <w:uiPriority w:val="99"/>
    <w:qFormat/>
    <w:rsid w:val="00FD5BC9"/>
    <w:pPr>
      <w:spacing w:after="60" w:line="240" w:lineRule="auto"/>
      <w:ind w:left="708"/>
      <w:jc w:val="both"/>
    </w:pPr>
    <w:rPr>
      <w:rFonts w:ascii="Times New Roman" w:eastAsia="Calibri" w:hAnsi="Times New Roman" w:cs="Times New Roman"/>
      <w:sz w:val="24"/>
      <w:szCs w:val="24"/>
      <w:lang w:eastAsia="ru-RU"/>
    </w:rPr>
  </w:style>
  <w:style w:type="paragraph" w:customStyle="1" w:styleId="2fe">
    <w:name w:val="Знак2 Знак Знак Знак Знак Знак Знак Знак Знак Знак Знак Знак Знак"/>
    <w:basedOn w:val="a9"/>
    <w:next w:val="27"/>
    <w:qFormat/>
    <w:rsid w:val="00FD5BC9"/>
    <w:pPr>
      <w:spacing w:line="240" w:lineRule="exact"/>
    </w:pPr>
    <w:rPr>
      <w:rFonts w:ascii="Times New Roman" w:eastAsia="Times New Roman" w:hAnsi="Times New Roman" w:cs="Times New Roman"/>
      <w:sz w:val="24"/>
      <w:szCs w:val="20"/>
      <w:lang w:val="en-US"/>
    </w:rPr>
  </w:style>
  <w:style w:type="paragraph" w:customStyle="1" w:styleId="Style6">
    <w:name w:val="Style6"/>
    <w:basedOn w:val="a9"/>
    <w:uiPriority w:val="99"/>
    <w:qFormat/>
    <w:rsid w:val="00FD5BC9"/>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FD5BC9"/>
    <w:rPr>
      <w:rFonts w:ascii="Times New Roman" w:eastAsia="Calibri" w:hAnsi="Times New Roman" w:cs="Times New Roman"/>
      <w:b/>
      <w:bCs/>
      <w:color w:val="000000"/>
      <w:sz w:val="22"/>
      <w:szCs w:val="22"/>
      <w:lang w:val="ru-RU" w:eastAsia="zh-CN" w:bidi="ar-SA"/>
    </w:rPr>
  </w:style>
  <w:style w:type="paragraph" w:customStyle="1" w:styleId="Style9">
    <w:name w:val="Style9"/>
    <w:basedOn w:val="a9"/>
    <w:uiPriority w:val="99"/>
    <w:qFormat/>
    <w:rsid w:val="00FD5BC9"/>
    <w:pPr>
      <w:widowControl w:val="0"/>
      <w:spacing w:after="0" w:line="275" w:lineRule="exact"/>
      <w:ind w:firstLine="878"/>
      <w:jc w:val="both"/>
    </w:pPr>
    <w:rPr>
      <w:rFonts w:ascii="Times New Roman" w:eastAsia="Times New Roman" w:hAnsi="Times New Roman" w:cs="Times New Roman"/>
      <w:sz w:val="24"/>
      <w:szCs w:val="24"/>
      <w:lang w:eastAsia="ru-RU"/>
    </w:rPr>
  </w:style>
  <w:style w:type="paragraph" w:customStyle="1" w:styleId="String">
    <w:name w:val="String"/>
    <w:basedOn w:val="a9"/>
    <w:uiPriority w:val="99"/>
    <w:qFormat/>
    <w:rsid w:val="00FD5BC9"/>
    <w:pPr>
      <w:widowControl w:val="0"/>
      <w:spacing w:after="0" w:line="240" w:lineRule="auto"/>
    </w:pPr>
    <w:rPr>
      <w:rFonts w:ascii="a_Timer" w:eastAsia="Times New Roman" w:hAnsi="a_Timer" w:cs="Times New Roman"/>
      <w:sz w:val="24"/>
      <w:szCs w:val="24"/>
      <w:lang w:val="en-US" w:eastAsia="ru-RU"/>
    </w:rPr>
  </w:style>
  <w:style w:type="paragraph" w:customStyle="1" w:styleId="CharCharCharChar0">
    <w:name w:val="Знак Знак Char Char Знак Знак Char Char"/>
    <w:basedOn w:val="a9"/>
    <w:qFormat/>
    <w:rsid w:val="00FD5BC9"/>
    <w:pPr>
      <w:spacing w:line="240" w:lineRule="exact"/>
    </w:pPr>
    <w:rPr>
      <w:rFonts w:ascii="Times New Roman" w:eastAsia="Times New Roman" w:hAnsi="Times New Roman" w:cs="Times New Roman"/>
      <w:sz w:val="24"/>
      <w:szCs w:val="20"/>
      <w:lang w:val="en-US" w:eastAsia="ru-RU"/>
    </w:rPr>
  </w:style>
  <w:style w:type="character" w:customStyle="1" w:styleId="122">
    <w:name w:val="Заголовок 1 Знак2"/>
    <w:uiPriority w:val="99"/>
    <w:rsid w:val="00FD5BC9"/>
    <w:rPr>
      <w:rFonts w:ascii="Arial" w:eastAsia="Times New Roman" w:hAnsi="Arial"/>
      <w:b/>
      <w:sz w:val="24"/>
      <w:lang w:val="en-US" w:eastAsia="en-US"/>
    </w:rPr>
  </w:style>
  <w:style w:type="character" w:customStyle="1" w:styleId="226">
    <w:name w:val="Заголовок 2 Знак2"/>
    <w:uiPriority w:val="99"/>
    <w:rsid w:val="00FD5BC9"/>
    <w:rPr>
      <w:rFonts w:ascii="Cambria" w:eastAsia="Times New Roman" w:hAnsi="Cambria"/>
      <w:b/>
      <w:bCs/>
      <w:color w:val="4F81BD"/>
      <w:sz w:val="26"/>
      <w:szCs w:val="26"/>
      <w:lang w:eastAsia="en-US"/>
    </w:rPr>
  </w:style>
  <w:style w:type="character" w:customStyle="1" w:styleId="315">
    <w:name w:val="Заголовок 3 Знак1"/>
    <w:uiPriority w:val="9"/>
    <w:rsid w:val="00FD5BC9"/>
    <w:rPr>
      <w:rFonts w:ascii="Arial" w:eastAsia="Times New Roman" w:hAnsi="Arial"/>
      <w:b/>
      <w:bCs/>
      <w:sz w:val="24"/>
      <w:szCs w:val="24"/>
      <w:lang w:eastAsia="en-US"/>
    </w:rPr>
  </w:style>
  <w:style w:type="character" w:customStyle="1" w:styleId="411">
    <w:name w:val="Заголовок 4 Знак1"/>
    <w:rsid w:val="00FD5BC9"/>
    <w:rPr>
      <w:rFonts w:ascii="Cambria" w:eastAsia="Times New Roman" w:hAnsi="Cambria"/>
      <w:b/>
      <w:bCs/>
      <w:i/>
      <w:iCs/>
      <w:color w:val="4F81BD"/>
      <w:sz w:val="22"/>
      <w:szCs w:val="22"/>
      <w:lang w:eastAsia="en-US"/>
    </w:rPr>
  </w:style>
  <w:style w:type="character" w:customStyle="1" w:styleId="510">
    <w:name w:val="Заголовок 5 Знак1"/>
    <w:uiPriority w:val="99"/>
    <w:rsid w:val="00FD5BC9"/>
    <w:rPr>
      <w:rFonts w:ascii="Times New Roman" w:hAnsi="Times New Roman"/>
      <w:b/>
      <w:bCs/>
      <w:i/>
      <w:iCs/>
      <w:sz w:val="26"/>
      <w:szCs w:val="26"/>
      <w:lang w:eastAsia="ar-SA"/>
    </w:rPr>
  </w:style>
  <w:style w:type="character" w:customStyle="1" w:styleId="710">
    <w:name w:val="Заголовок 7 Знак1"/>
    <w:uiPriority w:val="99"/>
    <w:rsid w:val="00FD5BC9"/>
    <w:rPr>
      <w:rFonts w:ascii="Times New Roman" w:hAnsi="Times New Roman"/>
      <w:sz w:val="24"/>
      <w:szCs w:val="24"/>
      <w:lang w:eastAsia="ar-SA"/>
    </w:rPr>
  </w:style>
  <w:style w:type="character" w:customStyle="1" w:styleId="810">
    <w:name w:val="Заголовок 8 Знак1"/>
    <w:uiPriority w:val="99"/>
    <w:rsid w:val="00FD5BC9"/>
    <w:rPr>
      <w:rFonts w:ascii="Times New Roman" w:hAnsi="Times New Roman"/>
      <w:i/>
      <w:iCs/>
      <w:sz w:val="24"/>
      <w:szCs w:val="24"/>
      <w:lang w:eastAsia="ar-SA"/>
    </w:rPr>
  </w:style>
  <w:style w:type="character" w:customStyle="1" w:styleId="910">
    <w:name w:val="Заголовок 9 Знак1"/>
    <w:uiPriority w:val="99"/>
    <w:rsid w:val="00FD5BC9"/>
    <w:rPr>
      <w:rFonts w:ascii="Times New Roman" w:hAnsi="Times New Roman"/>
      <w:bCs/>
      <w:i/>
      <w:iCs/>
      <w:sz w:val="24"/>
      <w:szCs w:val="24"/>
      <w:lang w:eastAsia="en-US"/>
    </w:rPr>
  </w:style>
  <w:style w:type="paragraph" w:customStyle="1" w:styleId="21c">
    <w:name w:val="Знак2 Знак Знак Знак1"/>
    <w:basedOn w:val="a9"/>
    <w:uiPriority w:val="99"/>
    <w:qFormat/>
    <w:rsid w:val="00FD5BC9"/>
    <w:pPr>
      <w:spacing w:line="240" w:lineRule="exact"/>
    </w:pPr>
    <w:rPr>
      <w:rFonts w:ascii="Verdana" w:eastAsia="Times New Roman" w:hAnsi="Verdana" w:cs="Verdana"/>
      <w:sz w:val="24"/>
      <w:szCs w:val="24"/>
      <w:lang w:val="en-US"/>
    </w:rPr>
  </w:style>
  <w:style w:type="paragraph" w:customStyle="1" w:styleId="316">
    <w:name w:val="Знак31"/>
    <w:basedOn w:val="a9"/>
    <w:uiPriority w:val="99"/>
    <w:qFormat/>
    <w:rsid w:val="00FD5BC9"/>
    <w:pPr>
      <w:spacing w:line="240" w:lineRule="exact"/>
    </w:pPr>
    <w:rPr>
      <w:rFonts w:ascii="Times New Roman" w:eastAsia="Times New Roman" w:hAnsi="Times New Roman" w:cs="Times New Roman"/>
      <w:sz w:val="20"/>
      <w:szCs w:val="20"/>
      <w:lang w:eastAsia="zh-CN"/>
    </w:rPr>
  </w:style>
  <w:style w:type="character" w:customStyle="1" w:styleId="21d">
    <w:name w:val="Знак Знак21"/>
    <w:uiPriority w:val="99"/>
    <w:qFormat/>
    <w:rsid w:val="00FD5BC9"/>
    <w:rPr>
      <w:rFonts w:eastAsia="Times New Roman"/>
      <w:sz w:val="24"/>
      <w:szCs w:val="24"/>
      <w:lang w:val="ru-RU" w:eastAsia="ru-RU"/>
    </w:rPr>
  </w:style>
  <w:style w:type="paragraph" w:customStyle="1" w:styleId="21e">
    <w:name w:val="Знак2 Знак Знак Знак Знак Знак Знак Знак Знак Знак Знак Знак Знак1"/>
    <w:basedOn w:val="a9"/>
    <w:next w:val="27"/>
    <w:uiPriority w:val="99"/>
    <w:qFormat/>
    <w:rsid w:val="00FD5BC9"/>
    <w:pPr>
      <w:spacing w:line="240" w:lineRule="exact"/>
    </w:pPr>
    <w:rPr>
      <w:rFonts w:ascii="Times New Roman" w:eastAsia="Times New Roman" w:hAnsi="Times New Roman" w:cs="Times New Roman"/>
      <w:sz w:val="24"/>
      <w:szCs w:val="24"/>
      <w:lang w:val="en-US"/>
    </w:rPr>
  </w:style>
  <w:style w:type="character" w:customStyle="1" w:styleId="apple-converted-space">
    <w:name w:val="apple-converted-space"/>
    <w:qFormat/>
    <w:rsid w:val="00FD5BC9"/>
  </w:style>
  <w:style w:type="character" w:customStyle="1" w:styleId="small">
    <w:name w:val="small"/>
    <w:uiPriority w:val="99"/>
    <w:rsid w:val="00FD5BC9"/>
  </w:style>
  <w:style w:type="character" w:styleId="afffffff6">
    <w:name w:val="Subtle Emphasis"/>
    <w:uiPriority w:val="19"/>
    <w:qFormat/>
    <w:rsid w:val="00FD5BC9"/>
    <w:rPr>
      <w:i/>
      <w:iCs/>
      <w:color w:val="808080"/>
    </w:rPr>
  </w:style>
  <w:style w:type="character" w:customStyle="1" w:styleId="FontStyle49">
    <w:name w:val="Font Style49"/>
    <w:rsid w:val="00FD5BC9"/>
    <w:rPr>
      <w:rFonts w:ascii="Cambria" w:hAnsi="Cambria" w:cs="Cambria"/>
      <w:i/>
      <w:iCs/>
      <w:sz w:val="18"/>
      <w:szCs w:val="18"/>
    </w:rPr>
  </w:style>
  <w:style w:type="character" w:customStyle="1" w:styleId="FontStyle12">
    <w:name w:val="Font Style12"/>
    <w:rsid w:val="00FD5BC9"/>
    <w:rPr>
      <w:rFonts w:ascii="Times New Roman" w:hAnsi="Times New Roman" w:cs="Times New Roman"/>
      <w:b/>
      <w:bCs/>
      <w:spacing w:val="-10"/>
      <w:sz w:val="24"/>
      <w:szCs w:val="24"/>
    </w:rPr>
  </w:style>
  <w:style w:type="character" w:customStyle="1" w:styleId="FontStyle23">
    <w:name w:val="Font Style23"/>
    <w:uiPriority w:val="99"/>
    <w:rsid w:val="00FD5BC9"/>
    <w:rPr>
      <w:rFonts w:ascii="Times New Roman" w:hAnsi="Times New Roman" w:cs="Times New Roman"/>
      <w:sz w:val="16"/>
      <w:szCs w:val="16"/>
    </w:rPr>
  </w:style>
  <w:style w:type="character" w:customStyle="1" w:styleId="submenu-table">
    <w:name w:val="submenu-table"/>
    <w:rsid w:val="00FD5BC9"/>
  </w:style>
  <w:style w:type="paragraph" w:customStyle="1" w:styleId="afffffff7">
    <w:name w:val="Пункт Знак"/>
    <w:basedOn w:val="a9"/>
    <w:qFormat/>
    <w:rsid w:val="00FD5BC9"/>
    <w:pPr>
      <w:tabs>
        <w:tab w:val="left" w:pos="851"/>
        <w:tab w:val="left" w:pos="1134"/>
        <w:tab w:val="num" w:pos="1702"/>
      </w:tabs>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f8">
    <w:name w:val="Подпункт"/>
    <w:basedOn w:val="afffffff7"/>
    <w:qFormat/>
    <w:rsid w:val="00FD5BC9"/>
    <w:pPr>
      <w:tabs>
        <w:tab w:val="clear" w:pos="1134"/>
        <w:tab w:val="clear" w:pos="1702"/>
        <w:tab w:val="num" w:pos="851"/>
      </w:tabs>
      <w:ind w:left="851" w:hanging="851"/>
    </w:pPr>
  </w:style>
  <w:style w:type="paragraph" w:customStyle="1" w:styleId="afffffff9">
    <w:name w:val="Подподпункт"/>
    <w:basedOn w:val="afffffff8"/>
    <w:qFormat/>
    <w:rsid w:val="00FD5BC9"/>
    <w:pPr>
      <w:tabs>
        <w:tab w:val="clear" w:pos="851"/>
        <w:tab w:val="left" w:pos="1134"/>
        <w:tab w:val="left" w:pos="1418"/>
        <w:tab w:val="num" w:pos="2127"/>
      </w:tabs>
      <w:ind w:left="2127" w:hanging="567"/>
    </w:pPr>
  </w:style>
  <w:style w:type="paragraph" w:customStyle="1" w:styleId="afffffffa">
    <w:name w:val="Подподподпункт"/>
    <w:basedOn w:val="a9"/>
    <w:qFormat/>
    <w:rsid w:val="00FD5BC9"/>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CharChar2">
    <w:name w:val="Знак Знак Char Char"/>
    <w:basedOn w:val="a9"/>
    <w:qFormat/>
    <w:rsid w:val="00FD5BC9"/>
    <w:pPr>
      <w:spacing w:line="240" w:lineRule="exact"/>
    </w:pPr>
    <w:rPr>
      <w:rFonts w:ascii="Verdana" w:eastAsia="Times New Roman" w:hAnsi="Verdana" w:cs="Verdana"/>
      <w:sz w:val="20"/>
      <w:szCs w:val="20"/>
      <w:lang w:val="en-GB"/>
    </w:rPr>
  </w:style>
  <w:style w:type="paragraph" w:customStyle="1" w:styleId="233">
    <w:name w:val="Знак Знак23"/>
    <w:basedOn w:val="a9"/>
    <w:qFormat/>
    <w:rsid w:val="00FD5BC9"/>
    <w:pPr>
      <w:spacing w:line="240" w:lineRule="exact"/>
    </w:pPr>
    <w:rPr>
      <w:rFonts w:ascii="Verdana" w:eastAsia="Times New Roman" w:hAnsi="Verdana" w:cs="Verdana"/>
      <w:sz w:val="20"/>
      <w:szCs w:val="20"/>
      <w:lang w:val="en-GB"/>
    </w:rPr>
  </w:style>
  <w:style w:type="table" w:customStyle="1" w:styleId="74">
    <w:name w:val="Сетка таблицы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
    <w:name w:val="Нет списка7"/>
    <w:next w:val="ac"/>
    <w:uiPriority w:val="99"/>
    <w:semiHidden/>
    <w:unhideWhenUsed/>
    <w:rsid w:val="00FD5BC9"/>
  </w:style>
  <w:style w:type="table" w:customStyle="1" w:styleId="84">
    <w:name w:val="Сетка таблицы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
    <w:name w:val="Нет списка8"/>
    <w:next w:val="ac"/>
    <w:uiPriority w:val="99"/>
    <w:semiHidden/>
    <w:unhideWhenUsed/>
    <w:rsid w:val="00FD5BC9"/>
  </w:style>
  <w:style w:type="numbering" w:customStyle="1" w:styleId="95">
    <w:name w:val="Нет списка9"/>
    <w:next w:val="ac"/>
    <w:uiPriority w:val="99"/>
    <w:semiHidden/>
    <w:rsid w:val="00FD5BC9"/>
  </w:style>
  <w:style w:type="table" w:customStyle="1" w:styleId="101">
    <w:name w:val="Сетка таблицы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c"/>
    <w:uiPriority w:val="99"/>
    <w:semiHidden/>
    <w:unhideWhenUsed/>
    <w:rsid w:val="00FD5BC9"/>
  </w:style>
  <w:style w:type="numbering" w:customStyle="1" w:styleId="2111">
    <w:name w:val="Нет списка211"/>
    <w:next w:val="ac"/>
    <w:uiPriority w:val="99"/>
    <w:semiHidden/>
    <w:unhideWhenUsed/>
    <w:rsid w:val="00FD5BC9"/>
  </w:style>
  <w:style w:type="paragraph" w:customStyle="1" w:styleId="heading31">
    <w:name w:val="heading 31"/>
    <w:basedOn w:val="a9"/>
    <w:next w:val="a9"/>
    <w:uiPriority w:val="9"/>
    <w:semiHidden/>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numbering" w:customStyle="1" w:styleId="11111">
    <w:name w:val="Нет списка11111"/>
    <w:next w:val="ac"/>
    <w:uiPriority w:val="99"/>
    <w:semiHidden/>
    <w:unhideWhenUsed/>
    <w:rsid w:val="00FD5BC9"/>
  </w:style>
  <w:style w:type="character" w:customStyle="1" w:styleId="2ff">
    <w:name w:val="Основной текст с отступом Знак2"/>
    <w:semiHidden/>
    <w:rsid w:val="00FD5BC9"/>
    <w:rPr>
      <w:rFonts w:ascii="Times New Roman" w:eastAsia="Times New Roman" w:hAnsi="Times New Roman"/>
      <w:lang w:eastAsia="ru-RU"/>
    </w:rPr>
  </w:style>
  <w:style w:type="paragraph" w:customStyle="1" w:styleId="Noeeu1">
    <w:name w:val="Noeeu1"/>
    <w:basedOn w:val="a9"/>
    <w:uiPriority w:val="99"/>
    <w:qFormat/>
    <w:rsid w:val="00FD5BC9"/>
    <w:pPr>
      <w:spacing w:after="0" w:line="240" w:lineRule="auto"/>
      <w:ind w:firstLine="709"/>
      <w:jc w:val="both"/>
    </w:pPr>
    <w:rPr>
      <w:rFonts w:ascii="Peterburg" w:eastAsia="Times New Roman" w:hAnsi="Peterburg" w:cs="Peterburg"/>
      <w:sz w:val="24"/>
      <w:szCs w:val="24"/>
      <w:lang w:eastAsia="ru-RU"/>
    </w:rPr>
  </w:style>
  <w:style w:type="paragraph" w:customStyle="1" w:styleId="321">
    <w:name w:val="Знак32"/>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CharChar3">
    <w:name w:val="Char Char3"/>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27">
    <w:name w:val="Знак2 Знак Знак Знак2"/>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CharChar20">
    <w:name w:val="Char Char2"/>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28">
    <w:name w:val="Знак Знак22"/>
    <w:qFormat/>
    <w:rsid w:val="00FD5BC9"/>
    <w:rPr>
      <w:rFonts w:ascii="Calibri" w:eastAsia="Calibri" w:hAnsi="Calibri" w:cs="Calibri" w:hint="default"/>
      <w:sz w:val="24"/>
      <w:szCs w:val="24"/>
      <w:lang w:val="ru-RU" w:eastAsia="ru-RU" w:bidi="ar-SA"/>
    </w:rPr>
  </w:style>
  <w:style w:type="character" w:customStyle="1" w:styleId="322">
    <w:name w:val="Заголовок 3 Знак2"/>
    <w:uiPriority w:val="9"/>
    <w:semiHidden/>
    <w:rsid w:val="00FD5BC9"/>
    <w:rPr>
      <w:rFonts w:ascii="Cambria" w:eastAsia="Times New Roman" w:hAnsi="Cambria" w:cs="Times New Roman"/>
      <w:b/>
      <w:bCs/>
      <w:sz w:val="26"/>
      <w:szCs w:val="26"/>
      <w:lang w:eastAsia="en-US"/>
    </w:rPr>
  </w:style>
  <w:style w:type="table" w:customStyle="1" w:styleId="2112">
    <w:name w:val="Сетка таблицы2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c"/>
    <w:uiPriority w:val="99"/>
    <w:semiHidden/>
    <w:unhideWhenUsed/>
    <w:rsid w:val="00FD5BC9"/>
  </w:style>
  <w:style w:type="table" w:customStyle="1" w:styleId="317">
    <w:name w:val="Сетка таблицы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c"/>
    <w:uiPriority w:val="99"/>
    <w:semiHidden/>
    <w:unhideWhenUsed/>
    <w:rsid w:val="00FD5BC9"/>
  </w:style>
  <w:style w:type="numbering" w:customStyle="1" w:styleId="102">
    <w:name w:val="Нет списка10"/>
    <w:next w:val="ac"/>
    <w:uiPriority w:val="99"/>
    <w:semiHidden/>
    <w:unhideWhenUsed/>
    <w:rsid w:val="00FD5BC9"/>
  </w:style>
  <w:style w:type="numbering" w:customStyle="1" w:styleId="150">
    <w:name w:val="Нет списка15"/>
    <w:next w:val="ac"/>
    <w:uiPriority w:val="99"/>
    <w:semiHidden/>
    <w:unhideWhenUsed/>
    <w:rsid w:val="00FD5BC9"/>
  </w:style>
  <w:style w:type="numbering" w:customStyle="1" w:styleId="160">
    <w:name w:val="Нет списка16"/>
    <w:next w:val="ac"/>
    <w:uiPriority w:val="99"/>
    <w:semiHidden/>
    <w:unhideWhenUsed/>
    <w:rsid w:val="00FD5BC9"/>
  </w:style>
  <w:style w:type="numbering" w:customStyle="1" w:styleId="1211">
    <w:name w:val="Нет списка121"/>
    <w:next w:val="ac"/>
    <w:uiPriority w:val="99"/>
    <w:semiHidden/>
    <w:unhideWhenUsed/>
    <w:rsid w:val="00FD5BC9"/>
  </w:style>
  <w:style w:type="numbering" w:customStyle="1" w:styleId="420">
    <w:name w:val="Нет списка42"/>
    <w:next w:val="ac"/>
    <w:uiPriority w:val="99"/>
    <w:semiHidden/>
    <w:unhideWhenUsed/>
    <w:rsid w:val="00FD5BC9"/>
  </w:style>
  <w:style w:type="table" w:customStyle="1" w:styleId="323">
    <w:name w:val="Сетка таблицы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0">
    <w:name w:val="Нет списка52"/>
    <w:next w:val="ac"/>
    <w:uiPriority w:val="99"/>
    <w:semiHidden/>
    <w:unhideWhenUsed/>
    <w:rsid w:val="00FD5BC9"/>
  </w:style>
  <w:style w:type="table" w:customStyle="1" w:styleId="413">
    <w:name w:val="Сетка таблицы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c"/>
    <w:uiPriority w:val="99"/>
    <w:semiHidden/>
    <w:rsid w:val="00FD5BC9"/>
  </w:style>
  <w:style w:type="table" w:customStyle="1" w:styleId="512">
    <w:name w:val="Сетка таблицы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c"/>
    <w:uiPriority w:val="99"/>
    <w:semiHidden/>
    <w:unhideWhenUsed/>
    <w:rsid w:val="00FD5BC9"/>
  </w:style>
  <w:style w:type="table" w:customStyle="1" w:styleId="611">
    <w:name w:val="Сетка таблицы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
    <w:name w:val="Нет списка71"/>
    <w:next w:val="ac"/>
    <w:uiPriority w:val="99"/>
    <w:semiHidden/>
    <w:unhideWhenUsed/>
    <w:rsid w:val="00FD5BC9"/>
  </w:style>
  <w:style w:type="table" w:customStyle="1" w:styleId="811">
    <w:name w:val="Сетка таблицы8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
    <w:name w:val="Нет списка81"/>
    <w:next w:val="ac"/>
    <w:uiPriority w:val="99"/>
    <w:semiHidden/>
    <w:unhideWhenUsed/>
    <w:rsid w:val="00FD5BC9"/>
  </w:style>
  <w:style w:type="table" w:customStyle="1" w:styleId="1010">
    <w:name w:val="Сетка таблицы10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Нет списка141"/>
    <w:next w:val="ac"/>
    <w:uiPriority w:val="99"/>
    <w:semiHidden/>
    <w:unhideWhenUsed/>
    <w:rsid w:val="00FD5BC9"/>
  </w:style>
  <w:style w:type="numbering" w:customStyle="1" w:styleId="2120">
    <w:name w:val="Нет списка212"/>
    <w:next w:val="ac"/>
    <w:uiPriority w:val="99"/>
    <w:semiHidden/>
    <w:unhideWhenUsed/>
    <w:rsid w:val="00FD5BC9"/>
  </w:style>
  <w:style w:type="table" w:customStyle="1" w:styleId="2121">
    <w:name w:val="Сетка таблицы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c"/>
    <w:uiPriority w:val="99"/>
    <w:semiHidden/>
    <w:unhideWhenUsed/>
    <w:rsid w:val="00FD5BC9"/>
  </w:style>
  <w:style w:type="numbering" w:customStyle="1" w:styleId="21110">
    <w:name w:val="Нет списка2111"/>
    <w:next w:val="ac"/>
    <w:uiPriority w:val="99"/>
    <w:semiHidden/>
    <w:unhideWhenUsed/>
    <w:rsid w:val="00FD5BC9"/>
  </w:style>
  <w:style w:type="numbering" w:customStyle="1" w:styleId="1111110">
    <w:name w:val="Нет списка111111"/>
    <w:next w:val="ac"/>
    <w:uiPriority w:val="99"/>
    <w:semiHidden/>
    <w:unhideWhenUsed/>
    <w:rsid w:val="00FD5BC9"/>
  </w:style>
  <w:style w:type="table" w:customStyle="1" w:styleId="1113">
    <w:name w:val="Сетка таблицы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
    <w:name w:val="Нет списка311"/>
    <w:next w:val="ac"/>
    <w:uiPriority w:val="99"/>
    <w:semiHidden/>
    <w:unhideWhenUsed/>
    <w:rsid w:val="00FD5BC9"/>
  </w:style>
  <w:style w:type="table" w:customStyle="1" w:styleId="21111">
    <w:name w:val="Сетка таблицы2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c"/>
    <w:uiPriority w:val="99"/>
    <w:semiHidden/>
    <w:unhideWhenUsed/>
    <w:rsid w:val="00FD5BC9"/>
  </w:style>
  <w:style w:type="table" w:customStyle="1" w:styleId="3112">
    <w:name w:val="Сетка таблицы3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
    <w:name w:val="Нет списка91"/>
    <w:next w:val="ac"/>
    <w:uiPriority w:val="99"/>
    <w:semiHidden/>
    <w:unhideWhenUsed/>
    <w:rsid w:val="00FD5BC9"/>
  </w:style>
  <w:style w:type="numbering" w:customStyle="1" w:styleId="1011">
    <w:name w:val="Нет списка101"/>
    <w:next w:val="ac"/>
    <w:uiPriority w:val="99"/>
    <w:semiHidden/>
    <w:unhideWhenUsed/>
    <w:rsid w:val="00FD5BC9"/>
  </w:style>
  <w:style w:type="numbering" w:customStyle="1" w:styleId="151">
    <w:name w:val="Нет списка151"/>
    <w:next w:val="ac"/>
    <w:uiPriority w:val="99"/>
    <w:semiHidden/>
    <w:unhideWhenUsed/>
    <w:rsid w:val="00FD5BC9"/>
  </w:style>
  <w:style w:type="numbering" w:customStyle="1" w:styleId="1121">
    <w:name w:val="Нет списка1121"/>
    <w:next w:val="ac"/>
    <w:uiPriority w:val="99"/>
    <w:semiHidden/>
    <w:unhideWhenUsed/>
    <w:rsid w:val="00FD5BC9"/>
  </w:style>
  <w:style w:type="numbering" w:customStyle="1" w:styleId="2210">
    <w:name w:val="Нет списка221"/>
    <w:next w:val="ac"/>
    <w:uiPriority w:val="99"/>
    <w:semiHidden/>
    <w:unhideWhenUsed/>
    <w:rsid w:val="00FD5BC9"/>
  </w:style>
  <w:style w:type="numbering" w:customStyle="1" w:styleId="12110">
    <w:name w:val="Нет списка1211"/>
    <w:next w:val="ac"/>
    <w:uiPriority w:val="99"/>
    <w:semiHidden/>
    <w:unhideWhenUsed/>
    <w:rsid w:val="00FD5BC9"/>
  </w:style>
  <w:style w:type="numbering" w:customStyle="1" w:styleId="3210">
    <w:name w:val="Нет списка321"/>
    <w:next w:val="ac"/>
    <w:uiPriority w:val="99"/>
    <w:semiHidden/>
    <w:unhideWhenUsed/>
    <w:rsid w:val="00FD5BC9"/>
  </w:style>
  <w:style w:type="numbering" w:customStyle="1" w:styleId="421">
    <w:name w:val="Нет списка421"/>
    <w:next w:val="ac"/>
    <w:uiPriority w:val="99"/>
    <w:semiHidden/>
    <w:unhideWhenUsed/>
    <w:rsid w:val="00FD5BC9"/>
  </w:style>
  <w:style w:type="numbering" w:customStyle="1" w:styleId="170">
    <w:name w:val="Нет списка17"/>
    <w:next w:val="ac"/>
    <w:uiPriority w:val="99"/>
    <w:semiHidden/>
    <w:unhideWhenUsed/>
    <w:rsid w:val="00FD5BC9"/>
  </w:style>
  <w:style w:type="table" w:customStyle="1" w:styleId="142">
    <w:name w:val="Сетка таблицы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c"/>
    <w:uiPriority w:val="99"/>
    <w:semiHidden/>
    <w:unhideWhenUsed/>
    <w:rsid w:val="00FD5BC9"/>
  </w:style>
  <w:style w:type="table" w:customStyle="1" w:styleId="152">
    <w:name w:val="Сетка таблицы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c"/>
    <w:uiPriority w:val="99"/>
    <w:semiHidden/>
    <w:unhideWhenUsed/>
    <w:rsid w:val="00FD5BC9"/>
  </w:style>
  <w:style w:type="numbering" w:customStyle="1" w:styleId="234">
    <w:name w:val="Нет списка23"/>
    <w:next w:val="ac"/>
    <w:uiPriority w:val="99"/>
    <w:semiHidden/>
    <w:unhideWhenUsed/>
    <w:rsid w:val="00FD5BC9"/>
  </w:style>
  <w:style w:type="numbering" w:customStyle="1" w:styleId="1220">
    <w:name w:val="Нет списка122"/>
    <w:next w:val="ac"/>
    <w:uiPriority w:val="99"/>
    <w:semiHidden/>
    <w:unhideWhenUsed/>
    <w:rsid w:val="00FD5BC9"/>
  </w:style>
  <w:style w:type="numbering" w:customStyle="1" w:styleId="330">
    <w:name w:val="Нет списка33"/>
    <w:next w:val="ac"/>
    <w:uiPriority w:val="99"/>
    <w:semiHidden/>
    <w:unhideWhenUsed/>
    <w:rsid w:val="00FD5BC9"/>
  </w:style>
  <w:style w:type="numbering" w:customStyle="1" w:styleId="430">
    <w:name w:val="Нет списка43"/>
    <w:next w:val="ac"/>
    <w:uiPriority w:val="99"/>
    <w:semiHidden/>
    <w:unhideWhenUsed/>
    <w:rsid w:val="00FD5BC9"/>
  </w:style>
  <w:style w:type="table" w:customStyle="1" w:styleId="331">
    <w:name w:val="Сетка таблицы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c"/>
    <w:uiPriority w:val="99"/>
    <w:semiHidden/>
    <w:unhideWhenUsed/>
    <w:rsid w:val="00FD5BC9"/>
  </w:style>
  <w:style w:type="table" w:customStyle="1" w:styleId="422">
    <w:name w:val="Сетка таблицы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Нет списка62"/>
    <w:next w:val="ac"/>
    <w:uiPriority w:val="99"/>
    <w:semiHidden/>
    <w:rsid w:val="00FD5BC9"/>
  </w:style>
  <w:style w:type="table" w:customStyle="1" w:styleId="521">
    <w:name w:val="Сетка таблицы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2"/>
    <w:next w:val="ac"/>
    <w:uiPriority w:val="99"/>
    <w:semiHidden/>
    <w:unhideWhenUsed/>
    <w:rsid w:val="00FD5BC9"/>
  </w:style>
  <w:style w:type="table" w:customStyle="1" w:styleId="621">
    <w:name w:val="Сетка таблицы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
    <w:name w:val="Нет списка72"/>
    <w:next w:val="ac"/>
    <w:uiPriority w:val="99"/>
    <w:semiHidden/>
    <w:unhideWhenUsed/>
    <w:rsid w:val="00FD5BC9"/>
  </w:style>
  <w:style w:type="table" w:customStyle="1" w:styleId="820">
    <w:name w:val="Сетка таблицы8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
    <w:name w:val="Нет списка82"/>
    <w:next w:val="ac"/>
    <w:uiPriority w:val="99"/>
    <w:semiHidden/>
    <w:unhideWhenUsed/>
    <w:rsid w:val="00FD5BC9"/>
  </w:style>
  <w:style w:type="table" w:customStyle="1" w:styleId="1020">
    <w:name w:val="Сетка таблицы1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c"/>
    <w:uiPriority w:val="99"/>
    <w:semiHidden/>
    <w:unhideWhenUsed/>
    <w:rsid w:val="00FD5BC9"/>
  </w:style>
  <w:style w:type="numbering" w:customStyle="1" w:styleId="2130">
    <w:name w:val="Нет списка213"/>
    <w:next w:val="ac"/>
    <w:uiPriority w:val="99"/>
    <w:semiHidden/>
    <w:unhideWhenUsed/>
    <w:rsid w:val="00FD5BC9"/>
  </w:style>
  <w:style w:type="table" w:customStyle="1" w:styleId="2131">
    <w:name w:val="Сетка таблицы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0">
    <w:name w:val="Нет списка1113"/>
    <w:next w:val="ac"/>
    <w:uiPriority w:val="99"/>
    <w:semiHidden/>
    <w:unhideWhenUsed/>
    <w:rsid w:val="00FD5BC9"/>
  </w:style>
  <w:style w:type="numbering" w:customStyle="1" w:styleId="21120">
    <w:name w:val="Нет списка2112"/>
    <w:next w:val="ac"/>
    <w:uiPriority w:val="99"/>
    <w:semiHidden/>
    <w:unhideWhenUsed/>
    <w:rsid w:val="00FD5BC9"/>
  </w:style>
  <w:style w:type="numbering" w:customStyle="1" w:styleId="11112">
    <w:name w:val="Нет списка11112"/>
    <w:next w:val="ac"/>
    <w:uiPriority w:val="99"/>
    <w:semiHidden/>
    <w:unhideWhenUsed/>
    <w:rsid w:val="00FD5BC9"/>
  </w:style>
  <w:style w:type="table" w:customStyle="1" w:styleId="1122">
    <w:name w:val="Сетка таблицы11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c"/>
    <w:uiPriority w:val="99"/>
    <w:semiHidden/>
    <w:unhideWhenUsed/>
    <w:rsid w:val="00FD5BC9"/>
  </w:style>
  <w:style w:type="table" w:customStyle="1" w:styleId="21121">
    <w:name w:val="Сетка таблицы21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Нет списка412"/>
    <w:next w:val="ac"/>
    <w:uiPriority w:val="99"/>
    <w:semiHidden/>
    <w:unhideWhenUsed/>
    <w:rsid w:val="00FD5BC9"/>
  </w:style>
  <w:style w:type="table" w:customStyle="1" w:styleId="3121">
    <w:name w:val="Сетка таблицы3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
    <w:name w:val="Нет списка92"/>
    <w:next w:val="ac"/>
    <w:uiPriority w:val="99"/>
    <w:semiHidden/>
    <w:unhideWhenUsed/>
    <w:rsid w:val="00FD5BC9"/>
  </w:style>
  <w:style w:type="numbering" w:customStyle="1" w:styleId="1021">
    <w:name w:val="Нет списка102"/>
    <w:next w:val="ac"/>
    <w:uiPriority w:val="99"/>
    <w:semiHidden/>
    <w:unhideWhenUsed/>
    <w:rsid w:val="00FD5BC9"/>
  </w:style>
  <w:style w:type="table" w:customStyle="1" w:styleId="1212">
    <w:name w:val="Сетка таблицы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Нет списка152"/>
    <w:next w:val="ac"/>
    <w:uiPriority w:val="99"/>
    <w:semiHidden/>
    <w:unhideWhenUsed/>
    <w:rsid w:val="00FD5BC9"/>
  </w:style>
  <w:style w:type="table" w:customStyle="1" w:styleId="1311">
    <w:name w:val="Сетка таблицы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c"/>
    <w:uiPriority w:val="99"/>
    <w:semiHidden/>
    <w:unhideWhenUsed/>
    <w:rsid w:val="00FD5BC9"/>
  </w:style>
  <w:style w:type="numbering" w:customStyle="1" w:styleId="2220">
    <w:name w:val="Нет списка222"/>
    <w:next w:val="ac"/>
    <w:uiPriority w:val="99"/>
    <w:semiHidden/>
    <w:unhideWhenUsed/>
    <w:rsid w:val="00FD5BC9"/>
  </w:style>
  <w:style w:type="table" w:customStyle="1" w:styleId="2211">
    <w:name w:val="Сетка таблицы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
    <w:name w:val="Нет списка1212"/>
    <w:next w:val="ac"/>
    <w:uiPriority w:val="99"/>
    <w:semiHidden/>
    <w:unhideWhenUsed/>
    <w:rsid w:val="00FD5BC9"/>
  </w:style>
  <w:style w:type="numbering" w:customStyle="1" w:styleId="3220">
    <w:name w:val="Нет списка322"/>
    <w:next w:val="ac"/>
    <w:uiPriority w:val="99"/>
    <w:semiHidden/>
    <w:unhideWhenUsed/>
    <w:rsid w:val="00FD5BC9"/>
  </w:style>
  <w:style w:type="numbering" w:customStyle="1" w:styleId="4220">
    <w:name w:val="Нет списка422"/>
    <w:next w:val="ac"/>
    <w:uiPriority w:val="99"/>
    <w:semiHidden/>
    <w:unhideWhenUsed/>
    <w:rsid w:val="00FD5BC9"/>
  </w:style>
  <w:style w:type="paragraph" w:customStyle="1" w:styleId="2ff0">
    <w:name w:val="Без интервала2"/>
    <w:uiPriority w:val="99"/>
    <w:rsid w:val="00FD5BC9"/>
    <w:pPr>
      <w:spacing w:after="0" w:line="240" w:lineRule="auto"/>
    </w:pPr>
    <w:rPr>
      <w:rFonts w:ascii="Calibri" w:eastAsia="Times New Roman" w:hAnsi="Calibri" w:cs="Times New Roman"/>
    </w:rPr>
  </w:style>
  <w:style w:type="paragraph" w:customStyle="1" w:styleId="2ff1">
    <w:name w:val="Заголовок оглавления2"/>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2ff2">
    <w:name w:val="Рецензия2"/>
    <w:uiPriority w:val="99"/>
    <w:semiHidden/>
    <w:rsid w:val="00FD5BC9"/>
    <w:pPr>
      <w:spacing w:after="0" w:line="240" w:lineRule="auto"/>
    </w:pPr>
    <w:rPr>
      <w:rFonts w:ascii="Times New Roman" w:eastAsia="Times New Roman" w:hAnsi="Times New Roman" w:cs="Times New Roman"/>
      <w:sz w:val="24"/>
      <w:szCs w:val="24"/>
      <w:lang w:eastAsia="ar-SA"/>
    </w:rPr>
  </w:style>
  <w:style w:type="paragraph" w:customStyle="1" w:styleId="3f9">
    <w:name w:val="Без интервала3"/>
    <w:uiPriority w:val="99"/>
    <w:rsid w:val="00FD5BC9"/>
    <w:pPr>
      <w:spacing w:after="0" w:line="240" w:lineRule="auto"/>
    </w:pPr>
    <w:rPr>
      <w:rFonts w:ascii="Calibri" w:eastAsia="Times New Roman" w:hAnsi="Calibri" w:cs="Times New Roman"/>
    </w:rPr>
  </w:style>
  <w:style w:type="character" w:customStyle="1" w:styleId="2ff3">
    <w:name w:val="Замещающий текст2"/>
    <w:semiHidden/>
    <w:rsid w:val="00FD5BC9"/>
    <w:rPr>
      <w:color w:val="808080"/>
    </w:rPr>
  </w:style>
  <w:style w:type="numbering" w:customStyle="1" w:styleId="190">
    <w:name w:val="Нет списка19"/>
    <w:next w:val="ac"/>
    <w:uiPriority w:val="99"/>
    <w:semiHidden/>
    <w:unhideWhenUsed/>
    <w:rsid w:val="00FD5BC9"/>
  </w:style>
  <w:style w:type="table" w:customStyle="1" w:styleId="161">
    <w:name w:val="Сетка таблицы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c"/>
    <w:uiPriority w:val="99"/>
    <w:semiHidden/>
    <w:unhideWhenUsed/>
    <w:rsid w:val="00FD5BC9"/>
  </w:style>
  <w:style w:type="table" w:customStyle="1" w:styleId="171">
    <w:name w:val="Сетка таблицы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c"/>
    <w:uiPriority w:val="99"/>
    <w:semiHidden/>
    <w:unhideWhenUsed/>
    <w:rsid w:val="00FD5BC9"/>
  </w:style>
  <w:style w:type="numbering" w:customStyle="1" w:styleId="240">
    <w:name w:val="Нет списка24"/>
    <w:next w:val="ac"/>
    <w:uiPriority w:val="99"/>
    <w:semiHidden/>
    <w:unhideWhenUsed/>
    <w:rsid w:val="00FD5BC9"/>
  </w:style>
  <w:style w:type="table" w:customStyle="1" w:styleId="241">
    <w:name w:val="Сетка таблицы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3"/>
    <w:next w:val="ac"/>
    <w:uiPriority w:val="99"/>
    <w:semiHidden/>
    <w:unhideWhenUsed/>
    <w:rsid w:val="00FD5BC9"/>
  </w:style>
  <w:style w:type="numbering" w:customStyle="1" w:styleId="340">
    <w:name w:val="Нет списка34"/>
    <w:next w:val="ac"/>
    <w:uiPriority w:val="99"/>
    <w:semiHidden/>
    <w:unhideWhenUsed/>
    <w:rsid w:val="00FD5BC9"/>
  </w:style>
  <w:style w:type="numbering" w:customStyle="1" w:styleId="440">
    <w:name w:val="Нет списка44"/>
    <w:next w:val="ac"/>
    <w:uiPriority w:val="99"/>
    <w:semiHidden/>
    <w:unhideWhenUsed/>
    <w:rsid w:val="00FD5BC9"/>
  </w:style>
  <w:style w:type="table" w:customStyle="1" w:styleId="341">
    <w:name w:val="Сетка таблицы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c"/>
    <w:uiPriority w:val="99"/>
    <w:semiHidden/>
    <w:unhideWhenUsed/>
    <w:rsid w:val="00FD5BC9"/>
  </w:style>
  <w:style w:type="table" w:customStyle="1" w:styleId="431">
    <w:name w:val="Сетка таблицы4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c"/>
    <w:uiPriority w:val="99"/>
    <w:semiHidden/>
    <w:rsid w:val="00FD5BC9"/>
  </w:style>
  <w:style w:type="table" w:customStyle="1" w:styleId="531">
    <w:name w:val="Сетка таблицы5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3"/>
    <w:next w:val="ac"/>
    <w:uiPriority w:val="99"/>
    <w:semiHidden/>
    <w:unhideWhenUsed/>
    <w:rsid w:val="00FD5BC9"/>
  </w:style>
  <w:style w:type="table" w:customStyle="1" w:styleId="631">
    <w:name w:val="Сетка таблицы6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
    <w:name w:val="Нет списка73"/>
    <w:next w:val="ac"/>
    <w:uiPriority w:val="99"/>
    <w:semiHidden/>
    <w:unhideWhenUsed/>
    <w:rsid w:val="00FD5BC9"/>
  </w:style>
  <w:style w:type="table" w:customStyle="1" w:styleId="830">
    <w:name w:val="Сетка таблицы8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
    <w:name w:val="Нет списка83"/>
    <w:next w:val="ac"/>
    <w:uiPriority w:val="99"/>
    <w:semiHidden/>
    <w:unhideWhenUsed/>
    <w:rsid w:val="00FD5BC9"/>
  </w:style>
  <w:style w:type="numbering" w:customStyle="1" w:styleId="931">
    <w:name w:val="Нет списка93"/>
    <w:next w:val="ac"/>
    <w:uiPriority w:val="99"/>
    <w:semiHidden/>
    <w:rsid w:val="00FD5BC9"/>
  </w:style>
  <w:style w:type="table" w:customStyle="1" w:styleId="103">
    <w:name w:val="Сетка таблицы1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c"/>
    <w:uiPriority w:val="99"/>
    <w:semiHidden/>
    <w:unhideWhenUsed/>
    <w:rsid w:val="00FD5BC9"/>
  </w:style>
  <w:style w:type="numbering" w:customStyle="1" w:styleId="2140">
    <w:name w:val="Нет списка214"/>
    <w:next w:val="ac"/>
    <w:uiPriority w:val="99"/>
    <w:semiHidden/>
    <w:unhideWhenUsed/>
    <w:rsid w:val="00FD5BC9"/>
  </w:style>
  <w:style w:type="table" w:customStyle="1" w:styleId="2141">
    <w:name w:val="Сетка таблицы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c"/>
    <w:uiPriority w:val="99"/>
    <w:semiHidden/>
    <w:unhideWhenUsed/>
    <w:rsid w:val="00FD5BC9"/>
  </w:style>
  <w:style w:type="numbering" w:customStyle="1" w:styleId="2113">
    <w:name w:val="Нет списка2113"/>
    <w:next w:val="ac"/>
    <w:uiPriority w:val="99"/>
    <w:semiHidden/>
    <w:unhideWhenUsed/>
    <w:rsid w:val="00FD5BC9"/>
  </w:style>
  <w:style w:type="numbering" w:customStyle="1" w:styleId="11113">
    <w:name w:val="Нет списка11113"/>
    <w:next w:val="ac"/>
    <w:uiPriority w:val="99"/>
    <w:semiHidden/>
    <w:unhideWhenUsed/>
    <w:rsid w:val="00FD5BC9"/>
  </w:style>
  <w:style w:type="table" w:customStyle="1" w:styleId="1131">
    <w:name w:val="Сетка таблицы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c"/>
    <w:uiPriority w:val="99"/>
    <w:semiHidden/>
    <w:unhideWhenUsed/>
    <w:rsid w:val="00FD5BC9"/>
  </w:style>
  <w:style w:type="table" w:customStyle="1" w:styleId="21130">
    <w:name w:val="Сетка таблицы2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0">
    <w:name w:val="Нет списка413"/>
    <w:next w:val="ac"/>
    <w:uiPriority w:val="99"/>
    <w:semiHidden/>
    <w:unhideWhenUsed/>
    <w:rsid w:val="00FD5BC9"/>
  </w:style>
  <w:style w:type="table" w:customStyle="1" w:styleId="3131">
    <w:name w:val="Сетка таблицы3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0">
    <w:name w:val="Нет списка511"/>
    <w:next w:val="ac"/>
    <w:uiPriority w:val="99"/>
    <w:semiHidden/>
    <w:unhideWhenUsed/>
    <w:rsid w:val="00FD5BC9"/>
  </w:style>
  <w:style w:type="numbering" w:customStyle="1" w:styleId="1030">
    <w:name w:val="Нет списка103"/>
    <w:next w:val="ac"/>
    <w:uiPriority w:val="99"/>
    <w:semiHidden/>
    <w:unhideWhenUsed/>
    <w:rsid w:val="00FD5BC9"/>
  </w:style>
  <w:style w:type="numbering" w:customStyle="1" w:styleId="153">
    <w:name w:val="Нет списка153"/>
    <w:next w:val="ac"/>
    <w:uiPriority w:val="99"/>
    <w:semiHidden/>
    <w:unhideWhenUsed/>
    <w:rsid w:val="00FD5BC9"/>
  </w:style>
  <w:style w:type="table" w:customStyle="1" w:styleId="1221">
    <w:name w:val="Сетка таблицы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0">
    <w:name w:val="Нет списка161"/>
    <w:next w:val="ac"/>
    <w:uiPriority w:val="99"/>
    <w:semiHidden/>
    <w:unhideWhenUsed/>
    <w:rsid w:val="00FD5BC9"/>
  </w:style>
  <w:style w:type="table" w:customStyle="1" w:styleId="1320">
    <w:name w:val="Сетка таблицы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Нет списка1123"/>
    <w:next w:val="ac"/>
    <w:uiPriority w:val="99"/>
    <w:semiHidden/>
    <w:unhideWhenUsed/>
    <w:rsid w:val="00FD5BC9"/>
  </w:style>
  <w:style w:type="numbering" w:customStyle="1" w:styleId="2230">
    <w:name w:val="Нет списка223"/>
    <w:next w:val="ac"/>
    <w:uiPriority w:val="99"/>
    <w:semiHidden/>
    <w:unhideWhenUsed/>
    <w:rsid w:val="00FD5BC9"/>
  </w:style>
  <w:style w:type="table" w:customStyle="1" w:styleId="2221">
    <w:name w:val="Сетка таблицы2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c"/>
    <w:uiPriority w:val="99"/>
    <w:semiHidden/>
    <w:unhideWhenUsed/>
    <w:rsid w:val="00FD5BC9"/>
  </w:style>
  <w:style w:type="numbering" w:customStyle="1" w:styleId="3230">
    <w:name w:val="Нет списка323"/>
    <w:next w:val="ac"/>
    <w:uiPriority w:val="99"/>
    <w:semiHidden/>
    <w:unhideWhenUsed/>
    <w:rsid w:val="00FD5BC9"/>
  </w:style>
  <w:style w:type="numbering" w:customStyle="1" w:styleId="423">
    <w:name w:val="Нет списка423"/>
    <w:next w:val="ac"/>
    <w:uiPriority w:val="99"/>
    <w:semiHidden/>
    <w:unhideWhenUsed/>
    <w:rsid w:val="00FD5BC9"/>
  </w:style>
  <w:style w:type="table" w:customStyle="1" w:styleId="3211">
    <w:name w:val="Сетка таблицы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0">
    <w:name w:val="Нет списка521"/>
    <w:next w:val="ac"/>
    <w:uiPriority w:val="99"/>
    <w:semiHidden/>
    <w:unhideWhenUsed/>
    <w:rsid w:val="00FD5BC9"/>
  </w:style>
  <w:style w:type="table" w:customStyle="1" w:styleId="4111">
    <w:name w:val="Сетка таблицы4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0">
    <w:name w:val="Нет списка611"/>
    <w:next w:val="ac"/>
    <w:uiPriority w:val="99"/>
    <w:semiHidden/>
    <w:rsid w:val="00FD5BC9"/>
  </w:style>
  <w:style w:type="table" w:customStyle="1" w:styleId="5111">
    <w:name w:val="Сетка таблицы5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c"/>
    <w:uiPriority w:val="99"/>
    <w:semiHidden/>
    <w:unhideWhenUsed/>
    <w:rsid w:val="00FD5BC9"/>
  </w:style>
  <w:style w:type="table" w:customStyle="1" w:styleId="6111">
    <w:name w:val="Сетка таблицы6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
    <w:name w:val="Нет списка711"/>
    <w:next w:val="ac"/>
    <w:uiPriority w:val="99"/>
    <w:semiHidden/>
    <w:unhideWhenUsed/>
    <w:rsid w:val="00FD5BC9"/>
  </w:style>
  <w:style w:type="table" w:customStyle="1" w:styleId="8110">
    <w:name w:val="Сетка таблицы8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
    <w:name w:val="Нет списка811"/>
    <w:next w:val="ac"/>
    <w:uiPriority w:val="99"/>
    <w:semiHidden/>
    <w:unhideWhenUsed/>
    <w:rsid w:val="00FD5BC9"/>
  </w:style>
  <w:style w:type="table" w:customStyle="1" w:styleId="10110">
    <w:name w:val="Сетка таблицы10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c"/>
    <w:uiPriority w:val="99"/>
    <w:semiHidden/>
    <w:unhideWhenUsed/>
    <w:rsid w:val="00FD5BC9"/>
  </w:style>
  <w:style w:type="numbering" w:customStyle="1" w:styleId="21210">
    <w:name w:val="Нет списка2121"/>
    <w:next w:val="ac"/>
    <w:uiPriority w:val="99"/>
    <w:semiHidden/>
    <w:unhideWhenUsed/>
    <w:rsid w:val="00FD5BC9"/>
  </w:style>
  <w:style w:type="table" w:customStyle="1" w:styleId="21211">
    <w:name w:val="Сетка таблицы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c"/>
    <w:uiPriority w:val="99"/>
    <w:semiHidden/>
    <w:unhideWhenUsed/>
    <w:rsid w:val="00FD5BC9"/>
  </w:style>
  <w:style w:type="numbering" w:customStyle="1" w:styleId="211110">
    <w:name w:val="Нет списка21111"/>
    <w:next w:val="ac"/>
    <w:uiPriority w:val="99"/>
    <w:semiHidden/>
    <w:unhideWhenUsed/>
    <w:rsid w:val="00FD5BC9"/>
  </w:style>
  <w:style w:type="numbering" w:customStyle="1" w:styleId="1111111">
    <w:name w:val="Нет списка1111111"/>
    <w:next w:val="ac"/>
    <w:uiPriority w:val="99"/>
    <w:semiHidden/>
    <w:unhideWhenUsed/>
    <w:rsid w:val="00FD5BC9"/>
  </w:style>
  <w:style w:type="table" w:customStyle="1" w:styleId="11114">
    <w:name w:val="Сетка таблицы1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0">
    <w:name w:val="Нет списка3111"/>
    <w:next w:val="ac"/>
    <w:uiPriority w:val="99"/>
    <w:semiHidden/>
    <w:unhideWhenUsed/>
    <w:rsid w:val="00FD5BC9"/>
  </w:style>
  <w:style w:type="table" w:customStyle="1" w:styleId="211111">
    <w:name w:val="Сетка таблицы21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0">
    <w:name w:val="Нет списка4111"/>
    <w:next w:val="ac"/>
    <w:uiPriority w:val="99"/>
    <w:semiHidden/>
    <w:unhideWhenUsed/>
    <w:rsid w:val="00FD5BC9"/>
  </w:style>
  <w:style w:type="table" w:customStyle="1" w:styleId="31111">
    <w:name w:val="Сетка таблицы3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
    <w:name w:val="Нет списка911"/>
    <w:next w:val="ac"/>
    <w:uiPriority w:val="99"/>
    <w:semiHidden/>
    <w:unhideWhenUsed/>
    <w:rsid w:val="00FD5BC9"/>
  </w:style>
  <w:style w:type="numbering" w:customStyle="1" w:styleId="10111">
    <w:name w:val="Нет списка1011"/>
    <w:next w:val="ac"/>
    <w:uiPriority w:val="99"/>
    <w:semiHidden/>
    <w:unhideWhenUsed/>
    <w:rsid w:val="00FD5BC9"/>
  </w:style>
  <w:style w:type="numbering" w:customStyle="1" w:styleId="1511">
    <w:name w:val="Нет списка1511"/>
    <w:next w:val="ac"/>
    <w:uiPriority w:val="99"/>
    <w:semiHidden/>
    <w:unhideWhenUsed/>
    <w:rsid w:val="00FD5BC9"/>
  </w:style>
  <w:style w:type="numbering" w:customStyle="1" w:styleId="11211">
    <w:name w:val="Нет списка11211"/>
    <w:next w:val="ac"/>
    <w:uiPriority w:val="99"/>
    <w:semiHidden/>
    <w:unhideWhenUsed/>
    <w:rsid w:val="00FD5BC9"/>
  </w:style>
  <w:style w:type="numbering" w:customStyle="1" w:styleId="22110">
    <w:name w:val="Нет списка2211"/>
    <w:next w:val="ac"/>
    <w:uiPriority w:val="99"/>
    <w:semiHidden/>
    <w:unhideWhenUsed/>
    <w:rsid w:val="00FD5BC9"/>
  </w:style>
  <w:style w:type="numbering" w:customStyle="1" w:styleId="12111">
    <w:name w:val="Нет списка12111"/>
    <w:next w:val="ac"/>
    <w:uiPriority w:val="99"/>
    <w:semiHidden/>
    <w:unhideWhenUsed/>
    <w:rsid w:val="00FD5BC9"/>
  </w:style>
  <w:style w:type="numbering" w:customStyle="1" w:styleId="32110">
    <w:name w:val="Нет списка3211"/>
    <w:next w:val="ac"/>
    <w:uiPriority w:val="99"/>
    <w:semiHidden/>
    <w:unhideWhenUsed/>
    <w:rsid w:val="00FD5BC9"/>
  </w:style>
  <w:style w:type="numbering" w:customStyle="1" w:styleId="4211">
    <w:name w:val="Нет списка4211"/>
    <w:next w:val="ac"/>
    <w:uiPriority w:val="99"/>
    <w:semiHidden/>
    <w:unhideWhenUsed/>
    <w:rsid w:val="00FD5BC9"/>
  </w:style>
  <w:style w:type="numbering" w:customStyle="1" w:styleId="1710">
    <w:name w:val="Нет списка171"/>
    <w:next w:val="ac"/>
    <w:uiPriority w:val="99"/>
    <w:semiHidden/>
    <w:unhideWhenUsed/>
    <w:rsid w:val="00FD5BC9"/>
  </w:style>
  <w:style w:type="table" w:customStyle="1" w:styleId="1412">
    <w:name w:val="Сетка таблицы14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c"/>
    <w:uiPriority w:val="99"/>
    <w:semiHidden/>
    <w:unhideWhenUsed/>
    <w:rsid w:val="00FD5BC9"/>
  </w:style>
  <w:style w:type="table" w:customStyle="1" w:styleId="1510">
    <w:name w:val="Сетка таблицы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c"/>
    <w:uiPriority w:val="99"/>
    <w:semiHidden/>
    <w:unhideWhenUsed/>
    <w:rsid w:val="00FD5BC9"/>
  </w:style>
  <w:style w:type="numbering" w:customStyle="1" w:styleId="2310">
    <w:name w:val="Нет списка231"/>
    <w:next w:val="ac"/>
    <w:uiPriority w:val="99"/>
    <w:semiHidden/>
    <w:unhideWhenUsed/>
    <w:rsid w:val="00FD5BC9"/>
  </w:style>
  <w:style w:type="table" w:customStyle="1" w:styleId="2311">
    <w:name w:val="Сетка таблицы2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Нет списка1221"/>
    <w:next w:val="ac"/>
    <w:uiPriority w:val="99"/>
    <w:semiHidden/>
    <w:unhideWhenUsed/>
    <w:rsid w:val="00FD5BC9"/>
  </w:style>
  <w:style w:type="numbering" w:customStyle="1" w:styleId="3310">
    <w:name w:val="Нет списка331"/>
    <w:next w:val="ac"/>
    <w:uiPriority w:val="99"/>
    <w:semiHidden/>
    <w:unhideWhenUsed/>
    <w:rsid w:val="00FD5BC9"/>
  </w:style>
  <w:style w:type="numbering" w:customStyle="1" w:styleId="4310">
    <w:name w:val="Нет списка431"/>
    <w:next w:val="ac"/>
    <w:uiPriority w:val="99"/>
    <w:semiHidden/>
    <w:unhideWhenUsed/>
    <w:rsid w:val="00FD5BC9"/>
  </w:style>
  <w:style w:type="table" w:customStyle="1" w:styleId="3311">
    <w:name w:val="Сетка таблицы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0">
    <w:name w:val="Нет списка531"/>
    <w:next w:val="ac"/>
    <w:uiPriority w:val="99"/>
    <w:semiHidden/>
    <w:unhideWhenUsed/>
    <w:rsid w:val="00FD5BC9"/>
  </w:style>
  <w:style w:type="table" w:customStyle="1" w:styleId="4210">
    <w:name w:val="Сетка таблицы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Нет списка621"/>
    <w:next w:val="ac"/>
    <w:uiPriority w:val="99"/>
    <w:semiHidden/>
    <w:rsid w:val="00FD5BC9"/>
  </w:style>
  <w:style w:type="table" w:customStyle="1" w:styleId="5211">
    <w:name w:val="Сетка таблицы5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1"/>
    <w:next w:val="ac"/>
    <w:uiPriority w:val="99"/>
    <w:semiHidden/>
    <w:unhideWhenUsed/>
    <w:rsid w:val="00FD5BC9"/>
  </w:style>
  <w:style w:type="table" w:customStyle="1" w:styleId="6211">
    <w:name w:val="Сетка таблицы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0">
    <w:name w:val="Сетка таблицы7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
    <w:name w:val="Нет списка721"/>
    <w:next w:val="ac"/>
    <w:uiPriority w:val="99"/>
    <w:semiHidden/>
    <w:unhideWhenUsed/>
    <w:rsid w:val="00FD5BC9"/>
  </w:style>
  <w:style w:type="table" w:customStyle="1" w:styleId="8210">
    <w:name w:val="Сетка таблицы8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Сетка таблицы9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
    <w:name w:val="Нет списка821"/>
    <w:next w:val="ac"/>
    <w:uiPriority w:val="99"/>
    <w:semiHidden/>
    <w:unhideWhenUsed/>
    <w:rsid w:val="00FD5BC9"/>
  </w:style>
  <w:style w:type="table" w:customStyle="1" w:styleId="10210">
    <w:name w:val="Сетка таблицы10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1"/>
    <w:next w:val="ac"/>
    <w:uiPriority w:val="99"/>
    <w:semiHidden/>
    <w:unhideWhenUsed/>
    <w:rsid w:val="00FD5BC9"/>
  </w:style>
  <w:style w:type="numbering" w:customStyle="1" w:styleId="21310">
    <w:name w:val="Нет списка2131"/>
    <w:next w:val="ac"/>
    <w:uiPriority w:val="99"/>
    <w:semiHidden/>
    <w:unhideWhenUsed/>
    <w:rsid w:val="00FD5BC9"/>
  </w:style>
  <w:style w:type="table" w:customStyle="1" w:styleId="21311">
    <w:name w:val="Сетка таблицы2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c"/>
    <w:uiPriority w:val="99"/>
    <w:semiHidden/>
    <w:unhideWhenUsed/>
    <w:rsid w:val="00FD5BC9"/>
  </w:style>
  <w:style w:type="numbering" w:customStyle="1" w:styleId="211210">
    <w:name w:val="Нет списка21121"/>
    <w:next w:val="ac"/>
    <w:uiPriority w:val="99"/>
    <w:semiHidden/>
    <w:unhideWhenUsed/>
    <w:rsid w:val="00FD5BC9"/>
  </w:style>
  <w:style w:type="numbering" w:customStyle="1" w:styleId="111121">
    <w:name w:val="Нет списка111121"/>
    <w:next w:val="ac"/>
    <w:uiPriority w:val="99"/>
    <w:semiHidden/>
    <w:unhideWhenUsed/>
    <w:rsid w:val="00FD5BC9"/>
  </w:style>
  <w:style w:type="table" w:customStyle="1" w:styleId="11210">
    <w:name w:val="Сетка таблицы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0">
    <w:name w:val="Нет списка3121"/>
    <w:next w:val="ac"/>
    <w:uiPriority w:val="99"/>
    <w:semiHidden/>
    <w:unhideWhenUsed/>
    <w:rsid w:val="00FD5BC9"/>
  </w:style>
  <w:style w:type="table" w:customStyle="1" w:styleId="211211">
    <w:name w:val="Сетка таблицы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
    <w:name w:val="Нет списка4121"/>
    <w:next w:val="ac"/>
    <w:uiPriority w:val="99"/>
    <w:semiHidden/>
    <w:unhideWhenUsed/>
    <w:rsid w:val="00FD5BC9"/>
  </w:style>
  <w:style w:type="table" w:customStyle="1" w:styleId="31211">
    <w:name w:val="Сетка таблицы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
    <w:name w:val="Нет списка921"/>
    <w:next w:val="ac"/>
    <w:uiPriority w:val="99"/>
    <w:semiHidden/>
    <w:unhideWhenUsed/>
    <w:rsid w:val="00FD5BC9"/>
  </w:style>
  <w:style w:type="numbering" w:customStyle="1" w:styleId="10211">
    <w:name w:val="Нет списка1021"/>
    <w:next w:val="ac"/>
    <w:uiPriority w:val="99"/>
    <w:semiHidden/>
    <w:unhideWhenUsed/>
    <w:rsid w:val="00FD5BC9"/>
  </w:style>
  <w:style w:type="table" w:customStyle="1" w:styleId="12112">
    <w:name w:val="Сетка таблицы12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Нет списка1521"/>
    <w:next w:val="ac"/>
    <w:uiPriority w:val="99"/>
    <w:semiHidden/>
    <w:unhideWhenUsed/>
    <w:rsid w:val="00FD5BC9"/>
  </w:style>
  <w:style w:type="table" w:customStyle="1" w:styleId="13111">
    <w:name w:val="Сетка таблицы13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Нет списка11221"/>
    <w:next w:val="ac"/>
    <w:uiPriority w:val="99"/>
    <w:semiHidden/>
    <w:unhideWhenUsed/>
    <w:rsid w:val="00FD5BC9"/>
  </w:style>
  <w:style w:type="numbering" w:customStyle="1" w:styleId="22210">
    <w:name w:val="Нет списка2221"/>
    <w:next w:val="ac"/>
    <w:uiPriority w:val="99"/>
    <w:semiHidden/>
    <w:unhideWhenUsed/>
    <w:rsid w:val="00FD5BC9"/>
  </w:style>
  <w:style w:type="table" w:customStyle="1" w:styleId="22111">
    <w:name w:val="Сетка таблицы22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Нет списка12121"/>
    <w:next w:val="ac"/>
    <w:uiPriority w:val="99"/>
    <w:semiHidden/>
    <w:unhideWhenUsed/>
    <w:rsid w:val="00FD5BC9"/>
  </w:style>
  <w:style w:type="numbering" w:customStyle="1" w:styleId="3221">
    <w:name w:val="Нет списка3221"/>
    <w:next w:val="ac"/>
    <w:uiPriority w:val="99"/>
    <w:semiHidden/>
    <w:unhideWhenUsed/>
    <w:rsid w:val="00FD5BC9"/>
  </w:style>
  <w:style w:type="numbering" w:customStyle="1" w:styleId="4221">
    <w:name w:val="Нет списка4221"/>
    <w:next w:val="ac"/>
    <w:uiPriority w:val="99"/>
    <w:semiHidden/>
    <w:unhideWhenUsed/>
    <w:rsid w:val="00FD5BC9"/>
  </w:style>
  <w:style w:type="table" w:customStyle="1" w:styleId="2ff4">
    <w:name w:val="Изысканная таблица2"/>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b">
    <w:name w:val="Изысканная таблица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0">
    <w:name w:val="Нет списка20"/>
    <w:next w:val="ac"/>
    <w:uiPriority w:val="99"/>
    <w:semiHidden/>
    <w:unhideWhenUsed/>
    <w:rsid w:val="00FD5BC9"/>
  </w:style>
  <w:style w:type="table" w:customStyle="1" w:styleId="182">
    <w:name w:val="Сетка таблицы1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0">
    <w:name w:val="1 / 1.1 / 1.1.11"/>
    <w:basedOn w:val="ac"/>
    <w:next w:val="111111"/>
    <w:unhideWhenUsed/>
    <w:rsid w:val="00FD5BC9"/>
  </w:style>
  <w:style w:type="numbering" w:customStyle="1" w:styleId="250">
    <w:name w:val="Нет списка25"/>
    <w:next w:val="ac"/>
    <w:uiPriority w:val="99"/>
    <w:semiHidden/>
    <w:unhideWhenUsed/>
    <w:rsid w:val="00FD5BC9"/>
  </w:style>
  <w:style w:type="table" w:customStyle="1" w:styleId="3fa">
    <w:name w:val="Изысканная таблица3"/>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
    <w:name w:val="Сетка таблицы2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0">
    <w:name w:val="Сетка таблицы8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Сетка таблицы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0">
    <w:name w:val="Сетка таблицы9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0">
    <w:name w:val="Сетка таблицы3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
    <w:name w:val="Сетка таблицы1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Сетка таблицы21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Сетка таблицы3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Изысканная таблица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
    <w:name w:val="Сетка таблицы1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0">
    <w:name w:val="Сетка таблицы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0">
    <w:name w:val="Сетка таблицы6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0">
    <w:name w:val="Сетка таблицы7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0">
    <w:name w:val="Сетка таблицы8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0">
    <w:name w:val="Сетка таблицы9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
    <w:name w:val="Сетка таблицы10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0">
    <w:name w:val="Сетка таблицы2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Сетка таблицы21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0">
    <w:name w:val="Сетка таблицы3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Сетка таблицы22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Сетка таблицы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Сетка таблицы5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0">
    <w:name w:val="Сетка таблицы6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0">
    <w:name w:val="Сетка таблицы7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0">
    <w:name w:val="Сетка таблицы8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Сетка таблицы9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0">
    <w:name w:val="Сетка таблицы10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0">
    <w:name w:val="Сетка таблицы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Сетка таблицы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0">
    <w:name w:val="Сетка таблицы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0">
    <w:name w:val="Сетка таблицы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0">
    <w:name w:val="Сетка таблицы5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0">
    <w:name w:val="Сетка таблицы6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0">
    <w:name w:val="Сетка таблицы7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Сетка таблицы8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0">
    <w:name w:val="Сетка таблицы9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0">
    <w:name w:val="Сетка таблицы10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0">
    <w:name w:val="Сетка таблицы2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0">
    <w:name w:val="Сетка таблицы2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0">
    <w:name w:val="Сетка таблицы312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0">
    <w:name w:val="Сетка таблицы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
    <w:name w:val="Изысканная таблица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5">
    <w:name w:val="Изысканная таблица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
    <w:name w:val="1 / 1.1 / 1.1.12"/>
    <w:basedOn w:val="ac"/>
    <w:next w:val="111111"/>
    <w:unhideWhenUsed/>
    <w:rsid w:val="00FD5BC9"/>
  </w:style>
  <w:style w:type="numbering" w:customStyle="1" w:styleId="260">
    <w:name w:val="Нет списка26"/>
    <w:next w:val="ac"/>
    <w:uiPriority w:val="99"/>
    <w:semiHidden/>
    <w:unhideWhenUsed/>
    <w:rsid w:val="00FD5BC9"/>
  </w:style>
  <w:style w:type="paragraph" w:customStyle="1" w:styleId="TableParagraph">
    <w:name w:val="Table Paragraph"/>
    <w:basedOn w:val="a9"/>
    <w:uiPriority w:val="1"/>
    <w:qFormat/>
    <w:rsid w:val="00FD5BC9"/>
    <w:pPr>
      <w:widowControl w:val="0"/>
      <w:spacing w:after="0" w:line="240" w:lineRule="auto"/>
    </w:pPr>
    <w:rPr>
      <w:rFonts w:ascii="Times New Roman" w:eastAsia="Times New Roman" w:hAnsi="Times New Roman" w:cs="Times New Roman"/>
      <w:sz w:val="24"/>
      <w:szCs w:val="24"/>
      <w:lang w:eastAsia="ru-RU"/>
    </w:rPr>
  </w:style>
  <w:style w:type="table" w:customStyle="1" w:styleId="261">
    <w:name w:val="Сетка таблицы2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c"/>
    <w:uiPriority w:val="99"/>
    <w:semiHidden/>
    <w:unhideWhenUsed/>
    <w:rsid w:val="00FD5BC9"/>
  </w:style>
  <w:style w:type="table" w:customStyle="1" w:styleId="271">
    <w:name w:val="Сетка таблицы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c"/>
    <w:uiPriority w:val="99"/>
    <w:semiHidden/>
    <w:unhideWhenUsed/>
    <w:rsid w:val="00FD5BC9"/>
  </w:style>
  <w:style w:type="paragraph" w:customStyle="1" w:styleId="333">
    <w:name w:val="Знак33"/>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4">
    <w:name w:val="Char Char4"/>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5">
    <w:name w:val="Знак2 Знак Знак Знак3"/>
    <w:basedOn w:val="a9"/>
    <w:uiPriority w:val="99"/>
    <w:rsid w:val="00FD5BC9"/>
    <w:pPr>
      <w:spacing w:line="240" w:lineRule="exact"/>
    </w:pPr>
    <w:rPr>
      <w:rFonts w:ascii="Verdana" w:eastAsia="Times New Roman" w:hAnsi="Verdana" w:cs="Times New Roman"/>
      <w:sz w:val="24"/>
      <w:szCs w:val="24"/>
      <w:lang w:val="en-US"/>
    </w:rPr>
  </w:style>
  <w:style w:type="table" w:customStyle="1" w:styleId="1151">
    <w:name w:val="Сетка таблицы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c"/>
    <w:uiPriority w:val="99"/>
    <w:semiHidden/>
    <w:unhideWhenUsed/>
    <w:rsid w:val="00FD5BC9"/>
  </w:style>
  <w:style w:type="paragraph" w:customStyle="1" w:styleId="229">
    <w:name w:val="Знак2 Знак Знак Знак Знак Знак Знак Знак Знак Знак Знак Знак Знак2"/>
    <w:basedOn w:val="a9"/>
    <w:next w:val="27"/>
    <w:uiPriority w:val="99"/>
    <w:rsid w:val="00FD5BC9"/>
    <w:pPr>
      <w:spacing w:line="240" w:lineRule="exact"/>
    </w:pPr>
    <w:rPr>
      <w:rFonts w:ascii="Times New Roman" w:eastAsia="Times New Roman" w:hAnsi="Times New Roman" w:cs="Times New Roman"/>
      <w:sz w:val="24"/>
      <w:szCs w:val="24"/>
      <w:lang w:val="en-US"/>
    </w:rPr>
  </w:style>
  <w:style w:type="numbering" w:customStyle="1" w:styleId="280">
    <w:name w:val="Нет списка28"/>
    <w:next w:val="ac"/>
    <w:uiPriority w:val="99"/>
    <w:semiHidden/>
    <w:unhideWhenUsed/>
    <w:rsid w:val="00FD5BC9"/>
  </w:style>
  <w:style w:type="table" w:customStyle="1" w:styleId="281">
    <w:name w:val="Сетка таблицы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c"/>
    <w:uiPriority w:val="99"/>
    <w:semiHidden/>
    <w:unhideWhenUsed/>
    <w:rsid w:val="00FD5BC9"/>
  </w:style>
  <w:style w:type="numbering" w:customStyle="1" w:styleId="351">
    <w:name w:val="Нет списка35"/>
    <w:next w:val="ac"/>
    <w:uiPriority w:val="99"/>
    <w:semiHidden/>
    <w:unhideWhenUsed/>
    <w:rsid w:val="00FD5BC9"/>
  </w:style>
  <w:style w:type="numbering" w:customStyle="1" w:styleId="450">
    <w:name w:val="Нет списка45"/>
    <w:next w:val="ac"/>
    <w:uiPriority w:val="99"/>
    <w:semiHidden/>
    <w:unhideWhenUsed/>
    <w:rsid w:val="00FD5BC9"/>
  </w:style>
  <w:style w:type="table" w:customStyle="1" w:styleId="360">
    <w:name w:val="Сетка таблицы3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c"/>
    <w:uiPriority w:val="99"/>
    <w:semiHidden/>
    <w:unhideWhenUsed/>
    <w:rsid w:val="00FD5BC9"/>
  </w:style>
  <w:style w:type="table" w:customStyle="1" w:styleId="451">
    <w:name w:val="Сетка таблицы4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
    <w:name w:val="Нет списка64"/>
    <w:next w:val="ac"/>
    <w:uiPriority w:val="99"/>
    <w:semiHidden/>
    <w:rsid w:val="00FD5BC9"/>
  </w:style>
  <w:style w:type="table" w:customStyle="1" w:styleId="551">
    <w:name w:val="Сетка таблицы5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4"/>
    <w:next w:val="ac"/>
    <w:uiPriority w:val="99"/>
    <w:semiHidden/>
    <w:unhideWhenUsed/>
    <w:rsid w:val="00FD5BC9"/>
  </w:style>
  <w:style w:type="table" w:customStyle="1" w:styleId="650">
    <w:name w:val="Сетка таблицы6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
    <w:name w:val="Нет списка74"/>
    <w:next w:val="ac"/>
    <w:uiPriority w:val="99"/>
    <w:semiHidden/>
    <w:unhideWhenUsed/>
    <w:rsid w:val="00FD5BC9"/>
  </w:style>
  <w:style w:type="table" w:customStyle="1" w:styleId="850">
    <w:name w:val="Сетка таблицы8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1">
    <w:name w:val="Знак Знак Char Char Знак Знак Char Char1"/>
    <w:basedOn w:val="a9"/>
    <w:uiPriority w:val="99"/>
    <w:rsid w:val="00FD5BC9"/>
    <w:pPr>
      <w:spacing w:line="240" w:lineRule="exact"/>
    </w:pPr>
    <w:rPr>
      <w:rFonts w:ascii="Times New Roman" w:eastAsia="Times New Roman" w:hAnsi="Times New Roman" w:cs="Times New Roman"/>
      <w:sz w:val="24"/>
      <w:szCs w:val="20"/>
      <w:lang w:val="en-US" w:eastAsia="ru-RU"/>
    </w:rPr>
  </w:style>
  <w:style w:type="table" w:customStyle="1" w:styleId="950">
    <w:name w:val="Сетка таблицы9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
    <w:name w:val="Нет списка84"/>
    <w:next w:val="ac"/>
    <w:uiPriority w:val="99"/>
    <w:semiHidden/>
    <w:unhideWhenUsed/>
    <w:rsid w:val="00FD5BC9"/>
  </w:style>
  <w:style w:type="numbering" w:customStyle="1" w:styleId="941">
    <w:name w:val="Нет списка94"/>
    <w:next w:val="ac"/>
    <w:uiPriority w:val="99"/>
    <w:semiHidden/>
    <w:rsid w:val="00FD5BC9"/>
  </w:style>
  <w:style w:type="table" w:customStyle="1" w:styleId="105">
    <w:name w:val="Сетка таблицы10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4"/>
    <w:next w:val="ac"/>
    <w:uiPriority w:val="99"/>
    <w:semiHidden/>
    <w:unhideWhenUsed/>
    <w:rsid w:val="00FD5BC9"/>
  </w:style>
  <w:style w:type="numbering" w:customStyle="1" w:styleId="2151">
    <w:name w:val="Нет списка215"/>
    <w:next w:val="ac"/>
    <w:uiPriority w:val="99"/>
    <w:semiHidden/>
    <w:unhideWhenUsed/>
    <w:rsid w:val="00FD5BC9"/>
  </w:style>
  <w:style w:type="table" w:customStyle="1" w:styleId="2160">
    <w:name w:val="Сетка таблицы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0">
    <w:name w:val="Нет списка1115"/>
    <w:next w:val="ac"/>
    <w:uiPriority w:val="99"/>
    <w:semiHidden/>
    <w:unhideWhenUsed/>
    <w:rsid w:val="00FD5BC9"/>
  </w:style>
  <w:style w:type="numbering" w:customStyle="1" w:styleId="21140">
    <w:name w:val="Нет списка2114"/>
    <w:next w:val="ac"/>
    <w:uiPriority w:val="99"/>
    <w:semiHidden/>
    <w:unhideWhenUsed/>
    <w:rsid w:val="00FD5BC9"/>
  </w:style>
  <w:style w:type="numbering" w:customStyle="1" w:styleId="111140">
    <w:name w:val="Нет списка11114"/>
    <w:next w:val="ac"/>
    <w:uiPriority w:val="99"/>
    <w:semiHidden/>
    <w:unhideWhenUsed/>
    <w:rsid w:val="00FD5BC9"/>
  </w:style>
  <w:style w:type="table" w:customStyle="1" w:styleId="1161">
    <w:name w:val="Сетка таблицы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
    <w:name w:val="Нет списка314"/>
    <w:next w:val="ac"/>
    <w:uiPriority w:val="99"/>
    <w:semiHidden/>
    <w:unhideWhenUsed/>
    <w:rsid w:val="00FD5BC9"/>
  </w:style>
  <w:style w:type="table" w:customStyle="1" w:styleId="2115">
    <w:name w:val="Сетка таблицы2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4"/>
    <w:next w:val="ac"/>
    <w:uiPriority w:val="99"/>
    <w:semiHidden/>
    <w:unhideWhenUsed/>
    <w:rsid w:val="00FD5BC9"/>
  </w:style>
  <w:style w:type="table" w:customStyle="1" w:styleId="3150">
    <w:name w:val="Сетка таблицы3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
    <w:name w:val="Нет списка512"/>
    <w:next w:val="ac"/>
    <w:uiPriority w:val="99"/>
    <w:semiHidden/>
    <w:unhideWhenUsed/>
    <w:rsid w:val="00FD5BC9"/>
  </w:style>
  <w:style w:type="numbering" w:customStyle="1" w:styleId="1040">
    <w:name w:val="Нет списка104"/>
    <w:next w:val="ac"/>
    <w:uiPriority w:val="99"/>
    <w:semiHidden/>
    <w:unhideWhenUsed/>
    <w:rsid w:val="00FD5BC9"/>
  </w:style>
  <w:style w:type="numbering" w:customStyle="1" w:styleId="154">
    <w:name w:val="Нет списка154"/>
    <w:next w:val="ac"/>
    <w:uiPriority w:val="99"/>
    <w:semiHidden/>
    <w:unhideWhenUsed/>
    <w:rsid w:val="00FD5BC9"/>
  </w:style>
  <w:style w:type="table" w:customStyle="1" w:styleId="1241">
    <w:name w:val="Сетка таблицы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
    <w:name w:val="Нет списка162"/>
    <w:next w:val="ac"/>
    <w:uiPriority w:val="99"/>
    <w:semiHidden/>
    <w:unhideWhenUsed/>
    <w:rsid w:val="00FD5BC9"/>
  </w:style>
  <w:style w:type="table" w:customStyle="1" w:styleId="1340">
    <w:name w:val="Сетка таблицы1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Нет списка1124"/>
    <w:next w:val="ac"/>
    <w:uiPriority w:val="99"/>
    <w:semiHidden/>
    <w:unhideWhenUsed/>
    <w:rsid w:val="00FD5BC9"/>
  </w:style>
  <w:style w:type="numbering" w:customStyle="1" w:styleId="2240">
    <w:name w:val="Нет списка224"/>
    <w:next w:val="ac"/>
    <w:uiPriority w:val="99"/>
    <w:semiHidden/>
    <w:unhideWhenUsed/>
    <w:rsid w:val="00FD5BC9"/>
  </w:style>
  <w:style w:type="table" w:customStyle="1" w:styleId="2241">
    <w:name w:val="Сетка таблицы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Нет списка1214"/>
    <w:next w:val="ac"/>
    <w:uiPriority w:val="99"/>
    <w:semiHidden/>
    <w:unhideWhenUsed/>
    <w:rsid w:val="00FD5BC9"/>
  </w:style>
  <w:style w:type="numbering" w:customStyle="1" w:styleId="324">
    <w:name w:val="Нет списка324"/>
    <w:next w:val="ac"/>
    <w:uiPriority w:val="99"/>
    <w:semiHidden/>
    <w:unhideWhenUsed/>
    <w:rsid w:val="00FD5BC9"/>
  </w:style>
  <w:style w:type="numbering" w:customStyle="1" w:styleId="424">
    <w:name w:val="Нет списка424"/>
    <w:next w:val="ac"/>
    <w:uiPriority w:val="99"/>
    <w:semiHidden/>
    <w:unhideWhenUsed/>
    <w:rsid w:val="00FD5BC9"/>
  </w:style>
  <w:style w:type="table" w:customStyle="1" w:styleId="3231">
    <w:name w:val="Сетка таблицы3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Нет списка522"/>
    <w:next w:val="ac"/>
    <w:uiPriority w:val="99"/>
    <w:semiHidden/>
    <w:unhideWhenUsed/>
    <w:rsid w:val="00FD5BC9"/>
  </w:style>
  <w:style w:type="table" w:customStyle="1" w:styleId="4131">
    <w:name w:val="Сетка таблицы4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Нет списка612"/>
    <w:next w:val="ac"/>
    <w:uiPriority w:val="99"/>
    <w:semiHidden/>
    <w:rsid w:val="00FD5BC9"/>
  </w:style>
  <w:style w:type="table" w:customStyle="1" w:styleId="513">
    <w:name w:val="Сетка таблицы5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12">
    <w:name w:val="Знак Знак231"/>
    <w:basedOn w:val="a9"/>
    <w:semiHidden/>
    <w:qFormat/>
    <w:rsid w:val="00FD5BC9"/>
    <w:pPr>
      <w:spacing w:line="240" w:lineRule="exact"/>
    </w:pPr>
    <w:rPr>
      <w:rFonts w:ascii="Verdana" w:eastAsia="Times New Roman" w:hAnsi="Verdana" w:cs="Verdana"/>
      <w:sz w:val="20"/>
      <w:szCs w:val="20"/>
      <w:lang w:val="en-GB"/>
    </w:rPr>
  </w:style>
  <w:style w:type="numbering" w:customStyle="1" w:styleId="13120">
    <w:name w:val="Нет списка1312"/>
    <w:next w:val="ac"/>
    <w:uiPriority w:val="99"/>
    <w:semiHidden/>
    <w:unhideWhenUsed/>
    <w:rsid w:val="00FD5BC9"/>
  </w:style>
  <w:style w:type="table" w:customStyle="1" w:styleId="613">
    <w:name w:val="Сетка таблицы6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
    <w:name w:val="Нет списка712"/>
    <w:next w:val="ac"/>
    <w:uiPriority w:val="99"/>
    <w:semiHidden/>
    <w:unhideWhenUsed/>
    <w:rsid w:val="00FD5BC9"/>
  </w:style>
  <w:style w:type="table" w:customStyle="1" w:styleId="813">
    <w:name w:val="Сетка таблицы8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
    <w:name w:val="Нет списка812"/>
    <w:next w:val="ac"/>
    <w:uiPriority w:val="99"/>
    <w:semiHidden/>
    <w:unhideWhenUsed/>
    <w:rsid w:val="00FD5BC9"/>
  </w:style>
  <w:style w:type="table" w:customStyle="1" w:styleId="1013">
    <w:name w:val="Сетка таблицы10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c"/>
    <w:uiPriority w:val="99"/>
    <w:semiHidden/>
    <w:unhideWhenUsed/>
    <w:rsid w:val="00FD5BC9"/>
  </w:style>
  <w:style w:type="numbering" w:customStyle="1" w:styleId="21220">
    <w:name w:val="Нет списка2122"/>
    <w:next w:val="ac"/>
    <w:uiPriority w:val="99"/>
    <w:semiHidden/>
    <w:unhideWhenUsed/>
    <w:rsid w:val="00FD5BC9"/>
  </w:style>
  <w:style w:type="table" w:customStyle="1" w:styleId="2123">
    <w:name w:val="Сетка таблицы21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c"/>
    <w:uiPriority w:val="99"/>
    <w:semiHidden/>
    <w:unhideWhenUsed/>
    <w:rsid w:val="00FD5BC9"/>
  </w:style>
  <w:style w:type="numbering" w:customStyle="1" w:styleId="211120">
    <w:name w:val="Нет списка21112"/>
    <w:next w:val="ac"/>
    <w:uiPriority w:val="99"/>
    <w:semiHidden/>
    <w:unhideWhenUsed/>
    <w:rsid w:val="00FD5BC9"/>
  </w:style>
  <w:style w:type="numbering" w:customStyle="1" w:styleId="111112">
    <w:name w:val="Нет списка111112"/>
    <w:next w:val="ac"/>
    <w:uiPriority w:val="99"/>
    <w:semiHidden/>
    <w:unhideWhenUsed/>
    <w:rsid w:val="00FD5BC9"/>
  </w:style>
  <w:style w:type="table" w:customStyle="1" w:styleId="11132">
    <w:name w:val="Сетка таблицы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
    <w:name w:val="Нет списка3112"/>
    <w:next w:val="ac"/>
    <w:uiPriority w:val="99"/>
    <w:semiHidden/>
    <w:unhideWhenUsed/>
    <w:rsid w:val="00FD5BC9"/>
  </w:style>
  <w:style w:type="table" w:customStyle="1" w:styleId="21113">
    <w:name w:val="Сетка таблицы2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
    <w:name w:val="Нет списка4112"/>
    <w:next w:val="ac"/>
    <w:uiPriority w:val="99"/>
    <w:semiHidden/>
    <w:unhideWhenUsed/>
    <w:rsid w:val="00FD5BC9"/>
  </w:style>
  <w:style w:type="table" w:customStyle="1" w:styleId="3113">
    <w:name w:val="Сетка таблицы3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
    <w:name w:val="Нет списка912"/>
    <w:next w:val="ac"/>
    <w:uiPriority w:val="99"/>
    <w:semiHidden/>
    <w:unhideWhenUsed/>
    <w:rsid w:val="00FD5BC9"/>
  </w:style>
  <w:style w:type="numbering" w:customStyle="1" w:styleId="10120">
    <w:name w:val="Нет списка1012"/>
    <w:next w:val="ac"/>
    <w:uiPriority w:val="99"/>
    <w:semiHidden/>
    <w:unhideWhenUsed/>
    <w:rsid w:val="00FD5BC9"/>
  </w:style>
  <w:style w:type="numbering" w:customStyle="1" w:styleId="1512">
    <w:name w:val="Нет списка1512"/>
    <w:next w:val="ac"/>
    <w:uiPriority w:val="99"/>
    <w:semiHidden/>
    <w:unhideWhenUsed/>
    <w:rsid w:val="00FD5BC9"/>
  </w:style>
  <w:style w:type="numbering" w:customStyle="1" w:styleId="11212">
    <w:name w:val="Нет списка11212"/>
    <w:next w:val="ac"/>
    <w:uiPriority w:val="99"/>
    <w:semiHidden/>
    <w:unhideWhenUsed/>
    <w:rsid w:val="00FD5BC9"/>
  </w:style>
  <w:style w:type="numbering" w:customStyle="1" w:styleId="22120">
    <w:name w:val="Нет списка2212"/>
    <w:next w:val="ac"/>
    <w:uiPriority w:val="99"/>
    <w:semiHidden/>
    <w:unhideWhenUsed/>
    <w:rsid w:val="00FD5BC9"/>
  </w:style>
  <w:style w:type="numbering" w:customStyle="1" w:styleId="121120">
    <w:name w:val="Нет списка12112"/>
    <w:next w:val="ac"/>
    <w:uiPriority w:val="99"/>
    <w:semiHidden/>
    <w:unhideWhenUsed/>
    <w:rsid w:val="00FD5BC9"/>
  </w:style>
  <w:style w:type="numbering" w:customStyle="1" w:styleId="3212">
    <w:name w:val="Нет списка3212"/>
    <w:next w:val="ac"/>
    <w:uiPriority w:val="99"/>
    <w:semiHidden/>
    <w:unhideWhenUsed/>
    <w:rsid w:val="00FD5BC9"/>
  </w:style>
  <w:style w:type="numbering" w:customStyle="1" w:styleId="4212">
    <w:name w:val="Нет списка4212"/>
    <w:next w:val="ac"/>
    <w:uiPriority w:val="99"/>
    <w:semiHidden/>
    <w:unhideWhenUsed/>
    <w:rsid w:val="00FD5BC9"/>
  </w:style>
  <w:style w:type="numbering" w:customStyle="1" w:styleId="172">
    <w:name w:val="Нет списка172"/>
    <w:next w:val="ac"/>
    <w:uiPriority w:val="99"/>
    <w:semiHidden/>
    <w:unhideWhenUsed/>
    <w:rsid w:val="00FD5BC9"/>
  </w:style>
  <w:style w:type="table" w:customStyle="1" w:styleId="1430">
    <w:name w:val="Сетка таблицы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c"/>
    <w:uiPriority w:val="99"/>
    <w:semiHidden/>
    <w:unhideWhenUsed/>
    <w:rsid w:val="00FD5BC9"/>
  </w:style>
  <w:style w:type="table" w:customStyle="1" w:styleId="1530">
    <w:name w:val="Сетка таблицы15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Нет списка1132"/>
    <w:next w:val="ac"/>
    <w:uiPriority w:val="99"/>
    <w:semiHidden/>
    <w:unhideWhenUsed/>
    <w:rsid w:val="00FD5BC9"/>
  </w:style>
  <w:style w:type="numbering" w:customStyle="1" w:styleId="2321">
    <w:name w:val="Нет списка232"/>
    <w:next w:val="ac"/>
    <w:uiPriority w:val="99"/>
    <w:semiHidden/>
    <w:unhideWhenUsed/>
    <w:rsid w:val="00FD5BC9"/>
  </w:style>
  <w:style w:type="table" w:customStyle="1" w:styleId="2330">
    <w:name w:val="Сетка таблицы23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Нет списка1222"/>
    <w:next w:val="ac"/>
    <w:uiPriority w:val="99"/>
    <w:semiHidden/>
    <w:unhideWhenUsed/>
    <w:rsid w:val="00FD5BC9"/>
  </w:style>
  <w:style w:type="numbering" w:customStyle="1" w:styleId="3320">
    <w:name w:val="Нет списка332"/>
    <w:next w:val="ac"/>
    <w:uiPriority w:val="99"/>
    <w:semiHidden/>
    <w:unhideWhenUsed/>
    <w:rsid w:val="00FD5BC9"/>
  </w:style>
  <w:style w:type="numbering" w:customStyle="1" w:styleId="432">
    <w:name w:val="Нет списка432"/>
    <w:next w:val="ac"/>
    <w:uiPriority w:val="99"/>
    <w:semiHidden/>
    <w:unhideWhenUsed/>
    <w:rsid w:val="00FD5BC9"/>
  </w:style>
  <w:style w:type="table" w:customStyle="1" w:styleId="3330">
    <w:name w:val="Сетка таблицы3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
    <w:name w:val="Нет списка532"/>
    <w:next w:val="ac"/>
    <w:uiPriority w:val="99"/>
    <w:semiHidden/>
    <w:unhideWhenUsed/>
    <w:rsid w:val="00FD5BC9"/>
  </w:style>
  <w:style w:type="table" w:customStyle="1" w:styleId="4230">
    <w:name w:val="Сетка таблицы4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Нет списка622"/>
    <w:next w:val="ac"/>
    <w:uiPriority w:val="99"/>
    <w:semiHidden/>
    <w:rsid w:val="00FD5BC9"/>
  </w:style>
  <w:style w:type="table" w:customStyle="1" w:styleId="523">
    <w:name w:val="Сетка таблицы5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
    <w:name w:val="Нет списка1322"/>
    <w:next w:val="ac"/>
    <w:uiPriority w:val="99"/>
    <w:semiHidden/>
    <w:unhideWhenUsed/>
    <w:rsid w:val="00FD5BC9"/>
  </w:style>
  <w:style w:type="table" w:customStyle="1" w:styleId="623">
    <w:name w:val="Сетка таблицы6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0">
    <w:name w:val="Нет списка722"/>
    <w:next w:val="ac"/>
    <w:uiPriority w:val="99"/>
    <w:semiHidden/>
    <w:unhideWhenUsed/>
    <w:rsid w:val="00FD5BC9"/>
  </w:style>
  <w:style w:type="table" w:customStyle="1" w:styleId="823">
    <w:name w:val="Сетка таблицы8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
    <w:name w:val="Сетка таблицы9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0">
    <w:name w:val="Нет списка822"/>
    <w:next w:val="ac"/>
    <w:semiHidden/>
    <w:unhideWhenUsed/>
    <w:rsid w:val="00FD5BC9"/>
  </w:style>
  <w:style w:type="table" w:customStyle="1" w:styleId="1023">
    <w:name w:val="Сетка таблицы10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c"/>
    <w:uiPriority w:val="99"/>
    <w:semiHidden/>
    <w:unhideWhenUsed/>
    <w:rsid w:val="00FD5BC9"/>
  </w:style>
  <w:style w:type="numbering" w:customStyle="1" w:styleId="21320">
    <w:name w:val="Нет списка2132"/>
    <w:next w:val="ac"/>
    <w:uiPriority w:val="99"/>
    <w:semiHidden/>
    <w:unhideWhenUsed/>
    <w:rsid w:val="00FD5BC9"/>
  </w:style>
  <w:style w:type="table" w:customStyle="1" w:styleId="2133">
    <w:name w:val="Сетка таблицы21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c"/>
    <w:uiPriority w:val="99"/>
    <w:semiHidden/>
    <w:unhideWhenUsed/>
    <w:rsid w:val="00FD5BC9"/>
  </w:style>
  <w:style w:type="numbering" w:customStyle="1" w:styleId="211220">
    <w:name w:val="Нет списка21122"/>
    <w:next w:val="ac"/>
    <w:uiPriority w:val="99"/>
    <w:semiHidden/>
    <w:unhideWhenUsed/>
    <w:rsid w:val="00FD5BC9"/>
  </w:style>
  <w:style w:type="numbering" w:customStyle="1" w:styleId="111122">
    <w:name w:val="Нет списка111122"/>
    <w:next w:val="ac"/>
    <w:uiPriority w:val="99"/>
    <w:semiHidden/>
    <w:unhideWhenUsed/>
    <w:rsid w:val="00FD5BC9"/>
  </w:style>
  <w:style w:type="table" w:customStyle="1" w:styleId="11230">
    <w:name w:val="Сетка таблицы112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0">
    <w:name w:val="Нет списка3122"/>
    <w:next w:val="ac"/>
    <w:uiPriority w:val="99"/>
    <w:semiHidden/>
    <w:unhideWhenUsed/>
    <w:rsid w:val="00FD5BC9"/>
  </w:style>
  <w:style w:type="table" w:customStyle="1" w:styleId="21123">
    <w:name w:val="Сетка таблицы21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0">
    <w:name w:val="Нет списка4122"/>
    <w:next w:val="ac"/>
    <w:uiPriority w:val="99"/>
    <w:semiHidden/>
    <w:unhideWhenUsed/>
    <w:rsid w:val="00FD5BC9"/>
  </w:style>
  <w:style w:type="table" w:customStyle="1" w:styleId="3123">
    <w:name w:val="Сетка таблицы3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0">
    <w:name w:val="Нет списка922"/>
    <w:next w:val="ac"/>
    <w:uiPriority w:val="99"/>
    <w:semiHidden/>
    <w:unhideWhenUsed/>
    <w:rsid w:val="00FD5BC9"/>
  </w:style>
  <w:style w:type="numbering" w:customStyle="1" w:styleId="10220">
    <w:name w:val="Нет списка1022"/>
    <w:next w:val="ac"/>
    <w:uiPriority w:val="99"/>
    <w:semiHidden/>
    <w:unhideWhenUsed/>
    <w:rsid w:val="00FD5BC9"/>
  </w:style>
  <w:style w:type="table" w:customStyle="1" w:styleId="12130">
    <w:name w:val="Сетка таблицы1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Нет списка1522"/>
    <w:next w:val="ac"/>
    <w:uiPriority w:val="99"/>
    <w:semiHidden/>
    <w:unhideWhenUsed/>
    <w:rsid w:val="00FD5BC9"/>
  </w:style>
  <w:style w:type="table" w:customStyle="1" w:styleId="1313">
    <w:name w:val="Сетка таблицы1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0">
    <w:name w:val="Нет списка11222"/>
    <w:next w:val="ac"/>
    <w:uiPriority w:val="99"/>
    <w:semiHidden/>
    <w:unhideWhenUsed/>
    <w:rsid w:val="00FD5BC9"/>
  </w:style>
  <w:style w:type="numbering" w:customStyle="1" w:styleId="2222">
    <w:name w:val="Нет списка2222"/>
    <w:next w:val="ac"/>
    <w:uiPriority w:val="99"/>
    <w:semiHidden/>
    <w:unhideWhenUsed/>
    <w:rsid w:val="00FD5BC9"/>
  </w:style>
  <w:style w:type="table" w:customStyle="1" w:styleId="2213">
    <w:name w:val="Сетка таблицы2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0">
    <w:name w:val="Нет списка12122"/>
    <w:next w:val="ac"/>
    <w:uiPriority w:val="99"/>
    <w:semiHidden/>
    <w:unhideWhenUsed/>
    <w:rsid w:val="00FD5BC9"/>
  </w:style>
  <w:style w:type="numbering" w:customStyle="1" w:styleId="32220">
    <w:name w:val="Нет списка3222"/>
    <w:next w:val="ac"/>
    <w:uiPriority w:val="99"/>
    <w:semiHidden/>
    <w:unhideWhenUsed/>
    <w:rsid w:val="00FD5BC9"/>
  </w:style>
  <w:style w:type="numbering" w:customStyle="1" w:styleId="42220">
    <w:name w:val="Нет списка4222"/>
    <w:next w:val="ac"/>
    <w:uiPriority w:val="99"/>
    <w:semiHidden/>
    <w:unhideWhenUsed/>
    <w:rsid w:val="00FD5BC9"/>
  </w:style>
  <w:style w:type="table" w:customStyle="1" w:styleId="4a">
    <w:name w:val="Изысканная таблица4"/>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5">
    <w:name w:val="Изысканная таблица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0">
    <w:name w:val="Нет списка191"/>
    <w:next w:val="ac"/>
    <w:uiPriority w:val="99"/>
    <w:semiHidden/>
    <w:unhideWhenUsed/>
    <w:rsid w:val="00FD5BC9"/>
  </w:style>
  <w:style w:type="table" w:customStyle="1" w:styleId="1620">
    <w:name w:val="Сетка таблицы162"/>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Нет списка1101"/>
    <w:next w:val="ac"/>
    <w:uiPriority w:val="99"/>
    <w:semiHidden/>
    <w:unhideWhenUsed/>
    <w:rsid w:val="00FD5BC9"/>
  </w:style>
  <w:style w:type="table" w:customStyle="1" w:styleId="1720">
    <w:name w:val="Сетка таблицы17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c"/>
    <w:uiPriority w:val="99"/>
    <w:semiHidden/>
    <w:unhideWhenUsed/>
    <w:rsid w:val="00FD5BC9"/>
  </w:style>
  <w:style w:type="numbering" w:customStyle="1" w:styleId="2411">
    <w:name w:val="Нет списка241"/>
    <w:next w:val="ac"/>
    <w:uiPriority w:val="99"/>
    <w:semiHidden/>
    <w:unhideWhenUsed/>
    <w:rsid w:val="00FD5BC9"/>
  </w:style>
  <w:style w:type="table" w:customStyle="1" w:styleId="242">
    <w:name w:val="Сетка таблицы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Нет списка1231"/>
    <w:next w:val="ac"/>
    <w:uiPriority w:val="99"/>
    <w:semiHidden/>
    <w:unhideWhenUsed/>
    <w:rsid w:val="00FD5BC9"/>
  </w:style>
  <w:style w:type="numbering" w:customStyle="1" w:styleId="3411">
    <w:name w:val="Нет списка341"/>
    <w:next w:val="ac"/>
    <w:uiPriority w:val="99"/>
    <w:semiHidden/>
    <w:unhideWhenUsed/>
    <w:rsid w:val="00FD5BC9"/>
  </w:style>
  <w:style w:type="numbering" w:customStyle="1" w:styleId="4410">
    <w:name w:val="Нет списка441"/>
    <w:next w:val="ac"/>
    <w:uiPriority w:val="99"/>
    <w:semiHidden/>
    <w:unhideWhenUsed/>
    <w:rsid w:val="00FD5BC9"/>
  </w:style>
  <w:style w:type="table" w:customStyle="1" w:styleId="342">
    <w:name w:val="Сетка таблицы3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0">
    <w:name w:val="Нет списка541"/>
    <w:next w:val="ac"/>
    <w:uiPriority w:val="99"/>
    <w:semiHidden/>
    <w:unhideWhenUsed/>
    <w:rsid w:val="00FD5BC9"/>
  </w:style>
  <w:style w:type="table" w:customStyle="1" w:styleId="4320">
    <w:name w:val="Сетка таблицы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
    <w:name w:val="Нет списка631"/>
    <w:next w:val="ac"/>
    <w:uiPriority w:val="99"/>
    <w:semiHidden/>
    <w:rsid w:val="00FD5BC9"/>
  </w:style>
  <w:style w:type="table" w:customStyle="1" w:styleId="5320">
    <w:name w:val="Сетка таблицы5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c"/>
    <w:uiPriority w:val="99"/>
    <w:semiHidden/>
    <w:unhideWhenUsed/>
    <w:rsid w:val="00FD5BC9"/>
  </w:style>
  <w:style w:type="table" w:customStyle="1" w:styleId="632">
    <w:name w:val="Сетка таблицы6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Сетка таблицы7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
    <w:name w:val="Нет списка731"/>
    <w:next w:val="ac"/>
    <w:uiPriority w:val="99"/>
    <w:semiHidden/>
    <w:unhideWhenUsed/>
    <w:rsid w:val="00FD5BC9"/>
  </w:style>
  <w:style w:type="table" w:customStyle="1" w:styleId="832">
    <w:name w:val="Сетка таблицы8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
    <w:name w:val="Сетка таблицы9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
    <w:name w:val="Нет списка831"/>
    <w:next w:val="ac"/>
    <w:uiPriority w:val="99"/>
    <w:semiHidden/>
    <w:unhideWhenUsed/>
    <w:rsid w:val="00FD5BC9"/>
  </w:style>
  <w:style w:type="numbering" w:customStyle="1" w:styleId="9311">
    <w:name w:val="Нет списка931"/>
    <w:next w:val="ac"/>
    <w:uiPriority w:val="99"/>
    <w:semiHidden/>
    <w:rsid w:val="00FD5BC9"/>
  </w:style>
  <w:style w:type="table" w:customStyle="1" w:styleId="1032">
    <w:name w:val="Сетка таблицы10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Нет списка1431"/>
    <w:next w:val="ac"/>
    <w:uiPriority w:val="99"/>
    <w:semiHidden/>
    <w:unhideWhenUsed/>
    <w:rsid w:val="00FD5BC9"/>
  </w:style>
  <w:style w:type="numbering" w:customStyle="1" w:styleId="21411">
    <w:name w:val="Нет списка2141"/>
    <w:next w:val="ac"/>
    <w:uiPriority w:val="99"/>
    <w:semiHidden/>
    <w:unhideWhenUsed/>
    <w:rsid w:val="00FD5BC9"/>
  </w:style>
  <w:style w:type="table" w:customStyle="1" w:styleId="2142">
    <w:name w:val="Сетка таблицы21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c"/>
    <w:uiPriority w:val="99"/>
    <w:semiHidden/>
    <w:unhideWhenUsed/>
    <w:rsid w:val="00FD5BC9"/>
  </w:style>
  <w:style w:type="numbering" w:customStyle="1" w:styleId="211310">
    <w:name w:val="Нет списка21131"/>
    <w:next w:val="ac"/>
    <w:uiPriority w:val="99"/>
    <w:semiHidden/>
    <w:unhideWhenUsed/>
    <w:rsid w:val="00FD5BC9"/>
  </w:style>
  <w:style w:type="numbering" w:customStyle="1" w:styleId="111131">
    <w:name w:val="Нет списка111131"/>
    <w:next w:val="ac"/>
    <w:uiPriority w:val="99"/>
    <w:semiHidden/>
    <w:unhideWhenUsed/>
    <w:rsid w:val="00FD5BC9"/>
  </w:style>
  <w:style w:type="table" w:customStyle="1" w:styleId="11320">
    <w:name w:val="Сетка таблицы11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
    <w:name w:val="Нет списка3131"/>
    <w:next w:val="ac"/>
    <w:uiPriority w:val="99"/>
    <w:semiHidden/>
    <w:unhideWhenUsed/>
    <w:rsid w:val="00FD5BC9"/>
  </w:style>
  <w:style w:type="table" w:customStyle="1" w:styleId="21132">
    <w:name w:val="Сетка таблицы2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0">
    <w:name w:val="Нет списка4131"/>
    <w:next w:val="ac"/>
    <w:uiPriority w:val="99"/>
    <w:semiHidden/>
    <w:unhideWhenUsed/>
    <w:rsid w:val="00FD5BC9"/>
  </w:style>
  <w:style w:type="table" w:customStyle="1" w:styleId="3132">
    <w:name w:val="Сетка таблицы3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
    <w:name w:val="Нет списка5111"/>
    <w:next w:val="ac"/>
    <w:uiPriority w:val="99"/>
    <w:semiHidden/>
    <w:unhideWhenUsed/>
    <w:rsid w:val="00FD5BC9"/>
  </w:style>
  <w:style w:type="numbering" w:customStyle="1" w:styleId="10310">
    <w:name w:val="Нет списка1031"/>
    <w:next w:val="ac"/>
    <w:uiPriority w:val="99"/>
    <w:semiHidden/>
    <w:unhideWhenUsed/>
    <w:rsid w:val="00FD5BC9"/>
  </w:style>
  <w:style w:type="numbering" w:customStyle="1" w:styleId="1531">
    <w:name w:val="Нет списка1531"/>
    <w:next w:val="ac"/>
    <w:uiPriority w:val="99"/>
    <w:semiHidden/>
    <w:unhideWhenUsed/>
    <w:rsid w:val="00FD5BC9"/>
  </w:style>
  <w:style w:type="table" w:customStyle="1" w:styleId="12220">
    <w:name w:val="Сетка таблицы1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0">
    <w:name w:val="Нет списка1611"/>
    <w:next w:val="ac"/>
    <w:uiPriority w:val="99"/>
    <w:semiHidden/>
    <w:unhideWhenUsed/>
    <w:rsid w:val="00FD5BC9"/>
  </w:style>
  <w:style w:type="table" w:customStyle="1" w:styleId="13220">
    <w:name w:val="Сетка таблицы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Нет списка11231"/>
    <w:next w:val="ac"/>
    <w:uiPriority w:val="99"/>
    <w:semiHidden/>
    <w:unhideWhenUsed/>
    <w:rsid w:val="00FD5BC9"/>
  </w:style>
  <w:style w:type="numbering" w:customStyle="1" w:styleId="22310">
    <w:name w:val="Нет списка2231"/>
    <w:next w:val="ac"/>
    <w:uiPriority w:val="99"/>
    <w:semiHidden/>
    <w:unhideWhenUsed/>
    <w:rsid w:val="00FD5BC9"/>
  </w:style>
  <w:style w:type="table" w:customStyle="1" w:styleId="22220">
    <w:name w:val="Сетка таблицы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Нет списка12131"/>
    <w:next w:val="ac"/>
    <w:uiPriority w:val="99"/>
    <w:semiHidden/>
    <w:unhideWhenUsed/>
    <w:rsid w:val="00FD5BC9"/>
  </w:style>
  <w:style w:type="numbering" w:customStyle="1" w:styleId="32310">
    <w:name w:val="Нет списка3231"/>
    <w:next w:val="ac"/>
    <w:uiPriority w:val="99"/>
    <w:semiHidden/>
    <w:unhideWhenUsed/>
    <w:rsid w:val="00FD5BC9"/>
  </w:style>
  <w:style w:type="numbering" w:customStyle="1" w:styleId="4231">
    <w:name w:val="Нет списка4231"/>
    <w:next w:val="ac"/>
    <w:uiPriority w:val="99"/>
    <w:semiHidden/>
    <w:unhideWhenUsed/>
    <w:rsid w:val="00FD5BC9"/>
  </w:style>
  <w:style w:type="table" w:customStyle="1" w:styleId="32120">
    <w:name w:val="Сетка таблицы3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
    <w:name w:val="Нет списка5211"/>
    <w:next w:val="ac"/>
    <w:uiPriority w:val="99"/>
    <w:semiHidden/>
    <w:unhideWhenUsed/>
    <w:rsid w:val="00FD5BC9"/>
  </w:style>
  <w:style w:type="table" w:customStyle="1" w:styleId="41120">
    <w:name w:val="Сетка таблицы4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
    <w:name w:val="Нет списка6111"/>
    <w:next w:val="ac"/>
    <w:uiPriority w:val="99"/>
    <w:semiHidden/>
    <w:rsid w:val="00FD5BC9"/>
  </w:style>
  <w:style w:type="table" w:customStyle="1" w:styleId="5112">
    <w:name w:val="Сетка таблицы5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Нет списка13111"/>
    <w:next w:val="ac"/>
    <w:uiPriority w:val="99"/>
    <w:semiHidden/>
    <w:unhideWhenUsed/>
    <w:rsid w:val="00FD5BC9"/>
  </w:style>
  <w:style w:type="table" w:customStyle="1" w:styleId="6112">
    <w:name w:val="Сетка таблицы6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
    <w:name w:val="Нет списка7111"/>
    <w:next w:val="ac"/>
    <w:uiPriority w:val="99"/>
    <w:semiHidden/>
    <w:unhideWhenUsed/>
    <w:rsid w:val="00FD5BC9"/>
  </w:style>
  <w:style w:type="table" w:customStyle="1" w:styleId="8112">
    <w:name w:val="Сетка таблицы81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
    <w:name w:val="Нет списка8111"/>
    <w:next w:val="ac"/>
    <w:uiPriority w:val="99"/>
    <w:semiHidden/>
    <w:unhideWhenUsed/>
    <w:rsid w:val="00FD5BC9"/>
  </w:style>
  <w:style w:type="table" w:customStyle="1" w:styleId="10112">
    <w:name w:val="Сетка таблицы10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1"/>
    <w:next w:val="ac"/>
    <w:uiPriority w:val="99"/>
    <w:semiHidden/>
    <w:unhideWhenUsed/>
    <w:rsid w:val="00FD5BC9"/>
  </w:style>
  <w:style w:type="numbering" w:customStyle="1" w:styleId="212111">
    <w:name w:val="Нет списка21211"/>
    <w:next w:val="ac"/>
    <w:uiPriority w:val="99"/>
    <w:semiHidden/>
    <w:unhideWhenUsed/>
    <w:rsid w:val="00FD5BC9"/>
  </w:style>
  <w:style w:type="table" w:customStyle="1" w:styleId="21212">
    <w:name w:val="Сетка таблицы21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Нет списка111211"/>
    <w:next w:val="ac"/>
    <w:uiPriority w:val="99"/>
    <w:semiHidden/>
    <w:unhideWhenUsed/>
    <w:rsid w:val="00FD5BC9"/>
  </w:style>
  <w:style w:type="numbering" w:customStyle="1" w:styleId="2111111">
    <w:name w:val="Нет списка211111"/>
    <w:next w:val="ac"/>
    <w:uiPriority w:val="99"/>
    <w:semiHidden/>
    <w:unhideWhenUsed/>
    <w:rsid w:val="00FD5BC9"/>
  </w:style>
  <w:style w:type="numbering" w:customStyle="1" w:styleId="11111111">
    <w:name w:val="Нет списка11111111"/>
    <w:next w:val="ac"/>
    <w:uiPriority w:val="99"/>
    <w:semiHidden/>
    <w:unhideWhenUsed/>
    <w:rsid w:val="00FD5BC9"/>
  </w:style>
  <w:style w:type="table" w:customStyle="1" w:styleId="111120">
    <w:name w:val="Сетка таблицы111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
    <w:name w:val="Нет списка31111"/>
    <w:next w:val="ac"/>
    <w:uiPriority w:val="99"/>
    <w:semiHidden/>
    <w:unhideWhenUsed/>
    <w:rsid w:val="00FD5BC9"/>
  </w:style>
  <w:style w:type="table" w:customStyle="1" w:styleId="211112">
    <w:name w:val="Сетка таблицы21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0">
    <w:name w:val="Нет списка41111"/>
    <w:next w:val="ac"/>
    <w:uiPriority w:val="99"/>
    <w:semiHidden/>
    <w:unhideWhenUsed/>
    <w:rsid w:val="00FD5BC9"/>
  </w:style>
  <w:style w:type="table" w:customStyle="1" w:styleId="31112">
    <w:name w:val="Сетка таблицы3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
    <w:name w:val="Нет списка9111"/>
    <w:next w:val="ac"/>
    <w:uiPriority w:val="99"/>
    <w:semiHidden/>
    <w:unhideWhenUsed/>
    <w:rsid w:val="00FD5BC9"/>
  </w:style>
  <w:style w:type="numbering" w:customStyle="1" w:styleId="101111">
    <w:name w:val="Нет списка10111"/>
    <w:next w:val="ac"/>
    <w:uiPriority w:val="99"/>
    <w:semiHidden/>
    <w:unhideWhenUsed/>
    <w:rsid w:val="00FD5BC9"/>
  </w:style>
  <w:style w:type="numbering" w:customStyle="1" w:styleId="15111">
    <w:name w:val="Нет списка15111"/>
    <w:next w:val="ac"/>
    <w:uiPriority w:val="99"/>
    <w:semiHidden/>
    <w:unhideWhenUsed/>
    <w:rsid w:val="00FD5BC9"/>
  </w:style>
  <w:style w:type="numbering" w:customStyle="1" w:styleId="112111">
    <w:name w:val="Нет списка112111"/>
    <w:next w:val="ac"/>
    <w:uiPriority w:val="99"/>
    <w:semiHidden/>
    <w:unhideWhenUsed/>
    <w:rsid w:val="00FD5BC9"/>
  </w:style>
  <w:style w:type="numbering" w:customStyle="1" w:styleId="221111">
    <w:name w:val="Нет списка22111"/>
    <w:next w:val="ac"/>
    <w:uiPriority w:val="99"/>
    <w:semiHidden/>
    <w:unhideWhenUsed/>
    <w:rsid w:val="00FD5BC9"/>
  </w:style>
  <w:style w:type="numbering" w:customStyle="1" w:styleId="121111">
    <w:name w:val="Нет списка121111"/>
    <w:next w:val="ac"/>
    <w:uiPriority w:val="99"/>
    <w:semiHidden/>
    <w:unhideWhenUsed/>
    <w:rsid w:val="00FD5BC9"/>
  </w:style>
  <w:style w:type="numbering" w:customStyle="1" w:styleId="321110">
    <w:name w:val="Нет списка32111"/>
    <w:next w:val="ac"/>
    <w:uiPriority w:val="99"/>
    <w:semiHidden/>
    <w:unhideWhenUsed/>
    <w:rsid w:val="00FD5BC9"/>
  </w:style>
  <w:style w:type="numbering" w:customStyle="1" w:styleId="42111">
    <w:name w:val="Нет списка42111"/>
    <w:next w:val="ac"/>
    <w:uiPriority w:val="99"/>
    <w:semiHidden/>
    <w:unhideWhenUsed/>
    <w:rsid w:val="00FD5BC9"/>
  </w:style>
  <w:style w:type="numbering" w:customStyle="1" w:styleId="17110">
    <w:name w:val="Нет списка1711"/>
    <w:next w:val="ac"/>
    <w:uiPriority w:val="99"/>
    <w:semiHidden/>
    <w:unhideWhenUsed/>
    <w:rsid w:val="00FD5BC9"/>
  </w:style>
  <w:style w:type="table" w:customStyle="1" w:styleId="14121">
    <w:name w:val="Сетка таблицы14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Нет списка1811"/>
    <w:next w:val="ac"/>
    <w:uiPriority w:val="99"/>
    <w:semiHidden/>
    <w:unhideWhenUsed/>
    <w:rsid w:val="00FD5BC9"/>
  </w:style>
  <w:style w:type="table" w:customStyle="1" w:styleId="15120">
    <w:name w:val="Сетка таблицы15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c"/>
    <w:uiPriority w:val="99"/>
    <w:semiHidden/>
    <w:unhideWhenUsed/>
    <w:rsid w:val="00FD5BC9"/>
  </w:style>
  <w:style w:type="numbering" w:customStyle="1" w:styleId="23111">
    <w:name w:val="Нет списка2311"/>
    <w:next w:val="ac"/>
    <w:uiPriority w:val="99"/>
    <w:semiHidden/>
    <w:unhideWhenUsed/>
    <w:rsid w:val="00FD5BC9"/>
  </w:style>
  <w:style w:type="table" w:customStyle="1" w:styleId="23120">
    <w:name w:val="Сетка таблицы23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Нет списка12211"/>
    <w:next w:val="ac"/>
    <w:uiPriority w:val="99"/>
    <w:semiHidden/>
    <w:unhideWhenUsed/>
    <w:rsid w:val="00FD5BC9"/>
  </w:style>
  <w:style w:type="numbering" w:customStyle="1" w:styleId="33111">
    <w:name w:val="Нет списка3311"/>
    <w:next w:val="ac"/>
    <w:uiPriority w:val="99"/>
    <w:semiHidden/>
    <w:unhideWhenUsed/>
    <w:rsid w:val="00FD5BC9"/>
  </w:style>
  <w:style w:type="numbering" w:customStyle="1" w:styleId="43110">
    <w:name w:val="Нет списка4311"/>
    <w:next w:val="ac"/>
    <w:uiPriority w:val="99"/>
    <w:semiHidden/>
    <w:unhideWhenUsed/>
    <w:rsid w:val="00FD5BC9"/>
  </w:style>
  <w:style w:type="table" w:customStyle="1" w:styleId="3312">
    <w:name w:val="Сетка таблицы3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0">
    <w:name w:val="Нет списка5311"/>
    <w:next w:val="ac"/>
    <w:uiPriority w:val="99"/>
    <w:semiHidden/>
    <w:unhideWhenUsed/>
    <w:rsid w:val="00FD5BC9"/>
  </w:style>
  <w:style w:type="table" w:customStyle="1" w:styleId="42120">
    <w:name w:val="Сетка таблицы4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
    <w:name w:val="Нет списка6211"/>
    <w:next w:val="ac"/>
    <w:uiPriority w:val="99"/>
    <w:semiHidden/>
    <w:rsid w:val="00FD5BC9"/>
  </w:style>
  <w:style w:type="table" w:customStyle="1" w:styleId="5212">
    <w:name w:val="Сетка таблицы5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1"/>
    <w:next w:val="ac"/>
    <w:uiPriority w:val="99"/>
    <w:semiHidden/>
    <w:unhideWhenUsed/>
    <w:rsid w:val="00FD5BC9"/>
  </w:style>
  <w:style w:type="table" w:customStyle="1" w:styleId="6212">
    <w:name w:val="Сетка таблицы6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
    <w:name w:val="Нет списка7211"/>
    <w:next w:val="ac"/>
    <w:uiPriority w:val="99"/>
    <w:semiHidden/>
    <w:unhideWhenUsed/>
    <w:rsid w:val="00FD5BC9"/>
  </w:style>
  <w:style w:type="table" w:customStyle="1" w:styleId="8212">
    <w:name w:val="Сетка таблицы82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
    <w:name w:val="Сетка таблицы9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
    <w:name w:val="Нет списка8211"/>
    <w:next w:val="ac"/>
    <w:semiHidden/>
    <w:unhideWhenUsed/>
    <w:rsid w:val="00FD5BC9"/>
  </w:style>
  <w:style w:type="table" w:customStyle="1" w:styleId="10212">
    <w:name w:val="Сетка таблицы10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1"/>
    <w:next w:val="ac"/>
    <w:uiPriority w:val="99"/>
    <w:semiHidden/>
    <w:unhideWhenUsed/>
    <w:rsid w:val="00FD5BC9"/>
  </w:style>
  <w:style w:type="numbering" w:customStyle="1" w:styleId="213111">
    <w:name w:val="Нет списка21311"/>
    <w:next w:val="ac"/>
    <w:uiPriority w:val="99"/>
    <w:semiHidden/>
    <w:unhideWhenUsed/>
    <w:rsid w:val="00FD5BC9"/>
  </w:style>
  <w:style w:type="table" w:customStyle="1" w:styleId="21312">
    <w:name w:val="Сетка таблицы21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Нет списка111311"/>
    <w:next w:val="ac"/>
    <w:uiPriority w:val="99"/>
    <w:semiHidden/>
    <w:unhideWhenUsed/>
    <w:rsid w:val="00FD5BC9"/>
  </w:style>
  <w:style w:type="numbering" w:customStyle="1" w:styleId="2112111">
    <w:name w:val="Нет списка211211"/>
    <w:next w:val="ac"/>
    <w:uiPriority w:val="99"/>
    <w:semiHidden/>
    <w:unhideWhenUsed/>
    <w:rsid w:val="00FD5BC9"/>
  </w:style>
  <w:style w:type="numbering" w:customStyle="1" w:styleId="1111211">
    <w:name w:val="Нет списка1111211"/>
    <w:next w:val="ac"/>
    <w:uiPriority w:val="99"/>
    <w:semiHidden/>
    <w:unhideWhenUsed/>
    <w:rsid w:val="00FD5BC9"/>
  </w:style>
  <w:style w:type="table" w:customStyle="1" w:styleId="112120">
    <w:name w:val="Сетка таблицы112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
    <w:name w:val="Нет списка31211"/>
    <w:next w:val="ac"/>
    <w:uiPriority w:val="99"/>
    <w:semiHidden/>
    <w:unhideWhenUsed/>
    <w:rsid w:val="00FD5BC9"/>
  </w:style>
  <w:style w:type="table" w:customStyle="1" w:styleId="211212">
    <w:name w:val="Сетка таблицы21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
    <w:name w:val="Нет списка41211"/>
    <w:next w:val="ac"/>
    <w:uiPriority w:val="99"/>
    <w:semiHidden/>
    <w:unhideWhenUsed/>
    <w:rsid w:val="00FD5BC9"/>
  </w:style>
  <w:style w:type="table" w:customStyle="1" w:styleId="31212">
    <w:name w:val="Сетка таблицы3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
    <w:name w:val="Нет списка9211"/>
    <w:next w:val="ac"/>
    <w:uiPriority w:val="99"/>
    <w:semiHidden/>
    <w:unhideWhenUsed/>
    <w:rsid w:val="00FD5BC9"/>
  </w:style>
  <w:style w:type="numbering" w:customStyle="1" w:styleId="102111">
    <w:name w:val="Нет списка10211"/>
    <w:next w:val="ac"/>
    <w:uiPriority w:val="99"/>
    <w:semiHidden/>
    <w:unhideWhenUsed/>
    <w:rsid w:val="00FD5BC9"/>
  </w:style>
  <w:style w:type="table" w:customStyle="1" w:styleId="121121">
    <w:name w:val="Сетка таблицы12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Нет списка15211"/>
    <w:next w:val="ac"/>
    <w:uiPriority w:val="99"/>
    <w:semiHidden/>
    <w:unhideWhenUsed/>
    <w:rsid w:val="00FD5BC9"/>
  </w:style>
  <w:style w:type="table" w:customStyle="1" w:styleId="13112">
    <w:name w:val="Сетка таблицы13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Нет списка112211"/>
    <w:next w:val="ac"/>
    <w:uiPriority w:val="99"/>
    <w:semiHidden/>
    <w:unhideWhenUsed/>
    <w:rsid w:val="00FD5BC9"/>
  </w:style>
  <w:style w:type="numbering" w:customStyle="1" w:styleId="222110">
    <w:name w:val="Нет списка22211"/>
    <w:next w:val="ac"/>
    <w:uiPriority w:val="99"/>
    <w:semiHidden/>
    <w:unhideWhenUsed/>
    <w:rsid w:val="00FD5BC9"/>
  </w:style>
  <w:style w:type="table" w:customStyle="1" w:styleId="22112">
    <w:name w:val="Сетка таблицы22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Нет списка121211"/>
    <w:next w:val="ac"/>
    <w:uiPriority w:val="99"/>
    <w:semiHidden/>
    <w:unhideWhenUsed/>
    <w:rsid w:val="00FD5BC9"/>
  </w:style>
  <w:style w:type="numbering" w:customStyle="1" w:styleId="32211">
    <w:name w:val="Нет списка32211"/>
    <w:next w:val="ac"/>
    <w:uiPriority w:val="99"/>
    <w:semiHidden/>
    <w:unhideWhenUsed/>
    <w:rsid w:val="00FD5BC9"/>
  </w:style>
  <w:style w:type="numbering" w:customStyle="1" w:styleId="42211">
    <w:name w:val="Нет списка42211"/>
    <w:next w:val="ac"/>
    <w:uiPriority w:val="99"/>
    <w:semiHidden/>
    <w:unhideWhenUsed/>
    <w:rsid w:val="00FD5BC9"/>
  </w:style>
  <w:style w:type="table" w:customStyle="1" w:styleId="22a">
    <w:name w:val="Изысканная таблица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5">
    <w:name w:val="Изысканная таблица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0">
    <w:name w:val="Нет списка201"/>
    <w:next w:val="ac"/>
    <w:uiPriority w:val="99"/>
    <w:semiHidden/>
    <w:unhideWhenUsed/>
    <w:rsid w:val="00FD5BC9"/>
  </w:style>
  <w:style w:type="table" w:customStyle="1" w:styleId="1812">
    <w:name w:val="Сетка таблицы18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0">
    <w:name w:val="Нет списка251"/>
    <w:next w:val="ac"/>
    <w:uiPriority w:val="99"/>
    <w:semiHidden/>
    <w:unhideWhenUsed/>
    <w:rsid w:val="00FD5BC9"/>
  </w:style>
  <w:style w:type="table" w:customStyle="1" w:styleId="318">
    <w:name w:val="Изысканная таблица3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
    <w:name w:val="Сетка таблицы20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
    <w:name w:val="Сетка таблицы110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0">
    <w:name w:val="Сетка таблицы6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0">
    <w:name w:val="Сетка таблицы7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0">
    <w:name w:val="Сетка таблицы8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0">
    <w:name w:val="Сетка таблицы9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
    <w:name w:val="Сетка таблицы10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0">
    <w:name w:val="Сетка таблицы21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0">
    <w:name w:val="Сетка таблицы31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
    <w:name w:val="Сетка таблицы6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0">
    <w:name w:val="Сетка таблицы7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0">
    <w:name w:val="Сетка таблицы8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0">
    <w:name w:val="Сетка таблицы9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Сетка таблицы211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0">
    <w:name w:val="Сетка таблицы31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0">
    <w:name w:val="Сетка таблицы1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0">
    <w:name w:val="Сетка таблицы23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
    <w:name w:val="Сетка таблицы8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
    <w:name w:val="Сетка таблицы9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Сетка таблицы21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Сетка таблицы21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Сетка таблицы3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0">
    <w:name w:val="Сетка таблицы12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Изысканная таблица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
    <w:name w:val="Сетка таблицы1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Сетка таблицы17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0">
    <w:name w:val="Сетка таблицы3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0">
    <w:name w:val="Сетка таблицы6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0">
    <w:name w:val="Сетка таблицы7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0">
    <w:name w:val="Сетка таблицы8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0">
    <w:name w:val="Сетка таблицы9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0">
    <w:name w:val="Сетка таблицы21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0">
    <w:name w:val="Сетка таблицы31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0">
    <w:name w:val="Сетка таблицы1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
    <w:name w:val="Сетка таблицы22211"/>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Сетка таблицы3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0">
    <w:name w:val="Сетка таблицы6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0">
    <w:name w:val="Сетка таблицы7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0">
    <w:name w:val="Сетка таблицы8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0">
    <w:name w:val="Сетка таблицы9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0">
    <w:name w:val="Сетка таблицы10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0">
    <w:name w:val="Сетка таблицы21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3">
    <w:name w:val="Сетка таблицы111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Сетка таблицы2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0">
    <w:name w:val="Сетка таблицы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0">
    <w:name w:val="Сетка таблицы1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0">
    <w:name w:val="Сетка таблицы3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0">
    <w:name w:val="Сетка таблицы4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0">
    <w:name w:val="Сетка таблицы5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0">
    <w:name w:val="Сетка таблицы6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0">
    <w:name w:val="Сетка таблицы7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0">
    <w:name w:val="Сетка таблицы8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0">
    <w:name w:val="Сетка таблицы9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0">
    <w:name w:val="Сетка таблицы10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0">
    <w:name w:val="Сетка таблицы21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0">
    <w:name w:val="Сетка таблицы21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0">
    <w:name w:val="Сетка таблицы3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0">
    <w:name w:val="Сетка таблицы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0">
    <w:name w:val="Сетка таблицы13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Сетка таблицы2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Изысканная таблица2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5">
    <w:name w:val="Изысканная таблица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0">
    <w:name w:val="Нет списка261"/>
    <w:next w:val="ac"/>
    <w:uiPriority w:val="99"/>
    <w:semiHidden/>
    <w:unhideWhenUsed/>
    <w:rsid w:val="00FD5BC9"/>
  </w:style>
  <w:style w:type="table" w:customStyle="1" w:styleId="2611">
    <w:name w:val="Сетка таблицы2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3">
    <w:name w:val="Знак34"/>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5">
    <w:name w:val="Char Char5"/>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43">
    <w:name w:val="Знак2 Знак Знак Знак4"/>
    <w:basedOn w:val="a9"/>
    <w:uiPriority w:val="99"/>
    <w:rsid w:val="00FD5BC9"/>
    <w:pPr>
      <w:spacing w:line="240" w:lineRule="exact"/>
    </w:pPr>
    <w:rPr>
      <w:rFonts w:ascii="Verdana" w:eastAsia="Times New Roman" w:hAnsi="Verdana" w:cs="Times New Roman"/>
      <w:sz w:val="24"/>
      <w:szCs w:val="24"/>
      <w:lang w:val="en-US"/>
    </w:rPr>
  </w:style>
  <w:style w:type="paragraph" w:customStyle="1" w:styleId="236">
    <w:name w:val="Знак2 Знак Знак Знак Знак Знак Знак Знак Знак Знак Знак Знак Знак3"/>
    <w:basedOn w:val="a9"/>
    <w:next w:val="27"/>
    <w:uiPriority w:val="99"/>
    <w:rsid w:val="00FD5BC9"/>
    <w:pPr>
      <w:spacing w:line="240" w:lineRule="exact"/>
    </w:pPr>
    <w:rPr>
      <w:rFonts w:ascii="Times New Roman" w:eastAsia="Times New Roman" w:hAnsi="Times New Roman" w:cs="Times New Roman"/>
      <w:sz w:val="24"/>
      <w:szCs w:val="24"/>
      <w:lang w:val="en-US"/>
    </w:rPr>
  </w:style>
  <w:style w:type="paragraph" w:customStyle="1" w:styleId="CharCharCharChar2">
    <w:name w:val="Знак Знак Char Char Знак Знак Char Char2"/>
    <w:basedOn w:val="a9"/>
    <w:uiPriority w:val="99"/>
    <w:rsid w:val="00FD5BC9"/>
    <w:pPr>
      <w:spacing w:line="240" w:lineRule="exact"/>
    </w:pPr>
    <w:rPr>
      <w:rFonts w:ascii="Times New Roman" w:eastAsia="Times New Roman" w:hAnsi="Times New Roman" w:cs="Times New Roman"/>
      <w:sz w:val="24"/>
      <w:szCs w:val="20"/>
      <w:lang w:val="en-US" w:eastAsia="ru-RU"/>
    </w:rPr>
  </w:style>
  <w:style w:type="paragraph" w:customStyle="1" w:styleId="2322">
    <w:name w:val="Знак Знак232"/>
    <w:basedOn w:val="a9"/>
    <w:semiHidden/>
    <w:qFormat/>
    <w:rsid w:val="00FD5BC9"/>
    <w:pPr>
      <w:spacing w:line="240" w:lineRule="exact"/>
    </w:pPr>
    <w:rPr>
      <w:rFonts w:ascii="Verdana" w:eastAsia="Times New Roman" w:hAnsi="Verdana" w:cs="Verdana"/>
      <w:sz w:val="20"/>
      <w:szCs w:val="20"/>
      <w:lang w:val="en-GB"/>
    </w:rPr>
  </w:style>
  <w:style w:type="numbering" w:customStyle="1" w:styleId="11111121">
    <w:name w:val="1 / 1.1 / 1.1.121"/>
    <w:basedOn w:val="ac"/>
    <w:next w:val="111111"/>
    <w:unhideWhenUsed/>
    <w:rsid w:val="00FD5BC9"/>
  </w:style>
  <w:style w:type="numbering" w:customStyle="1" w:styleId="290">
    <w:name w:val="Нет списка29"/>
    <w:next w:val="ac"/>
    <w:uiPriority w:val="99"/>
    <w:semiHidden/>
    <w:unhideWhenUsed/>
    <w:rsid w:val="00FD5BC9"/>
  </w:style>
  <w:style w:type="table" w:customStyle="1" w:styleId="1170">
    <w:name w:val="Сетка таблицы117"/>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0">
    <w:name w:val="1 / 1.1 / 1.1.13"/>
    <w:basedOn w:val="ac"/>
    <w:next w:val="111111"/>
    <w:rsid w:val="00FD5BC9"/>
  </w:style>
  <w:style w:type="numbering" w:customStyle="1" w:styleId="111111110">
    <w:name w:val="1 / 1.1 / 1.1.111"/>
    <w:basedOn w:val="ac"/>
    <w:next w:val="111111"/>
    <w:rsid w:val="00FD5BC9"/>
  </w:style>
  <w:style w:type="paragraph" w:customStyle="1" w:styleId="Nienie-">
    <w:name w:val="Nienie-"/>
    <w:uiPriority w:val="99"/>
    <w:rsid w:val="00FD5BC9"/>
    <w:pPr>
      <w:spacing w:after="0" w:line="360" w:lineRule="auto"/>
      <w:ind w:firstLine="720"/>
      <w:jc w:val="both"/>
    </w:pPr>
    <w:rPr>
      <w:rFonts w:ascii="Times New Roman" w:eastAsia="Times New Roman" w:hAnsi="Times New Roman" w:cs="Times New Roman"/>
      <w:b/>
      <w:bCs/>
      <w:sz w:val="24"/>
      <w:szCs w:val="24"/>
      <w:lang w:eastAsia="ru-RU"/>
    </w:rPr>
  </w:style>
  <w:style w:type="character" w:customStyle="1" w:styleId="FontStyle46">
    <w:name w:val="Font Style46"/>
    <w:rsid w:val="00FD5BC9"/>
    <w:rPr>
      <w:rFonts w:ascii="Times New Roman" w:hAnsi="Times New Roman" w:cs="Times New Roman"/>
      <w:sz w:val="22"/>
      <w:szCs w:val="22"/>
    </w:rPr>
  </w:style>
  <w:style w:type="numbering" w:customStyle="1" w:styleId="1171">
    <w:name w:val="Нет списка117"/>
    <w:next w:val="ac"/>
    <w:uiPriority w:val="99"/>
    <w:semiHidden/>
    <w:unhideWhenUsed/>
    <w:rsid w:val="00FD5BC9"/>
  </w:style>
  <w:style w:type="numbering" w:customStyle="1" w:styleId="11111112">
    <w:name w:val="1 / 1.1 / 1.1.112"/>
    <w:basedOn w:val="ac"/>
    <w:next w:val="111111"/>
    <w:rsid w:val="00FD5BC9"/>
  </w:style>
  <w:style w:type="numbering" w:customStyle="1" w:styleId="111111111">
    <w:name w:val="1 / 1.1 / 1.1.1111"/>
    <w:basedOn w:val="ac"/>
    <w:next w:val="111111"/>
    <w:rsid w:val="00FD5BC9"/>
  </w:style>
  <w:style w:type="numbering" w:customStyle="1" w:styleId="300">
    <w:name w:val="Нет списка30"/>
    <w:next w:val="ac"/>
    <w:uiPriority w:val="99"/>
    <w:semiHidden/>
    <w:unhideWhenUsed/>
    <w:rsid w:val="00FD5BC9"/>
  </w:style>
  <w:style w:type="table" w:customStyle="1" w:styleId="1180">
    <w:name w:val="Сетка таблицы118"/>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c"/>
    <w:next w:val="111111"/>
    <w:rsid w:val="00FD5BC9"/>
  </w:style>
  <w:style w:type="numbering" w:customStyle="1" w:styleId="111111112">
    <w:name w:val="1 / 1.1 / 1.1.1112"/>
    <w:basedOn w:val="ac"/>
    <w:next w:val="111111"/>
    <w:rsid w:val="00FD5BC9"/>
  </w:style>
  <w:style w:type="numbering" w:customStyle="1" w:styleId="1181">
    <w:name w:val="Нет списка118"/>
    <w:next w:val="ac"/>
    <w:uiPriority w:val="99"/>
    <w:semiHidden/>
    <w:unhideWhenUsed/>
    <w:rsid w:val="00FD5BC9"/>
  </w:style>
  <w:style w:type="numbering" w:customStyle="1" w:styleId="11111113">
    <w:name w:val="1 / 1.1 / 1.1.113"/>
    <w:basedOn w:val="ac"/>
    <w:next w:val="111111"/>
    <w:rsid w:val="00FD5BC9"/>
  </w:style>
  <w:style w:type="numbering" w:customStyle="1" w:styleId="1111111111">
    <w:name w:val="1 / 1.1 / 1.1.11111"/>
    <w:basedOn w:val="ac"/>
    <w:next w:val="111111"/>
    <w:rsid w:val="00FD5BC9"/>
  </w:style>
  <w:style w:type="numbering" w:customStyle="1" w:styleId="361">
    <w:name w:val="Нет списка36"/>
    <w:next w:val="ac"/>
    <w:uiPriority w:val="99"/>
    <w:semiHidden/>
    <w:unhideWhenUsed/>
    <w:rsid w:val="00FD5BC9"/>
  </w:style>
  <w:style w:type="paragraph" w:customStyle="1" w:styleId="Normal1">
    <w:name w:val="Normal1"/>
    <w:qFormat/>
    <w:rsid w:val="00FD5BC9"/>
    <w:pPr>
      <w:widowControl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FD5BC9"/>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customStyle="1" w:styleId="11c">
    <w:name w:val="Заголовок11"/>
    <w:rsid w:val="00FD5BC9"/>
  </w:style>
  <w:style w:type="table" w:customStyle="1" w:styleId="291">
    <w:name w:val="Сетка таблицы2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FD5BC9"/>
    <w:pPr>
      <w:spacing w:after="0" w:line="240" w:lineRule="auto"/>
    </w:pPr>
    <w:rPr>
      <w:rFonts w:ascii="Times New Roman" w:eastAsia="Calibri" w:hAnsi="Times New Roman" w:cs="Times New Roman"/>
      <w:b/>
      <w:bCs/>
      <w:sz w:val="24"/>
      <w:szCs w:val="24"/>
      <w:lang w:eastAsia="ru-RU"/>
    </w:rPr>
  </w:style>
  <w:style w:type="table" w:customStyle="1" w:styleId="660">
    <w:name w:val="Сетка таблицы6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Light Shading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table" w:customStyle="1" w:styleId="237">
    <w:name w:val="Изысканная таблица2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60">
    <w:name w:val="Сетка таблицы3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0">
    <w:name w:val="Сетка таблицы21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Изысканная таблица11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2140">
    <w:name w:val="Сетка таблицы1214"/>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
    <w:name w:val="Сетка таблицы5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0">
    <w:name w:val="Нет списка37"/>
    <w:next w:val="ac"/>
    <w:uiPriority w:val="99"/>
    <w:semiHidden/>
    <w:unhideWhenUsed/>
    <w:rsid w:val="00FD5BC9"/>
  </w:style>
  <w:style w:type="table" w:customStyle="1" w:styleId="301">
    <w:name w:val="Сетка таблицы30"/>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0">
    <w:name w:val="Нет списка119"/>
    <w:next w:val="ac"/>
    <w:uiPriority w:val="99"/>
    <w:semiHidden/>
    <w:unhideWhenUsed/>
    <w:rsid w:val="00FD5BC9"/>
  </w:style>
  <w:style w:type="table" w:customStyle="1" w:styleId="1191">
    <w:name w:val="Сетка таблицы119"/>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Нет списка1110"/>
    <w:next w:val="ac"/>
    <w:uiPriority w:val="99"/>
    <w:semiHidden/>
    <w:unhideWhenUsed/>
    <w:rsid w:val="00FD5BC9"/>
  </w:style>
  <w:style w:type="numbering" w:customStyle="1" w:styleId="2101">
    <w:name w:val="Нет списка210"/>
    <w:next w:val="ac"/>
    <w:uiPriority w:val="99"/>
    <w:semiHidden/>
    <w:unhideWhenUsed/>
    <w:rsid w:val="00FD5BC9"/>
  </w:style>
  <w:style w:type="table" w:customStyle="1" w:styleId="2102">
    <w:name w:val="Сетка таблицы21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5"/>
    <w:next w:val="ac"/>
    <w:uiPriority w:val="99"/>
    <w:semiHidden/>
    <w:unhideWhenUsed/>
    <w:rsid w:val="00FD5BC9"/>
  </w:style>
  <w:style w:type="numbering" w:customStyle="1" w:styleId="380">
    <w:name w:val="Нет списка38"/>
    <w:next w:val="ac"/>
    <w:uiPriority w:val="99"/>
    <w:semiHidden/>
    <w:unhideWhenUsed/>
    <w:rsid w:val="00FD5BC9"/>
  </w:style>
  <w:style w:type="numbering" w:customStyle="1" w:styleId="460">
    <w:name w:val="Нет списка46"/>
    <w:next w:val="ac"/>
    <w:uiPriority w:val="99"/>
    <w:semiHidden/>
    <w:unhideWhenUsed/>
    <w:rsid w:val="00FD5BC9"/>
  </w:style>
  <w:style w:type="table" w:customStyle="1" w:styleId="371">
    <w:name w:val="Сетка таблицы3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0">
    <w:name w:val="Нет списка56"/>
    <w:next w:val="ac"/>
    <w:uiPriority w:val="99"/>
    <w:semiHidden/>
    <w:unhideWhenUsed/>
    <w:rsid w:val="00FD5BC9"/>
  </w:style>
  <w:style w:type="table" w:customStyle="1" w:styleId="461">
    <w:name w:val="Сетка таблицы4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
    <w:name w:val="Нет списка65"/>
    <w:next w:val="ac"/>
    <w:uiPriority w:val="99"/>
    <w:semiHidden/>
    <w:rsid w:val="00FD5BC9"/>
  </w:style>
  <w:style w:type="table" w:customStyle="1" w:styleId="561">
    <w:name w:val="Сетка таблицы5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c"/>
    <w:uiPriority w:val="99"/>
    <w:semiHidden/>
    <w:unhideWhenUsed/>
    <w:rsid w:val="00FD5BC9"/>
  </w:style>
  <w:style w:type="table" w:customStyle="1" w:styleId="670">
    <w:name w:val="Сетка таблицы6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1">
    <w:name w:val="Нет списка75"/>
    <w:next w:val="ac"/>
    <w:uiPriority w:val="99"/>
    <w:semiHidden/>
    <w:unhideWhenUsed/>
    <w:rsid w:val="00FD5BC9"/>
  </w:style>
  <w:style w:type="table" w:customStyle="1" w:styleId="86">
    <w:name w:val="Сетка таблицы8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1">
    <w:name w:val="Нет списка85"/>
    <w:next w:val="ac"/>
    <w:uiPriority w:val="99"/>
    <w:semiHidden/>
    <w:unhideWhenUsed/>
    <w:rsid w:val="00FD5BC9"/>
  </w:style>
  <w:style w:type="numbering" w:customStyle="1" w:styleId="951">
    <w:name w:val="Нет списка95"/>
    <w:next w:val="ac"/>
    <w:uiPriority w:val="99"/>
    <w:semiHidden/>
    <w:rsid w:val="00FD5BC9"/>
  </w:style>
  <w:style w:type="table" w:customStyle="1" w:styleId="106">
    <w:name w:val="Сетка таблицы10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5"/>
    <w:next w:val="ac"/>
    <w:uiPriority w:val="99"/>
    <w:semiHidden/>
    <w:unhideWhenUsed/>
    <w:rsid w:val="00FD5BC9"/>
  </w:style>
  <w:style w:type="numbering" w:customStyle="1" w:styleId="2161">
    <w:name w:val="Нет списка216"/>
    <w:next w:val="ac"/>
    <w:uiPriority w:val="99"/>
    <w:semiHidden/>
    <w:unhideWhenUsed/>
    <w:rsid w:val="00FD5BC9"/>
  </w:style>
  <w:style w:type="table" w:customStyle="1" w:styleId="2170">
    <w:name w:val="Сетка таблицы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Нет списка1116"/>
    <w:next w:val="ac"/>
    <w:uiPriority w:val="99"/>
    <w:semiHidden/>
    <w:unhideWhenUsed/>
    <w:rsid w:val="00FD5BC9"/>
  </w:style>
  <w:style w:type="numbering" w:customStyle="1" w:styleId="21150">
    <w:name w:val="Нет списка2115"/>
    <w:next w:val="ac"/>
    <w:uiPriority w:val="99"/>
    <w:semiHidden/>
    <w:unhideWhenUsed/>
    <w:rsid w:val="00FD5BC9"/>
  </w:style>
  <w:style w:type="numbering" w:customStyle="1" w:styleId="111150">
    <w:name w:val="Нет списка11115"/>
    <w:next w:val="ac"/>
    <w:uiPriority w:val="99"/>
    <w:semiHidden/>
    <w:unhideWhenUsed/>
    <w:rsid w:val="00FD5BC9"/>
  </w:style>
  <w:style w:type="table" w:customStyle="1" w:styleId="11101">
    <w:name w:val="Сетка таблицы111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c"/>
    <w:uiPriority w:val="99"/>
    <w:semiHidden/>
    <w:unhideWhenUsed/>
    <w:rsid w:val="00FD5BC9"/>
  </w:style>
  <w:style w:type="table" w:customStyle="1" w:styleId="2117">
    <w:name w:val="Сетка таблицы21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5"/>
    <w:next w:val="ac"/>
    <w:uiPriority w:val="99"/>
    <w:semiHidden/>
    <w:unhideWhenUsed/>
    <w:rsid w:val="00FD5BC9"/>
  </w:style>
  <w:style w:type="table" w:customStyle="1" w:styleId="3170">
    <w:name w:val="Сетка таблицы3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0">
    <w:name w:val="Нет списка513"/>
    <w:next w:val="ac"/>
    <w:uiPriority w:val="99"/>
    <w:semiHidden/>
    <w:unhideWhenUsed/>
    <w:rsid w:val="00FD5BC9"/>
  </w:style>
  <w:style w:type="numbering" w:customStyle="1" w:styleId="1050">
    <w:name w:val="Нет списка105"/>
    <w:next w:val="ac"/>
    <w:uiPriority w:val="99"/>
    <w:semiHidden/>
    <w:unhideWhenUsed/>
    <w:rsid w:val="00FD5BC9"/>
  </w:style>
  <w:style w:type="numbering" w:customStyle="1" w:styleId="155">
    <w:name w:val="Нет списка155"/>
    <w:next w:val="ac"/>
    <w:uiPriority w:val="99"/>
    <w:semiHidden/>
    <w:unhideWhenUsed/>
    <w:rsid w:val="00FD5BC9"/>
  </w:style>
  <w:style w:type="table" w:customStyle="1" w:styleId="1250">
    <w:name w:val="Сетка таблицы1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Нет списка163"/>
    <w:next w:val="ac"/>
    <w:uiPriority w:val="99"/>
    <w:semiHidden/>
    <w:unhideWhenUsed/>
    <w:rsid w:val="00FD5BC9"/>
  </w:style>
  <w:style w:type="table" w:customStyle="1" w:styleId="1351">
    <w:name w:val="Сетка таблицы1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0">
    <w:name w:val="Нет списка1125"/>
    <w:next w:val="ac"/>
    <w:uiPriority w:val="99"/>
    <w:semiHidden/>
    <w:unhideWhenUsed/>
    <w:rsid w:val="00FD5BC9"/>
  </w:style>
  <w:style w:type="numbering" w:customStyle="1" w:styleId="2250">
    <w:name w:val="Нет списка225"/>
    <w:next w:val="ac"/>
    <w:uiPriority w:val="99"/>
    <w:semiHidden/>
    <w:unhideWhenUsed/>
    <w:rsid w:val="00FD5BC9"/>
  </w:style>
  <w:style w:type="table" w:customStyle="1" w:styleId="2251">
    <w:name w:val="Сетка таблицы22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0">
    <w:name w:val="Нет списка1215"/>
    <w:next w:val="ac"/>
    <w:uiPriority w:val="99"/>
    <w:semiHidden/>
    <w:unhideWhenUsed/>
    <w:rsid w:val="00FD5BC9"/>
  </w:style>
  <w:style w:type="numbering" w:customStyle="1" w:styleId="325">
    <w:name w:val="Нет списка325"/>
    <w:next w:val="ac"/>
    <w:uiPriority w:val="99"/>
    <w:semiHidden/>
    <w:unhideWhenUsed/>
    <w:rsid w:val="00FD5BC9"/>
  </w:style>
  <w:style w:type="numbering" w:customStyle="1" w:styleId="425">
    <w:name w:val="Нет списка425"/>
    <w:next w:val="ac"/>
    <w:uiPriority w:val="99"/>
    <w:semiHidden/>
    <w:unhideWhenUsed/>
    <w:rsid w:val="00FD5BC9"/>
  </w:style>
  <w:style w:type="table" w:customStyle="1" w:styleId="3240">
    <w:name w:val="Сетка таблицы3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30">
    <w:name w:val="Нет списка523"/>
    <w:next w:val="ac"/>
    <w:uiPriority w:val="99"/>
    <w:semiHidden/>
    <w:unhideWhenUsed/>
    <w:rsid w:val="00FD5BC9"/>
  </w:style>
  <w:style w:type="table" w:customStyle="1" w:styleId="4140">
    <w:name w:val="Сетка таблицы4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0">
    <w:name w:val="Нет списка613"/>
    <w:next w:val="ac"/>
    <w:semiHidden/>
    <w:rsid w:val="00FD5BC9"/>
  </w:style>
  <w:style w:type="table" w:customStyle="1" w:styleId="515">
    <w:name w:val="Сетка таблицы5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c"/>
    <w:uiPriority w:val="99"/>
    <w:semiHidden/>
    <w:unhideWhenUsed/>
    <w:rsid w:val="00FD5BC9"/>
  </w:style>
  <w:style w:type="table" w:customStyle="1" w:styleId="614">
    <w:name w:val="Сетка таблицы6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30">
    <w:name w:val="Нет списка713"/>
    <w:next w:val="ac"/>
    <w:uiPriority w:val="99"/>
    <w:semiHidden/>
    <w:unhideWhenUsed/>
    <w:rsid w:val="00FD5BC9"/>
  </w:style>
  <w:style w:type="table" w:customStyle="1" w:styleId="814">
    <w:name w:val="Сетка таблицы8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
    <w:name w:val="Сетка таблицы9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30">
    <w:name w:val="Нет списка813"/>
    <w:next w:val="ac"/>
    <w:semiHidden/>
    <w:unhideWhenUsed/>
    <w:rsid w:val="00FD5BC9"/>
  </w:style>
  <w:style w:type="table" w:customStyle="1" w:styleId="1014">
    <w:name w:val="Сетка таблицы10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c"/>
    <w:uiPriority w:val="99"/>
    <w:semiHidden/>
    <w:unhideWhenUsed/>
    <w:rsid w:val="00FD5BC9"/>
  </w:style>
  <w:style w:type="numbering" w:customStyle="1" w:styleId="21230">
    <w:name w:val="Нет списка2123"/>
    <w:next w:val="ac"/>
    <w:uiPriority w:val="99"/>
    <w:semiHidden/>
    <w:unhideWhenUsed/>
    <w:rsid w:val="00FD5BC9"/>
  </w:style>
  <w:style w:type="table" w:customStyle="1" w:styleId="2124">
    <w:name w:val="Сетка таблицы2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Нет списка11123"/>
    <w:next w:val="ac"/>
    <w:uiPriority w:val="99"/>
    <w:semiHidden/>
    <w:unhideWhenUsed/>
    <w:rsid w:val="00FD5BC9"/>
  </w:style>
  <w:style w:type="numbering" w:customStyle="1" w:styleId="211130">
    <w:name w:val="Нет списка21113"/>
    <w:next w:val="ac"/>
    <w:uiPriority w:val="99"/>
    <w:semiHidden/>
    <w:unhideWhenUsed/>
    <w:rsid w:val="00FD5BC9"/>
  </w:style>
  <w:style w:type="numbering" w:customStyle="1" w:styleId="111113">
    <w:name w:val="Нет списка111113"/>
    <w:next w:val="ac"/>
    <w:uiPriority w:val="99"/>
    <w:semiHidden/>
    <w:unhideWhenUsed/>
    <w:rsid w:val="00FD5BC9"/>
  </w:style>
  <w:style w:type="table" w:customStyle="1" w:styleId="11151">
    <w:name w:val="Сетка таблицы1115"/>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30">
    <w:name w:val="Нет списка3113"/>
    <w:next w:val="ac"/>
    <w:uiPriority w:val="99"/>
    <w:semiHidden/>
    <w:unhideWhenUsed/>
    <w:rsid w:val="00FD5BC9"/>
  </w:style>
  <w:style w:type="table" w:customStyle="1" w:styleId="21114">
    <w:name w:val="Сетка таблицы2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3">
    <w:name w:val="Нет списка4113"/>
    <w:next w:val="ac"/>
    <w:uiPriority w:val="99"/>
    <w:semiHidden/>
    <w:unhideWhenUsed/>
    <w:rsid w:val="00FD5BC9"/>
  </w:style>
  <w:style w:type="table" w:customStyle="1" w:styleId="3114">
    <w:name w:val="Сетка таблицы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30">
    <w:name w:val="Нет списка913"/>
    <w:next w:val="ac"/>
    <w:uiPriority w:val="99"/>
    <w:semiHidden/>
    <w:unhideWhenUsed/>
    <w:rsid w:val="00FD5BC9"/>
  </w:style>
  <w:style w:type="numbering" w:customStyle="1" w:styleId="10130">
    <w:name w:val="Нет списка1013"/>
    <w:next w:val="ac"/>
    <w:uiPriority w:val="99"/>
    <w:semiHidden/>
    <w:unhideWhenUsed/>
    <w:rsid w:val="00FD5BC9"/>
  </w:style>
  <w:style w:type="numbering" w:customStyle="1" w:styleId="1513">
    <w:name w:val="Нет списка1513"/>
    <w:next w:val="ac"/>
    <w:uiPriority w:val="99"/>
    <w:semiHidden/>
    <w:unhideWhenUsed/>
    <w:rsid w:val="00FD5BC9"/>
  </w:style>
  <w:style w:type="numbering" w:customStyle="1" w:styleId="11213">
    <w:name w:val="Нет списка11213"/>
    <w:next w:val="ac"/>
    <w:uiPriority w:val="99"/>
    <w:semiHidden/>
    <w:unhideWhenUsed/>
    <w:rsid w:val="00FD5BC9"/>
  </w:style>
  <w:style w:type="numbering" w:customStyle="1" w:styleId="22130">
    <w:name w:val="Нет списка2213"/>
    <w:next w:val="ac"/>
    <w:uiPriority w:val="99"/>
    <w:semiHidden/>
    <w:unhideWhenUsed/>
    <w:rsid w:val="00FD5BC9"/>
  </w:style>
  <w:style w:type="numbering" w:customStyle="1" w:styleId="12113">
    <w:name w:val="Нет списка12113"/>
    <w:next w:val="ac"/>
    <w:uiPriority w:val="99"/>
    <w:semiHidden/>
    <w:unhideWhenUsed/>
    <w:rsid w:val="00FD5BC9"/>
  </w:style>
  <w:style w:type="numbering" w:customStyle="1" w:styleId="3213">
    <w:name w:val="Нет списка3213"/>
    <w:next w:val="ac"/>
    <w:uiPriority w:val="99"/>
    <w:semiHidden/>
    <w:unhideWhenUsed/>
    <w:rsid w:val="00FD5BC9"/>
  </w:style>
  <w:style w:type="numbering" w:customStyle="1" w:styleId="4213">
    <w:name w:val="Нет списка4213"/>
    <w:next w:val="ac"/>
    <w:uiPriority w:val="99"/>
    <w:semiHidden/>
    <w:unhideWhenUsed/>
    <w:rsid w:val="00FD5BC9"/>
  </w:style>
  <w:style w:type="numbering" w:customStyle="1" w:styleId="173">
    <w:name w:val="Нет списка173"/>
    <w:next w:val="ac"/>
    <w:uiPriority w:val="99"/>
    <w:semiHidden/>
    <w:unhideWhenUsed/>
    <w:rsid w:val="00FD5BC9"/>
  </w:style>
  <w:style w:type="table" w:customStyle="1" w:styleId="1440">
    <w:name w:val="Сетка таблицы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Нет списка183"/>
    <w:next w:val="ac"/>
    <w:uiPriority w:val="99"/>
    <w:semiHidden/>
    <w:unhideWhenUsed/>
    <w:rsid w:val="00FD5BC9"/>
  </w:style>
  <w:style w:type="table" w:customStyle="1" w:styleId="1540">
    <w:name w:val="Сетка таблицы15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0">
    <w:name w:val="Нет списка1133"/>
    <w:next w:val="ac"/>
    <w:uiPriority w:val="99"/>
    <w:semiHidden/>
    <w:unhideWhenUsed/>
    <w:rsid w:val="00FD5BC9"/>
  </w:style>
  <w:style w:type="numbering" w:customStyle="1" w:styleId="2331">
    <w:name w:val="Нет списка233"/>
    <w:next w:val="ac"/>
    <w:uiPriority w:val="99"/>
    <w:semiHidden/>
    <w:unhideWhenUsed/>
    <w:rsid w:val="00FD5BC9"/>
  </w:style>
  <w:style w:type="table" w:customStyle="1" w:styleId="2340">
    <w:name w:val="Сетка таблицы2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3"/>
    <w:next w:val="ac"/>
    <w:uiPriority w:val="99"/>
    <w:semiHidden/>
    <w:unhideWhenUsed/>
    <w:rsid w:val="00FD5BC9"/>
  </w:style>
  <w:style w:type="numbering" w:customStyle="1" w:styleId="3331">
    <w:name w:val="Нет списка333"/>
    <w:next w:val="ac"/>
    <w:uiPriority w:val="99"/>
    <w:semiHidden/>
    <w:unhideWhenUsed/>
    <w:rsid w:val="00FD5BC9"/>
  </w:style>
  <w:style w:type="numbering" w:customStyle="1" w:styleId="433">
    <w:name w:val="Нет списка433"/>
    <w:next w:val="ac"/>
    <w:uiPriority w:val="99"/>
    <w:semiHidden/>
    <w:unhideWhenUsed/>
    <w:rsid w:val="00FD5BC9"/>
  </w:style>
  <w:style w:type="table" w:customStyle="1" w:styleId="334">
    <w:name w:val="Сетка таблицы3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3">
    <w:name w:val="Нет списка533"/>
    <w:next w:val="ac"/>
    <w:uiPriority w:val="99"/>
    <w:semiHidden/>
    <w:unhideWhenUsed/>
    <w:rsid w:val="00FD5BC9"/>
  </w:style>
  <w:style w:type="table" w:customStyle="1" w:styleId="4240">
    <w:name w:val="Сетка таблицы4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Нет списка623"/>
    <w:next w:val="ac"/>
    <w:semiHidden/>
    <w:rsid w:val="00FD5BC9"/>
  </w:style>
  <w:style w:type="table" w:customStyle="1" w:styleId="524">
    <w:name w:val="Сетка таблицы5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3"/>
    <w:next w:val="ac"/>
    <w:uiPriority w:val="99"/>
    <w:semiHidden/>
    <w:unhideWhenUsed/>
    <w:rsid w:val="00FD5BC9"/>
  </w:style>
  <w:style w:type="table" w:customStyle="1" w:styleId="624">
    <w:name w:val="Сетка таблицы6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
    <w:name w:val="Сетка таблицы7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30">
    <w:name w:val="Нет списка723"/>
    <w:next w:val="ac"/>
    <w:uiPriority w:val="99"/>
    <w:semiHidden/>
    <w:unhideWhenUsed/>
    <w:rsid w:val="00FD5BC9"/>
  </w:style>
  <w:style w:type="table" w:customStyle="1" w:styleId="824">
    <w:name w:val="Сетка таблицы8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
    <w:name w:val="Сетка таблицы9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30">
    <w:name w:val="Нет списка823"/>
    <w:next w:val="ac"/>
    <w:uiPriority w:val="99"/>
    <w:semiHidden/>
    <w:unhideWhenUsed/>
    <w:rsid w:val="00FD5BC9"/>
  </w:style>
  <w:style w:type="table" w:customStyle="1" w:styleId="1024">
    <w:name w:val="Сетка таблицы10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3"/>
    <w:next w:val="ac"/>
    <w:uiPriority w:val="99"/>
    <w:semiHidden/>
    <w:unhideWhenUsed/>
    <w:rsid w:val="00FD5BC9"/>
  </w:style>
  <w:style w:type="numbering" w:customStyle="1" w:styleId="21330">
    <w:name w:val="Нет списка2133"/>
    <w:next w:val="ac"/>
    <w:uiPriority w:val="99"/>
    <w:semiHidden/>
    <w:unhideWhenUsed/>
    <w:rsid w:val="00FD5BC9"/>
  </w:style>
  <w:style w:type="table" w:customStyle="1" w:styleId="2134">
    <w:name w:val="Сетка таблицы21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Нет списка11133"/>
    <w:next w:val="ac"/>
    <w:uiPriority w:val="99"/>
    <w:semiHidden/>
    <w:unhideWhenUsed/>
    <w:rsid w:val="00FD5BC9"/>
  </w:style>
  <w:style w:type="numbering" w:customStyle="1" w:styleId="211230">
    <w:name w:val="Нет списка21123"/>
    <w:next w:val="ac"/>
    <w:uiPriority w:val="99"/>
    <w:semiHidden/>
    <w:unhideWhenUsed/>
    <w:rsid w:val="00FD5BC9"/>
  </w:style>
  <w:style w:type="numbering" w:customStyle="1" w:styleId="111123">
    <w:name w:val="Нет списка111123"/>
    <w:next w:val="ac"/>
    <w:uiPriority w:val="99"/>
    <w:semiHidden/>
    <w:unhideWhenUsed/>
    <w:rsid w:val="00FD5BC9"/>
  </w:style>
  <w:style w:type="table" w:customStyle="1" w:styleId="11240">
    <w:name w:val="Сетка таблицы112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30">
    <w:name w:val="Нет списка3123"/>
    <w:next w:val="ac"/>
    <w:uiPriority w:val="99"/>
    <w:semiHidden/>
    <w:unhideWhenUsed/>
    <w:rsid w:val="00FD5BC9"/>
  </w:style>
  <w:style w:type="table" w:customStyle="1" w:styleId="21124">
    <w:name w:val="Сетка таблицы21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3">
    <w:name w:val="Нет списка4123"/>
    <w:next w:val="ac"/>
    <w:uiPriority w:val="99"/>
    <w:semiHidden/>
    <w:unhideWhenUsed/>
    <w:rsid w:val="00FD5BC9"/>
  </w:style>
  <w:style w:type="table" w:customStyle="1" w:styleId="3124">
    <w:name w:val="Сетка таблицы3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30">
    <w:name w:val="Нет списка923"/>
    <w:next w:val="ac"/>
    <w:uiPriority w:val="99"/>
    <w:semiHidden/>
    <w:unhideWhenUsed/>
    <w:rsid w:val="00FD5BC9"/>
  </w:style>
  <w:style w:type="numbering" w:customStyle="1" w:styleId="10230">
    <w:name w:val="Нет списка1023"/>
    <w:next w:val="ac"/>
    <w:uiPriority w:val="99"/>
    <w:semiHidden/>
    <w:unhideWhenUsed/>
    <w:rsid w:val="00FD5BC9"/>
  </w:style>
  <w:style w:type="table" w:customStyle="1" w:styleId="12151">
    <w:name w:val="Сетка таблицы12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Нет списка1523"/>
    <w:next w:val="ac"/>
    <w:uiPriority w:val="99"/>
    <w:semiHidden/>
    <w:unhideWhenUsed/>
    <w:rsid w:val="00FD5BC9"/>
  </w:style>
  <w:style w:type="table" w:customStyle="1" w:styleId="1314">
    <w:name w:val="Сетка таблицы13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Нет списка11223"/>
    <w:next w:val="ac"/>
    <w:uiPriority w:val="99"/>
    <w:semiHidden/>
    <w:unhideWhenUsed/>
    <w:rsid w:val="00FD5BC9"/>
  </w:style>
  <w:style w:type="numbering" w:customStyle="1" w:styleId="2223">
    <w:name w:val="Нет списка2223"/>
    <w:next w:val="ac"/>
    <w:uiPriority w:val="99"/>
    <w:semiHidden/>
    <w:unhideWhenUsed/>
    <w:rsid w:val="00FD5BC9"/>
  </w:style>
  <w:style w:type="table" w:customStyle="1" w:styleId="2214">
    <w:name w:val="Сетка таблицы2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Нет списка12123"/>
    <w:next w:val="ac"/>
    <w:uiPriority w:val="99"/>
    <w:semiHidden/>
    <w:unhideWhenUsed/>
    <w:rsid w:val="00FD5BC9"/>
  </w:style>
  <w:style w:type="numbering" w:customStyle="1" w:styleId="3223">
    <w:name w:val="Нет списка3223"/>
    <w:next w:val="ac"/>
    <w:uiPriority w:val="99"/>
    <w:semiHidden/>
    <w:unhideWhenUsed/>
    <w:rsid w:val="00FD5BC9"/>
  </w:style>
  <w:style w:type="numbering" w:customStyle="1" w:styleId="4223">
    <w:name w:val="Нет списка4223"/>
    <w:next w:val="ac"/>
    <w:uiPriority w:val="99"/>
    <w:semiHidden/>
    <w:unhideWhenUsed/>
    <w:rsid w:val="00FD5BC9"/>
  </w:style>
  <w:style w:type="table" w:customStyle="1" w:styleId="59">
    <w:name w:val="Изысканная таблица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46">
    <w:name w:val="Изысканная таблица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5">
    <w:name w:val="1 / 1.1 / 1.1.15"/>
    <w:basedOn w:val="ac"/>
    <w:next w:val="111111"/>
    <w:uiPriority w:val="99"/>
    <w:unhideWhenUsed/>
    <w:rsid w:val="00FD5BC9"/>
  </w:style>
  <w:style w:type="numbering" w:customStyle="1" w:styleId="192">
    <w:name w:val="Нет списка192"/>
    <w:next w:val="ac"/>
    <w:uiPriority w:val="99"/>
    <w:semiHidden/>
    <w:unhideWhenUsed/>
    <w:rsid w:val="00FD5BC9"/>
  </w:style>
  <w:style w:type="table" w:customStyle="1" w:styleId="1630">
    <w:name w:val="Сетка таблицы16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Нет списка1102"/>
    <w:next w:val="ac"/>
    <w:uiPriority w:val="99"/>
    <w:semiHidden/>
    <w:unhideWhenUsed/>
    <w:rsid w:val="00FD5BC9"/>
  </w:style>
  <w:style w:type="table" w:customStyle="1" w:styleId="1730">
    <w:name w:val="Сетка таблицы17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c"/>
    <w:uiPriority w:val="99"/>
    <w:semiHidden/>
    <w:unhideWhenUsed/>
    <w:rsid w:val="00FD5BC9"/>
  </w:style>
  <w:style w:type="numbering" w:customStyle="1" w:styleId="2420">
    <w:name w:val="Нет списка242"/>
    <w:next w:val="ac"/>
    <w:uiPriority w:val="99"/>
    <w:semiHidden/>
    <w:unhideWhenUsed/>
    <w:rsid w:val="00FD5BC9"/>
  </w:style>
  <w:style w:type="table" w:customStyle="1" w:styleId="2430">
    <w:name w:val="Сетка таблицы24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Нет списка1232"/>
    <w:next w:val="ac"/>
    <w:uiPriority w:val="99"/>
    <w:semiHidden/>
    <w:unhideWhenUsed/>
    <w:rsid w:val="00FD5BC9"/>
  </w:style>
  <w:style w:type="numbering" w:customStyle="1" w:styleId="3420">
    <w:name w:val="Нет списка342"/>
    <w:next w:val="ac"/>
    <w:uiPriority w:val="99"/>
    <w:semiHidden/>
    <w:unhideWhenUsed/>
    <w:rsid w:val="00FD5BC9"/>
  </w:style>
  <w:style w:type="numbering" w:customStyle="1" w:styleId="442">
    <w:name w:val="Нет списка442"/>
    <w:next w:val="ac"/>
    <w:uiPriority w:val="99"/>
    <w:semiHidden/>
    <w:unhideWhenUsed/>
    <w:rsid w:val="00FD5BC9"/>
  </w:style>
  <w:style w:type="table" w:customStyle="1" w:styleId="3430">
    <w:name w:val="Сетка таблицы3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2">
    <w:name w:val="Нет списка542"/>
    <w:next w:val="ac"/>
    <w:uiPriority w:val="99"/>
    <w:semiHidden/>
    <w:unhideWhenUsed/>
    <w:rsid w:val="00FD5BC9"/>
  </w:style>
  <w:style w:type="table" w:customStyle="1" w:styleId="4330">
    <w:name w:val="Сетка таблицы4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Нет списка632"/>
    <w:next w:val="ac"/>
    <w:uiPriority w:val="99"/>
    <w:semiHidden/>
    <w:rsid w:val="00FD5BC9"/>
  </w:style>
  <w:style w:type="table" w:customStyle="1" w:styleId="5330">
    <w:name w:val="Сетка таблицы5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Нет списка1332"/>
    <w:next w:val="ac"/>
    <w:uiPriority w:val="99"/>
    <w:semiHidden/>
    <w:unhideWhenUsed/>
    <w:rsid w:val="00FD5BC9"/>
  </w:style>
  <w:style w:type="table" w:customStyle="1" w:styleId="633">
    <w:name w:val="Сетка таблицы6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
    <w:name w:val="Сетка таблицы7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20">
    <w:name w:val="Нет списка732"/>
    <w:next w:val="ac"/>
    <w:uiPriority w:val="99"/>
    <w:semiHidden/>
    <w:unhideWhenUsed/>
    <w:rsid w:val="00FD5BC9"/>
  </w:style>
  <w:style w:type="table" w:customStyle="1" w:styleId="833">
    <w:name w:val="Сетка таблицы8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
    <w:name w:val="Сетка таблицы9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20">
    <w:name w:val="Нет списка832"/>
    <w:next w:val="ac"/>
    <w:uiPriority w:val="99"/>
    <w:semiHidden/>
    <w:unhideWhenUsed/>
    <w:rsid w:val="00FD5BC9"/>
  </w:style>
  <w:style w:type="numbering" w:customStyle="1" w:styleId="9320">
    <w:name w:val="Нет списка932"/>
    <w:next w:val="ac"/>
    <w:uiPriority w:val="99"/>
    <w:semiHidden/>
    <w:rsid w:val="00FD5BC9"/>
  </w:style>
  <w:style w:type="table" w:customStyle="1" w:styleId="1033">
    <w:name w:val="Сетка таблицы10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Нет списка1432"/>
    <w:next w:val="ac"/>
    <w:uiPriority w:val="99"/>
    <w:semiHidden/>
    <w:unhideWhenUsed/>
    <w:rsid w:val="00FD5BC9"/>
  </w:style>
  <w:style w:type="numbering" w:customStyle="1" w:styleId="21420">
    <w:name w:val="Нет списка2142"/>
    <w:next w:val="ac"/>
    <w:uiPriority w:val="99"/>
    <w:semiHidden/>
    <w:unhideWhenUsed/>
    <w:rsid w:val="00FD5BC9"/>
  </w:style>
  <w:style w:type="table" w:customStyle="1" w:styleId="2143">
    <w:name w:val="Сетка таблицы2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c"/>
    <w:uiPriority w:val="99"/>
    <w:semiHidden/>
    <w:unhideWhenUsed/>
    <w:rsid w:val="00FD5BC9"/>
  </w:style>
  <w:style w:type="numbering" w:customStyle="1" w:styleId="211320">
    <w:name w:val="Нет списка21132"/>
    <w:next w:val="ac"/>
    <w:uiPriority w:val="99"/>
    <w:semiHidden/>
    <w:unhideWhenUsed/>
    <w:rsid w:val="00FD5BC9"/>
  </w:style>
  <w:style w:type="numbering" w:customStyle="1" w:styleId="111132">
    <w:name w:val="Нет списка111132"/>
    <w:next w:val="ac"/>
    <w:uiPriority w:val="99"/>
    <w:semiHidden/>
    <w:unhideWhenUsed/>
    <w:rsid w:val="00FD5BC9"/>
  </w:style>
  <w:style w:type="table" w:customStyle="1" w:styleId="11331">
    <w:name w:val="Сетка таблицы113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20">
    <w:name w:val="Нет списка3132"/>
    <w:next w:val="ac"/>
    <w:uiPriority w:val="99"/>
    <w:semiHidden/>
    <w:unhideWhenUsed/>
    <w:rsid w:val="00FD5BC9"/>
  </w:style>
  <w:style w:type="table" w:customStyle="1" w:styleId="21133">
    <w:name w:val="Сетка таблицы21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2">
    <w:name w:val="Нет списка4132"/>
    <w:next w:val="ac"/>
    <w:uiPriority w:val="99"/>
    <w:semiHidden/>
    <w:unhideWhenUsed/>
    <w:rsid w:val="00FD5BC9"/>
  </w:style>
  <w:style w:type="table" w:customStyle="1" w:styleId="3133">
    <w:name w:val="Сетка таблицы3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20">
    <w:name w:val="Нет списка5112"/>
    <w:next w:val="ac"/>
    <w:uiPriority w:val="99"/>
    <w:semiHidden/>
    <w:unhideWhenUsed/>
    <w:rsid w:val="00FD5BC9"/>
  </w:style>
  <w:style w:type="numbering" w:customStyle="1" w:styleId="10320">
    <w:name w:val="Нет списка1032"/>
    <w:next w:val="ac"/>
    <w:uiPriority w:val="99"/>
    <w:semiHidden/>
    <w:unhideWhenUsed/>
    <w:rsid w:val="00FD5BC9"/>
  </w:style>
  <w:style w:type="numbering" w:customStyle="1" w:styleId="1532">
    <w:name w:val="Нет списка1532"/>
    <w:next w:val="ac"/>
    <w:uiPriority w:val="99"/>
    <w:semiHidden/>
    <w:unhideWhenUsed/>
    <w:rsid w:val="00FD5BC9"/>
  </w:style>
  <w:style w:type="table" w:customStyle="1" w:styleId="12230">
    <w:name w:val="Сетка таблицы12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
    <w:name w:val="Нет списка1612"/>
    <w:next w:val="ac"/>
    <w:uiPriority w:val="99"/>
    <w:semiHidden/>
    <w:unhideWhenUsed/>
    <w:rsid w:val="00FD5BC9"/>
  </w:style>
  <w:style w:type="table" w:customStyle="1" w:styleId="13230">
    <w:name w:val="Сетка таблицы13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Нет списка11232"/>
    <w:next w:val="ac"/>
    <w:uiPriority w:val="99"/>
    <w:semiHidden/>
    <w:unhideWhenUsed/>
    <w:rsid w:val="00FD5BC9"/>
  </w:style>
  <w:style w:type="numbering" w:customStyle="1" w:styleId="2232">
    <w:name w:val="Нет списка2232"/>
    <w:next w:val="ac"/>
    <w:uiPriority w:val="99"/>
    <w:semiHidden/>
    <w:unhideWhenUsed/>
    <w:rsid w:val="00FD5BC9"/>
  </w:style>
  <w:style w:type="table" w:customStyle="1" w:styleId="22230">
    <w:name w:val="Сетка таблицы22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Нет списка12132"/>
    <w:next w:val="ac"/>
    <w:uiPriority w:val="99"/>
    <w:semiHidden/>
    <w:unhideWhenUsed/>
    <w:rsid w:val="00FD5BC9"/>
  </w:style>
  <w:style w:type="numbering" w:customStyle="1" w:styleId="3232">
    <w:name w:val="Нет списка3232"/>
    <w:next w:val="ac"/>
    <w:uiPriority w:val="99"/>
    <w:semiHidden/>
    <w:unhideWhenUsed/>
    <w:rsid w:val="00FD5BC9"/>
  </w:style>
  <w:style w:type="numbering" w:customStyle="1" w:styleId="4232">
    <w:name w:val="Нет списка4232"/>
    <w:next w:val="ac"/>
    <w:uiPriority w:val="99"/>
    <w:semiHidden/>
    <w:unhideWhenUsed/>
    <w:rsid w:val="00FD5BC9"/>
  </w:style>
  <w:style w:type="table" w:customStyle="1" w:styleId="32130">
    <w:name w:val="Сетка таблицы3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20">
    <w:name w:val="Нет списка5212"/>
    <w:next w:val="ac"/>
    <w:uiPriority w:val="99"/>
    <w:semiHidden/>
    <w:unhideWhenUsed/>
    <w:rsid w:val="00FD5BC9"/>
  </w:style>
  <w:style w:type="table" w:customStyle="1" w:styleId="41130">
    <w:name w:val="Сетка таблицы4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20">
    <w:name w:val="Нет списка6112"/>
    <w:next w:val="ac"/>
    <w:semiHidden/>
    <w:rsid w:val="00FD5BC9"/>
  </w:style>
  <w:style w:type="table" w:customStyle="1" w:styleId="5113">
    <w:name w:val="Сетка таблицы5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c"/>
    <w:uiPriority w:val="99"/>
    <w:semiHidden/>
    <w:unhideWhenUsed/>
    <w:rsid w:val="00FD5BC9"/>
  </w:style>
  <w:style w:type="table" w:customStyle="1" w:styleId="6113">
    <w:name w:val="Сетка таблицы6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20">
    <w:name w:val="Нет списка7112"/>
    <w:next w:val="ac"/>
    <w:uiPriority w:val="99"/>
    <w:semiHidden/>
    <w:unhideWhenUsed/>
    <w:rsid w:val="00FD5BC9"/>
  </w:style>
  <w:style w:type="table" w:customStyle="1" w:styleId="8113">
    <w:name w:val="Сетка таблицы8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
    <w:name w:val="Сетка таблицы9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20">
    <w:name w:val="Нет списка8112"/>
    <w:next w:val="ac"/>
    <w:semiHidden/>
    <w:unhideWhenUsed/>
    <w:rsid w:val="00FD5BC9"/>
  </w:style>
  <w:style w:type="table" w:customStyle="1" w:styleId="10113">
    <w:name w:val="Сетка таблицы10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
    <w:name w:val="Нет списка14112"/>
    <w:next w:val="ac"/>
    <w:uiPriority w:val="99"/>
    <w:semiHidden/>
    <w:unhideWhenUsed/>
    <w:rsid w:val="00FD5BC9"/>
  </w:style>
  <w:style w:type="numbering" w:customStyle="1" w:styleId="212120">
    <w:name w:val="Нет списка21212"/>
    <w:next w:val="ac"/>
    <w:uiPriority w:val="99"/>
    <w:semiHidden/>
    <w:unhideWhenUsed/>
    <w:rsid w:val="00FD5BC9"/>
  </w:style>
  <w:style w:type="table" w:customStyle="1" w:styleId="21213">
    <w:name w:val="Сетка таблицы21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Нет списка111212"/>
    <w:next w:val="ac"/>
    <w:uiPriority w:val="99"/>
    <w:semiHidden/>
    <w:unhideWhenUsed/>
    <w:rsid w:val="00FD5BC9"/>
  </w:style>
  <w:style w:type="numbering" w:customStyle="1" w:styleId="2111120">
    <w:name w:val="Нет списка211112"/>
    <w:next w:val="ac"/>
    <w:uiPriority w:val="99"/>
    <w:semiHidden/>
    <w:unhideWhenUsed/>
    <w:rsid w:val="00FD5BC9"/>
  </w:style>
  <w:style w:type="numbering" w:customStyle="1" w:styleId="11111120">
    <w:name w:val="Нет списка1111112"/>
    <w:next w:val="ac"/>
    <w:uiPriority w:val="99"/>
    <w:semiHidden/>
    <w:unhideWhenUsed/>
    <w:rsid w:val="00FD5BC9"/>
  </w:style>
  <w:style w:type="table" w:customStyle="1" w:styleId="111130">
    <w:name w:val="Сетка таблицы1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20">
    <w:name w:val="Нет списка31112"/>
    <w:next w:val="ac"/>
    <w:uiPriority w:val="99"/>
    <w:semiHidden/>
    <w:unhideWhenUsed/>
    <w:rsid w:val="00FD5BC9"/>
  </w:style>
  <w:style w:type="table" w:customStyle="1" w:styleId="211113">
    <w:name w:val="Сетка таблицы211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2">
    <w:name w:val="Нет списка41112"/>
    <w:next w:val="ac"/>
    <w:uiPriority w:val="99"/>
    <w:semiHidden/>
    <w:unhideWhenUsed/>
    <w:rsid w:val="00FD5BC9"/>
  </w:style>
  <w:style w:type="table" w:customStyle="1" w:styleId="31113">
    <w:name w:val="Сетка таблицы3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20">
    <w:name w:val="Нет списка9112"/>
    <w:next w:val="ac"/>
    <w:uiPriority w:val="99"/>
    <w:semiHidden/>
    <w:unhideWhenUsed/>
    <w:rsid w:val="00FD5BC9"/>
  </w:style>
  <w:style w:type="numbering" w:customStyle="1" w:styleId="101120">
    <w:name w:val="Нет списка10112"/>
    <w:next w:val="ac"/>
    <w:uiPriority w:val="99"/>
    <w:semiHidden/>
    <w:unhideWhenUsed/>
    <w:rsid w:val="00FD5BC9"/>
  </w:style>
  <w:style w:type="numbering" w:customStyle="1" w:styleId="15112">
    <w:name w:val="Нет списка15112"/>
    <w:next w:val="ac"/>
    <w:uiPriority w:val="99"/>
    <w:semiHidden/>
    <w:unhideWhenUsed/>
    <w:rsid w:val="00FD5BC9"/>
  </w:style>
  <w:style w:type="numbering" w:customStyle="1" w:styleId="112112">
    <w:name w:val="Нет списка112112"/>
    <w:next w:val="ac"/>
    <w:uiPriority w:val="99"/>
    <w:semiHidden/>
    <w:unhideWhenUsed/>
    <w:rsid w:val="00FD5BC9"/>
  </w:style>
  <w:style w:type="numbering" w:customStyle="1" w:styleId="221120">
    <w:name w:val="Нет списка22112"/>
    <w:next w:val="ac"/>
    <w:uiPriority w:val="99"/>
    <w:semiHidden/>
    <w:unhideWhenUsed/>
    <w:rsid w:val="00FD5BC9"/>
  </w:style>
  <w:style w:type="numbering" w:customStyle="1" w:styleId="121112">
    <w:name w:val="Нет списка121112"/>
    <w:next w:val="ac"/>
    <w:uiPriority w:val="99"/>
    <w:semiHidden/>
    <w:unhideWhenUsed/>
    <w:rsid w:val="00FD5BC9"/>
  </w:style>
  <w:style w:type="numbering" w:customStyle="1" w:styleId="32112">
    <w:name w:val="Нет списка32112"/>
    <w:next w:val="ac"/>
    <w:uiPriority w:val="99"/>
    <w:semiHidden/>
    <w:unhideWhenUsed/>
    <w:rsid w:val="00FD5BC9"/>
  </w:style>
  <w:style w:type="numbering" w:customStyle="1" w:styleId="42112">
    <w:name w:val="Нет списка42112"/>
    <w:next w:val="ac"/>
    <w:uiPriority w:val="99"/>
    <w:semiHidden/>
    <w:unhideWhenUsed/>
    <w:rsid w:val="00FD5BC9"/>
  </w:style>
  <w:style w:type="numbering" w:customStyle="1" w:styleId="1712">
    <w:name w:val="Нет списка1712"/>
    <w:next w:val="ac"/>
    <w:uiPriority w:val="99"/>
    <w:semiHidden/>
    <w:unhideWhenUsed/>
    <w:rsid w:val="00FD5BC9"/>
  </w:style>
  <w:style w:type="table" w:customStyle="1" w:styleId="14130">
    <w:name w:val="Сетка таблицы14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0">
    <w:name w:val="Нет списка1812"/>
    <w:next w:val="ac"/>
    <w:uiPriority w:val="99"/>
    <w:semiHidden/>
    <w:unhideWhenUsed/>
    <w:rsid w:val="00FD5BC9"/>
  </w:style>
  <w:style w:type="table" w:customStyle="1" w:styleId="15130">
    <w:name w:val="Сетка таблицы15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Нет списка11312"/>
    <w:next w:val="ac"/>
    <w:uiPriority w:val="99"/>
    <w:semiHidden/>
    <w:unhideWhenUsed/>
    <w:rsid w:val="00FD5BC9"/>
  </w:style>
  <w:style w:type="numbering" w:customStyle="1" w:styleId="23121">
    <w:name w:val="Нет списка2312"/>
    <w:next w:val="ac"/>
    <w:uiPriority w:val="99"/>
    <w:semiHidden/>
    <w:unhideWhenUsed/>
    <w:rsid w:val="00FD5BC9"/>
  </w:style>
  <w:style w:type="table" w:customStyle="1" w:styleId="2313">
    <w:name w:val="Сетка таблицы2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Нет списка12212"/>
    <w:next w:val="ac"/>
    <w:uiPriority w:val="99"/>
    <w:semiHidden/>
    <w:unhideWhenUsed/>
    <w:rsid w:val="00FD5BC9"/>
  </w:style>
  <w:style w:type="numbering" w:customStyle="1" w:styleId="33120">
    <w:name w:val="Нет списка3312"/>
    <w:next w:val="ac"/>
    <w:uiPriority w:val="99"/>
    <w:semiHidden/>
    <w:unhideWhenUsed/>
    <w:rsid w:val="00FD5BC9"/>
  </w:style>
  <w:style w:type="numbering" w:customStyle="1" w:styleId="4312">
    <w:name w:val="Нет списка4312"/>
    <w:next w:val="ac"/>
    <w:uiPriority w:val="99"/>
    <w:semiHidden/>
    <w:unhideWhenUsed/>
    <w:rsid w:val="00FD5BC9"/>
  </w:style>
  <w:style w:type="table" w:customStyle="1" w:styleId="3313">
    <w:name w:val="Сетка таблицы33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2">
    <w:name w:val="Нет списка5312"/>
    <w:next w:val="ac"/>
    <w:uiPriority w:val="99"/>
    <w:semiHidden/>
    <w:unhideWhenUsed/>
    <w:rsid w:val="00FD5BC9"/>
  </w:style>
  <w:style w:type="table" w:customStyle="1" w:styleId="42130">
    <w:name w:val="Сетка таблицы4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Нет списка6212"/>
    <w:next w:val="ac"/>
    <w:semiHidden/>
    <w:rsid w:val="00FD5BC9"/>
  </w:style>
  <w:style w:type="table" w:customStyle="1" w:styleId="5213">
    <w:name w:val="Сетка таблицы5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c"/>
    <w:uiPriority w:val="99"/>
    <w:semiHidden/>
    <w:unhideWhenUsed/>
    <w:rsid w:val="00FD5BC9"/>
  </w:style>
  <w:style w:type="table" w:customStyle="1" w:styleId="6213">
    <w:name w:val="Сетка таблицы6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20">
    <w:name w:val="Нет списка7212"/>
    <w:next w:val="ac"/>
    <w:uiPriority w:val="99"/>
    <w:semiHidden/>
    <w:unhideWhenUsed/>
    <w:rsid w:val="00FD5BC9"/>
  </w:style>
  <w:style w:type="table" w:customStyle="1" w:styleId="8213">
    <w:name w:val="Сетка таблицы8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20">
    <w:name w:val="Нет списка8212"/>
    <w:next w:val="ac"/>
    <w:uiPriority w:val="99"/>
    <w:semiHidden/>
    <w:unhideWhenUsed/>
    <w:rsid w:val="00FD5BC9"/>
  </w:style>
  <w:style w:type="table" w:customStyle="1" w:styleId="10213">
    <w:name w:val="Сетка таблицы10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Нет списка14212"/>
    <w:next w:val="ac"/>
    <w:uiPriority w:val="99"/>
    <w:semiHidden/>
    <w:unhideWhenUsed/>
    <w:rsid w:val="00FD5BC9"/>
  </w:style>
  <w:style w:type="numbering" w:customStyle="1" w:styleId="213120">
    <w:name w:val="Нет списка21312"/>
    <w:next w:val="ac"/>
    <w:uiPriority w:val="99"/>
    <w:semiHidden/>
    <w:unhideWhenUsed/>
    <w:rsid w:val="00FD5BC9"/>
  </w:style>
  <w:style w:type="table" w:customStyle="1" w:styleId="21313">
    <w:name w:val="Сетка таблицы213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Нет списка111312"/>
    <w:next w:val="ac"/>
    <w:uiPriority w:val="99"/>
    <w:semiHidden/>
    <w:unhideWhenUsed/>
    <w:rsid w:val="00FD5BC9"/>
  </w:style>
  <w:style w:type="numbering" w:customStyle="1" w:styleId="2112120">
    <w:name w:val="Нет списка211212"/>
    <w:next w:val="ac"/>
    <w:uiPriority w:val="99"/>
    <w:semiHidden/>
    <w:unhideWhenUsed/>
    <w:rsid w:val="00FD5BC9"/>
  </w:style>
  <w:style w:type="numbering" w:customStyle="1" w:styleId="1111212">
    <w:name w:val="Нет списка1111212"/>
    <w:next w:val="ac"/>
    <w:uiPriority w:val="99"/>
    <w:semiHidden/>
    <w:unhideWhenUsed/>
    <w:rsid w:val="00FD5BC9"/>
  </w:style>
  <w:style w:type="table" w:customStyle="1" w:styleId="112130">
    <w:name w:val="Сетка таблицы112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20">
    <w:name w:val="Нет списка31212"/>
    <w:next w:val="ac"/>
    <w:uiPriority w:val="99"/>
    <w:semiHidden/>
    <w:unhideWhenUsed/>
    <w:rsid w:val="00FD5BC9"/>
  </w:style>
  <w:style w:type="table" w:customStyle="1" w:styleId="211213">
    <w:name w:val="Сетка таблицы2112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2">
    <w:name w:val="Нет списка41212"/>
    <w:next w:val="ac"/>
    <w:uiPriority w:val="99"/>
    <w:semiHidden/>
    <w:unhideWhenUsed/>
    <w:rsid w:val="00FD5BC9"/>
  </w:style>
  <w:style w:type="table" w:customStyle="1" w:styleId="31213">
    <w:name w:val="Сетка таблицы31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20">
    <w:name w:val="Нет списка9212"/>
    <w:next w:val="ac"/>
    <w:uiPriority w:val="99"/>
    <w:semiHidden/>
    <w:unhideWhenUsed/>
    <w:rsid w:val="00FD5BC9"/>
  </w:style>
  <w:style w:type="numbering" w:customStyle="1" w:styleId="102120">
    <w:name w:val="Нет списка10212"/>
    <w:next w:val="ac"/>
    <w:uiPriority w:val="99"/>
    <w:semiHidden/>
    <w:unhideWhenUsed/>
    <w:rsid w:val="00FD5BC9"/>
  </w:style>
  <w:style w:type="table" w:customStyle="1" w:styleId="121130">
    <w:name w:val="Сетка таблицы12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Нет списка15212"/>
    <w:next w:val="ac"/>
    <w:uiPriority w:val="99"/>
    <w:semiHidden/>
    <w:unhideWhenUsed/>
    <w:rsid w:val="00FD5BC9"/>
  </w:style>
  <w:style w:type="table" w:customStyle="1" w:styleId="13113">
    <w:name w:val="Сетка таблицы13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Нет списка112212"/>
    <w:next w:val="ac"/>
    <w:uiPriority w:val="99"/>
    <w:semiHidden/>
    <w:unhideWhenUsed/>
    <w:rsid w:val="00FD5BC9"/>
  </w:style>
  <w:style w:type="numbering" w:customStyle="1" w:styleId="22212">
    <w:name w:val="Нет списка22212"/>
    <w:next w:val="ac"/>
    <w:uiPriority w:val="99"/>
    <w:semiHidden/>
    <w:unhideWhenUsed/>
    <w:rsid w:val="00FD5BC9"/>
  </w:style>
  <w:style w:type="table" w:customStyle="1" w:styleId="22113">
    <w:name w:val="Сетка таблицы22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Нет списка121212"/>
    <w:next w:val="ac"/>
    <w:uiPriority w:val="99"/>
    <w:semiHidden/>
    <w:unhideWhenUsed/>
    <w:rsid w:val="00FD5BC9"/>
  </w:style>
  <w:style w:type="numbering" w:customStyle="1" w:styleId="32212">
    <w:name w:val="Нет списка32212"/>
    <w:next w:val="ac"/>
    <w:uiPriority w:val="99"/>
    <w:semiHidden/>
    <w:unhideWhenUsed/>
    <w:rsid w:val="00FD5BC9"/>
  </w:style>
  <w:style w:type="numbering" w:customStyle="1" w:styleId="42212">
    <w:name w:val="Нет списка42212"/>
    <w:next w:val="ac"/>
    <w:uiPriority w:val="99"/>
    <w:semiHidden/>
    <w:unhideWhenUsed/>
    <w:rsid w:val="00FD5BC9"/>
  </w:style>
  <w:style w:type="table" w:customStyle="1" w:styleId="244">
    <w:name w:val="Изысканная таблица24"/>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43">
    <w:name w:val="Изысканная таблица1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2">
    <w:name w:val="Нет списка202"/>
    <w:next w:val="ac"/>
    <w:uiPriority w:val="99"/>
    <w:semiHidden/>
    <w:unhideWhenUsed/>
    <w:rsid w:val="00FD5BC9"/>
  </w:style>
  <w:style w:type="table" w:customStyle="1" w:styleId="1821">
    <w:name w:val="Сетка таблицы1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ac"/>
    <w:next w:val="111111"/>
    <w:unhideWhenUsed/>
    <w:rsid w:val="00FD5BC9"/>
  </w:style>
  <w:style w:type="numbering" w:customStyle="1" w:styleId="252">
    <w:name w:val="Нет списка252"/>
    <w:next w:val="ac"/>
    <w:uiPriority w:val="99"/>
    <w:semiHidden/>
    <w:unhideWhenUsed/>
    <w:rsid w:val="00FD5BC9"/>
  </w:style>
  <w:style w:type="table" w:customStyle="1" w:styleId="326">
    <w:name w:val="Изысканная таблица3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20">
    <w:name w:val="Сетка таблицы2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0">
    <w:name w:val="Сетка таблицы110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0">
    <w:name w:val="Сетка таблицы25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0">
    <w:name w:val="Сетка таблицы4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0">
    <w:name w:val="Сетка таблицы5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
    <w:name w:val="Сетка таблицы8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Сетка таблицы21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0">
    <w:name w:val="Сетка таблицы114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Сетка таблицы21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
    <w:name w:val="Сетка таблицы3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Сетка таблицы12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0">
    <w:name w:val="Сетка таблицы13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0">
    <w:name w:val="Сетка таблицы22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
    <w:name w:val="Сетка таблицы3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Сетка таблицы4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2">
    <w:name w:val="Сетка таблицы9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Сетка таблицы21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0">
    <w:name w:val="Сетка таблицы1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Сетка таблицы211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Сетка таблицы3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1">
    <w:name w:val="Сетка таблицы14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1">
    <w:name w:val="Сетка таблицы15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етка таблицы3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
    <w:name w:val="Сетка таблицы4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2">
    <w:name w:val="Сетка таблицы9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2">
    <w:name w:val="Сетка таблицы10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2">
    <w:name w:val="Сетка таблицы213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
    <w:name w:val="Сетка таблицы112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2">
    <w:name w:val="Сетка таблицы2112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
    <w:name w:val="Сетка таблицы312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Сетка таблицы22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
    <w:name w:val="Изысканная таблица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20">
    <w:name w:val="Сетка таблицы1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0">
    <w:name w:val="Сетка таблицы17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0">
    <w:name w:val="Сетка таблицы4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0">
    <w:name w:val="Сетка таблицы5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
    <w:name w:val="Сетка таблицы9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Сетка таблицы21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0">
    <w:name w:val="Сетка таблицы113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Сетка таблицы21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Сетка таблицы3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0">
    <w:name w:val="Сетка таблицы1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20">
    <w:name w:val="Сетка таблицы13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0">
    <w:name w:val="Сетка таблицы2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0">
    <w:name w:val="Сетка таблицы3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0">
    <w:name w:val="Сетка таблицы4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2">
    <w:name w:val="Сетка таблицы8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Сетка таблицы21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Сетка таблицы211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2">
    <w:name w:val="Сетка таблицы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0">
    <w:name w:val="Сетка таблицы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0">
    <w:name w:val="Сетка таблицы15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0">
    <w:name w:val="Сетка таблицы4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Сетка таблицы6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2">
    <w:name w:val="Сетка таблицы10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2">
    <w:name w:val="Сетка таблицы21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0">
    <w:name w:val="Сетка таблицы112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2">
    <w:name w:val="Сетка таблицы211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Сетка таблицы312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0">
    <w:name w:val="Сетка таблицы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Сетка таблицы1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Сетка таблицы2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Изысканная таблица2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24">
    <w:name w:val="Изысканная таблица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2">
    <w:name w:val="1 / 1.1 / 1.1.122"/>
    <w:basedOn w:val="ac"/>
    <w:next w:val="111111"/>
    <w:unhideWhenUsed/>
    <w:rsid w:val="00FD5BC9"/>
  </w:style>
  <w:style w:type="numbering" w:customStyle="1" w:styleId="262">
    <w:name w:val="Нет списка262"/>
    <w:next w:val="ac"/>
    <w:uiPriority w:val="99"/>
    <w:semiHidden/>
    <w:unhideWhenUsed/>
    <w:rsid w:val="00FD5BC9"/>
  </w:style>
  <w:style w:type="table" w:customStyle="1" w:styleId="2620">
    <w:name w:val="Сетка таблицы2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c"/>
    <w:uiPriority w:val="99"/>
    <w:semiHidden/>
    <w:unhideWhenUsed/>
    <w:rsid w:val="00FD5BC9"/>
  </w:style>
  <w:style w:type="table" w:customStyle="1" w:styleId="2711">
    <w:name w:val="Сетка таблицы27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c"/>
    <w:uiPriority w:val="99"/>
    <w:semiHidden/>
    <w:unhideWhenUsed/>
    <w:rsid w:val="00FD5BC9"/>
  </w:style>
  <w:style w:type="table" w:customStyle="1" w:styleId="11511">
    <w:name w:val="Сетка таблицы1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c"/>
    <w:uiPriority w:val="99"/>
    <w:semiHidden/>
    <w:unhideWhenUsed/>
    <w:rsid w:val="00FD5BC9"/>
  </w:style>
  <w:style w:type="numbering" w:customStyle="1" w:styleId="2810">
    <w:name w:val="Нет списка281"/>
    <w:next w:val="ac"/>
    <w:uiPriority w:val="99"/>
    <w:semiHidden/>
    <w:unhideWhenUsed/>
    <w:rsid w:val="00FD5BC9"/>
  </w:style>
  <w:style w:type="table" w:customStyle="1" w:styleId="2811">
    <w:name w:val="Сетка таблицы28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0">
    <w:name w:val="Нет списка1241"/>
    <w:next w:val="ac"/>
    <w:uiPriority w:val="99"/>
    <w:semiHidden/>
    <w:unhideWhenUsed/>
    <w:rsid w:val="00FD5BC9"/>
  </w:style>
  <w:style w:type="numbering" w:customStyle="1" w:styleId="3511">
    <w:name w:val="Нет списка351"/>
    <w:next w:val="ac"/>
    <w:uiPriority w:val="99"/>
    <w:semiHidden/>
    <w:unhideWhenUsed/>
    <w:rsid w:val="00FD5BC9"/>
  </w:style>
  <w:style w:type="numbering" w:customStyle="1" w:styleId="4510">
    <w:name w:val="Нет списка451"/>
    <w:next w:val="ac"/>
    <w:uiPriority w:val="99"/>
    <w:semiHidden/>
    <w:unhideWhenUsed/>
    <w:rsid w:val="00FD5BC9"/>
  </w:style>
  <w:style w:type="table" w:customStyle="1" w:styleId="3610">
    <w:name w:val="Сетка таблицы3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10">
    <w:name w:val="Нет списка551"/>
    <w:next w:val="ac"/>
    <w:uiPriority w:val="99"/>
    <w:semiHidden/>
    <w:unhideWhenUsed/>
    <w:rsid w:val="00FD5BC9"/>
  </w:style>
  <w:style w:type="table" w:customStyle="1" w:styleId="4511">
    <w:name w:val="Сетка таблицы4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
    <w:name w:val="Нет списка641"/>
    <w:next w:val="ac"/>
    <w:uiPriority w:val="99"/>
    <w:semiHidden/>
    <w:rsid w:val="00FD5BC9"/>
  </w:style>
  <w:style w:type="table" w:customStyle="1" w:styleId="5511">
    <w:name w:val="Сетка таблицы5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1"/>
    <w:next w:val="ac"/>
    <w:uiPriority w:val="99"/>
    <w:semiHidden/>
    <w:unhideWhenUsed/>
    <w:rsid w:val="00FD5BC9"/>
  </w:style>
  <w:style w:type="table" w:customStyle="1" w:styleId="6510">
    <w:name w:val="Сетка таблицы6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0">
    <w:name w:val="Сетка таблицы7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1">
    <w:name w:val="Нет списка741"/>
    <w:next w:val="ac"/>
    <w:uiPriority w:val="99"/>
    <w:semiHidden/>
    <w:unhideWhenUsed/>
    <w:rsid w:val="00FD5BC9"/>
  </w:style>
  <w:style w:type="table" w:customStyle="1" w:styleId="8510">
    <w:name w:val="Сетка таблицы8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0">
    <w:name w:val="Сетка таблицы9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1">
    <w:name w:val="Нет списка841"/>
    <w:next w:val="ac"/>
    <w:uiPriority w:val="99"/>
    <w:semiHidden/>
    <w:unhideWhenUsed/>
    <w:rsid w:val="00FD5BC9"/>
  </w:style>
  <w:style w:type="numbering" w:customStyle="1" w:styleId="9411">
    <w:name w:val="Нет списка941"/>
    <w:next w:val="ac"/>
    <w:uiPriority w:val="99"/>
    <w:semiHidden/>
    <w:rsid w:val="00FD5BC9"/>
  </w:style>
  <w:style w:type="table" w:customStyle="1" w:styleId="1051">
    <w:name w:val="Сетка таблицы10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Нет списка1441"/>
    <w:next w:val="ac"/>
    <w:uiPriority w:val="99"/>
    <w:semiHidden/>
    <w:unhideWhenUsed/>
    <w:rsid w:val="00FD5BC9"/>
  </w:style>
  <w:style w:type="numbering" w:customStyle="1" w:styleId="21511">
    <w:name w:val="Нет списка2151"/>
    <w:next w:val="ac"/>
    <w:uiPriority w:val="99"/>
    <w:semiHidden/>
    <w:unhideWhenUsed/>
    <w:rsid w:val="00FD5BC9"/>
  </w:style>
  <w:style w:type="table" w:customStyle="1" w:styleId="21610">
    <w:name w:val="Сетка таблицы21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0">
    <w:name w:val="Нет списка11151"/>
    <w:next w:val="ac"/>
    <w:uiPriority w:val="99"/>
    <w:semiHidden/>
    <w:unhideWhenUsed/>
    <w:rsid w:val="00FD5BC9"/>
  </w:style>
  <w:style w:type="numbering" w:customStyle="1" w:styleId="211410">
    <w:name w:val="Нет списка21141"/>
    <w:next w:val="ac"/>
    <w:uiPriority w:val="99"/>
    <w:semiHidden/>
    <w:unhideWhenUsed/>
    <w:rsid w:val="00FD5BC9"/>
  </w:style>
  <w:style w:type="numbering" w:customStyle="1" w:styleId="111141">
    <w:name w:val="Нет списка111141"/>
    <w:next w:val="ac"/>
    <w:uiPriority w:val="99"/>
    <w:semiHidden/>
    <w:unhideWhenUsed/>
    <w:rsid w:val="00FD5BC9"/>
  </w:style>
  <w:style w:type="table" w:customStyle="1" w:styleId="11611">
    <w:name w:val="Сетка таблицы11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1">
    <w:name w:val="Нет списка3141"/>
    <w:next w:val="ac"/>
    <w:uiPriority w:val="99"/>
    <w:semiHidden/>
    <w:unhideWhenUsed/>
    <w:rsid w:val="00FD5BC9"/>
  </w:style>
  <w:style w:type="table" w:customStyle="1" w:styleId="21151">
    <w:name w:val="Сетка таблицы21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1">
    <w:name w:val="Нет списка4141"/>
    <w:next w:val="ac"/>
    <w:uiPriority w:val="99"/>
    <w:semiHidden/>
    <w:unhideWhenUsed/>
    <w:rsid w:val="00FD5BC9"/>
  </w:style>
  <w:style w:type="table" w:customStyle="1" w:styleId="31510">
    <w:name w:val="Сетка таблицы3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1">
    <w:name w:val="Нет списка5121"/>
    <w:next w:val="ac"/>
    <w:uiPriority w:val="99"/>
    <w:semiHidden/>
    <w:unhideWhenUsed/>
    <w:rsid w:val="00FD5BC9"/>
  </w:style>
  <w:style w:type="numbering" w:customStyle="1" w:styleId="10410">
    <w:name w:val="Нет списка1041"/>
    <w:next w:val="ac"/>
    <w:uiPriority w:val="99"/>
    <w:semiHidden/>
    <w:unhideWhenUsed/>
    <w:rsid w:val="00FD5BC9"/>
  </w:style>
  <w:style w:type="numbering" w:customStyle="1" w:styleId="1541">
    <w:name w:val="Нет списка1541"/>
    <w:next w:val="ac"/>
    <w:uiPriority w:val="99"/>
    <w:semiHidden/>
    <w:unhideWhenUsed/>
    <w:rsid w:val="00FD5BC9"/>
  </w:style>
  <w:style w:type="table" w:customStyle="1" w:styleId="12411">
    <w:name w:val="Сетка таблицы12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c"/>
    <w:uiPriority w:val="99"/>
    <w:semiHidden/>
    <w:unhideWhenUsed/>
    <w:rsid w:val="00FD5BC9"/>
  </w:style>
  <w:style w:type="table" w:customStyle="1" w:styleId="13410">
    <w:name w:val="Сетка таблицы13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Нет списка11241"/>
    <w:next w:val="ac"/>
    <w:uiPriority w:val="99"/>
    <w:semiHidden/>
    <w:unhideWhenUsed/>
    <w:rsid w:val="00FD5BC9"/>
  </w:style>
  <w:style w:type="numbering" w:customStyle="1" w:styleId="22410">
    <w:name w:val="Нет списка2241"/>
    <w:next w:val="ac"/>
    <w:uiPriority w:val="99"/>
    <w:semiHidden/>
    <w:unhideWhenUsed/>
    <w:rsid w:val="00FD5BC9"/>
  </w:style>
  <w:style w:type="table" w:customStyle="1" w:styleId="22411">
    <w:name w:val="Сетка таблицы22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Нет списка12141"/>
    <w:next w:val="ac"/>
    <w:uiPriority w:val="99"/>
    <w:semiHidden/>
    <w:unhideWhenUsed/>
    <w:rsid w:val="00FD5BC9"/>
  </w:style>
  <w:style w:type="numbering" w:customStyle="1" w:styleId="3241">
    <w:name w:val="Нет списка3241"/>
    <w:next w:val="ac"/>
    <w:uiPriority w:val="99"/>
    <w:semiHidden/>
    <w:unhideWhenUsed/>
    <w:rsid w:val="00FD5BC9"/>
  </w:style>
  <w:style w:type="numbering" w:customStyle="1" w:styleId="4241">
    <w:name w:val="Нет списка4241"/>
    <w:next w:val="ac"/>
    <w:uiPriority w:val="99"/>
    <w:semiHidden/>
    <w:unhideWhenUsed/>
    <w:rsid w:val="00FD5BC9"/>
  </w:style>
  <w:style w:type="table" w:customStyle="1" w:styleId="32311">
    <w:name w:val="Сетка таблицы3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Нет списка5221"/>
    <w:next w:val="ac"/>
    <w:uiPriority w:val="99"/>
    <w:semiHidden/>
    <w:unhideWhenUsed/>
    <w:rsid w:val="00FD5BC9"/>
  </w:style>
  <w:style w:type="table" w:customStyle="1" w:styleId="41311">
    <w:name w:val="Сетка таблицы4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10">
    <w:name w:val="Нет списка6121"/>
    <w:next w:val="ac"/>
    <w:semiHidden/>
    <w:rsid w:val="00FD5BC9"/>
  </w:style>
  <w:style w:type="table" w:customStyle="1" w:styleId="5131">
    <w:name w:val="Сетка таблицы5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c"/>
    <w:uiPriority w:val="99"/>
    <w:semiHidden/>
    <w:unhideWhenUsed/>
    <w:rsid w:val="00FD5BC9"/>
  </w:style>
  <w:style w:type="table" w:customStyle="1" w:styleId="6131">
    <w:name w:val="Сетка таблицы6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1">
    <w:name w:val="Нет списка7121"/>
    <w:next w:val="ac"/>
    <w:uiPriority w:val="99"/>
    <w:semiHidden/>
    <w:unhideWhenUsed/>
    <w:rsid w:val="00FD5BC9"/>
  </w:style>
  <w:style w:type="table" w:customStyle="1" w:styleId="8131">
    <w:name w:val="Сетка таблицы8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1">
    <w:name w:val="Сетка таблицы9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1">
    <w:name w:val="Нет списка8121"/>
    <w:next w:val="ac"/>
    <w:semiHidden/>
    <w:unhideWhenUsed/>
    <w:rsid w:val="00FD5BC9"/>
  </w:style>
  <w:style w:type="table" w:customStyle="1" w:styleId="10131">
    <w:name w:val="Сетка таблицы10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0">
    <w:name w:val="Нет списка14121"/>
    <w:next w:val="ac"/>
    <w:uiPriority w:val="99"/>
    <w:semiHidden/>
    <w:unhideWhenUsed/>
    <w:rsid w:val="00FD5BC9"/>
  </w:style>
  <w:style w:type="numbering" w:customStyle="1" w:styleId="212210">
    <w:name w:val="Нет списка21221"/>
    <w:next w:val="ac"/>
    <w:uiPriority w:val="99"/>
    <w:semiHidden/>
    <w:unhideWhenUsed/>
    <w:rsid w:val="00FD5BC9"/>
  </w:style>
  <w:style w:type="table" w:customStyle="1" w:styleId="21231">
    <w:name w:val="Сетка таблицы21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c"/>
    <w:uiPriority w:val="99"/>
    <w:semiHidden/>
    <w:unhideWhenUsed/>
    <w:rsid w:val="00FD5BC9"/>
  </w:style>
  <w:style w:type="numbering" w:customStyle="1" w:styleId="2111210">
    <w:name w:val="Нет списка211121"/>
    <w:next w:val="ac"/>
    <w:uiPriority w:val="99"/>
    <w:semiHidden/>
    <w:unhideWhenUsed/>
    <w:rsid w:val="00FD5BC9"/>
  </w:style>
  <w:style w:type="numbering" w:customStyle="1" w:styleId="1111121">
    <w:name w:val="Нет списка1111121"/>
    <w:next w:val="ac"/>
    <w:uiPriority w:val="99"/>
    <w:semiHidden/>
    <w:unhideWhenUsed/>
    <w:rsid w:val="00FD5BC9"/>
  </w:style>
  <w:style w:type="table" w:customStyle="1" w:styleId="111310">
    <w:name w:val="Сетка таблицы111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1">
    <w:name w:val="Нет списка31121"/>
    <w:next w:val="ac"/>
    <w:uiPriority w:val="99"/>
    <w:semiHidden/>
    <w:unhideWhenUsed/>
    <w:rsid w:val="00FD5BC9"/>
  </w:style>
  <w:style w:type="table" w:customStyle="1" w:styleId="211131">
    <w:name w:val="Сетка таблицы21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1">
    <w:name w:val="Нет списка41121"/>
    <w:next w:val="ac"/>
    <w:uiPriority w:val="99"/>
    <w:semiHidden/>
    <w:unhideWhenUsed/>
    <w:rsid w:val="00FD5BC9"/>
  </w:style>
  <w:style w:type="table" w:customStyle="1" w:styleId="31131">
    <w:name w:val="Сетка таблицы3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1">
    <w:name w:val="Нет списка9121"/>
    <w:next w:val="ac"/>
    <w:uiPriority w:val="99"/>
    <w:semiHidden/>
    <w:unhideWhenUsed/>
    <w:rsid w:val="00FD5BC9"/>
  </w:style>
  <w:style w:type="numbering" w:customStyle="1" w:styleId="101210">
    <w:name w:val="Нет списка10121"/>
    <w:next w:val="ac"/>
    <w:uiPriority w:val="99"/>
    <w:semiHidden/>
    <w:unhideWhenUsed/>
    <w:rsid w:val="00FD5BC9"/>
  </w:style>
  <w:style w:type="numbering" w:customStyle="1" w:styleId="15121">
    <w:name w:val="Нет списка15121"/>
    <w:next w:val="ac"/>
    <w:uiPriority w:val="99"/>
    <w:semiHidden/>
    <w:unhideWhenUsed/>
    <w:rsid w:val="00FD5BC9"/>
  </w:style>
  <w:style w:type="numbering" w:customStyle="1" w:styleId="112121">
    <w:name w:val="Нет списка112121"/>
    <w:next w:val="ac"/>
    <w:uiPriority w:val="99"/>
    <w:semiHidden/>
    <w:unhideWhenUsed/>
    <w:rsid w:val="00FD5BC9"/>
  </w:style>
  <w:style w:type="numbering" w:customStyle="1" w:styleId="221210">
    <w:name w:val="Нет списка22121"/>
    <w:next w:val="ac"/>
    <w:uiPriority w:val="99"/>
    <w:semiHidden/>
    <w:unhideWhenUsed/>
    <w:rsid w:val="00FD5BC9"/>
  </w:style>
  <w:style w:type="numbering" w:customStyle="1" w:styleId="1211210">
    <w:name w:val="Нет списка121121"/>
    <w:next w:val="ac"/>
    <w:uiPriority w:val="99"/>
    <w:semiHidden/>
    <w:unhideWhenUsed/>
    <w:rsid w:val="00FD5BC9"/>
  </w:style>
  <w:style w:type="numbering" w:customStyle="1" w:styleId="32121">
    <w:name w:val="Нет списка32121"/>
    <w:next w:val="ac"/>
    <w:uiPriority w:val="99"/>
    <w:semiHidden/>
    <w:unhideWhenUsed/>
    <w:rsid w:val="00FD5BC9"/>
  </w:style>
  <w:style w:type="numbering" w:customStyle="1" w:styleId="42121">
    <w:name w:val="Нет списка42121"/>
    <w:next w:val="ac"/>
    <w:uiPriority w:val="99"/>
    <w:semiHidden/>
    <w:unhideWhenUsed/>
    <w:rsid w:val="00FD5BC9"/>
  </w:style>
  <w:style w:type="numbering" w:customStyle="1" w:styleId="1721">
    <w:name w:val="Нет списка1721"/>
    <w:next w:val="ac"/>
    <w:uiPriority w:val="99"/>
    <w:semiHidden/>
    <w:unhideWhenUsed/>
    <w:rsid w:val="00FD5BC9"/>
  </w:style>
  <w:style w:type="table" w:customStyle="1" w:styleId="14310">
    <w:name w:val="Сетка таблицы14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10">
    <w:name w:val="Нет списка1821"/>
    <w:next w:val="ac"/>
    <w:uiPriority w:val="99"/>
    <w:semiHidden/>
    <w:unhideWhenUsed/>
    <w:rsid w:val="00FD5BC9"/>
  </w:style>
  <w:style w:type="table" w:customStyle="1" w:styleId="15310">
    <w:name w:val="Сетка таблицы15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1">
    <w:name w:val="Нет списка11321"/>
    <w:next w:val="ac"/>
    <w:uiPriority w:val="99"/>
    <w:semiHidden/>
    <w:unhideWhenUsed/>
    <w:rsid w:val="00FD5BC9"/>
  </w:style>
  <w:style w:type="numbering" w:customStyle="1" w:styleId="23211">
    <w:name w:val="Нет списка2321"/>
    <w:next w:val="ac"/>
    <w:uiPriority w:val="99"/>
    <w:semiHidden/>
    <w:unhideWhenUsed/>
    <w:rsid w:val="00FD5BC9"/>
  </w:style>
  <w:style w:type="table" w:customStyle="1" w:styleId="23310">
    <w:name w:val="Сетка таблицы23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Нет списка12221"/>
    <w:next w:val="ac"/>
    <w:uiPriority w:val="99"/>
    <w:semiHidden/>
    <w:unhideWhenUsed/>
    <w:rsid w:val="00FD5BC9"/>
  </w:style>
  <w:style w:type="numbering" w:customStyle="1" w:styleId="33210">
    <w:name w:val="Нет списка3321"/>
    <w:next w:val="ac"/>
    <w:uiPriority w:val="99"/>
    <w:semiHidden/>
    <w:unhideWhenUsed/>
    <w:rsid w:val="00FD5BC9"/>
  </w:style>
  <w:style w:type="numbering" w:customStyle="1" w:styleId="4321">
    <w:name w:val="Нет списка4321"/>
    <w:next w:val="ac"/>
    <w:uiPriority w:val="99"/>
    <w:semiHidden/>
    <w:unhideWhenUsed/>
    <w:rsid w:val="00FD5BC9"/>
  </w:style>
  <w:style w:type="table" w:customStyle="1" w:styleId="33310">
    <w:name w:val="Сетка таблицы33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1">
    <w:name w:val="Нет списка5321"/>
    <w:next w:val="ac"/>
    <w:uiPriority w:val="99"/>
    <w:semiHidden/>
    <w:unhideWhenUsed/>
    <w:rsid w:val="00FD5BC9"/>
  </w:style>
  <w:style w:type="table" w:customStyle="1" w:styleId="42310">
    <w:name w:val="Сетка таблицы4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10">
    <w:name w:val="Нет списка6221"/>
    <w:next w:val="ac"/>
    <w:semiHidden/>
    <w:rsid w:val="00FD5BC9"/>
  </w:style>
  <w:style w:type="table" w:customStyle="1" w:styleId="5231">
    <w:name w:val="Сетка таблицы5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Нет списка13221"/>
    <w:next w:val="ac"/>
    <w:uiPriority w:val="99"/>
    <w:semiHidden/>
    <w:unhideWhenUsed/>
    <w:rsid w:val="00FD5BC9"/>
  </w:style>
  <w:style w:type="table" w:customStyle="1" w:styleId="6231">
    <w:name w:val="Сетка таблицы6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10">
    <w:name w:val="Нет списка7221"/>
    <w:next w:val="ac"/>
    <w:uiPriority w:val="99"/>
    <w:semiHidden/>
    <w:unhideWhenUsed/>
    <w:rsid w:val="00FD5BC9"/>
  </w:style>
  <w:style w:type="table" w:customStyle="1" w:styleId="8231">
    <w:name w:val="Сетка таблицы8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
    <w:name w:val="Сетка таблицы9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10">
    <w:name w:val="Нет списка8221"/>
    <w:next w:val="ac"/>
    <w:semiHidden/>
    <w:unhideWhenUsed/>
    <w:rsid w:val="00FD5BC9"/>
  </w:style>
  <w:style w:type="table" w:customStyle="1" w:styleId="10231">
    <w:name w:val="Сетка таблицы10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10">
    <w:name w:val="Нет списка14221"/>
    <w:next w:val="ac"/>
    <w:uiPriority w:val="99"/>
    <w:semiHidden/>
    <w:unhideWhenUsed/>
    <w:rsid w:val="00FD5BC9"/>
  </w:style>
  <w:style w:type="numbering" w:customStyle="1" w:styleId="213210">
    <w:name w:val="Нет списка21321"/>
    <w:next w:val="ac"/>
    <w:uiPriority w:val="99"/>
    <w:semiHidden/>
    <w:unhideWhenUsed/>
    <w:rsid w:val="00FD5BC9"/>
  </w:style>
  <w:style w:type="table" w:customStyle="1" w:styleId="21331">
    <w:name w:val="Сетка таблицы21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1">
    <w:name w:val="Нет списка111321"/>
    <w:next w:val="ac"/>
    <w:uiPriority w:val="99"/>
    <w:semiHidden/>
    <w:unhideWhenUsed/>
    <w:rsid w:val="00FD5BC9"/>
  </w:style>
  <w:style w:type="numbering" w:customStyle="1" w:styleId="2112210">
    <w:name w:val="Нет списка211221"/>
    <w:next w:val="ac"/>
    <w:uiPriority w:val="99"/>
    <w:semiHidden/>
    <w:unhideWhenUsed/>
    <w:rsid w:val="00FD5BC9"/>
  </w:style>
  <w:style w:type="numbering" w:customStyle="1" w:styleId="1111221">
    <w:name w:val="Нет списка1111221"/>
    <w:next w:val="ac"/>
    <w:uiPriority w:val="99"/>
    <w:semiHidden/>
    <w:unhideWhenUsed/>
    <w:rsid w:val="00FD5BC9"/>
  </w:style>
  <w:style w:type="table" w:customStyle="1" w:styleId="112310">
    <w:name w:val="Сетка таблицы112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10">
    <w:name w:val="Нет списка31221"/>
    <w:next w:val="ac"/>
    <w:uiPriority w:val="99"/>
    <w:semiHidden/>
    <w:unhideWhenUsed/>
    <w:rsid w:val="00FD5BC9"/>
  </w:style>
  <w:style w:type="table" w:customStyle="1" w:styleId="211231">
    <w:name w:val="Сетка таблицы21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10">
    <w:name w:val="Нет списка41221"/>
    <w:next w:val="ac"/>
    <w:uiPriority w:val="99"/>
    <w:semiHidden/>
    <w:unhideWhenUsed/>
    <w:rsid w:val="00FD5BC9"/>
  </w:style>
  <w:style w:type="table" w:customStyle="1" w:styleId="31231">
    <w:name w:val="Сетка таблицы3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10">
    <w:name w:val="Нет списка9221"/>
    <w:next w:val="ac"/>
    <w:uiPriority w:val="99"/>
    <w:semiHidden/>
    <w:unhideWhenUsed/>
    <w:rsid w:val="00FD5BC9"/>
  </w:style>
  <w:style w:type="numbering" w:customStyle="1" w:styleId="102210">
    <w:name w:val="Нет списка10221"/>
    <w:next w:val="ac"/>
    <w:uiPriority w:val="99"/>
    <w:semiHidden/>
    <w:unhideWhenUsed/>
    <w:rsid w:val="00FD5BC9"/>
  </w:style>
  <w:style w:type="table" w:customStyle="1" w:styleId="121310">
    <w:name w:val="Сетка таблицы12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10">
    <w:name w:val="Нет списка15221"/>
    <w:next w:val="ac"/>
    <w:uiPriority w:val="99"/>
    <w:semiHidden/>
    <w:unhideWhenUsed/>
    <w:rsid w:val="00FD5BC9"/>
  </w:style>
  <w:style w:type="table" w:customStyle="1" w:styleId="13131">
    <w:name w:val="Сетка таблицы13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10">
    <w:name w:val="Нет списка112221"/>
    <w:next w:val="ac"/>
    <w:uiPriority w:val="99"/>
    <w:semiHidden/>
    <w:unhideWhenUsed/>
    <w:rsid w:val="00FD5BC9"/>
  </w:style>
  <w:style w:type="numbering" w:customStyle="1" w:styleId="22221">
    <w:name w:val="Нет списка22221"/>
    <w:next w:val="ac"/>
    <w:uiPriority w:val="99"/>
    <w:semiHidden/>
    <w:unhideWhenUsed/>
    <w:rsid w:val="00FD5BC9"/>
  </w:style>
  <w:style w:type="table" w:customStyle="1" w:styleId="22131">
    <w:name w:val="Сетка таблицы22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10">
    <w:name w:val="Нет списка121221"/>
    <w:next w:val="ac"/>
    <w:uiPriority w:val="99"/>
    <w:semiHidden/>
    <w:unhideWhenUsed/>
    <w:rsid w:val="00FD5BC9"/>
  </w:style>
  <w:style w:type="numbering" w:customStyle="1" w:styleId="322210">
    <w:name w:val="Нет списка32221"/>
    <w:next w:val="ac"/>
    <w:uiPriority w:val="99"/>
    <w:semiHidden/>
    <w:unhideWhenUsed/>
    <w:rsid w:val="00FD5BC9"/>
  </w:style>
  <w:style w:type="numbering" w:customStyle="1" w:styleId="422210">
    <w:name w:val="Нет списка42221"/>
    <w:next w:val="ac"/>
    <w:uiPriority w:val="99"/>
    <w:semiHidden/>
    <w:unhideWhenUsed/>
    <w:rsid w:val="00FD5BC9"/>
  </w:style>
  <w:style w:type="table" w:customStyle="1" w:styleId="416">
    <w:name w:val="Изысканная таблица4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15">
    <w:name w:val="Изысканная таблица13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10">
    <w:name w:val="Нет списка1911"/>
    <w:next w:val="ac"/>
    <w:uiPriority w:val="99"/>
    <w:semiHidden/>
    <w:unhideWhenUsed/>
    <w:rsid w:val="00FD5BC9"/>
  </w:style>
  <w:style w:type="table" w:customStyle="1" w:styleId="16210">
    <w:name w:val="Сетка таблицы1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Нет списка11011"/>
    <w:next w:val="ac"/>
    <w:uiPriority w:val="99"/>
    <w:semiHidden/>
    <w:unhideWhenUsed/>
    <w:rsid w:val="00FD5BC9"/>
  </w:style>
  <w:style w:type="table" w:customStyle="1" w:styleId="17210">
    <w:name w:val="Сетка таблицы17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c"/>
    <w:uiPriority w:val="99"/>
    <w:semiHidden/>
    <w:unhideWhenUsed/>
    <w:rsid w:val="00FD5BC9"/>
  </w:style>
  <w:style w:type="numbering" w:customStyle="1" w:styleId="24111">
    <w:name w:val="Нет списка2411"/>
    <w:next w:val="ac"/>
    <w:uiPriority w:val="99"/>
    <w:semiHidden/>
    <w:unhideWhenUsed/>
    <w:rsid w:val="00FD5BC9"/>
  </w:style>
  <w:style w:type="table" w:customStyle="1" w:styleId="2421">
    <w:name w:val="Сетка таблицы24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Нет списка12311"/>
    <w:next w:val="ac"/>
    <w:uiPriority w:val="99"/>
    <w:semiHidden/>
    <w:unhideWhenUsed/>
    <w:rsid w:val="00FD5BC9"/>
  </w:style>
  <w:style w:type="numbering" w:customStyle="1" w:styleId="34111">
    <w:name w:val="Нет списка3411"/>
    <w:next w:val="ac"/>
    <w:uiPriority w:val="99"/>
    <w:semiHidden/>
    <w:unhideWhenUsed/>
    <w:rsid w:val="00FD5BC9"/>
  </w:style>
  <w:style w:type="numbering" w:customStyle="1" w:styleId="44110">
    <w:name w:val="Нет списка4411"/>
    <w:next w:val="ac"/>
    <w:uiPriority w:val="99"/>
    <w:semiHidden/>
    <w:unhideWhenUsed/>
    <w:rsid w:val="00FD5BC9"/>
  </w:style>
  <w:style w:type="table" w:customStyle="1" w:styleId="3421">
    <w:name w:val="Сетка таблицы34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10">
    <w:name w:val="Нет списка5411"/>
    <w:next w:val="ac"/>
    <w:uiPriority w:val="99"/>
    <w:semiHidden/>
    <w:unhideWhenUsed/>
    <w:rsid w:val="00FD5BC9"/>
  </w:style>
  <w:style w:type="table" w:customStyle="1" w:styleId="43210">
    <w:name w:val="Сетка таблицы4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1">
    <w:name w:val="Нет списка6311"/>
    <w:next w:val="ac"/>
    <w:uiPriority w:val="99"/>
    <w:semiHidden/>
    <w:rsid w:val="00FD5BC9"/>
  </w:style>
  <w:style w:type="table" w:customStyle="1" w:styleId="53210">
    <w:name w:val="Сетка таблицы5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Нет списка13311"/>
    <w:next w:val="ac"/>
    <w:uiPriority w:val="99"/>
    <w:semiHidden/>
    <w:unhideWhenUsed/>
    <w:rsid w:val="00FD5BC9"/>
  </w:style>
  <w:style w:type="table" w:customStyle="1" w:styleId="6321">
    <w:name w:val="Сетка таблицы6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
    <w:name w:val="Сетка таблицы7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1">
    <w:name w:val="Нет списка7311"/>
    <w:next w:val="ac"/>
    <w:uiPriority w:val="99"/>
    <w:semiHidden/>
    <w:unhideWhenUsed/>
    <w:rsid w:val="00FD5BC9"/>
  </w:style>
  <w:style w:type="table" w:customStyle="1" w:styleId="8321">
    <w:name w:val="Сетка таблицы8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
    <w:name w:val="Сетка таблицы9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1">
    <w:name w:val="Нет списка8311"/>
    <w:next w:val="ac"/>
    <w:uiPriority w:val="99"/>
    <w:semiHidden/>
    <w:unhideWhenUsed/>
    <w:rsid w:val="00FD5BC9"/>
  </w:style>
  <w:style w:type="numbering" w:customStyle="1" w:styleId="93111">
    <w:name w:val="Нет списка9311"/>
    <w:next w:val="ac"/>
    <w:uiPriority w:val="99"/>
    <w:semiHidden/>
    <w:rsid w:val="00FD5BC9"/>
  </w:style>
  <w:style w:type="table" w:customStyle="1" w:styleId="10321">
    <w:name w:val="Сетка таблицы10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Нет списка14311"/>
    <w:next w:val="ac"/>
    <w:uiPriority w:val="99"/>
    <w:semiHidden/>
    <w:unhideWhenUsed/>
    <w:rsid w:val="00FD5BC9"/>
  </w:style>
  <w:style w:type="numbering" w:customStyle="1" w:styleId="214111">
    <w:name w:val="Нет списка21411"/>
    <w:next w:val="ac"/>
    <w:uiPriority w:val="99"/>
    <w:semiHidden/>
    <w:unhideWhenUsed/>
    <w:rsid w:val="00FD5BC9"/>
  </w:style>
  <w:style w:type="table" w:customStyle="1" w:styleId="21421">
    <w:name w:val="Сетка таблицы21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c"/>
    <w:uiPriority w:val="99"/>
    <w:semiHidden/>
    <w:unhideWhenUsed/>
    <w:rsid w:val="00FD5BC9"/>
  </w:style>
  <w:style w:type="numbering" w:customStyle="1" w:styleId="2113110">
    <w:name w:val="Нет списка211311"/>
    <w:next w:val="ac"/>
    <w:uiPriority w:val="99"/>
    <w:semiHidden/>
    <w:unhideWhenUsed/>
    <w:rsid w:val="00FD5BC9"/>
  </w:style>
  <w:style w:type="numbering" w:customStyle="1" w:styleId="1111311">
    <w:name w:val="Нет списка1111311"/>
    <w:next w:val="ac"/>
    <w:uiPriority w:val="99"/>
    <w:semiHidden/>
    <w:unhideWhenUsed/>
    <w:rsid w:val="00FD5BC9"/>
  </w:style>
  <w:style w:type="table" w:customStyle="1" w:styleId="113210">
    <w:name w:val="Сетка таблицы113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1">
    <w:name w:val="Нет списка31311"/>
    <w:next w:val="ac"/>
    <w:uiPriority w:val="99"/>
    <w:semiHidden/>
    <w:unhideWhenUsed/>
    <w:rsid w:val="00FD5BC9"/>
  </w:style>
  <w:style w:type="table" w:customStyle="1" w:styleId="211321">
    <w:name w:val="Сетка таблицы2113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10">
    <w:name w:val="Нет списка41311"/>
    <w:next w:val="ac"/>
    <w:uiPriority w:val="99"/>
    <w:semiHidden/>
    <w:unhideWhenUsed/>
    <w:rsid w:val="00FD5BC9"/>
  </w:style>
  <w:style w:type="table" w:customStyle="1" w:styleId="31321">
    <w:name w:val="Сетка таблицы313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1">
    <w:name w:val="Нет списка51111"/>
    <w:next w:val="ac"/>
    <w:uiPriority w:val="99"/>
    <w:semiHidden/>
    <w:unhideWhenUsed/>
    <w:rsid w:val="00FD5BC9"/>
  </w:style>
  <w:style w:type="numbering" w:customStyle="1" w:styleId="103110">
    <w:name w:val="Нет списка10311"/>
    <w:next w:val="ac"/>
    <w:uiPriority w:val="99"/>
    <w:semiHidden/>
    <w:unhideWhenUsed/>
    <w:rsid w:val="00FD5BC9"/>
  </w:style>
  <w:style w:type="numbering" w:customStyle="1" w:styleId="15311">
    <w:name w:val="Нет списка15311"/>
    <w:next w:val="ac"/>
    <w:uiPriority w:val="99"/>
    <w:semiHidden/>
    <w:unhideWhenUsed/>
    <w:rsid w:val="00FD5BC9"/>
  </w:style>
  <w:style w:type="table" w:customStyle="1" w:styleId="122210">
    <w:name w:val="Сетка таблицы122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0">
    <w:name w:val="Нет списка16111"/>
    <w:next w:val="ac"/>
    <w:uiPriority w:val="99"/>
    <w:semiHidden/>
    <w:unhideWhenUsed/>
    <w:rsid w:val="00FD5BC9"/>
  </w:style>
  <w:style w:type="table" w:customStyle="1" w:styleId="132210">
    <w:name w:val="Сетка таблицы132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Нет списка112311"/>
    <w:next w:val="ac"/>
    <w:uiPriority w:val="99"/>
    <w:semiHidden/>
    <w:unhideWhenUsed/>
    <w:rsid w:val="00FD5BC9"/>
  </w:style>
  <w:style w:type="numbering" w:customStyle="1" w:styleId="223110">
    <w:name w:val="Нет списка22311"/>
    <w:next w:val="ac"/>
    <w:uiPriority w:val="99"/>
    <w:semiHidden/>
    <w:unhideWhenUsed/>
    <w:rsid w:val="00FD5BC9"/>
  </w:style>
  <w:style w:type="table" w:customStyle="1" w:styleId="222210">
    <w:name w:val="Сетка таблицы22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Нет списка121311"/>
    <w:next w:val="ac"/>
    <w:uiPriority w:val="99"/>
    <w:semiHidden/>
    <w:unhideWhenUsed/>
    <w:rsid w:val="00FD5BC9"/>
  </w:style>
  <w:style w:type="numbering" w:customStyle="1" w:styleId="323110">
    <w:name w:val="Нет списка32311"/>
    <w:next w:val="ac"/>
    <w:uiPriority w:val="99"/>
    <w:semiHidden/>
    <w:unhideWhenUsed/>
    <w:rsid w:val="00FD5BC9"/>
  </w:style>
  <w:style w:type="numbering" w:customStyle="1" w:styleId="42311">
    <w:name w:val="Нет списка42311"/>
    <w:next w:val="ac"/>
    <w:uiPriority w:val="99"/>
    <w:semiHidden/>
    <w:unhideWhenUsed/>
    <w:rsid w:val="00FD5BC9"/>
  </w:style>
  <w:style w:type="table" w:customStyle="1" w:styleId="321210">
    <w:name w:val="Сетка таблицы3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1">
    <w:name w:val="Нет списка52111"/>
    <w:next w:val="ac"/>
    <w:uiPriority w:val="99"/>
    <w:semiHidden/>
    <w:unhideWhenUsed/>
    <w:rsid w:val="00FD5BC9"/>
  </w:style>
  <w:style w:type="table" w:customStyle="1" w:styleId="411210">
    <w:name w:val="Сетка таблицы4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1">
    <w:name w:val="Нет списка61111"/>
    <w:next w:val="ac"/>
    <w:uiPriority w:val="99"/>
    <w:semiHidden/>
    <w:rsid w:val="00FD5BC9"/>
  </w:style>
  <w:style w:type="table" w:customStyle="1" w:styleId="51121">
    <w:name w:val="Сетка таблицы5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Нет списка131111"/>
    <w:next w:val="ac"/>
    <w:uiPriority w:val="99"/>
    <w:semiHidden/>
    <w:unhideWhenUsed/>
    <w:rsid w:val="00FD5BC9"/>
  </w:style>
  <w:style w:type="table" w:customStyle="1" w:styleId="61121">
    <w:name w:val="Сетка таблицы6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1">
    <w:name w:val="Нет списка71111"/>
    <w:next w:val="ac"/>
    <w:uiPriority w:val="99"/>
    <w:semiHidden/>
    <w:unhideWhenUsed/>
    <w:rsid w:val="00FD5BC9"/>
  </w:style>
  <w:style w:type="table" w:customStyle="1" w:styleId="81121">
    <w:name w:val="Сетка таблицы8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1">
    <w:name w:val="Сетка таблицы9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1">
    <w:name w:val="Нет списка81111"/>
    <w:next w:val="ac"/>
    <w:uiPriority w:val="99"/>
    <w:semiHidden/>
    <w:unhideWhenUsed/>
    <w:rsid w:val="00FD5BC9"/>
  </w:style>
  <w:style w:type="table" w:customStyle="1" w:styleId="101121">
    <w:name w:val="Сетка таблицы10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Нет списка141111"/>
    <w:next w:val="ac"/>
    <w:uiPriority w:val="99"/>
    <w:semiHidden/>
    <w:unhideWhenUsed/>
    <w:rsid w:val="00FD5BC9"/>
  </w:style>
  <w:style w:type="numbering" w:customStyle="1" w:styleId="2121111">
    <w:name w:val="Нет списка212111"/>
    <w:next w:val="ac"/>
    <w:uiPriority w:val="99"/>
    <w:semiHidden/>
    <w:unhideWhenUsed/>
    <w:rsid w:val="00FD5BC9"/>
  </w:style>
  <w:style w:type="table" w:customStyle="1" w:styleId="212121">
    <w:name w:val="Сетка таблицы21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Нет списка1112111"/>
    <w:next w:val="ac"/>
    <w:uiPriority w:val="99"/>
    <w:semiHidden/>
    <w:unhideWhenUsed/>
    <w:rsid w:val="00FD5BC9"/>
  </w:style>
  <w:style w:type="numbering" w:customStyle="1" w:styleId="21111111">
    <w:name w:val="Нет списка2111111"/>
    <w:next w:val="ac"/>
    <w:uiPriority w:val="99"/>
    <w:semiHidden/>
    <w:unhideWhenUsed/>
    <w:rsid w:val="00FD5BC9"/>
  </w:style>
  <w:style w:type="numbering" w:customStyle="1" w:styleId="1111111110">
    <w:name w:val="Нет списка111111111"/>
    <w:next w:val="ac"/>
    <w:uiPriority w:val="99"/>
    <w:semiHidden/>
    <w:unhideWhenUsed/>
    <w:rsid w:val="00FD5BC9"/>
  </w:style>
  <w:style w:type="table" w:customStyle="1" w:styleId="1111210">
    <w:name w:val="Сетка таблицы11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1">
    <w:name w:val="Нет списка311111"/>
    <w:next w:val="ac"/>
    <w:uiPriority w:val="99"/>
    <w:semiHidden/>
    <w:unhideWhenUsed/>
    <w:rsid w:val="00FD5BC9"/>
  </w:style>
  <w:style w:type="table" w:customStyle="1" w:styleId="2111121">
    <w:name w:val="Сетка таблицы211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10">
    <w:name w:val="Нет списка411111"/>
    <w:next w:val="ac"/>
    <w:uiPriority w:val="99"/>
    <w:semiHidden/>
    <w:unhideWhenUsed/>
    <w:rsid w:val="00FD5BC9"/>
  </w:style>
  <w:style w:type="table" w:customStyle="1" w:styleId="311121">
    <w:name w:val="Сетка таблицы31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1">
    <w:name w:val="Нет списка91111"/>
    <w:next w:val="ac"/>
    <w:uiPriority w:val="99"/>
    <w:semiHidden/>
    <w:unhideWhenUsed/>
    <w:rsid w:val="00FD5BC9"/>
  </w:style>
  <w:style w:type="numbering" w:customStyle="1" w:styleId="1011111">
    <w:name w:val="Нет списка101111"/>
    <w:next w:val="ac"/>
    <w:uiPriority w:val="99"/>
    <w:semiHidden/>
    <w:unhideWhenUsed/>
    <w:rsid w:val="00FD5BC9"/>
  </w:style>
  <w:style w:type="numbering" w:customStyle="1" w:styleId="151111">
    <w:name w:val="Нет списка151111"/>
    <w:next w:val="ac"/>
    <w:uiPriority w:val="99"/>
    <w:semiHidden/>
    <w:unhideWhenUsed/>
    <w:rsid w:val="00FD5BC9"/>
  </w:style>
  <w:style w:type="numbering" w:customStyle="1" w:styleId="1121111">
    <w:name w:val="Нет списка1121111"/>
    <w:next w:val="ac"/>
    <w:uiPriority w:val="99"/>
    <w:semiHidden/>
    <w:unhideWhenUsed/>
    <w:rsid w:val="00FD5BC9"/>
  </w:style>
  <w:style w:type="numbering" w:customStyle="1" w:styleId="2211111">
    <w:name w:val="Нет списка221111"/>
    <w:next w:val="ac"/>
    <w:uiPriority w:val="99"/>
    <w:semiHidden/>
    <w:unhideWhenUsed/>
    <w:rsid w:val="00FD5BC9"/>
  </w:style>
  <w:style w:type="numbering" w:customStyle="1" w:styleId="1211111">
    <w:name w:val="Нет списка1211111"/>
    <w:next w:val="ac"/>
    <w:uiPriority w:val="99"/>
    <w:semiHidden/>
    <w:unhideWhenUsed/>
    <w:rsid w:val="00FD5BC9"/>
  </w:style>
  <w:style w:type="numbering" w:customStyle="1" w:styleId="3211110">
    <w:name w:val="Нет списка321111"/>
    <w:next w:val="ac"/>
    <w:uiPriority w:val="99"/>
    <w:semiHidden/>
    <w:unhideWhenUsed/>
    <w:rsid w:val="00FD5BC9"/>
  </w:style>
  <w:style w:type="numbering" w:customStyle="1" w:styleId="421111">
    <w:name w:val="Нет списка421111"/>
    <w:next w:val="ac"/>
    <w:uiPriority w:val="99"/>
    <w:semiHidden/>
    <w:unhideWhenUsed/>
    <w:rsid w:val="00FD5BC9"/>
  </w:style>
  <w:style w:type="numbering" w:customStyle="1" w:styleId="171110">
    <w:name w:val="Нет списка17111"/>
    <w:next w:val="ac"/>
    <w:uiPriority w:val="99"/>
    <w:semiHidden/>
    <w:unhideWhenUsed/>
    <w:rsid w:val="00FD5BC9"/>
  </w:style>
  <w:style w:type="table" w:customStyle="1" w:styleId="141211">
    <w:name w:val="Сетка таблицы14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1">
    <w:name w:val="Нет списка18111"/>
    <w:next w:val="ac"/>
    <w:uiPriority w:val="99"/>
    <w:semiHidden/>
    <w:unhideWhenUsed/>
    <w:rsid w:val="00FD5BC9"/>
  </w:style>
  <w:style w:type="table" w:customStyle="1" w:styleId="151210">
    <w:name w:val="Сетка таблицы15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10">
    <w:name w:val="Нет списка113111"/>
    <w:next w:val="ac"/>
    <w:uiPriority w:val="99"/>
    <w:semiHidden/>
    <w:unhideWhenUsed/>
    <w:rsid w:val="00FD5BC9"/>
  </w:style>
  <w:style w:type="numbering" w:customStyle="1" w:styleId="231111">
    <w:name w:val="Нет списка23111"/>
    <w:next w:val="ac"/>
    <w:uiPriority w:val="99"/>
    <w:semiHidden/>
    <w:unhideWhenUsed/>
    <w:rsid w:val="00FD5BC9"/>
  </w:style>
  <w:style w:type="table" w:customStyle="1" w:styleId="231210">
    <w:name w:val="Сетка таблицы2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Нет списка122111"/>
    <w:next w:val="ac"/>
    <w:uiPriority w:val="99"/>
    <w:semiHidden/>
    <w:unhideWhenUsed/>
    <w:rsid w:val="00FD5BC9"/>
  </w:style>
  <w:style w:type="numbering" w:customStyle="1" w:styleId="331111">
    <w:name w:val="Нет списка33111"/>
    <w:next w:val="ac"/>
    <w:uiPriority w:val="99"/>
    <w:semiHidden/>
    <w:unhideWhenUsed/>
    <w:rsid w:val="00FD5BC9"/>
  </w:style>
  <w:style w:type="numbering" w:customStyle="1" w:styleId="431110">
    <w:name w:val="Нет списка43111"/>
    <w:next w:val="ac"/>
    <w:uiPriority w:val="99"/>
    <w:semiHidden/>
    <w:unhideWhenUsed/>
    <w:rsid w:val="00FD5BC9"/>
  </w:style>
  <w:style w:type="table" w:customStyle="1" w:styleId="33121">
    <w:name w:val="Сетка таблицы3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10">
    <w:name w:val="Нет списка53111"/>
    <w:next w:val="ac"/>
    <w:uiPriority w:val="99"/>
    <w:semiHidden/>
    <w:unhideWhenUsed/>
    <w:rsid w:val="00FD5BC9"/>
  </w:style>
  <w:style w:type="table" w:customStyle="1" w:styleId="421210">
    <w:name w:val="Сетка таблицы4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1">
    <w:name w:val="Нет списка62111"/>
    <w:next w:val="ac"/>
    <w:uiPriority w:val="99"/>
    <w:semiHidden/>
    <w:rsid w:val="00FD5BC9"/>
  </w:style>
  <w:style w:type="table" w:customStyle="1" w:styleId="52121">
    <w:name w:val="Сетка таблицы5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Нет списка132111"/>
    <w:next w:val="ac"/>
    <w:uiPriority w:val="99"/>
    <w:semiHidden/>
    <w:unhideWhenUsed/>
    <w:rsid w:val="00FD5BC9"/>
  </w:style>
  <w:style w:type="table" w:customStyle="1" w:styleId="62121">
    <w:name w:val="Сетка таблицы6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1">
    <w:name w:val="Нет списка72111"/>
    <w:next w:val="ac"/>
    <w:uiPriority w:val="99"/>
    <w:semiHidden/>
    <w:unhideWhenUsed/>
    <w:rsid w:val="00FD5BC9"/>
  </w:style>
  <w:style w:type="table" w:customStyle="1" w:styleId="82121">
    <w:name w:val="Сетка таблицы8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1">
    <w:name w:val="Нет списка82111"/>
    <w:next w:val="ac"/>
    <w:semiHidden/>
    <w:unhideWhenUsed/>
    <w:rsid w:val="00FD5BC9"/>
  </w:style>
  <w:style w:type="table" w:customStyle="1" w:styleId="102121">
    <w:name w:val="Сетка таблицы10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Нет списка142111"/>
    <w:next w:val="ac"/>
    <w:uiPriority w:val="99"/>
    <w:semiHidden/>
    <w:unhideWhenUsed/>
    <w:rsid w:val="00FD5BC9"/>
  </w:style>
  <w:style w:type="numbering" w:customStyle="1" w:styleId="2131111">
    <w:name w:val="Нет списка213111"/>
    <w:next w:val="ac"/>
    <w:uiPriority w:val="99"/>
    <w:semiHidden/>
    <w:unhideWhenUsed/>
    <w:rsid w:val="00FD5BC9"/>
  </w:style>
  <w:style w:type="table" w:customStyle="1" w:styleId="213121">
    <w:name w:val="Сетка таблицы21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1">
    <w:name w:val="Нет списка1113111"/>
    <w:next w:val="ac"/>
    <w:uiPriority w:val="99"/>
    <w:semiHidden/>
    <w:unhideWhenUsed/>
    <w:rsid w:val="00FD5BC9"/>
  </w:style>
  <w:style w:type="numbering" w:customStyle="1" w:styleId="21121111">
    <w:name w:val="Нет списка2112111"/>
    <w:next w:val="ac"/>
    <w:uiPriority w:val="99"/>
    <w:semiHidden/>
    <w:unhideWhenUsed/>
    <w:rsid w:val="00FD5BC9"/>
  </w:style>
  <w:style w:type="numbering" w:customStyle="1" w:styleId="11112111">
    <w:name w:val="Нет списка11112111"/>
    <w:next w:val="ac"/>
    <w:uiPriority w:val="99"/>
    <w:semiHidden/>
    <w:unhideWhenUsed/>
    <w:rsid w:val="00FD5BC9"/>
  </w:style>
  <w:style w:type="table" w:customStyle="1" w:styleId="1121210">
    <w:name w:val="Сетка таблицы112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1">
    <w:name w:val="Нет списка312111"/>
    <w:next w:val="ac"/>
    <w:uiPriority w:val="99"/>
    <w:semiHidden/>
    <w:unhideWhenUsed/>
    <w:rsid w:val="00FD5BC9"/>
  </w:style>
  <w:style w:type="table" w:customStyle="1" w:styleId="2112121">
    <w:name w:val="Сетка таблицы21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1">
    <w:name w:val="Нет списка412111"/>
    <w:next w:val="ac"/>
    <w:uiPriority w:val="99"/>
    <w:semiHidden/>
    <w:unhideWhenUsed/>
    <w:rsid w:val="00FD5BC9"/>
  </w:style>
  <w:style w:type="table" w:customStyle="1" w:styleId="312121">
    <w:name w:val="Сетка таблицы3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1">
    <w:name w:val="Нет списка92111"/>
    <w:next w:val="ac"/>
    <w:uiPriority w:val="99"/>
    <w:semiHidden/>
    <w:unhideWhenUsed/>
    <w:rsid w:val="00FD5BC9"/>
  </w:style>
  <w:style w:type="numbering" w:customStyle="1" w:styleId="1021111">
    <w:name w:val="Нет списка102111"/>
    <w:next w:val="ac"/>
    <w:uiPriority w:val="99"/>
    <w:semiHidden/>
    <w:unhideWhenUsed/>
    <w:rsid w:val="00FD5BC9"/>
  </w:style>
  <w:style w:type="table" w:customStyle="1" w:styleId="1211211">
    <w:name w:val="Сетка таблицы12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1">
    <w:name w:val="Нет списка152111"/>
    <w:next w:val="ac"/>
    <w:uiPriority w:val="99"/>
    <w:semiHidden/>
    <w:unhideWhenUsed/>
    <w:rsid w:val="00FD5BC9"/>
  </w:style>
  <w:style w:type="table" w:customStyle="1" w:styleId="131121">
    <w:name w:val="Сетка таблицы13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1">
    <w:name w:val="Нет списка1122111"/>
    <w:next w:val="ac"/>
    <w:uiPriority w:val="99"/>
    <w:semiHidden/>
    <w:unhideWhenUsed/>
    <w:rsid w:val="00FD5BC9"/>
  </w:style>
  <w:style w:type="numbering" w:customStyle="1" w:styleId="2221110">
    <w:name w:val="Нет списка222111"/>
    <w:next w:val="ac"/>
    <w:uiPriority w:val="99"/>
    <w:semiHidden/>
    <w:unhideWhenUsed/>
    <w:rsid w:val="00FD5BC9"/>
  </w:style>
  <w:style w:type="table" w:customStyle="1" w:styleId="221121">
    <w:name w:val="Сетка таблицы2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Нет списка1212111"/>
    <w:next w:val="ac"/>
    <w:uiPriority w:val="99"/>
    <w:semiHidden/>
    <w:unhideWhenUsed/>
    <w:rsid w:val="00FD5BC9"/>
  </w:style>
  <w:style w:type="numbering" w:customStyle="1" w:styleId="322111">
    <w:name w:val="Нет списка322111"/>
    <w:next w:val="ac"/>
    <w:uiPriority w:val="99"/>
    <w:semiHidden/>
    <w:unhideWhenUsed/>
    <w:rsid w:val="00FD5BC9"/>
  </w:style>
  <w:style w:type="numbering" w:customStyle="1" w:styleId="422111">
    <w:name w:val="Нет списка422111"/>
    <w:next w:val="ac"/>
    <w:uiPriority w:val="99"/>
    <w:semiHidden/>
    <w:unhideWhenUsed/>
    <w:rsid w:val="00FD5BC9"/>
  </w:style>
  <w:style w:type="table" w:customStyle="1" w:styleId="2215">
    <w:name w:val="Изысканная таблица22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14">
    <w:name w:val="Изысканная таблица1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10">
    <w:name w:val="Нет списка2011"/>
    <w:next w:val="ac"/>
    <w:uiPriority w:val="99"/>
    <w:semiHidden/>
    <w:unhideWhenUsed/>
    <w:rsid w:val="00FD5BC9"/>
  </w:style>
  <w:style w:type="table" w:customStyle="1" w:styleId="18110">
    <w:name w:val="Сетка таблицы18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
    <w:name w:val="Сетка таблицы191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10">
    <w:name w:val="Нет списка2511"/>
    <w:next w:val="ac"/>
    <w:uiPriority w:val="99"/>
    <w:semiHidden/>
    <w:unhideWhenUsed/>
    <w:rsid w:val="00FD5BC9"/>
  </w:style>
  <w:style w:type="table" w:customStyle="1" w:styleId="3115">
    <w:name w:val="Изысканная таблица31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1">
    <w:name w:val="Сетка таблицы20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1">
    <w:name w:val="Сетка таблицы110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Сетка таблицы25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0">
    <w:name w:val="Сетка таблицы3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0">
    <w:name w:val="Сетка таблицы6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0">
    <w:name w:val="Сетка таблицы7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10">
    <w:name w:val="Сетка таблицы8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0">
    <w:name w:val="Сетка таблицы9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
    <w:name w:val="Сетка таблицы10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0">
    <w:name w:val="Сетка таблицы21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Сетка таблицы2114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0">
    <w:name w:val="Сетка таблицы31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0">
    <w:name w:val="Сетка таблицы1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0">
    <w:name w:val="Сетка таблицы13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1">
    <w:name w:val="Сетка таблицы22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0">
    <w:name w:val="Сетка таблицы3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0">
    <w:name w:val="Сетка таблицы4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0">
    <w:name w:val="Сетка таблицы5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Сетка таблицы6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0">
    <w:name w:val="Сетка таблицы7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10">
    <w:name w:val="Сетка таблицы8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0">
    <w:name w:val="Сетка таблицы9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Сетка таблицы2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0">
    <w:name w:val="Сетка таблицы1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Сетка таблицы21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0">
    <w:name w:val="Сетка таблицы3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0">
    <w:name w:val="Сетка таблицы14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0">
    <w:name w:val="Сетка таблицы15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0">
    <w:name w:val="Сетка таблицы4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
    <w:name w:val="Сетка таблицы5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
    <w:name w:val="Сетка таблицы7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1">
    <w:name w:val="Сетка таблицы9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1">
    <w:name w:val="Сетка таблицы10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1">
    <w:name w:val="Сетка таблицы21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1">
    <w:name w:val="Сетка таблицы21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Сетка таблицы3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0">
    <w:name w:val="Сетка таблицы1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Изысканная таблица12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1">
    <w:name w:val="Сетка таблицы16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1">
    <w:name w:val="Сетка таблицы17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0">
    <w:name w:val="Сетка таблицы24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0">
    <w:name w:val="Сетка таблицы3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
    <w:name w:val="Сетка таблицы5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0">
    <w:name w:val="Сетка таблицы6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0">
    <w:name w:val="Сетка таблицы7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0">
    <w:name w:val="Сетка таблицы8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0">
    <w:name w:val="Сетка таблицы9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10">
    <w:name w:val="Сетка таблицы21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1">
    <w:name w:val="Сетка таблицы21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0">
    <w:name w:val="Сетка таблицы313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0">
    <w:name w:val="Сетка таблицы13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1">
    <w:name w:val="Сетка таблицы2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
    <w:name w:val="Сетка таблицы3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Сетка таблицы4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0">
    <w:name w:val="Сетка таблицы5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0">
    <w:name w:val="Сетка таблицы6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0">
    <w:name w:val="Сетка таблицы7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0">
    <w:name w:val="Сетка таблицы8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10">
    <w:name w:val="Сетка таблицы9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0">
    <w:name w:val="Сетка таблицы10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10">
    <w:name w:val="Сетка таблицы2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5">
    <w:name w:val="Сетка таблицы11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10">
    <w:name w:val="Сетка таблицы21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0">
    <w:name w:val="Сетка таблицы31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0">
    <w:name w:val="Сетка таблицы14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0">
    <w:name w:val="Сетка таблицы15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0">
    <w:name w:val="Сетка таблицы2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0">
    <w:name w:val="Сетка таблицы3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0">
    <w:name w:val="Сетка таблицы4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0">
    <w:name w:val="Сетка таблицы5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0">
    <w:name w:val="Сетка таблицы6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0">
    <w:name w:val="Сетка таблицы7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10">
    <w:name w:val="Сетка таблицы8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10">
    <w:name w:val="Сетка таблицы9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10">
    <w:name w:val="Сетка таблицы10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10">
    <w:name w:val="Сетка таблицы21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10">
    <w:name w:val="Сетка таблицы21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0">
    <w:name w:val="Сетка таблицы3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0">
    <w:name w:val="Сетка таблицы1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0">
    <w:name w:val="Сетка таблицы1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0">
    <w:name w:val="Сетка таблицы2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Изысканная таблица21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14">
    <w:name w:val="Изысканная таблица1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10">
    <w:name w:val="Нет списка2611"/>
    <w:next w:val="ac"/>
    <w:uiPriority w:val="99"/>
    <w:semiHidden/>
    <w:unhideWhenUsed/>
    <w:rsid w:val="00FD5BC9"/>
  </w:style>
  <w:style w:type="table" w:customStyle="1" w:styleId="26111">
    <w:name w:val="Сетка таблицы261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
    <w:name w:val="1 / 1.1 / 1.1.1211"/>
    <w:basedOn w:val="ac"/>
    <w:next w:val="111111"/>
    <w:unhideWhenUsed/>
    <w:rsid w:val="00FD5BC9"/>
  </w:style>
  <w:style w:type="numbering" w:customStyle="1" w:styleId="2910">
    <w:name w:val="Нет списка291"/>
    <w:next w:val="ac"/>
    <w:uiPriority w:val="99"/>
    <w:semiHidden/>
    <w:unhideWhenUsed/>
    <w:rsid w:val="00FD5BC9"/>
  </w:style>
  <w:style w:type="table" w:customStyle="1" w:styleId="2911">
    <w:name w:val="Сетка таблицы29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0">
    <w:name w:val="Сетка таблицы1171"/>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c"/>
    <w:next w:val="111111"/>
    <w:rsid w:val="00FD5BC9"/>
  </w:style>
  <w:style w:type="numbering" w:customStyle="1" w:styleId="111111113">
    <w:name w:val="1 / 1.1 / 1.1.1113"/>
    <w:basedOn w:val="ac"/>
    <w:next w:val="111111"/>
    <w:rsid w:val="00FD5BC9"/>
  </w:style>
  <w:style w:type="numbering" w:customStyle="1" w:styleId="11711">
    <w:name w:val="Нет списка1171"/>
    <w:next w:val="ac"/>
    <w:uiPriority w:val="99"/>
    <w:semiHidden/>
    <w:unhideWhenUsed/>
    <w:rsid w:val="00FD5BC9"/>
  </w:style>
  <w:style w:type="numbering" w:customStyle="1" w:styleId="111111121">
    <w:name w:val="1 / 1.1 / 1.1.1121"/>
    <w:basedOn w:val="ac"/>
    <w:next w:val="111111"/>
    <w:rsid w:val="00FD5BC9"/>
  </w:style>
  <w:style w:type="numbering" w:customStyle="1" w:styleId="1111111112">
    <w:name w:val="1 / 1.1 / 1.1.11112"/>
    <w:basedOn w:val="ac"/>
    <w:next w:val="111111"/>
    <w:rsid w:val="00FD5BC9"/>
  </w:style>
  <w:style w:type="paragraph" w:customStyle="1" w:styleId="3fb">
    <w:name w:val="Заголовок оглавления3"/>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3fc">
    <w:name w:val="Рецензия3"/>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3fd">
    <w:name w:val="Замещающий текст3"/>
    <w:semiHidden/>
    <w:rsid w:val="00FD5BC9"/>
    <w:rPr>
      <w:color w:val="808080"/>
    </w:rPr>
  </w:style>
  <w:style w:type="paragraph" w:customStyle="1" w:styleId="4b">
    <w:name w:val="Без интервала4"/>
    <w:uiPriority w:val="99"/>
    <w:rsid w:val="00FD5BC9"/>
    <w:pPr>
      <w:spacing w:after="0" w:line="240" w:lineRule="auto"/>
    </w:pPr>
    <w:rPr>
      <w:rFonts w:ascii="Calibri" w:eastAsia="Times New Roman" w:hAnsi="Calibri" w:cs="Times New Roman"/>
    </w:rPr>
  </w:style>
  <w:style w:type="table" w:customStyle="1" w:styleId="-311">
    <w:name w:val="Светлая заливка - Акцент 31"/>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1">
    <w:name w:val="1 / 1.1 / 1.1.11211"/>
    <w:basedOn w:val="ac"/>
    <w:next w:val="111111"/>
    <w:rsid w:val="00FD5BC9"/>
  </w:style>
  <w:style w:type="numbering" w:customStyle="1" w:styleId="1111111121">
    <w:name w:val="1 / 1.1 / 1.1.11121"/>
    <w:basedOn w:val="ac"/>
    <w:next w:val="111111"/>
    <w:rsid w:val="00FD5BC9"/>
  </w:style>
  <w:style w:type="numbering" w:customStyle="1" w:styleId="111111131">
    <w:name w:val="1 / 1.1 / 1.1.1131"/>
    <w:basedOn w:val="ac"/>
    <w:next w:val="111111"/>
    <w:rsid w:val="00FD5BC9"/>
  </w:style>
  <w:style w:type="numbering" w:customStyle="1" w:styleId="11111111111">
    <w:name w:val="1 / 1.1 / 1.1.111111"/>
    <w:basedOn w:val="ac"/>
    <w:next w:val="111111"/>
    <w:rsid w:val="00FD5BC9"/>
  </w:style>
  <w:style w:type="numbering" w:customStyle="1" w:styleId="111111311">
    <w:name w:val="1 / 1.1 / 1.1.1311"/>
    <w:basedOn w:val="ac"/>
    <w:next w:val="111111"/>
    <w:rsid w:val="00FD5BC9"/>
  </w:style>
  <w:style w:type="numbering" w:customStyle="1" w:styleId="3010">
    <w:name w:val="Нет списка301"/>
    <w:next w:val="ac"/>
    <w:uiPriority w:val="99"/>
    <w:semiHidden/>
    <w:unhideWhenUsed/>
    <w:rsid w:val="00FD5BC9"/>
  </w:style>
  <w:style w:type="table" w:customStyle="1" w:styleId="3011">
    <w:name w:val="Сетка таблицы301"/>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0">
    <w:name w:val="Сетка таблицы1181"/>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c"/>
    <w:next w:val="111111"/>
    <w:rsid w:val="00FD5BC9"/>
  </w:style>
  <w:style w:type="numbering" w:customStyle="1" w:styleId="1111111131">
    <w:name w:val="1 / 1.1 / 1.1.11131"/>
    <w:basedOn w:val="ac"/>
    <w:next w:val="111111"/>
    <w:rsid w:val="00FD5BC9"/>
  </w:style>
  <w:style w:type="paragraph" w:customStyle="1" w:styleId="353">
    <w:name w:val="Знак35"/>
    <w:basedOn w:val="a9"/>
    <w:rsid w:val="00FD5BC9"/>
    <w:pPr>
      <w:spacing w:line="240" w:lineRule="exact"/>
    </w:pPr>
    <w:rPr>
      <w:rFonts w:ascii="Times New Roman" w:eastAsia="Calibri" w:hAnsi="Times New Roman" w:cs="Times New Roman"/>
      <w:sz w:val="20"/>
      <w:szCs w:val="20"/>
      <w:lang w:eastAsia="zh-CN"/>
    </w:rPr>
  </w:style>
  <w:style w:type="paragraph" w:customStyle="1" w:styleId="CharChar6">
    <w:name w:val="Char Char6"/>
    <w:basedOn w:val="a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53">
    <w:name w:val="Знак2 Знак Знак Знак5"/>
    <w:basedOn w:val="a9"/>
    <w:rsid w:val="00FD5BC9"/>
    <w:pPr>
      <w:spacing w:line="240" w:lineRule="exact"/>
    </w:pPr>
    <w:rPr>
      <w:rFonts w:ascii="Verdana" w:eastAsia="Times New Roman" w:hAnsi="Verdana" w:cs="Times New Roman"/>
      <w:sz w:val="24"/>
      <w:szCs w:val="24"/>
      <w:lang w:val="en-US"/>
    </w:rPr>
  </w:style>
  <w:style w:type="paragraph" w:customStyle="1" w:styleId="245">
    <w:name w:val="Знак2 Знак Знак Знак Знак Знак Знак Знак Знак Знак Знак Знак Знак4"/>
    <w:basedOn w:val="a9"/>
    <w:next w:val="27"/>
    <w:rsid w:val="00FD5BC9"/>
    <w:pPr>
      <w:spacing w:line="240" w:lineRule="exact"/>
    </w:pPr>
    <w:rPr>
      <w:rFonts w:ascii="Times New Roman" w:eastAsia="Times New Roman" w:hAnsi="Times New Roman" w:cs="Times New Roman"/>
      <w:sz w:val="24"/>
      <w:szCs w:val="24"/>
      <w:lang w:val="en-US"/>
    </w:rPr>
  </w:style>
  <w:style w:type="paragraph" w:customStyle="1" w:styleId="CharCharCharChar3">
    <w:name w:val="Знак Знак Char Char Знак Знак Char Char3"/>
    <w:basedOn w:val="a9"/>
    <w:rsid w:val="00FD5BC9"/>
    <w:pPr>
      <w:spacing w:line="240" w:lineRule="exact"/>
    </w:pPr>
    <w:rPr>
      <w:rFonts w:ascii="Times New Roman" w:eastAsia="Times New Roman" w:hAnsi="Times New Roman" w:cs="Times New Roman"/>
      <w:sz w:val="24"/>
      <w:szCs w:val="20"/>
      <w:lang w:val="en-US" w:eastAsia="ru-RU"/>
    </w:rPr>
  </w:style>
  <w:style w:type="paragraph" w:customStyle="1" w:styleId="2332">
    <w:name w:val="Знак Знак233"/>
    <w:basedOn w:val="a9"/>
    <w:semiHidden/>
    <w:qFormat/>
    <w:rsid w:val="00FD5BC9"/>
    <w:pPr>
      <w:spacing w:line="240" w:lineRule="exact"/>
    </w:pPr>
    <w:rPr>
      <w:rFonts w:ascii="Verdana" w:eastAsia="Times New Roman" w:hAnsi="Verdana" w:cs="Verdana"/>
      <w:sz w:val="20"/>
      <w:szCs w:val="20"/>
      <w:lang w:val="en-GB"/>
    </w:rPr>
  </w:style>
  <w:style w:type="numbering" w:customStyle="1" w:styleId="111111411">
    <w:name w:val="1 / 1.1 / 1.1.1411"/>
    <w:basedOn w:val="ac"/>
    <w:next w:val="111111"/>
    <w:rsid w:val="00FD5BC9"/>
  </w:style>
  <w:style w:type="numbering" w:customStyle="1" w:styleId="390">
    <w:name w:val="Нет списка39"/>
    <w:next w:val="ac"/>
    <w:uiPriority w:val="99"/>
    <w:semiHidden/>
    <w:unhideWhenUsed/>
    <w:rsid w:val="00FD5BC9"/>
  </w:style>
  <w:style w:type="table" w:customStyle="1" w:styleId="381">
    <w:name w:val="Сетка таблицы3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c"/>
    <w:uiPriority w:val="99"/>
    <w:semiHidden/>
    <w:unhideWhenUsed/>
    <w:rsid w:val="00FD5BC9"/>
  </w:style>
  <w:style w:type="table" w:customStyle="1" w:styleId="1201">
    <w:name w:val="Сетка таблицы12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Нет списка1117"/>
    <w:next w:val="ac"/>
    <w:uiPriority w:val="99"/>
    <w:semiHidden/>
    <w:unhideWhenUsed/>
    <w:rsid w:val="00FD5BC9"/>
  </w:style>
  <w:style w:type="numbering" w:customStyle="1" w:styleId="2171">
    <w:name w:val="Нет списка217"/>
    <w:next w:val="ac"/>
    <w:uiPriority w:val="99"/>
    <w:semiHidden/>
    <w:unhideWhenUsed/>
    <w:rsid w:val="00FD5BC9"/>
  </w:style>
  <w:style w:type="table" w:customStyle="1" w:styleId="2180">
    <w:name w:val="Сетка таблицы2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Нет списка126"/>
    <w:next w:val="ac"/>
    <w:uiPriority w:val="99"/>
    <w:semiHidden/>
    <w:unhideWhenUsed/>
    <w:rsid w:val="00FD5BC9"/>
  </w:style>
  <w:style w:type="numbering" w:customStyle="1" w:styleId="3100">
    <w:name w:val="Нет списка310"/>
    <w:next w:val="ac"/>
    <w:uiPriority w:val="99"/>
    <w:semiHidden/>
    <w:unhideWhenUsed/>
    <w:rsid w:val="00FD5BC9"/>
  </w:style>
  <w:style w:type="numbering" w:customStyle="1" w:styleId="470">
    <w:name w:val="Нет списка47"/>
    <w:next w:val="ac"/>
    <w:uiPriority w:val="99"/>
    <w:semiHidden/>
    <w:unhideWhenUsed/>
    <w:rsid w:val="00FD5BC9"/>
  </w:style>
  <w:style w:type="table" w:customStyle="1" w:styleId="391">
    <w:name w:val="Сетка таблицы39"/>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0">
    <w:name w:val="Нет списка57"/>
    <w:next w:val="ac"/>
    <w:uiPriority w:val="99"/>
    <w:semiHidden/>
    <w:unhideWhenUsed/>
    <w:rsid w:val="00FD5BC9"/>
  </w:style>
  <w:style w:type="table" w:customStyle="1" w:styleId="471">
    <w:name w:val="Сетка таблицы4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
    <w:name w:val="Нет списка66"/>
    <w:next w:val="ac"/>
    <w:uiPriority w:val="99"/>
    <w:semiHidden/>
    <w:rsid w:val="00FD5BC9"/>
  </w:style>
  <w:style w:type="table" w:customStyle="1" w:styleId="571">
    <w:name w:val="Сетка таблицы5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Нет списка136"/>
    <w:next w:val="ac"/>
    <w:uiPriority w:val="99"/>
    <w:semiHidden/>
    <w:unhideWhenUsed/>
    <w:rsid w:val="00FD5BC9"/>
  </w:style>
  <w:style w:type="table" w:customStyle="1" w:styleId="68">
    <w:name w:val="Сетка таблицы6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Сетка таблицы7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60">
    <w:name w:val="Нет списка76"/>
    <w:next w:val="ac"/>
    <w:uiPriority w:val="99"/>
    <w:semiHidden/>
    <w:unhideWhenUsed/>
    <w:rsid w:val="00FD5BC9"/>
  </w:style>
  <w:style w:type="table" w:customStyle="1" w:styleId="87">
    <w:name w:val="Сетка таблицы87"/>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60">
    <w:name w:val="Нет списка86"/>
    <w:next w:val="ac"/>
    <w:semiHidden/>
    <w:unhideWhenUsed/>
    <w:rsid w:val="00FD5BC9"/>
  </w:style>
  <w:style w:type="numbering" w:customStyle="1" w:styleId="960">
    <w:name w:val="Нет списка96"/>
    <w:next w:val="ac"/>
    <w:uiPriority w:val="99"/>
    <w:semiHidden/>
    <w:rsid w:val="00FD5BC9"/>
  </w:style>
  <w:style w:type="table" w:customStyle="1" w:styleId="107">
    <w:name w:val="Сетка таблицы10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c"/>
    <w:uiPriority w:val="99"/>
    <w:semiHidden/>
    <w:unhideWhenUsed/>
    <w:rsid w:val="00FD5BC9"/>
  </w:style>
  <w:style w:type="numbering" w:customStyle="1" w:styleId="2181">
    <w:name w:val="Нет списка218"/>
    <w:next w:val="ac"/>
    <w:uiPriority w:val="99"/>
    <w:semiHidden/>
    <w:unhideWhenUsed/>
    <w:rsid w:val="00FD5BC9"/>
  </w:style>
  <w:style w:type="table" w:customStyle="1" w:styleId="2190">
    <w:name w:val="Сетка таблицы21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Нет списка1118"/>
    <w:next w:val="ac"/>
    <w:uiPriority w:val="99"/>
    <w:semiHidden/>
    <w:unhideWhenUsed/>
    <w:rsid w:val="00FD5BC9"/>
  </w:style>
  <w:style w:type="numbering" w:customStyle="1" w:styleId="21161">
    <w:name w:val="Нет списка2116"/>
    <w:next w:val="ac"/>
    <w:uiPriority w:val="99"/>
    <w:semiHidden/>
    <w:unhideWhenUsed/>
    <w:rsid w:val="00FD5BC9"/>
  </w:style>
  <w:style w:type="numbering" w:customStyle="1" w:styleId="11116">
    <w:name w:val="Нет списка11116"/>
    <w:next w:val="ac"/>
    <w:uiPriority w:val="99"/>
    <w:semiHidden/>
    <w:unhideWhenUsed/>
    <w:rsid w:val="00FD5BC9"/>
  </w:style>
  <w:style w:type="table" w:customStyle="1" w:styleId="11160">
    <w:name w:val="Сетка таблицы1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61">
    <w:name w:val="Нет списка316"/>
    <w:next w:val="ac"/>
    <w:uiPriority w:val="99"/>
    <w:semiHidden/>
    <w:unhideWhenUsed/>
    <w:rsid w:val="00FD5BC9"/>
  </w:style>
  <w:style w:type="table" w:customStyle="1" w:styleId="2118">
    <w:name w:val="Сетка таблицы21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0">
    <w:name w:val="Нет списка416"/>
    <w:next w:val="ac"/>
    <w:uiPriority w:val="99"/>
    <w:semiHidden/>
    <w:unhideWhenUsed/>
    <w:rsid w:val="00FD5BC9"/>
  </w:style>
  <w:style w:type="table" w:customStyle="1" w:styleId="3180">
    <w:name w:val="Сетка таблицы3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0">
    <w:name w:val="Нет списка514"/>
    <w:next w:val="ac"/>
    <w:uiPriority w:val="99"/>
    <w:semiHidden/>
    <w:unhideWhenUsed/>
    <w:rsid w:val="00FD5BC9"/>
  </w:style>
  <w:style w:type="numbering" w:customStyle="1" w:styleId="1060">
    <w:name w:val="Нет списка106"/>
    <w:next w:val="ac"/>
    <w:uiPriority w:val="99"/>
    <w:semiHidden/>
    <w:unhideWhenUsed/>
    <w:rsid w:val="00FD5BC9"/>
  </w:style>
  <w:style w:type="numbering" w:customStyle="1" w:styleId="156">
    <w:name w:val="Нет списка156"/>
    <w:next w:val="ac"/>
    <w:uiPriority w:val="99"/>
    <w:semiHidden/>
    <w:unhideWhenUsed/>
    <w:rsid w:val="00FD5BC9"/>
  </w:style>
  <w:style w:type="table" w:customStyle="1" w:styleId="1260">
    <w:name w:val="Сетка таблицы1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4">
    <w:name w:val="Нет списка164"/>
    <w:next w:val="ac"/>
    <w:uiPriority w:val="99"/>
    <w:semiHidden/>
    <w:unhideWhenUsed/>
    <w:rsid w:val="00FD5BC9"/>
  </w:style>
  <w:style w:type="table" w:customStyle="1" w:styleId="1360">
    <w:name w:val="Сетка таблицы13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Нет списка1126"/>
    <w:next w:val="ac"/>
    <w:uiPriority w:val="99"/>
    <w:semiHidden/>
    <w:unhideWhenUsed/>
    <w:rsid w:val="00FD5BC9"/>
  </w:style>
  <w:style w:type="numbering" w:customStyle="1" w:styleId="2260">
    <w:name w:val="Нет списка226"/>
    <w:next w:val="ac"/>
    <w:uiPriority w:val="99"/>
    <w:semiHidden/>
    <w:unhideWhenUsed/>
    <w:rsid w:val="00FD5BC9"/>
  </w:style>
  <w:style w:type="table" w:customStyle="1" w:styleId="2261">
    <w:name w:val="Сетка таблицы22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Нет списка1216"/>
    <w:next w:val="ac"/>
    <w:uiPriority w:val="99"/>
    <w:semiHidden/>
    <w:unhideWhenUsed/>
    <w:rsid w:val="00FD5BC9"/>
  </w:style>
  <w:style w:type="numbering" w:customStyle="1" w:styleId="3260">
    <w:name w:val="Нет списка326"/>
    <w:next w:val="ac"/>
    <w:uiPriority w:val="99"/>
    <w:semiHidden/>
    <w:unhideWhenUsed/>
    <w:rsid w:val="00FD5BC9"/>
  </w:style>
  <w:style w:type="numbering" w:customStyle="1" w:styleId="426">
    <w:name w:val="Нет списка426"/>
    <w:next w:val="ac"/>
    <w:uiPriority w:val="99"/>
    <w:semiHidden/>
    <w:unhideWhenUsed/>
    <w:rsid w:val="00FD5BC9"/>
  </w:style>
  <w:style w:type="table" w:customStyle="1" w:styleId="3250">
    <w:name w:val="Сетка таблицы3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Нет списка524"/>
    <w:next w:val="ac"/>
    <w:uiPriority w:val="99"/>
    <w:semiHidden/>
    <w:unhideWhenUsed/>
    <w:rsid w:val="00FD5BC9"/>
  </w:style>
  <w:style w:type="table" w:customStyle="1" w:styleId="4150">
    <w:name w:val="Сетка таблицы4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Нет списка614"/>
    <w:next w:val="ac"/>
    <w:uiPriority w:val="99"/>
    <w:semiHidden/>
    <w:rsid w:val="00FD5BC9"/>
  </w:style>
  <w:style w:type="table" w:customStyle="1" w:styleId="516">
    <w:name w:val="Сетка таблицы5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c"/>
    <w:uiPriority w:val="99"/>
    <w:semiHidden/>
    <w:unhideWhenUsed/>
    <w:rsid w:val="00FD5BC9"/>
  </w:style>
  <w:style w:type="table" w:customStyle="1" w:styleId="615">
    <w:name w:val="Сетка таблицы6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40">
    <w:name w:val="Нет списка714"/>
    <w:next w:val="ac"/>
    <w:uiPriority w:val="99"/>
    <w:semiHidden/>
    <w:unhideWhenUsed/>
    <w:rsid w:val="00FD5BC9"/>
  </w:style>
  <w:style w:type="table" w:customStyle="1" w:styleId="815">
    <w:name w:val="Сетка таблицы8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5">
    <w:name w:val="Сетка таблицы9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0">
    <w:name w:val="Нет списка814"/>
    <w:next w:val="ac"/>
    <w:uiPriority w:val="99"/>
    <w:semiHidden/>
    <w:unhideWhenUsed/>
    <w:rsid w:val="00FD5BC9"/>
  </w:style>
  <w:style w:type="table" w:customStyle="1" w:styleId="1015">
    <w:name w:val="Сетка таблицы10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Нет списка1414"/>
    <w:next w:val="ac"/>
    <w:uiPriority w:val="99"/>
    <w:semiHidden/>
    <w:unhideWhenUsed/>
    <w:rsid w:val="00FD5BC9"/>
  </w:style>
  <w:style w:type="numbering" w:customStyle="1" w:styleId="21240">
    <w:name w:val="Нет списка2124"/>
    <w:next w:val="ac"/>
    <w:uiPriority w:val="99"/>
    <w:semiHidden/>
    <w:unhideWhenUsed/>
    <w:rsid w:val="00FD5BC9"/>
  </w:style>
  <w:style w:type="table" w:customStyle="1" w:styleId="21250">
    <w:name w:val="Сетка таблицы21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0">
    <w:name w:val="Нет списка11124"/>
    <w:next w:val="ac"/>
    <w:uiPriority w:val="99"/>
    <w:semiHidden/>
    <w:unhideWhenUsed/>
    <w:rsid w:val="00FD5BC9"/>
  </w:style>
  <w:style w:type="numbering" w:customStyle="1" w:styleId="211140">
    <w:name w:val="Нет списка21114"/>
    <w:next w:val="ac"/>
    <w:uiPriority w:val="99"/>
    <w:semiHidden/>
    <w:unhideWhenUsed/>
    <w:rsid w:val="00FD5BC9"/>
  </w:style>
  <w:style w:type="numbering" w:customStyle="1" w:styleId="1111140">
    <w:name w:val="Нет списка111114"/>
    <w:next w:val="ac"/>
    <w:uiPriority w:val="99"/>
    <w:semiHidden/>
    <w:unhideWhenUsed/>
    <w:rsid w:val="00FD5BC9"/>
  </w:style>
  <w:style w:type="table" w:customStyle="1" w:styleId="11170">
    <w:name w:val="Сетка таблицы111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c"/>
    <w:uiPriority w:val="99"/>
    <w:semiHidden/>
    <w:unhideWhenUsed/>
    <w:rsid w:val="00FD5BC9"/>
  </w:style>
  <w:style w:type="table" w:customStyle="1" w:styleId="211150">
    <w:name w:val="Сетка таблицы21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4">
    <w:name w:val="Нет списка4114"/>
    <w:next w:val="ac"/>
    <w:uiPriority w:val="99"/>
    <w:semiHidden/>
    <w:unhideWhenUsed/>
    <w:rsid w:val="00FD5BC9"/>
  </w:style>
  <w:style w:type="table" w:customStyle="1" w:styleId="31150">
    <w:name w:val="Сетка таблицы3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40">
    <w:name w:val="Нет списка914"/>
    <w:next w:val="ac"/>
    <w:uiPriority w:val="99"/>
    <w:semiHidden/>
    <w:unhideWhenUsed/>
    <w:rsid w:val="00FD5BC9"/>
  </w:style>
  <w:style w:type="numbering" w:customStyle="1" w:styleId="10140">
    <w:name w:val="Нет списка1014"/>
    <w:next w:val="ac"/>
    <w:uiPriority w:val="99"/>
    <w:semiHidden/>
    <w:unhideWhenUsed/>
    <w:rsid w:val="00FD5BC9"/>
  </w:style>
  <w:style w:type="numbering" w:customStyle="1" w:styleId="1514">
    <w:name w:val="Нет списка1514"/>
    <w:next w:val="ac"/>
    <w:uiPriority w:val="99"/>
    <w:semiHidden/>
    <w:unhideWhenUsed/>
    <w:rsid w:val="00FD5BC9"/>
  </w:style>
  <w:style w:type="numbering" w:customStyle="1" w:styleId="112140">
    <w:name w:val="Нет списка11214"/>
    <w:next w:val="ac"/>
    <w:uiPriority w:val="99"/>
    <w:semiHidden/>
    <w:unhideWhenUsed/>
    <w:rsid w:val="00FD5BC9"/>
  </w:style>
  <w:style w:type="numbering" w:customStyle="1" w:styleId="22140">
    <w:name w:val="Нет списка2214"/>
    <w:next w:val="ac"/>
    <w:uiPriority w:val="99"/>
    <w:semiHidden/>
    <w:unhideWhenUsed/>
    <w:rsid w:val="00FD5BC9"/>
  </w:style>
  <w:style w:type="numbering" w:customStyle="1" w:styleId="121140">
    <w:name w:val="Нет списка12114"/>
    <w:next w:val="ac"/>
    <w:uiPriority w:val="99"/>
    <w:semiHidden/>
    <w:unhideWhenUsed/>
    <w:rsid w:val="00FD5BC9"/>
  </w:style>
  <w:style w:type="numbering" w:customStyle="1" w:styleId="3214">
    <w:name w:val="Нет списка3214"/>
    <w:next w:val="ac"/>
    <w:uiPriority w:val="99"/>
    <w:semiHidden/>
    <w:unhideWhenUsed/>
    <w:rsid w:val="00FD5BC9"/>
  </w:style>
  <w:style w:type="numbering" w:customStyle="1" w:styleId="4214">
    <w:name w:val="Нет списка4214"/>
    <w:next w:val="ac"/>
    <w:uiPriority w:val="99"/>
    <w:semiHidden/>
    <w:unhideWhenUsed/>
    <w:rsid w:val="00FD5BC9"/>
  </w:style>
  <w:style w:type="numbering" w:customStyle="1" w:styleId="174">
    <w:name w:val="Нет списка174"/>
    <w:next w:val="ac"/>
    <w:uiPriority w:val="99"/>
    <w:semiHidden/>
    <w:unhideWhenUsed/>
    <w:rsid w:val="00FD5BC9"/>
  </w:style>
  <w:style w:type="table" w:customStyle="1" w:styleId="1450">
    <w:name w:val="Сетка таблицы1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c"/>
    <w:uiPriority w:val="99"/>
    <w:semiHidden/>
    <w:unhideWhenUsed/>
    <w:rsid w:val="00FD5BC9"/>
  </w:style>
  <w:style w:type="table" w:customStyle="1" w:styleId="1550">
    <w:name w:val="Сетка таблицы15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Нет списка1134"/>
    <w:next w:val="ac"/>
    <w:uiPriority w:val="99"/>
    <w:semiHidden/>
    <w:unhideWhenUsed/>
    <w:rsid w:val="00FD5BC9"/>
  </w:style>
  <w:style w:type="numbering" w:customStyle="1" w:styleId="2341">
    <w:name w:val="Нет списка234"/>
    <w:next w:val="ac"/>
    <w:uiPriority w:val="99"/>
    <w:semiHidden/>
    <w:unhideWhenUsed/>
    <w:rsid w:val="00FD5BC9"/>
  </w:style>
  <w:style w:type="table" w:customStyle="1" w:styleId="2350">
    <w:name w:val="Сетка таблицы2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0">
    <w:name w:val="Нет списка1224"/>
    <w:next w:val="ac"/>
    <w:uiPriority w:val="99"/>
    <w:semiHidden/>
    <w:unhideWhenUsed/>
    <w:rsid w:val="00FD5BC9"/>
  </w:style>
  <w:style w:type="numbering" w:customStyle="1" w:styleId="3340">
    <w:name w:val="Нет списка334"/>
    <w:next w:val="ac"/>
    <w:uiPriority w:val="99"/>
    <w:semiHidden/>
    <w:unhideWhenUsed/>
    <w:rsid w:val="00FD5BC9"/>
  </w:style>
  <w:style w:type="numbering" w:customStyle="1" w:styleId="434">
    <w:name w:val="Нет списка434"/>
    <w:next w:val="ac"/>
    <w:uiPriority w:val="99"/>
    <w:semiHidden/>
    <w:unhideWhenUsed/>
    <w:rsid w:val="00FD5BC9"/>
  </w:style>
  <w:style w:type="table" w:customStyle="1" w:styleId="335">
    <w:name w:val="Сетка таблицы33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4">
    <w:name w:val="Нет списка534"/>
    <w:next w:val="ac"/>
    <w:uiPriority w:val="99"/>
    <w:semiHidden/>
    <w:unhideWhenUsed/>
    <w:rsid w:val="00FD5BC9"/>
  </w:style>
  <w:style w:type="table" w:customStyle="1" w:styleId="4250">
    <w:name w:val="Сетка таблицы4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40">
    <w:name w:val="Нет списка624"/>
    <w:next w:val="ac"/>
    <w:uiPriority w:val="99"/>
    <w:semiHidden/>
    <w:rsid w:val="00FD5BC9"/>
  </w:style>
  <w:style w:type="table" w:customStyle="1" w:styleId="525">
    <w:name w:val="Сетка таблицы5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Нет списка1324"/>
    <w:next w:val="ac"/>
    <w:uiPriority w:val="99"/>
    <w:semiHidden/>
    <w:unhideWhenUsed/>
    <w:rsid w:val="00FD5BC9"/>
  </w:style>
  <w:style w:type="table" w:customStyle="1" w:styleId="625">
    <w:name w:val="Сетка таблицы6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40">
    <w:name w:val="Нет списка724"/>
    <w:next w:val="ac"/>
    <w:uiPriority w:val="99"/>
    <w:semiHidden/>
    <w:unhideWhenUsed/>
    <w:rsid w:val="00FD5BC9"/>
  </w:style>
  <w:style w:type="table" w:customStyle="1" w:styleId="825">
    <w:name w:val="Сетка таблицы8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
    <w:name w:val="Сетка таблицы9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40">
    <w:name w:val="Нет списка824"/>
    <w:next w:val="ac"/>
    <w:semiHidden/>
    <w:unhideWhenUsed/>
    <w:rsid w:val="00FD5BC9"/>
  </w:style>
  <w:style w:type="table" w:customStyle="1" w:styleId="1025">
    <w:name w:val="Сетка таблицы10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4">
    <w:name w:val="Нет списка1424"/>
    <w:next w:val="ac"/>
    <w:uiPriority w:val="99"/>
    <w:semiHidden/>
    <w:unhideWhenUsed/>
    <w:rsid w:val="00FD5BC9"/>
  </w:style>
  <w:style w:type="numbering" w:customStyle="1" w:styleId="21340">
    <w:name w:val="Нет списка2134"/>
    <w:next w:val="ac"/>
    <w:uiPriority w:val="99"/>
    <w:semiHidden/>
    <w:unhideWhenUsed/>
    <w:rsid w:val="00FD5BC9"/>
  </w:style>
  <w:style w:type="table" w:customStyle="1" w:styleId="2135">
    <w:name w:val="Сетка таблицы213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c"/>
    <w:uiPriority w:val="99"/>
    <w:semiHidden/>
    <w:unhideWhenUsed/>
    <w:rsid w:val="00FD5BC9"/>
  </w:style>
  <w:style w:type="numbering" w:customStyle="1" w:styleId="211240">
    <w:name w:val="Нет списка21124"/>
    <w:next w:val="ac"/>
    <w:uiPriority w:val="99"/>
    <w:semiHidden/>
    <w:unhideWhenUsed/>
    <w:rsid w:val="00FD5BC9"/>
  </w:style>
  <w:style w:type="numbering" w:customStyle="1" w:styleId="111124">
    <w:name w:val="Нет списка111124"/>
    <w:next w:val="ac"/>
    <w:uiPriority w:val="99"/>
    <w:semiHidden/>
    <w:unhideWhenUsed/>
    <w:rsid w:val="00FD5BC9"/>
  </w:style>
  <w:style w:type="table" w:customStyle="1" w:styleId="11251">
    <w:name w:val="Сетка таблицы1125"/>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40">
    <w:name w:val="Нет списка3124"/>
    <w:next w:val="ac"/>
    <w:uiPriority w:val="99"/>
    <w:semiHidden/>
    <w:unhideWhenUsed/>
    <w:rsid w:val="00FD5BC9"/>
  </w:style>
  <w:style w:type="table" w:customStyle="1" w:styleId="21125">
    <w:name w:val="Сетка таблицы21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4">
    <w:name w:val="Нет списка4124"/>
    <w:next w:val="ac"/>
    <w:uiPriority w:val="99"/>
    <w:semiHidden/>
    <w:unhideWhenUsed/>
    <w:rsid w:val="00FD5BC9"/>
  </w:style>
  <w:style w:type="table" w:customStyle="1" w:styleId="3125">
    <w:name w:val="Сетка таблицы3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40">
    <w:name w:val="Нет списка924"/>
    <w:next w:val="ac"/>
    <w:uiPriority w:val="99"/>
    <w:semiHidden/>
    <w:unhideWhenUsed/>
    <w:rsid w:val="00FD5BC9"/>
  </w:style>
  <w:style w:type="numbering" w:customStyle="1" w:styleId="10240">
    <w:name w:val="Нет списка1024"/>
    <w:next w:val="ac"/>
    <w:uiPriority w:val="99"/>
    <w:semiHidden/>
    <w:unhideWhenUsed/>
    <w:rsid w:val="00FD5BC9"/>
  </w:style>
  <w:style w:type="table" w:customStyle="1" w:styleId="12160">
    <w:name w:val="Сетка таблицы1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4"/>
    <w:next w:val="ac"/>
    <w:uiPriority w:val="99"/>
    <w:semiHidden/>
    <w:unhideWhenUsed/>
    <w:rsid w:val="00FD5BC9"/>
  </w:style>
  <w:style w:type="table" w:customStyle="1" w:styleId="13150">
    <w:name w:val="Сетка таблицы13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4">
    <w:name w:val="Нет списка11224"/>
    <w:next w:val="ac"/>
    <w:uiPriority w:val="99"/>
    <w:semiHidden/>
    <w:unhideWhenUsed/>
    <w:rsid w:val="00FD5BC9"/>
  </w:style>
  <w:style w:type="numbering" w:customStyle="1" w:styleId="2224">
    <w:name w:val="Нет списка2224"/>
    <w:next w:val="ac"/>
    <w:uiPriority w:val="99"/>
    <w:semiHidden/>
    <w:unhideWhenUsed/>
    <w:rsid w:val="00FD5BC9"/>
  </w:style>
  <w:style w:type="table" w:customStyle="1" w:styleId="22150">
    <w:name w:val="Сетка таблицы22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4">
    <w:name w:val="Нет списка12124"/>
    <w:next w:val="ac"/>
    <w:uiPriority w:val="99"/>
    <w:semiHidden/>
    <w:unhideWhenUsed/>
    <w:rsid w:val="00FD5BC9"/>
  </w:style>
  <w:style w:type="numbering" w:customStyle="1" w:styleId="3224">
    <w:name w:val="Нет списка3224"/>
    <w:next w:val="ac"/>
    <w:uiPriority w:val="99"/>
    <w:semiHidden/>
    <w:unhideWhenUsed/>
    <w:rsid w:val="00FD5BC9"/>
  </w:style>
  <w:style w:type="numbering" w:customStyle="1" w:styleId="4224">
    <w:name w:val="Нет списка4224"/>
    <w:next w:val="ac"/>
    <w:uiPriority w:val="99"/>
    <w:semiHidden/>
    <w:unhideWhenUsed/>
    <w:rsid w:val="00FD5BC9"/>
  </w:style>
  <w:style w:type="table" w:customStyle="1" w:styleId="69">
    <w:name w:val="Изысканная таблица6"/>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57">
    <w:name w:val="Изысканная таблица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6">
    <w:name w:val="1 / 1.1 / 1.1.16"/>
    <w:basedOn w:val="ac"/>
    <w:next w:val="111111"/>
    <w:unhideWhenUsed/>
    <w:rsid w:val="00FD5BC9"/>
  </w:style>
  <w:style w:type="numbering" w:customStyle="1" w:styleId="193">
    <w:name w:val="Нет списка193"/>
    <w:next w:val="ac"/>
    <w:uiPriority w:val="99"/>
    <w:semiHidden/>
    <w:unhideWhenUsed/>
    <w:rsid w:val="00FD5BC9"/>
  </w:style>
  <w:style w:type="table" w:customStyle="1" w:styleId="1640">
    <w:name w:val="Сетка таблицы16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Нет списка1103"/>
    <w:next w:val="ac"/>
    <w:uiPriority w:val="99"/>
    <w:semiHidden/>
    <w:unhideWhenUsed/>
    <w:rsid w:val="00FD5BC9"/>
  </w:style>
  <w:style w:type="table" w:customStyle="1" w:styleId="1740">
    <w:name w:val="Сетка таблицы17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0">
    <w:name w:val="Нет списка1143"/>
    <w:next w:val="ac"/>
    <w:uiPriority w:val="99"/>
    <w:semiHidden/>
    <w:unhideWhenUsed/>
    <w:rsid w:val="00FD5BC9"/>
  </w:style>
  <w:style w:type="numbering" w:customStyle="1" w:styleId="2431">
    <w:name w:val="Нет списка243"/>
    <w:next w:val="ac"/>
    <w:uiPriority w:val="99"/>
    <w:semiHidden/>
    <w:unhideWhenUsed/>
    <w:rsid w:val="00FD5BC9"/>
  </w:style>
  <w:style w:type="table" w:customStyle="1" w:styleId="2440">
    <w:name w:val="Сетка таблицы24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Нет списка1233"/>
    <w:next w:val="ac"/>
    <w:uiPriority w:val="99"/>
    <w:semiHidden/>
    <w:unhideWhenUsed/>
    <w:rsid w:val="00FD5BC9"/>
  </w:style>
  <w:style w:type="numbering" w:customStyle="1" w:styleId="3431">
    <w:name w:val="Нет списка343"/>
    <w:next w:val="ac"/>
    <w:uiPriority w:val="99"/>
    <w:semiHidden/>
    <w:unhideWhenUsed/>
    <w:rsid w:val="00FD5BC9"/>
  </w:style>
  <w:style w:type="numbering" w:customStyle="1" w:styleId="443">
    <w:name w:val="Нет списка443"/>
    <w:next w:val="ac"/>
    <w:uiPriority w:val="99"/>
    <w:semiHidden/>
    <w:unhideWhenUsed/>
    <w:rsid w:val="00FD5BC9"/>
  </w:style>
  <w:style w:type="table" w:customStyle="1" w:styleId="344">
    <w:name w:val="Сетка таблицы34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3">
    <w:name w:val="Нет списка543"/>
    <w:next w:val="ac"/>
    <w:uiPriority w:val="99"/>
    <w:semiHidden/>
    <w:unhideWhenUsed/>
    <w:rsid w:val="00FD5BC9"/>
  </w:style>
  <w:style w:type="table" w:customStyle="1" w:styleId="4340">
    <w:name w:val="Сетка таблицы4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Нет списка633"/>
    <w:next w:val="ac"/>
    <w:uiPriority w:val="99"/>
    <w:semiHidden/>
    <w:rsid w:val="00FD5BC9"/>
  </w:style>
  <w:style w:type="table" w:customStyle="1" w:styleId="5340">
    <w:name w:val="Сетка таблицы5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Нет списка1333"/>
    <w:next w:val="ac"/>
    <w:uiPriority w:val="99"/>
    <w:semiHidden/>
    <w:unhideWhenUsed/>
    <w:rsid w:val="00FD5BC9"/>
  </w:style>
  <w:style w:type="table" w:customStyle="1" w:styleId="634">
    <w:name w:val="Сетка таблицы6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
    <w:name w:val="Сетка таблицы7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30">
    <w:name w:val="Нет списка733"/>
    <w:next w:val="ac"/>
    <w:uiPriority w:val="99"/>
    <w:semiHidden/>
    <w:unhideWhenUsed/>
    <w:rsid w:val="00FD5BC9"/>
  </w:style>
  <w:style w:type="table" w:customStyle="1" w:styleId="834">
    <w:name w:val="Сетка таблицы8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4">
    <w:name w:val="Сетка таблицы9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30">
    <w:name w:val="Нет списка833"/>
    <w:next w:val="ac"/>
    <w:semiHidden/>
    <w:unhideWhenUsed/>
    <w:rsid w:val="00FD5BC9"/>
  </w:style>
  <w:style w:type="numbering" w:customStyle="1" w:styleId="9330">
    <w:name w:val="Нет списка933"/>
    <w:next w:val="ac"/>
    <w:uiPriority w:val="99"/>
    <w:semiHidden/>
    <w:rsid w:val="00FD5BC9"/>
  </w:style>
  <w:style w:type="table" w:customStyle="1" w:styleId="1034">
    <w:name w:val="Сетка таблицы10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Нет списка1433"/>
    <w:next w:val="ac"/>
    <w:uiPriority w:val="99"/>
    <w:semiHidden/>
    <w:unhideWhenUsed/>
    <w:rsid w:val="00FD5BC9"/>
  </w:style>
  <w:style w:type="numbering" w:customStyle="1" w:styleId="21430">
    <w:name w:val="Нет списка2143"/>
    <w:next w:val="ac"/>
    <w:uiPriority w:val="99"/>
    <w:semiHidden/>
    <w:unhideWhenUsed/>
    <w:rsid w:val="00FD5BC9"/>
  </w:style>
  <w:style w:type="table" w:customStyle="1" w:styleId="2144">
    <w:name w:val="Сетка таблицы2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Нет списка11143"/>
    <w:next w:val="ac"/>
    <w:uiPriority w:val="99"/>
    <w:semiHidden/>
    <w:unhideWhenUsed/>
    <w:rsid w:val="00FD5BC9"/>
  </w:style>
  <w:style w:type="numbering" w:customStyle="1" w:styleId="211330">
    <w:name w:val="Нет списка21133"/>
    <w:next w:val="ac"/>
    <w:uiPriority w:val="99"/>
    <w:semiHidden/>
    <w:unhideWhenUsed/>
    <w:rsid w:val="00FD5BC9"/>
  </w:style>
  <w:style w:type="numbering" w:customStyle="1" w:styleId="111133">
    <w:name w:val="Нет списка111133"/>
    <w:next w:val="ac"/>
    <w:uiPriority w:val="99"/>
    <w:semiHidden/>
    <w:unhideWhenUsed/>
    <w:rsid w:val="00FD5BC9"/>
  </w:style>
  <w:style w:type="table" w:customStyle="1" w:styleId="11340">
    <w:name w:val="Сетка таблицы113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30">
    <w:name w:val="Нет списка3133"/>
    <w:next w:val="ac"/>
    <w:uiPriority w:val="99"/>
    <w:semiHidden/>
    <w:unhideWhenUsed/>
    <w:rsid w:val="00FD5BC9"/>
  </w:style>
  <w:style w:type="table" w:customStyle="1" w:styleId="21134">
    <w:name w:val="Сетка таблицы21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3">
    <w:name w:val="Нет списка4133"/>
    <w:next w:val="ac"/>
    <w:uiPriority w:val="99"/>
    <w:semiHidden/>
    <w:unhideWhenUsed/>
    <w:rsid w:val="00FD5BC9"/>
  </w:style>
  <w:style w:type="table" w:customStyle="1" w:styleId="3134">
    <w:name w:val="Сетка таблицы3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0">
    <w:name w:val="Нет списка5113"/>
    <w:next w:val="ac"/>
    <w:uiPriority w:val="99"/>
    <w:semiHidden/>
    <w:unhideWhenUsed/>
    <w:rsid w:val="00FD5BC9"/>
  </w:style>
  <w:style w:type="numbering" w:customStyle="1" w:styleId="10330">
    <w:name w:val="Нет списка1033"/>
    <w:next w:val="ac"/>
    <w:uiPriority w:val="99"/>
    <w:semiHidden/>
    <w:unhideWhenUsed/>
    <w:rsid w:val="00FD5BC9"/>
  </w:style>
  <w:style w:type="numbering" w:customStyle="1" w:styleId="1533">
    <w:name w:val="Нет списка1533"/>
    <w:next w:val="ac"/>
    <w:uiPriority w:val="99"/>
    <w:semiHidden/>
    <w:unhideWhenUsed/>
    <w:rsid w:val="00FD5BC9"/>
  </w:style>
  <w:style w:type="table" w:customStyle="1" w:styleId="12241">
    <w:name w:val="Сетка таблицы12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c"/>
    <w:uiPriority w:val="99"/>
    <w:semiHidden/>
    <w:unhideWhenUsed/>
    <w:rsid w:val="00FD5BC9"/>
  </w:style>
  <w:style w:type="table" w:customStyle="1" w:styleId="13240">
    <w:name w:val="Сетка таблицы132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Нет списка11233"/>
    <w:next w:val="ac"/>
    <w:uiPriority w:val="99"/>
    <w:semiHidden/>
    <w:unhideWhenUsed/>
    <w:rsid w:val="00FD5BC9"/>
  </w:style>
  <w:style w:type="numbering" w:customStyle="1" w:styleId="2233">
    <w:name w:val="Нет списка2233"/>
    <w:next w:val="ac"/>
    <w:uiPriority w:val="99"/>
    <w:semiHidden/>
    <w:unhideWhenUsed/>
    <w:rsid w:val="00FD5BC9"/>
  </w:style>
  <w:style w:type="table" w:customStyle="1" w:styleId="22240">
    <w:name w:val="Сетка таблицы2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Нет списка12133"/>
    <w:next w:val="ac"/>
    <w:uiPriority w:val="99"/>
    <w:semiHidden/>
    <w:unhideWhenUsed/>
    <w:rsid w:val="00FD5BC9"/>
  </w:style>
  <w:style w:type="numbering" w:customStyle="1" w:styleId="3233">
    <w:name w:val="Нет списка3233"/>
    <w:next w:val="ac"/>
    <w:uiPriority w:val="99"/>
    <w:semiHidden/>
    <w:unhideWhenUsed/>
    <w:rsid w:val="00FD5BC9"/>
  </w:style>
  <w:style w:type="numbering" w:customStyle="1" w:styleId="4233">
    <w:name w:val="Нет списка4233"/>
    <w:next w:val="ac"/>
    <w:uiPriority w:val="99"/>
    <w:semiHidden/>
    <w:unhideWhenUsed/>
    <w:rsid w:val="00FD5BC9"/>
  </w:style>
  <w:style w:type="table" w:customStyle="1" w:styleId="32140">
    <w:name w:val="Сетка таблицы3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30">
    <w:name w:val="Нет списка5213"/>
    <w:next w:val="ac"/>
    <w:uiPriority w:val="99"/>
    <w:semiHidden/>
    <w:unhideWhenUsed/>
    <w:rsid w:val="00FD5BC9"/>
  </w:style>
  <w:style w:type="table" w:customStyle="1" w:styleId="41140">
    <w:name w:val="Сетка таблицы4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30">
    <w:name w:val="Нет списка6113"/>
    <w:next w:val="ac"/>
    <w:uiPriority w:val="99"/>
    <w:semiHidden/>
    <w:rsid w:val="00FD5BC9"/>
  </w:style>
  <w:style w:type="table" w:customStyle="1" w:styleId="5114">
    <w:name w:val="Сетка таблицы5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0">
    <w:name w:val="Нет списка13113"/>
    <w:next w:val="ac"/>
    <w:uiPriority w:val="99"/>
    <w:semiHidden/>
    <w:unhideWhenUsed/>
    <w:rsid w:val="00FD5BC9"/>
  </w:style>
  <w:style w:type="table" w:customStyle="1" w:styleId="6114">
    <w:name w:val="Сетка таблицы6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30">
    <w:name w:val="Нет списка7113"/>
    <w:next w:val="ac"/>
    <w:uiPriority w:val="99"/>
    <w:semiHidden/>
    <w:unhideWhenUsed/>
    <w:rsid w:val="00FD5BC9"/>
  </w:style>
  <w:style w:type="table" w:customStyle="1" w:styleId="8114">
    <w:name w:val="Сетка таблицы8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4">
    <w:name w:val="Сетка таблицы9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30">
    <w:name w:val="Нет списка8113"/>
    <w:next w:val="ac"/>
    <w:uiPriority w:val="99"/>
    <w:semiHidden/>
    <w:unhideWhenUsed/>
    <w:rsid w:val="00FD5BC9"/>
  </w:style>
  <w:style w:type="table" w:customStyle="1" w:styleId="10114">
    <w:name w:val="Сетка таблицы10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3"/>
    <w:next w:val="ac"/>
    <w:uiPriority w:val="99"/>
    <w:semiHidden/>
    <w:unhideWhenUsed/>
    <w:rsid w:val="00FD5BC9"/>
  </w:style>
  <w:style w:type="numbering" w:customStyle="1" w:styleId="212130">
    <w:name w:val="Нет списка21213"/>
    <w:next w:val="ac"/>
    <w:uiPriority w:val="99"/>
    <w:semiHidden/>
    <w:unhideWhenUsed/>
    <w:rsid w:val="00FD5BC9"/>
  </w:style>
  <w:style w:type="table" w:customStyle="1" w:styleId="21214">
    <w:name w:val="Сетка таблицы21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c"/>
    <w:uiPriority w:val="99"/>
    <w:semiHidden/>
    <w:unhideWhenUsed/>
    <w:rsid w:val="00FD5BC9"/>
  </w:style>
  <w:style w:type="numbering" w:customStyle="1" w:styleId="2111130">
    <w:name w:val="Нет списка211113"/>
    <w:next w:val="ac"/>
    <w:uiPriority w:val="99"/>
    <w:semiHidden/>
    <w:unhideWhenUsed/>
    <w:rsid w:val="00FD5BC9"/>
  </w:style>
  <w:style w:type="numbering" w:customStyle="1" w:styleId="11111132">
    <w:name w:val="Нет списка1111113"/>
    <w:next w:val="ac"/>
    <w:uiPriority w:val="99"/>
    <w:semiHidden/>
    <w:unhideWhenUsed/>
    <w:rsid w:val="00FD5BC9"/>
  </w:style>
  <w:style w:type="table" w:customStyle="1" w:styleId="111142">
    <w:name w:val="Сетка таблицы1111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30">
    <w:name w:val="Нет списка31113"/>
    <w:next w:val="ac"/>
    <w:uiPriority w:val="99"/>
    <w:semiHidden/>
    <w:unhideWhenUsed/>
    <w:rsid w:val="00FD5BC9"/>
  </w:style>
  <w:style w:type="table" w:customStyle="1" w:styleId="211114">
    <w:name w:val="Сетка таблицы211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3">
    <w:name w:val="Нет списка41113"/>
    <w:next w:val="ac"/>
    <w:uiPriority w:val="99"/>
    <w:semiHidden/>
    <w:unhideWhenUsed/>
    <w:rsid w:val="00FD5BC9"/>
  </w:style>
  <w:style w:type="table" w:customStyle="1" w:styleId="31114">
    <w:name w:val="Сетка таблицы3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30">
    <w:name w:val="Нет списка9113"/>
    <w:next w:val="ac"/>
    <w:uiPriority w:val="99"/>
    <w:semiHidden/>
    <w:unhideWhenUsed/>
    <w:rsid w:val="00FD5BC9"/>
  </w:style>
  <w:style w:type="numbering" w:customStyle="1" w:styleId="101130">
    <w:name w:val="Нет списка10113"/>
    <w:next w:val="ac"/>
    <w:uiPriority w:val="99"/>
    <w:semiHidden/>
    <w:unhideWhenUsed/>
    <w:rsid w:val="00FD5BC9"/>
  </w:style>
  <w:style w:type="numbering" w:customStyle="1" w:styleId="15113">
    <w:name w:val="Нет списка15113"/>
    <w:next w:val="ac"/>
    <w:uiPriority w:val="99"/>
    <w:semiHidden/>
    <w:unhideWhenUsed/>
    <w:rsid w:val="00FD5BC9"/>
  </w:style>
  <w:style w:type="numbering" w:customStyle="1" w:styleId="112113">
    <w:name w:val="Нет списка112113"/>
    <w:next w:val="ac"/>
    <w:uiPriority w:val="99"/>
    <w:semiHidden/>
    <w:unhideWhenUsed/>
    <w:rsid w:val="00FD5BC9"/>
  </w:style>
  <w:style w:type="numbering" w:customStyle="1" w:styleId="221130">
    <w:name w:val="Нет списка22113"/>
    <w:next w:val="ac"/>
    <w:uiPriority w:val="99"/>
    <w:semiHidden/>
    <w:unhideWhenUsed/>
    <w:rsid w:val="00FD5BC9"/>
  </w:style>
  <w:style w:type="numbering" w:customStyle="1" w:styleId="121113">
    <w:name w:val="Нет списка121113"/>
    <w:next w:val="ac"/>
    <w:uiPriority w:val="99"/>
    <w:semiHidden/>
    <w:unhideWhenUsed/>
    <w:rsid w:val="00FD5BC9"/>
  </w:style>
  <w:style w:type="numbering" w:customStyle="1" w:styleId="32113">
    <w:name w:val="Нет списка32113"/>
    <w:next w:val="ac"/>
    <w:uiPriority w:val="99"/>
    <w:semiHidden/>
    <w:unhideWhenUsed/>
    <w:rsid w:val="00FD5BC9"/>
  </w:style>
  <w:style w:type="numbering" w:customStyle="1" w:styleId="42113">
    <w:name w:val="Нет списка42113"/>
    <w:next w:val="ac"/>
    <w:uiPriority w:val="99"/>
    <w:semiHidden/>
    <w:unhideWhenUsed/>
    <w:rsid w:val="00FD5BC9"/>
  </w:style>
  <w:style w:type="numbering" w:customStyle="1" w:styleId="1713">
    <w:name w:val="Нет списка1713"/>
    <w:next w:val="ac"/>
    <w:uiPriority w:val="99"/>
    <w:semiHidden/>
    <w:unhideWhenUsed/>
    <w:rsid w:val="00FD5BC9"/>
  </w:style>
  <w:style w:type="table" w:customStyle="1" w:styleId="14140">
    <w:name w:val="Сетка таблицы14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3">
    <w:name w:val="Нет списка1813"/>
    <w:next w:val="ac"/>
    <w:uiPriority w:val="99"/>
    <w:semiHidden/>
    <w:unhideWhenUsed/>
    <w:rsid w:val="00FD5BC9"/>
  </w:style>
  <w:style w:type="table" w:customStyle="1" w:styleId="15140">
    <w:name w:val="Сетка таблицы15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
    <w:name w:val="Нет списка11313"/>
    <w:next w:val="ac"/>
    <w:uiPriority w:val="99"/>
    <w:semiHidden/>
    <w:unhideWhenUsed/>
    <w:rsid w:val="00FD5BC9"/>
  </w:style>
  <w:style w:type="numbering" w:customStyle="1" w:styleId="23130">
    <w:name w:val="Нет списка2313"/>
    <w:next w:val="ac"/>
    <w:uiPriority w:val="99"/>
    <w:semiHidden/>
    <w:unhideWhenUsed/>
    <w:rsid w:val="00FD5BC9"/>
  </w:style>
  <w:style w:type="table" w:customStyle="1" w:styleId="2314">
    <w:name w:val="Сетка таблицы23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Нет списка12213"/>
    <w:next w:val="ac"/>
    <w:uiPriority w:val="99"/>
    <w:semiHidden/>
    <w:unhideWhenUsed/>
    <w:rsid w:val="00FD5BC9"/>
  </w:style>
  <w:style w:type="numbering" w:customStyle="1" w:styleId="33130">
    <w:name w:val="Нет списка3313"/>
    <w:next w:val="ac"/>
    <w:uiPriority w:val="99"/>
    <w:semiHidden/>
    <w:unhideWhenUsed/>
    <w:rsid w:val="00FD5BC9"/>
  </w:style>
  <w:style w:type="numbering" w:customStyle="1" w:styleId="4313">
    <w:name w:val="Нет списка4313"/>
    <w:next w:val="ac"/>
    <w:uiPriority w:val="99"/>
    <w:semiHidden/>
    <w:unhideWhenUsed/>
    <w:rsid w:val="00FD5BC9"/>
  </w:style>
  <w:style w:type="table" w:customStyle="1" w:styleId="3314">
    <w:name w:val="Сетка таблицы3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3">
    <w:name w:val="Нет списка5313"/>
    <w:next w:val="ac"/>
    <w:uiPriority w:val="99"/>
    <w:semiHidden/>
    <w:unhideWhenUsed/>
    <w:rsid w:val="00FD5BC9"/>
  </w:style>
  <w:style w:type="table" w:customStyle="1" w:styleId="42140">
    <w:name w:val="Сетка таблицы4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30">
    <w:name w:val="Нет списка6213"/>
    <w:next w:val="ac"/>
    <w:uiPriority w:val="99"/>
    <w:semiHidden/>
    <w:rsid w:val="00FD5BC9"/>
  </w:style>
  <w:style w:type="table" w:customStyle="1" w:styleId="5214">
    <w:name w:val="Сетка таблицы5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Нет списка13213"/>
    <w:next w:val="ac"/>
    <w:uiPriority w:val="99"/>
    <w:semiHidden/>
    <w:unhideWhenUsed/>
    <w:rsid w:val="00FD5BC9"/>
  </w:style>
  <w:style w:type="table" w:customStyle="1" w:styleId="6214">
    <w:name w:val="Сетка таблицы6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30">
    <w:name w:val="Нет списка7213"/>
    <w:next w:val="ac"/>
    <w:uiPriority w:val="99"/>
    <w:semiHidden/>
    <w:unhideWhenUsed/>
    <w:rsid w:val="00FD5BC9"/>
  </w:style>
  <w:style w:type="table" w:customStyle="1" w:styleId="8214">
    <w:name w:val="Сетка таблицы8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30">
    <w:name w:val="Нет списка8213"/>
    <w:next w:val="ac"/>
    <w:semiHidden/>
    <w:unhideWhenUsed/>
    <w:rsid w:val="00FD5BC9"/>
  </w:style>
  <w:style w:type="table" w:customStyle="1" w:styleId="10214">
    <w:name w:val="Сетка таблицы10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Нет списка14213"/>
    <w:next w:val="ac"/>
    <w:uiPriority w:val="99"/>
    <w:semiHidden/>
    <w:unhideWhenUsed/>
    <w:rsid w:val="00FD5BC9"/>
  </w:style>
  <w:style w:type="numbering" w:customStyle="1" w:styleId="213130">
    <w:name w:val="Нет списка21313"/>
    <w:next w:val="ac"/>
    <w:uiPriority w:val="99"/>
    <w:semiHidden/>
    <w:unhideWhenUsed/>
    <w:rsid w:val="00FD5BC9"/>
  </w:style>
  <w:style w:type="table" w:customStyle="1" w:styleId="21314">
    <w:name w:val="Сетка таблицы21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c"/>
    <w:uiPriority w:val="99"/>
    <w:semiHidden/>
    <w:unhideWhenUsed/>
    <w:rsid w:val="00FD5BC9"/>
  </w:style>
  <w:style w:type="numbering" w:customStyle="1" w:styleId="2112130">
    <w:name w:val="Нет списка211213"/>
    <w:next w:val="ac"/>
    <w:uiPriority w:val="99"/>
    <w:semiHidden/>
    <w:unhideWhenUsed/>
    <w:rsid w:val="00FD5BC9"/>
  </w:style>
  <w:style w:type="numbering" w:customStyle="1" w:styleId="1111213">
    <w:name w:val="Нет списка1111213"/>
    <w:next w:val="ac"/>
    <w:uiPriority w:val="99"/>
    <w:semiHidden/>
    <w:unhideWhenUsed/>
    <w:rsid w:val="00FD5BC9"/>
  </w:style>
  <w:style w:type="table" w:customStyle="1" w:styleId="112141">
    <w:name w:val="Сетка таблицы11214"/>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30">
    <w:name w:val="Нет списка31213"/>
    <w:next w:val="ac"/>
    <w:uiPriority w:val="99"/>
    <w:semiHidden/>
    <w:unhideWhenUsed/>
    <w:rsid w:val="00FD5BC9"/>
  </w:style>
  <w:style w:type="table" w:customStyle="1" w:styleId="211214">
    <w:name w:val="Сетка таблицы21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3">
    <w:name w:val="Нет списка41213"/>
    <w:next w:val="ac"/>
    <w:uiPriority w:val="99"/>
    <w:semiHidden/>
    <w:unhideWhenUsed/>
    <w:rsid w:val="00FD5BC9"/>
  </w:style>
  <w:style w:type="table" w:customStyle="1" w:styleId="31214">
    <w:name w:val="Сетка таблицы3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30">
    <w:name w:val="Нет списка9213"/>
    <w:next w:val="ac"/>
    <w:uiPriority w:val="99"/>
    <w:semiHidden/>
    <w:unhideWhenUsed/>
    <w:rsid w:val="00FD5BC9"/>
  </w:style>
  <w:style w:type="numbering" w:customStyle="1" w:styleId="102130">
    <w:name w:val="Нет списка10213"/>
    <w:next w:val="ac"/>
    <w:uiPriority w:val="99"/>
    <w:semiHidden/>
    <w:unhideWhenUsed/>
    <w:rsid w:val="00FD5BC9"/>
  </w:style>
  <w:style w:type="table" w:customStyle="1" w:styleId="121141">
    <w:name w:val="Сетка таблицы12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3">
    <w:name w:val="Нет списка15213"/>
    <w:next w:val="ac"/>
    <w:uiPriority w:val="99"/>
    <w:semiHidden/>
    <w:unhideWhenUsed/>
    <w:rsid w:val="00FD5BC9"/>
  </w:style>
  <w:style w:type="table" w:customStyle="1" w:styleId="13114">
    <w:name w:val="Сетка таблицы1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3">
    <w:name w:val="Нет списка112213"/>
    <w:next w:val="ac"/>
    <w:uiPriority w:val="99"/>
    <w:semiHidden/>
    <w:unhideWhenUsed/>
    <w:rsid w:val="00FD5BC9"/>
  </w:style>
  <w:style w:type="numbering" w:customStyle="1" w:styleId="22213">
    <w:name w:val="Нет списка22213"/>
    <w:next w:val="ac"/>
    <w:uiPriority w:val="99"/>
    <w:semiHidden/>
    <w:unhideWhenUsed/>
    <w:rsid w:val="00FD5BC9"/>
  </w:style>
  <w:style w:type="table" w:customStyle="1" w:styleId="22114">
    <w:name w:val="Сетка таблицы22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Нет списка121213"/>
    <w:next w:val="ac"/>
    <w:uiPriority w:val="99"/>
    <w:semiHidden/>
    <w:unhideWhenUsed/>
    <w:rsid w:val="00FD5BC9"/>
  </w:style>
  <w:style w:type="numbering" w:customStyle="1" w:styleId="32213">
    <w:name w:val="Нет списка32213"/>
    <w:next w:val="ac"/>
    <w:uiPriority w:val="99"/>
    <w:semiHidden/>
    <w:unhideWhenUsed/>
    <w:rsid w:val="00FD5BC9"/>
  </w:style>
  <w:style w:type="numbering" w:customStyle="1" w:styleId="42213">
    <w:name w:val="Нет списка42213"/>
    <w:next w:val="ac"/>
    <w:uiPriority w:val="99"/>
    <w:semiHidden/>
    <w:unhideWhenUsed/>
    <w:rsid w:val="00FD5BC9"/>
  </w:style>
  <w:style w:type="table" w:customStyle="1" w:styleId="254">
    <w:name w:val="Изысканная таблица2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52">
    <w:name w:val="Изысканная таблица1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3">
    <w:name w:val="Нет списка203"/>
    <w:next w:val="ac"/>
    <w:uiPriority w:val="99"/>
    <w:semiHidden/>
    <w:unhideWhenUsed/>
    <w:rsid w:val="00FD5BC9"/>
  </w:style>
  <w:style w:type="table" w:customStyle="1" w:styleId="1830">
    <w:name w:val="Сетка таблицы18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50">
    <w:name w:val="1 / 1.1 / 1.1.115"/>
    <w:basedOn w:val="ac"/>
    <w:next w:val="111111"/>
    <w:unhideWhenUsed/>
    <w:rsid w:val="00FD5BC9"/>
  </w:style>
  <w:style w:type="numbering" w:customStyle="1" w:styleId="2530">
    <w:name w:val="Нет списка253"/>
    <w:next w:val="ac"/>
    <w:uiPriority w:val="99"/>
    <w:semiHidden/>
    <w:unhideWhenUsed/>
    <w:rsid w:val="00FD5BC9"/>
  </w:style>
  <w:style w:type="table" w:customStyle="1" w:styleId="336">
    <w:name w:val="Изысканная таблица33"/>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30">
    <w:name w:val="Сетка таблицы2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30">
    <w:name w:val="Сетка таблицы110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1">
    <w:name w:val="Сетка таблицы25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0">
    <w:name w:val="Сетка таблицы3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0">
    <w:name w:val="Сетка таблицы4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0">
    <w:name w:val="Сетка таблицы5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
    <w:name w:val="Сетка таблицы10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Сетка таблицы21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
    <w:name w:val="Сетка таблицы114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Сетка таблицы2114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3">
    <w:name w:val="Сетка таблицы314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0">
    <w:name w:val="Сетка таблицы123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30">
    <w:name w:val="Сетка таблицы13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0">
    <w:name w:val="Сетка таблицы223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30">
    <w:name w:val="Сетка таблицы3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0">
    <w:name w:val="Сетка таблицы4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
    <w:name w:val="Сетка таблицы5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Сетка таблицы6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3">
    <w:name w:val="Сетка таблицы7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3">
    <w:name w:val="Сетка таблицы8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3">
    <w:name w:val="Сетка таблицы9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3">
    <w:name w:val="Сетка таблицы10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Сетка таблицы21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0">
    <w:name w:val="Сетка таблицы1112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Сетка таблицы211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3">
    <w:name w:val="Сетка таблицы31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30">
    <w:name w:val="Сетка таблицы14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0">
    <w:name w:val="Сетка таблицы15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
    <w:name w:val="Сетка таблицы23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етка таблицы3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30">
    <w:name w:val="Сетка таблицы4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3">
    <w:name w:val="Сетка таблицы5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3">
    <w:name w:val="Сетка таблицы6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3">
    <w:name w:val="Сетка таблицы7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3">
    <w:name w:val="Сетка таблицы82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3">
    <w:name w:val="Сетка таблицы9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3">
    <w:name w:val="Сетка таблицы10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3">
    <w:name w:val="Сетка таблицы21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30">
    <w:name w:val="Сетка таблицы1122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3">
    <w:name w:val="Сетка таблицы21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3">
    <w:name w:val="Сетка таблицы3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0">
    <w:name w:val="Сетка таблицы12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Сетка таблицы22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
    <w:name w:val="Изысканная таблица12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30">
    <w:name w:val="Сетка таблицы16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0">
    <w:name w:val="Сетка таблицы17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Сетка таблицы24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3">
    <w:name w:val="Сетка таблицы34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0">
    <w:name w:val="Сетка таблицы4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30">
    <w:name w:val="Сетка таблицы5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3">
    <w:name w:val="Сетка таблицы6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
    <w:name w:val="Сетка таблицы7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
    <w:name w:val="Сетка таблицы8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3">
    <w:name w:val="Сетка таблицы214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0">
    <w:name w:val="Сетка таблицы113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3">
    <w:name w:val="Сетка таблицы21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3">
    <w:name w:val="Сетка таблицы3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30">
    <w:name w:val="Сетка таблицы122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30">
    <w:name w:val="Сетка таблицы132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30">
    <w:name w:val="Сетка таблицы222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30">
    <w:name w:val="Сетка таблицы3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0">
    <w:name w:val="Сетка таблицы4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3">
    <w:name w:val="Сетка таблицы5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Сетка таблицы6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3">
    <w:name w:val="Сетка таблицы7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3">
    <w:name w:val="Сетка таблицы8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3">
    <w:name w:val="Сетка таблицы9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3">
    <w:name w:val="Сетка таблицы10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3">
    <w:name w:val="Сетка таблицы21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3">
    <w:name w:val="Сетка таблицы211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3">
    <w:name w:val="Сетка таблицы31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30">
    <w:name w:val="Сетка таблицы14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0">
    <w:name w:val="Сетка таблицы15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3">
    <w:name w:val="Сетка таблицы23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3">
    <w:name w:val="Сетка таблицы3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30">
    <w:name w:val="Сетка таблицы4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3">
    <w:name w:val="Сетка таблицы5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Сетка таблицы6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3">
    <w:name w:val="Сетка таблицы7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3">
    <w:name w:val="Сетка таблицы82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3">
    <w:name w:val="Сетка таблицы9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3">
    <w:name w:val="Сетка таблицы10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3">
    <w:name w:val="Сетка таблицы21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0">
    <w:name w:val="Сетка таблицы11211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3">
    <w:name w:val="Сетка таблицы21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3">
    <w:name w:val="Сетка таблицы3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30">
    <w:name w:val="Сетка таблицы12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3">
    <w:name w:val="Сетка таблицы13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3">
    <w:name w:val="Сетка таблицы22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
    <w:name w:val="Изысканная таблица213"/>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35">
    <w:name w:val="Изысканная таблица11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3">
    <w:name w:val="1 / 1.1 / 1.1.123"/>
    <w:basedOn w:val="ac"/>
    <w:next w:val="111111"/>
    <w:unhideWhenUsed/>
    <w:rsid w:val="00FD5BC9"/>
  </w:style>
  <w:style w:type="numbering" w:customStyle="1" w:styleId="263">
    <w:name w:val="Нет списка263"/>
    <w:next w:val="ac"/>
    <w:uiPriority w:val="99"/>
    <w:semiHidden/>
    <w:unhideWhenUsed/>
    <w:rsid w:val="00FD5BC9"/>
  </w:style>
  <w:style w:type="table" w:customStyle="1" w:styleId="2630">
    <w:name w:val="Сетка таблицы263"/>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c"/>
    <w:uiPriority w:val="99"/>
    <w:semiHidden/>
    <w:unhideWhenUsed/>
    <w:rsid w:val="00FD5BC9"/>
  </w:style>
  <w:style w:type="table" w:customStyle="1" w:styleId="2720">
    <w:name w:val="Сетка таблицы27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0">
    <w:name w:val="Нет списка1152"/>
    <w:next w:val="ac"/>
    <w:uiPriority w:val="99"/>
    <w:semiHidden/>
    <w:unhideWhenUsed/>
    <w:rsid w:val="00FD5BC9"/>
  </w:style>
  <w:style w:type="table" w:customStyle="1" w:styleId="11521">
    <w:name w:val="Сетка таблицы1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c"/>
    <w:uiPriority w:val="99"/>
    <w:semiHidden/>
    <w:unhideWhenUsed/>
    <w:rsid w:val="00FD5BC9"/>
  </w:style>
  <w:style w:type="numbering" w:customStyle="1" w:styleId="282">
    <w:name w:val="Нет списка282"/>
    <w:next w:val="ac"/>
    <w:uiPriority w:val="99"/>
    <w:semiHidden/>
    <w:unhideWhenUsed/>
    <w:rsid w:val="00FD5BC9"/>
  </w:style>
  <w:style w:type="table" w:customStyle="1" w:styleId="2820">
    <w:name w:val="Сетка таблицы2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Нет списка1242"/>
    <w:next w:val="ac"/>
    <w:uiPriority w:val="99"/>
    <w:semiHidden/>
    <w:unhideWhenUsed/>
    <w:rsid w:val="00FD5BC9"/>
  </w:style>
  <w:style w:type="numbering" w:customStyle="1" w:styleId="3520">
    <w:name w:val="Нет списка352"/>
    <w:next w:val="ac"/>
    <w:uiPriority w:val="99"/>
    <w:semiHidden/>
    <w:unhideWhenUsed/>
    <w:rsid w:val="00FD5BC9"/>
  </w:style>
  <w:style w:type="numbering" w:customStyle="1" w:styleId="452">
    <w:name w:val="Нет списка452"/>
    <w:next w:val="ac"/>
    <w:uiPriority w:val="99"/>
    <w:semiHidden/>
    <w:unhideWhenUsed/>
    <w:rsid w:val="00FD5BC9"/>
  </w:style>
  <w:style w:type="table" w:customStyle="1" w:styleId="362">
    <w:name w:val="Сетка таблицы3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2">
    <w:name w:val="Нет списка552"/>
    <w:next w:val="ac"/>
    <w:uiPriority w:val="99"/>
    <w:semiHidden/>
    <w:unhideWhenUsed/>
    <w:rsid w:val="00FD5BC9"/>
  </w:style>
  <w:style w:type="table" w:customStyle="1" w:styleId="4520">
    <w:name w:val="Сетка таблицы4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Нет списка642"/>
    <w:next w:val="ac"/>
    <w:uiPriority w:val="99"/>
    <w:semiHidden/>
    <w:rsid w:val="00FD5BC9"/>
  </w:style>
  <w:style w:type="table" w:customStyle="1" w:styleId="5520">
    <w:name w:val="Сетка таблицы5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Нет списка1342"/>
    <w:next w:val="ac"/>
    <w:uiPriority w:val="99"/>
    <w:semiHidden/>
    <w:unhideWhenUsed/>
    <w:rsid w:val="00FD5BC9"/>
  </w:style>
  <w:style w:type="table" w:customStyle="1" w:styleId="652">
    <w:name w:val="Сетка таблицы6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20">
    <w:name w:val="Нет списка742"/>
    <w:next w:val="ac"/>
    <w:uiPriority w:val="99"/>
    <w:semiHidden/>
    <w:unhideWhenUsed/>
    <w:rsid w:val="00FD5BC9"/>
  </w:style>
  <w:style w:type="table" w:customStyle="1" w:styleId="852">
    <w:name w:val="Сетка таблицы8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0">
    <w:name w:val="Нет списка842"/>
    <w:next w:val="ac"/>
    <w:uiPriority w:val="99"/>
    <w:semiHidden/>
    <w:unhideWhenUsed/>
    <w:rsid w:val="00FD5BC9"/>
  </w:style>
  <w:style w:type="numbering" w:customStyle="1" w:styleId="9420">
    <w:name w:val="Нет списка942"/>
    <w:next w:val="ac"/>
    <w:uiPriority w:val="99"/>
    <w:semiHidden/>
    <w:rsid w:val="00FD5BC9"/>
  </w:style>
  <w:style w:type="table" w:customStyle="1" w:styleId="1052">
    <w:name w:val="Сетка таблицы10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Нет списка1442"/>
    <w:next w:val="ac"/>
    <w:uiPriority w:val="99"/>
    <w:semiHidden/>
    <w:unhideWhenUsed/>
    <w:rsid w:val="00FD5BC9"/>
  </w:style>
  <w:style w:type="numbering" w:customStyle="1" w:styleId="21520">
    <w:name w:val="Нет списка2152"/>
    <w:next w:val="ac"/>
    <w:uiPriority w:val="99"/>
    <w:semiHidden/>
    <w:unhideWhenUsed/>
    <w:rsid w:val="00FD5BC9"/>
  </w:style>
  <w:style w:type="table" w:customStyle="1" w:styleId="2162">
    <w:name w:val="Сетка таблицы21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Нет списка11152"/>
    <w:next w:val="ac"/>
    <w:uiPriority w:val="99"/>
    <w:semiHidden/>
    <w:unhideWhenUsed/>
    <w:rsid w:val="00FD5BC9"/>
  </w:style>
  <w:style w:type="numbering" w:customStyle="1" w:styleId="211420">
    <w:name w:val="Нет списка21142"/>
    <w:next w:val="ac"/>
    <w:uiPriority w:val="99"/>
    <w:semiHidden/>
    <w:unhideWhenUsed/>
    <w:rsid w:val="00FD5BC9"/>
  </w:style>
  <w:style w:type="numbering" w:customStyle="1" w:styleId="1111420">
    <w:name w:val="Нет списка111142"/>
    <w:next w:val="ac"/>
    <w:uiPriority w:val="99"/>
    <w:semiHidden/>
    <w:unhideWhenUsed/>
    <w:rsid w:val="00FD5BC9"/>
  </w:style>
  <w:style w:type="table" w:customStyle="1" w:styleId="11620">
    <w:name w:val="Сетка таблицы11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20">
    <w:name w:val="Нет списка3142"/>
    <w:next w:val="ac"/>
    <w:uiPriority w:val="99"/>
    <w:semiHidden/>
    <w:unhideWhenUsed/>
    <w:rsid w:val="00FD5BC9"/>
  </w:style>
  <w:style w:type="table" w:customStyle="1" w:styleId="21152">
    <w:name w:val="Сетка таблицы2115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
    <w:name w:val="Нет списка4142"/>
    <w:next w:val="ac"/>
    <w:uiPriority w:val="99"/>
    <w:semiHidden/>
    <w:unhideWhenUsed/>
    <w:rsid w:val="00FD5BC9"/>
  </w:style>
  <w:style w:type="table" w:customStyle="1" w:styleId="3152">
    <w:name w:val="Сетка таблицы3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20">
    <w:name w:val="Нет списка5122"/>
    <w:next w:val="ac"/>
    <w:uiPriority w:val="99"/>
    <w:semiHidden/>
    <w:unhideWhenUsed/>
    <w:rsid w:val="00FD5BC9"/>
  </w:style>
  <w:style w:type="numbering" w:customStyle="1" w:styleId="10420">
    <w:name w:val="Нет списка1042"/>
    <w:next w:val="ac"/>
    <w:uiPriority w:val="99"/>
    <w:semiHidden/>
    <w:unhideWhenUsed/>
    <w:rsid w:val="00FD5BC9"/>
  </w:style>
  <w:style w:type="numbering" w:customStyle="1" w:styleId="1542">
    <w:name w:val="Нет списка1542"/>
    <w:next w:val="ac"/>
    <w:uiPriority w:val="99"/>
    <w:semiHidden/>
    <w:unhideWhenUsed/>
    <w:rsid w:val="00FD5BC9"/>
  </w:style>
  <w:style w:type="table" w:customStyle="1" w:styleId="12420">
    <w:name w:val="Сетка таблицы124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
    <w:name w:val="Нет списка1622"/>
    <w:next w:val="ac"/>
    <w:uiPriority w:val="99"/>
    <w:semiHidden/>
    <w:unhideWhenUsed/>
    <w:rsid w:val="00FD5BC9"/>
  </w:style>
  <w:style w:type="table" w:customStyle="1" w:styleId="13420">
    <w:name w:val="Сетка таблицы13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Нет списка11242"/>
    <w:next w:val="ac"/>
    <w:uiPriority w:val="99"/>
    <w:semiHidden/>
    <w:unhideWhenUsed/>
    <w:rsid w:val="00FD5BC9"/>
  </w:style>
  <w:style w:type="numbering" w:customStyle="1" w:styleId="2242">
    <w:name w:val="Нет списка2242"/>
    <w:next w:val="ac"/>
    <w:uiPriority w:val="99"/>
    <w:semiHidden/>
    <w:unhideWhenUsed/>
    <w:rsid w:val="00FD5BC9"/>
  </w:style>
  <w:style w:type="table" w:customStyle="1" w:styleId="22420">
    <w:name w:val="Сетка таблицы2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Нет списка12142"/>
    <w:next w:val="ac"/>
    <w:uiPriority w:val="99"/>
    <w:semiHidden/>
    <w:unhideWhenUsed/>
    <w:rsid w:val="00FD5BC9"/>
  </w:style>
  <w:style w:type="numbering" w:customStyle="1" w:styleId="3242">
    <w:name w:val="Нет списка3242"/>
    <w:next w:val="ac"/>
    <w:uiPriority w:val="99"/>
    <w:semiHidden/>
    <w:unhideWhenUsed/>
    <w:rsid w:val="00FD5BC9"/>
  </w:style>
  <w:style w:type="numbering" w:customStyle="1" w:styleId="4242">
    <w:name w:val="Нет списка4242"/>
    <w:next w:val="ac"/>
    <w:uiPriority w:val="99"/>
    <w:semiHidden/>
    <w:unhideWhenUsed/>
    <w:rsid w:val="00FD5BC9"/>
  </w:style>
  <w:style w:type="table" w:customStyle="1" w:styleId="32320">
    <w:name w:val="Сетка таблицы3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Нет списка5222"/>
    <w:next w:val="ac"/>
    <w:uiPriority w:val="99"/>
    <w:semiHidden/>
    <w:unhideWhenUsed/>
    <w:rsid w:val="00FD5BC9"/>
  </w:style>
  <w:style w:type="table" w:customStyle="1" w:styleId="41320">
    <w:name w:val="Сетка таблицы4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20">
    <w:name w:val="Нет списка6122"/>
    <w:next w:val="ac"/>
    <w:uiPriority w:val="99"/>
    <w:semiHidden/>
    <w:rsid w:val="00FD5BC9"/>
  </w:style>
  <w:style w:type="table" w:customStyle="1" w:styleId="5132">
    <w:name w:val="Сетка таблицы5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c"/>
    <w:uiPriority w:val="99"/>
    <w:semiHidden/>
    <w:unhideWhenUsed/>
    <w:rsid w:val="00FD5BC9"/>
  </w:style>
  <w:style w:type="table" w:customStyle="1" w:styleId="6132">
    <w:name w:val="Сетка таблицы6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20">
    <w:name w:val="Нет списка7122"/>
    <w:next w:val="ac"/>
    <w:uiPriority w:val="99"/>
    <w:semiHidden/>
    <w:unhideWhenUsed/>
    <w:rsid w:val="00FD5BC9"/>
  </w:style>
  <w:style w:type="table" w:customStyle="1" w:styleId="8132">
    <w:name w:val="Сетка таблицы8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20">
    <w:name w:val="Нет списка8122"/>
    <w:next w:val="ac"/>
    <w:uiPriority w:val="99"/>
    <w:semiHidden/>
    <w:unhideWhenUsed/>
    <w:rsid w:val="00FD5BC9"/>
  </w:style>
  <w:style w:type="table" w:customStyle="1" w:styleId="10132">
    <w:name w:val="Сетка таблицы10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Нет списка14122"/>
    <w:next w:val="ac"/>
    <w:uiPriority w:val="99"/>
    <w:semiHidden/>
    <w:unhideWhenUsed/>
    <w:rsid w:val="00FD5BC9"/>
  </w:style>
  <w:style w:type="numbering" w:customStyle="1" w:styleId="212220">
    <w:name w:val="Нет списка21222"/>
    <w:next w:val="ac"/>
    <w:uiPriority w:val="99"/>
    <w:semiHidden/>
    <w:unhideWhenUsed/>
    <w:rsid w:val="00FD5BC9"/>
  </w:style>
  <w:style w:type="table" w:customStyle="1" w:styleId="21232">
    <w:name w:val="Сетка таблицы21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
    <w:name w:val="Нет списка111222"/>
    <w:next w:val="ac"/>
    <w:uiPriority w:val="99"/>
    <w:semiHidden/>
    <w:unhideWhenUsed/>
    <w:rsid w:val="00FD5BC9"/>
  </w:style>
  <w:style w:type="numbering" w:customStyle="1" w:styleId="2111220">
    <w:name w:val="Нет списка211122"/>
    <w:next w:val="ac"/>
    <w:uiPriority w:val="99"/>
    <w:semiHidden/>
    <w:unhideWhenUsed/>
    <w:rsid w:val="00FD5BC9"/>
  </w:style>
  <w:style w:type="numbering" w:customStyle="1" w:styleId="1111122">
    <w:name w:val="Нет списка1111122"/>
    <w:next w:val="ac"/>
    <w:uiPriority w:val="99"/>
    <w:semiHidden/>
    <w:unhideWhenUsed/>
    <w:rsid w:val="00FD5BC9"/>
  </w:style>
  <w:style w:type="table" w:customStyle="1" w:styleId="111322">
    <w:name w:val="Сетка таблицы1113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20">
    <w:name w:val="Нет списка31122"/>
    <w:next w:val="ac"/>
    <w:uiPriority w:val="99"/>
    <w:semiHidden/>
    <w:unhideWhenUsed/>
    <w:rsid w:val="00FD5BC9"/>
  </w:style>
  <w:style w:type="table" w:customStyle="1" w:styleId="211132">
    <w:name w:val="Сетка таблицы21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2">
    <w:name w:val="Нет списка41122"/>
    <w:next w:val="ac"/>
    <w:uiPriority w:val="99"/>
    <w:semiHidden/>
    <w:unhideWhenUsed/>
    <w:rsid w:val="00FD5BC9"/>
  </w:style>
  <w:style w:type="table" w:customStyle="1" w:styleId="31132">
    <w:name w:val="Сетка таблицы31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20">
    <w:name w:val="Нет списка9122"/>
    <w:next w:val="ac"/>
    <w:uiPriority w:val="99"/>
    <w:semiHidden/>
    <w:unhideWhenUsed/>
    <w:rsid w:val="00FD5BC9"/>
  </w:style>
  <w:style w:type="numbering" w:customStyle="1" w:styleId="101220">
    <w:name w:val="Нет списка10122"/>
    <w:next w:val="ac"/>
    <w:uiPriority w:val="99"/>
    <w:semiHidden/>
    <w:unhideWhenUsed/>
    <w:rsid w:val="00FD5BC9"/>
  </w:style>
  <w:style w:type="numbering" w:customStyle="1" w:styleId="15122">
    <w:name w:val="Нет списка15122"/>
    <w:next w:val="ac"/>
    <w:uiPriority w:val="99"/>
    <w:semiHidden/>
    <w:unhideWhenUsed/>
    <w:rsid w:val="00FD5BC9"/>
  </w:style>
  <w:style w:type="numbering" w:customStyle="1" w:styleId="112122">
    <w:name w:val="Нет списка112122"/>
    <w:next w:val="ac"/>
    <w:uiPriority w:val="99"/>
    <w:semiHidden/>
    <w:unhideWhenUsed/>
    <w:rsid w:val="00FD5BC9"/>
  </w:style>
  <w:style w:type="numbering" w:customStyle="1" w:styleId="221220">
    <w:name w:val="Нет списка22122"/>
    <w:next w:val="ac"/>
    <w:uiPriority w:val="99"/>
    <w:semiHidden/>
    <w:unhideWhenUsed/>
    <w:rsid w:val="00FD5BC9"/>
  </w:style>
  <w:style w:type="numbering" w:customStyle="1" w:styleId="121122">
    <w:name w:val="Нет списка121122"/>
    <w:next w:val="ac"/>
    <w:uiPriority w:val="99"/>
    <w:semiHidden/>
    <w:unhideWhenUsed/>
    <w:rsid w:val="00FD5BC9"/>
  </w:style>
  <w:style w:type="numbering" w:customStyle="1" w:styleId="32122">
    <w:name w:val="Нет списка32122"/>
    <w:next w:val="ac"/>
    <w:uiPriority w:val="99"/>
    <w:semiHidden/>
    <w:unhideWhenUsed/>
    <w:rsid w:val="00FD5BC9"/>
  </w:style>
  <w:style w:type="numbering" w:customStyle="1" w:styleId="42122">
    <w:name w:val="Нет списка42122"/>
    <w:next w:val="ac"/>
    <w:uiPriority w:val="99"/>
    <w:semiHidden/>
    <w:unhideWhenUsed/>
    <w:rsid w:val="00FD5BC9"/>
  </w:style>
  <w:style w:type="numbering" w:customStyle="1" w:styleId="1722">
    <w:name w:val="Нет списка1722"/>
    <w:next w:val="ac"/>
    <w:uiPriority w:val="99"/>
    <w:semiHidden/>
    <w:unhideWhenUsed/>
    <w:rsid w:val="00FD5BC9"/>
  </w:style>
  <w:style w:type="table" w:customStyle="1" w:styleId="14320">
    <w:name w:val="Сетка таблицы1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2">
    <w:name w:val="Нет списка1822"/>
    <w:next w:val="ac"/>
    <w:uiPriority w:val="99"/>
    <w:semiHidden/>
    <w:unhideWhenUsed/>
    <w:rsid w:val="00FD5BC9"/>
  </w:style>
  <w:style w:type="table" w:customStyle="1" w:styleId="15320">
    <w:name w:val="Сетка таблицы15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
    <w:name w:val="Нет списка11322"/>
    <w:next w:val="ac"/>
    <w:uiPriority w:val="99"/>
    <w:semiHidden/>
    <w:unhideWhenUsed/>
    <w:rsid w:val="00FD5BC9"/>
  </w:style>
  <w:style w:type="numbering" w:customStyle="1" w:styleId="23221">
    <w:name w:val="Нет списка2322"/>
    <w:next w:val="ac"/>
    <w:uiPriority w:val="99"/>
    <w:semiHidden/>
    <w:unhideWhenUsed/>
    <w:rsid w:val="00FD5BC9"/>
  </w:style>
  <w:style w:type="table" w:customStyle="1" w:styleId="23320">
    <w:name w:val="Сетка таблицы23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Нет списка12222"/>
    <w:next w:val="ac"/>
    <w:uiPriority w:val="99"/>
    <w:semiHidden/>
    <w:unhideWhenUsed/>
    <w:rsid w:val="00FD5BC9"/>
  </w:style>
  <w:style w:type="numbering" w:customStyle="1" w:styleId="33220">
    <w:name w:val="Нет списка3322"/>
    <w:next w:val="ac"/>
    <w:uiPriority w:val="99"/>
    <w:semiHidden/>
    <w:unhideWhenUsed/>
    <w:rsid w:val="00FD5BC9"/>
  </w:style>
  <w:style w:type="numbering" w:customStyle="1" w:styleId="4322">
    <w:name w:val="Нет списка4322"/>
    <w:next w:val="ac"/>
    <w:uiPriority w:val="99"/>
    <w:semiHidden/>
    <w:unhideWhenUsed/>
    <w:rsid w:val="00FD5BC9"/>
  </w:style>
  <w:style w:type="table" w:customStyle="1" w:styleId="3332">
    <w:name w:val="Сетка таблицы3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2">
    <w:name w:val="Нет списка5322"/>
    <w:next w:val="ac"/>
    <w:uiPriority w:val="99"/>
    <w:semiHidden/>
    <w:unhideWhenUsed/>
    <w:rsid w:val="00FD5BC9"/>
  </w:style>
  <w:style w:type="table" w:customStyle="1" w:styleId="42320">
    <w:name w:val="Сетка таблицы4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20">
    <w:name w:val="Нет списка6222"/>
    <w:next w:val="ac"/>
    <w:uiPriority w:val="99"/>
    <w:semiHidden/>
    <w:rsid w:val="00FD5BC9"/>
  </w:style>
  <w:style w:type="table" w:customStyle="1" w:styleId="5232">
    <w:name w:val="Сетка таблицы5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
    <w:name w:val="Нет списка13222"/>
    <w:next w:val="ac"/>
    <w:uiPriority w:val="99"/>
    <w:semiHidden/>
    <w:unhideWhenUsed/>
    <w:rsid w:val="00FD5BC9"/>
  </w:style>
  <w:style w:type="table" w:customStyle="1" w:styleId="6232">
    <w:name w:val="Сетка таблицы6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2">
    <w:name w:val="Сетка таблицы7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20">
    <w:name w:val="Нет списка7222"/>
    <w:next w:val="ac"/>
    <w:uiPriority w:val="99"/>
    <w:semiHidden/>
    <w:unhideWhenUsed/>
    <w:rsid w:val="00FD5BC9"/>
  </w:style>
  <w:style w:type="table" w:customStyle="1" w:styleId="8232">
    <w:name w:val="Сетка таблицы82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2">
    <w:name w:val="Сетка таблицы9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20">
    <w:name w:val="Нет списка8222"/>
    <w:next w:val="ac"/>
    <w:semiHidden/>
    <w:unhideWhenUsed/>
    <w:rsid w:val="00FD5BC9"/>
  </w:style>
  <w:style w:type="table" w:customStyle="1" w:styleId="10232">
    <w:name w:val="Сетка таблицы10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2">
    <w:name w:val="Нет списка14222"/>
    <w:next w:val="ac"/>
    <w:uiPriority w:val="99"/>
    <w:semiHidden/>
    <w:unhideWhenUsed/>
    <w:rsid w:val="00FD5BC9"/>
  </w:style>
  <w:style w:type="numbering" w:customStyle="1" w:styleId="213220">
    <w:name w:val="Нет списка21322"/>
    <w:next w:val="ac"/>
    <w:uiPriority w:val="99"/>
    <w:semiHidden/>
    <w:unhideWhenUsed/>
    <w:rsid w:val="00FD5BC9"/>
  </w:style>
  <w:style w:type="table" w:customStyle="1" w:styleId="21332">
    <w:name w:val="Сетка таблицы21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20">
    <w:name w:val="Нет списка111322"/>
    <w:next w:val="ac"/>
    <w:uiPriority w:val="99"/>
    <w:semiHidden/>
    <w:unhideWhenUsed/>
    <w:rsid w:val="00FD5BC9"/>
  </w:style>
  <w:style w:type="numbering" w:customStyle="1" w:styleId="2112220">
    <w:name w:val="Нет списка211222"/>
    <w:next w:val="ac"/>
    <w:uiPriority w:val="99"/>
    <w:semiHidden/>
    <w:unhideWhenUsed/>
    <w:rsid w:val="00FD5BC9"/>
  </w:style>
  <w:style w:type="numbering" w:customStyle="1" w:styleId="1111222">
    <w:name w:val="Нет списка1111222"/>
    <w:next w:val="ac"/>
    <w:uiPriority w:val="99"/>
    <w:semiHidden/>
    <w:unhideWhenUsed/>
    <w:rsid w:val="00FD5BC9"/>
  </w:style>
  <w:style w:type="table" w:customStyle="1" w:styleId="112320">
    <w:name w:val="Сетка таблицы112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20">
    <w:name w:val="Нет списка31222"/>
    <w:next w:val="ac"/>
    <w:uiPriority w:val="99"/>
    <w:semiHidden/>
    <w:unhideWhenUsed/>
    <w:rsid w:val="00FD5BC9"/>
  </w:style>
  <w:style w:type="table" w:customStyle="1" w:styleId="211232">
    <w:name w:val="Сетка таблицы21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
    <w:name w:val="Нет списка41222"/>
    <w:next w:val="ac"/>
    <w:uiPriority w:val="99"/>
    <w:semiHidden/>
    <w:unhideWhenUsed/>
    <w:rsid w:val="00FD5BC9"/>
  </w:style>
  <w:style w:type="table" w:customStyle="1" w:styleId="31232">
    <w:name w:val="Сетка таблицы3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20">
    <w:name w:val="Нет списка9222"/>
    <w:next w:val="ac"/>
    <w:uiPriority w:val="99"/>
    <w:semiHidden/>
    <w:unhideWhenUsed/>
    <w:rsid w:val="00FD5BC9"/>
  </w:style>
  <w:style w:type="numbering" w:customStyle="1" w:styleId="102220">
    <w:name w:val="Нет списка10222"/>
    <w:next w:val="ac"/>
    <w:uiPriority w:val="99"/>
    <w:semiHidden/>
    <w:unhideWhenUsed/>
    <w:rsid w:val="00FD5BC9"/>
  </w:style>
  <w:style w:type="table" w:customStyle="1" w:styleId="121320">
    <w:name w:val="Сетка таблицы12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2">
    <w:name w:val="Нет списка15222"/>
    <w:next w:val="ac"/>
    <w:uiPriority w:val="99"/>
    <w:semiHidden/>
    <w:unhideWhenUsed/>
    <w:rsid w:val="00FD5BC9"/>
  </w:style>
  <w:style w:type="table" w:customStyle="1" w:styleId="13132">
    <w:name w:val="Сетка таблицы13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2">
    <w:name w:val="Нет списка112222"/>
    <w:next w:val="ac"/>
    <w:uiPriority w:val="99"/>
    <w:semiHidden/>
    <w:unhideWhenUsed/>
    <w:rsid w:val="00FD5BC9"/>
  </w:style>
  <w:style w:type="numbering" w:customStyle="1" w:styleId="22222">
    <w:name w:val="Нет списка22222"/>
    <w:next w:val="ac"/>
    <w:uiPriority w:val="99"/>
    <w:semiHidden/>
    <w:unhideWhenUsed/>
    <w:rsid w:val="00FD5BC9"/>
  </w:style>
  <w:style w:type="table" w:customStyle="1" w:styleId="22132">
    <w:name w:val="Сетка таблицы22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2">
    <w:name w:val="Нет списка121222"/>
    <w:next w:val="ac"/>
    <w:uiPriority w:val="99"/>
    <w:semiHidden/>
    <w:unhideWhenUsed/>
    <w:rsid w:val="00FD5BC9"/>
  </w:style>
  <w:style w:type="numbering" w:customStyle="1" w:styleId="32222">
    <w:name w:val="Нет списка32222"/>
    <w:next w:val="ac"/>
    <w:uiPriority w:val="99"/>
    <w:semiHidden/>
    <w:unhideWhenUsed/>
    <w:rsid w:val="00FD5BC9"/>
  </w:style>
  <w:style w:type="numbering" w:customStyle="1" w:styleId="42222">
    <w:name w:val="Нет списка42222"/>
    <w:next w:val="ac"/>
    <w:uiPriority w:val="99"/>
    <w:semiHidden/>
    <w:unhideWhenUsed/>
    <w:rsid w:val="00FD5BC9"/>
  </w:style>
  <w:style w:type="table" w:customStyle="1" w:styleId="427">
    <w:name w:val="Изысканная таблица4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25">
    <w:name w:val="Изысканная таблица13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2">
    <w:name w:val="Нет списка1912"/>
    <w:next w:val="ac"/>
    <w:uiPriority w:val="99"/>
    <w:semiHidden/>
    <w:unhideWhenUsed/>
    <w:rsid w:val="00FD5BC9"/>
  </w:style>
  <w:style w:type="table" w:customStyle="1" w:styleId="16220">
    <w:name w:val="Сетка таблицы16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Нет списка11012"/>
    <w:next w:val="ac"/>
    <w:uiPriority w:val="99"/>
    <w:semiHidden/>
    <w:unhideWhenUsed/>
    <w:rsid w:val="00FD5BC9"/>
  </w:style>
  <w:style w:type="table" w:customStyle="1" w:styleId="17220">
    <w:name w:val="Сетка таблицы17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c"/>
    <w:uiPriority w:val="99"/>
    <w:semiHidden/>
    <w:unhideWhenUsed/>
    <w:rsid w:val="00FD5BC9"/>
  </w:style>
  <w:style w:type="numbering" w:customStyle="1" w:styleId="24120">
    <w:name w:val="Нет списка2412"/>
    <w:next w:val="ac"/>
    <w:uiPriority w:val="99"/>
    <w:semiHidden/>
    <w:unhideWhenUsed/>
    <w:rsid w:val="00FD5BC9"/>
  </w:style>
  <w:style w:type="table" w:customStyle="1" w:styleId="2422">
    <w:name w:val="Сетка таблицы24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Нет списка12312"/>
    <w:next w:val="ac"/>
    <w:uiPriority w:val="99"/>
    <w:semiHidden/>
    <w:unhideWhenUsed/>
    <w:rsid w:val="00FD5BC9"/>
  </w:style>
  <w:style w:type="numbering" w:customStyle="1" w:styleId="34120">
    <w:name w:val="Нет списка3412"/>
    <w:next w:val="ac"/>
    <w:uiPriority w:val="99"/>
    <w:semiHidden/>
    <w:unhideWhenUsed/>
    <w:rsid w:val="00FD5BC9"/>
  </w:style>
  <w:style w:type="numbering" w:customStyle="1" w:styleId="4412">
    <w:name w:val="Нет списка4412"/>
    <w:next w:val="ac"/>
    <w:uiPriority w:val="99"/>
    <w:semiHidden/>
    <w:unhideWhenUsed/>
    <w:rsid w:val="00FD5BC9"/>
  </w:style>
  <w:style w:type="table" w:customStyle="1" w:styleId="3422">
    <w:name w:val="Сетка таблицы3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2">
    <w:name w:val="Нет списка5412"/>
    <w:next w:val="ac"/>
    <w:uiPriority w:val="99"/>
    <w:semiHidden/>
    <w:unhideWhenUsed/>
    <w:rsid w:val="00FD5BC9"/>
  </w:style>
  <w:style w:type="table" w:customStyle="1" w:styleId="43220">
    <w:name w:val="Сетка таблицы4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Нет списка6312"/>
    <w:next w:val="ac"/>
    <w:semiHidden/>
    <w:rsid w:val="00FD5BC9"/>
  </w:style>
  <w:style w:type="table" w:customStyle="1" w:styleId="53220">
    <w:name w:val="Сетка таблицы5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c"/>
    <w:uiPriority w:val="99"/>
    <w:semiHidden/>
    <w:unhideWhenUsed/>
    <w:rsid w:val="00FD5BC9"/>
  </w:style>
  <w:style w:type="table" w:customStyle="1" w:styleId="6322">
    <w:name w:val="Сетка таблицы6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20">
    <w:name w:val="Нет списка7312"/>
    <w:next w:val="ac"/>
    <w:uiPriority w:val="99"/>
    <w:semiHidden/>
    <w:unhideWhenUsed/>
    <w:rsid w:val="00FD5BC9"/>
  </w:style>
  <w:style w:type="table" w:customStyle="1" w:styleId="8322">
    <w:name w:val="Сетка таблицы8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2">
    <w:name w:val="Сетка таблицы9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20">
    <w:name w:val="Нет списка8312"/>
    <w:next w:val="ac"/>
    <w:semiHidden/>
    <w:unhideWhenUsed/>
    <w:rsid w:val="00FD5BC9"/>
  </w:style>
  <w:style w:type="numbering" w:customStyle="1" w:styleId="93120">
    <w:name w:val="Нет списка9312"/>
    <w:next w:val="ac"/>
    <w:uiPriority w:val="99"/>
    <w:semiHidden/>
    <w:rsid w:val="00FD5BC9"/>
  </w:style>
  <w:style w:type="table" w:customStyle="1" w:styleId="10322">
    <w:name w:val="Сетка таблицы10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Нет списка14312"/>
    <w:next w:val="ac"/>
    <w:uiPriority w:val="99"/>
    <w:semiHidden/>
    <w:unhideWhenUsed/>
    <w:rsid w:val="00FD5BC9"/>
  </w:style>
  <w:style w:type="numbering" w:customStyle="1" w:styleId="214120">
    <w:name w:val="Нет списка21412"/>
    <w:next w:val="ac"/>
    <w:uiPriority w:val="99"/>
    <w:semiHidden/>
    <w:unhideWhenUsed/>
    <w:rsid w:val="00FD5BC9"/>
  </w:style>
  <w:style w:type="table" w:customStyle="1" w:styleId="21422">
    <w:name w:val="Сетка таблицы21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Нет списка111412"/>
    <w:next w:val="ac"/>
    <w:uiPriority w:val="99"/>
    <w:semiHidden/>
    <w:unhideWhenUsed/>
    <w:rsid w:val="00FD5BC9"/>
  </w:style>
  <w:style w:type="numbering" w:customStyle="1" w:styleId="2113120">
    <w:name w:val="Нет списка211312"/>
    <w:next w:val="ac"/>
    <w:uiPriority w:val="99"/>
    <w:semiHidden/>
    <w:unhideWhenUsed/>
    <w:rsid w:val="00FD5BC9"/>
  </w:style>
  <w:style w:type="numbering" w:customStyle="1" w:styleId="1111312">
    <w:name w:val="Нет списка1111312"/>
    <w:next w:val="ac"/>
    <w:uiPriority w:val="99"/>
    <w:semiHidden/>
    <w:unhideWhenUsed/>
    <w:rsid w:val="00FD5BC9"/>
  </w:style>
  <w:style w:type="table" w:customStyle="1" w:styleId="113220">
    <w:name w:val="Сетка таблицы113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20">
    <w:name w:val="Нет списка31312"/>
    <w:next w:val="ac"/>
    <w:uiPriority w:val="99"/>
    <w:semiHidden/>
    <w:unhideWhenUsed/>
    <w:rsid w:val="00FD5BC9"/>
  </w:style>
  <w:style w:type="table" w:customStyle="1" w:styleId="211322">
    <w:name w:val="Сетка таблицы21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2">
    <w:name w:val="Нет списка41312"/>
    <w:next w:val="ac"/>
    <w:uiPriority w:val="99"/>
    <w:semiHidden/>
    <w:unhideWhenUsed/>
    <w:rsid w:val="00FD5BC9"/>
  </w:style>
  <w:style w:type="table" w:customStyle="1" w:styleId="31322">
    <w:name w:val="Сетка таблицы3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20">
    <w:name w:val="Нет списка51112"/>
    <w:next w:val="ac"/>
    <w:uiPriority w:val="99"/>
    <w:semiHidden/>
    <w:unhideWhenUsed/>
    <w:rsid w:val="00FD5BC9"/>
  </w:style>
  <w:style w:type="numbering" w:customStyle="1" w:styleId="103120">
    <w:name w:val="Нет списка10312"/>
    <w:next w:val="ac"/>
    <w:uiPriority w:val="99"/>
    <w:semiHidden/>
    <w:unhideWhenUsed/>
    <w:rsid w:val="00FD5BC9"/>
  </w:style>
  <w:style w:type="numbering" w:customStyle="1" w:styleId="15312">
    <w:name w:val="Нет списка15312"/>
    <w:next w:val="ac"/>
    <w:uiPriority w:val="99"/>
    <w:semiHidden/>
    <w:unhideWhenUsed/>
    <w:rsid w:val="00FD5BC9"/>
  </w:style>
  <w:style w:type="table" w:customStyle="1" w:styleId="122220">
    <w:name w:val="Сетка таблицы12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2">
    <w:name w:val="Нет списка16112"/>
    <w:next w:val="ac"/>
    <w:uiPriority w:val="99"/>
    <w:semiHidden/>
    <w:unhideWhenUsed/>
    <w:rsid w:val="00FD5BC9"/>
  </w:style>
  <w:style w:type="table" w:customStyle="1" w:styleId="132220">
    <w:name w:val="Сетка таблицы132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Нет списка112312"/>
    <w:next w:val="ac"/>
    <w:uiPriority w:val="99"/>
    <w:semiHidden/>
    <w:unhideWhenUsed/>
    <w:rsid w:val="00FD5BC9"/>
  </w:style>
  <w:style w:type="numbering" w:customStyle="1" w:styleId="22312">
    <w:name w:val="Нет списка22312"/>
    <w:next w:val="ac"/>
    <w:uiPriority w:val="99"/>
    <w:semiHidden/>
    <w:unhideWhenUsed/>
    <w:rsid w:val="00FD5BC9"/>
  </w:style>
  <w:style w:type="table" w:customStyle="1" w:styleId="222220">
    <w:name w:val="Сетка таблицы2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Нет списка121312"/>
    <w:next w:val="ac"/>
    <w:uiPriority w:val="99"/>
    <w:semiHidden/>
    <w:unhideWhenUsed/>
    <w:rsid w:val="00FD5BC9"/>
  </w:style>
  <w:style w:type="numbering" w:customStyle="1" w:styleId="32312">
    <w:name w:val="Нет списка32312"/>
    <w:next w:val="ac"/>
    <w:uiPriority w:val="99"/>
    <w:semiHidden/>
    <w:unhideWhenUsed/>
    <w:rsid w:val="00FD5BC9"/>
  </w:style>
  <w:style w:type="numbering" w:customStyle="1" w:styleId="42312">
    <w:name w:val="Нет списка42312"/>
    <w:next w:val="ac"/>
    <w:uiPriority w:val="99"/>
    <w:semiHidden/>
    <w:unhideWhenUsed/>
    <w:rsid w:val="00FD5BC9"/>
  </w:style>
  <w:style w:type="table" w:customStyle="1" w:styleId="321220">
    <w:name w:val="Сетка таблицы3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20">
    <w:name w:val="Нет списка52112"/>
    <w:next w:val="ac"/>
    <w:uiPriority w:val="99"/>
    <w:semiHidden/>
    <w:unhideWhenUsed/>
    <w:rsid w:val="00FD5BC9"/>
  </w:style>
  <w:style w:type="table" w:customStyle="1" w:styleId="411220">
    <w:name w:val="Сетка таблицы4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20">
    <w:name w:val="Нет списка61112"/>
    <w:next w:val="ac"/>
    <w:semiHidden/>
    <w:rsid w:val="00FD5BC9"/>
  </w:style>
  <w:style w:type="table" w:customStyle="1" w:styleId="51122">
    <w:name w:val="Сетка таблицы5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0">
    <w:name w:val="Нет списка131112"/>
    <w:next w:val="ac"/>
    <w:uiPriority w:val="99"/>
    <w:semiHidden/>
    <w:unhideWhenUsed/>
    <w:rsid w:val="00FD5BC9"/>
  </w:style>
  <w:style w:type="table" w:customStyle="1" w:styleId="61122">
    <w:name w:val="Сетка таблицы6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20">
    <w:name w:val="Нет списка71112"/>
    <w:next w:val="ac"/>
    <w:uiPriority w:val="99"/>
    <w:semiHidden/>
    <w:unhideWhenUsed/>
    <w:rsid w:val="00FD5BC9"/>
  </w:style>
  <w:style w:type="table" w:customStyle="1" w:styleId="81122">
    <w:name w:val="Сетка таблицы8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20">
    <w:name w:val="Нет списка81112"/>
    <w:next w:val="ac"/>
    <w:semiHidden/>
    <w:unhideWhenUsed/>
    <w:rsid w:val="00FD5BC9"/>
  </w:style>
  <w:style w:type="table" w:customStyle="1" w:styleId="101122">
    <w:name w:val="Сетка таблицы10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Нет списка141112"/>
    <w:next w:val="ac"/>
    <w:uiPriority w:val="99"/>
    <w:semiHidden/>
    <w:unhideWhenUsed/>
    <w:rsid w:val="00FD5BC9"/>
  </w:style>
  <w:style w:type="numbering" w:customStyle="1" w:styleId="2121120">
    <w:name w:val="Нет списка212112"/>
    <w:next w:val="ac"/>
    <w:uiPriority w:val="99"/>
    <w:semiHidden/>
    <w:unhideWhenUsed/>
    <w:rsid w:val="00FD5BC9"/>
  </w:style>
  <w:style w:type="table" w:customStyle="1" w:styleId="212122">
    <w:name w:val="Сетка таблицы21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Нет списка1112112"/>
    <w:next w:val="ac"/>
    <w:uiPriority w:val="99"/>
    <w:semiHidden/>
    <w:unhideWhenUsed/>
    <w:rsid w:val="00FD5BC9"/>
  </w:style>
  <w:style w:type="numbering" w:customStyle="1" w:styleId="21111120">
    <w:name w:val="Нет списка2111112"/>
    <w:next w:val="ac"/>
    <w:uiPriority w:val="99"/>
    <w:semiHidden/>
    <w:unhideWhenUsed/>
    <w:rsid w:val="00FD5BC9"/>
  </w:style>
  <w:style w:type="numbering" w:customStyle="1" w:styleId="111111120">
    <w:name w:val="Нет списка11111112"/>
    <w:next w:val="ac"/>
    <w:uiPriority w:val="99"/>
    <w:semiHidden/>
    <w:unhideWhenUsed/>
    <w:rsid w:val="00FD5BC9"/>
  </w:style>
  <w:style w:type="table" w:customStyle="1" w:styleId="1111220">
    <w:name w:val="Сетка таблицы111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20">
    <w:name w:val="Нет списка311112"/>
    <w:next w:val="ac"/>
    <w:uiPriority w:val="99"/>
    <w:semiHidden/>
    <w:unhideWhenUsed/>
    <w:rsid w:val="00FD5BC9"/>
  </w:style>
  <w:style w:type="table" w:customStyle="1" w:styleId="2111122">
    <w:name w:val="Сетка таблицы21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2">
    <w:name w:val="Нет списка411112"/>
    <w:next w:val="ac"/>
    <w:uiPriority w:val="99"/>
    <w:semiHidden/>
    <w:unhideWhenUsed/>
    <w:rsid w:val="00FD5BC9"/>
  </w:style>
  <w:style w:type="table" w:customStyle="1" w:styleId="311122">
    <w:name w:val="Сетка таблицы3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20">
    <w:name w:val="Нет списка91112"/>
    <w:next w:val="ac"/>
    <w:uiPriority w:val="99"/>
    <w:semiHidden/>
    <w:unhideWhenUsed/>
    <w:rsid w:val="00FD5BC9"/>
  </w:style>
  <w:style w:type="numbering" w:customStyle="1" w:styleId="1011120">
    <w:name w:val="Нет списка101112"/>
    <w:next w:val="ac"/>
    <w:uiPriority w:val="99"/>
    <w:semiHidden/>
    <w:unhideWhenUsed/>
    <w:rsid w:val="00FD5BC9"/>
  </w:style>
  <w:style w:type="numbering" w:customStyle="1" w:styleId="151112">
    <w:name w:val="Нет списка151112"/>
    <w:next w:val="ac"/>
    <w:uiPriority w:val="99"/>
    <w:semiHidden/>
    <w:unhideWhenUsed/>
    <w:rsid w:val="00FD5BC9"/>
  </w:style>
  <w:style w:type="numbering" w:customStyle="1" w:styleId="1121112">
    <w:name w:val="Нет списка1121112"/>
    <w:next w:val="ac"/>
    <w:uiPriority w:val="99"/>
    <w:semiHidden/>
    <w:unhideWhenUsed/>
    <w:rsid w:val="00FD5BC9"/>
  </w:style>
  <w:style w:type="numbering" w:customStyle="1" w:styleId="2211120">
    <w:name w:val="Нет списка221112"/>
    <w:next w:val="ac"/>
    <w:uiPriority w:val="99"/>
    <w:semiHidden/>
    <w:unhideWhenUsed/>
    <w:rsid w:val="00FD5BC9"/>
  </w:style>
  <w:style w:type="numbering" w:customStyle="1" w:styleId="1211112">
    <w:name w:val="Нет списка1211112"/>
    <w:next w:val="ac"/>
    <w:uiPriority w:val="99"/>
    <w:semiHidden/>
    <w:unhideWhenUsed/>
    <w:rsid w:val="00FD5BC9"/>
  </w:style>
  <w:style w:type="numbering" w:customStyle="1" w:styleId="321112">
    <w:name w:val="Нет списка321112"/>
    <w:next w:val="ac"/>
    <w:uiPriority w:val="99"/>
    <w:semiHidden/>
    <w:unhideWhenUsed/>
    <w:rsid w:val="00FD5BC9"/>
  </w:style>
  <w:style w:type="numbering" w:customStyle="1" w:styleId="421112">
    <w:name w:val="Нет списка421112"/>
    <w:next w:val="ac"/>
    <w:uiPriority w:val="99"/>
    <w:semiHidden/>
    <w:unhideWhenUsed/>
    <w:rsid w:val="00FD5BC9"/>
  </w:style>
  <w:style w:type="numbering" w:customStyle="1" w:styleId="17112">
    <w:name w:val="Нет списка17112"/>
    <w:next w:val="ac"/>
    <w:uiPriority w:val="99"/>
    <w:semiHidden/>
    <w:unhideWhenUsed/>
    <w:rsid w:val="00FD5BC9"/>
  </w:style>
  <w:style w:type="table" w:customStyle="1" w:styleId="141220">
    <w:name w:val="Сетка таблицы14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2">
    <w:name w:val="Нет списка18112"/>
    <w:next w:val="ac"/>
    <w:uiPriority w:val="99"/>
    <w:semiHidden/>
    <w:unhideWhenUsed/>
    <w:rsid w:val="00FD5BC9"/>
  </w:style>
  <w:style w:type="table" w:customStyle="1" w:styleId="151220">
    <w:name w:val="Сетка таблицы15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2">
    <w:name w:val="Нет списка113112"/>
    <w:next w:val="ac"/>
    <w:uiPriority w:val="99"/>
    <w:semiHidden/>
    <w:unhideWhenUsed/>
    <w:rsid w:val="00FD5BC9"/>
  </w:style>
  <w:style w:type="numbering" w:customStyle="1" w:styleId="231120">
    <w:name w:val="Нет списка23112"/>
    <w:next w:val="ac"/>
    <w:uiPriority w:val="99"/>
    <w:semiHidden/>
    <w:unhideWhenUsed/>
    <w:rsid w:val="00FD5BC9"/>
  </w:style>
  <w:style w:type="table" w:customStyle="1" w:styleId="23122">
    <w:name w:val="Сетка таблицы23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Нет списка122112"/>
    <w:next w:val="ac"/>
    <w:uiPriority w:val="99"/>
    <w:semiHidden/>
    <w:unhideWhenUsed/>
    <w:rsid w:val="00FD5BC9"/>
  </w:style>
  <w:style w:type="numbering" w:customStyle="1" w:styleId="331120">
    <w:name w:val="Нет списка33112"/>
    <w:next w:val="ac"/>
    <w:uiPriority w:val="99"/>
    <w:semiHidden/>
    <w:unhideWhenUsed/>
    <w:rsid w:val="00FD5BC9"/>
  </w:style>
  <w:style w:type="numbering" w:customStyle="1" w:styleId="43112">
    <w:name w:val="Нет списка43112"/>
    <w:next w:val="ac"/>
    <w:uiPriority w:val="99"/>
    <w:semiHidden/>
    <w:unhideWhenUsed/>
    <w:rsid w:val="00FD5BC9"/>
  </w:style>
  <w:style w:type="table" w:customStyle="1" w:styleId="33122">
    <w:name w:val="Сетка таблицы3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2">
    <w:name w:val="Нет списка53112"/>
    <w:next w:val="ac"/>
    <w:uiPriority w:val="99"/>
    <w:semiHidden/>
    <w:unhideWhenUsed/>
    <w:rsid w:val="00FD5BC9"/>
  </w:style>
  <w:style w:type="table" w:customStyle="1" w:styleId="421220">
    <w:name w:val="Сетка таблицы4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20">
    <w:name w:val="Нет списка62112"/>
    <w:next w:val="ac"/>
    <w:semiHidden/>
    <w:rsid w:val="00FD5BC9"/>
  </w:style>
  <w:style w:type="table" w:customStyle="1" w:styleId="52122">
    <w:name w:val="Сетка таблицы5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Нет списка132112"/>
    <w:next w:val="ac"/>
    <w:uiPriority w:val="99"/>
    <w:semiHidden/>
    <w:unhideWhenUsed/>
    <w:rsid w:val="00FD5BC9"/>
  </w:style>
  <w:style w:type="table" w:customStyle="1" w:styleId="62122">
    <w:name w:val="Сетка таблицы6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20">
    <w:name w:val="Нет списка72112"/>
    <w:next w:val="ac"/>
    <w:uiPriority w:val="99"/>
    <w:semiHidden/>
    <w:unhideWhenUsed/>
    <w:rsid w:val="00FD5BC9"/>
  </w:style>
  <w:style w:type="table" w:customStyle="1" w:styleId="82122">
    <w:name w:val="Сетка таблицы8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20">
    <w:name w:val="Нет списка82112"/>
    <w:next w:val="ac"/>
    <w:semiHidden/>
    <w:unhideWhenUsed/>
    <w:rsid w:val="00FD5BC9"/>
  </w:style>
  <w:style w:type="table" w:customStyle="1" w:styleId="102122">
    <w:name w:val="Сетка таблицы10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Нет списка142112"/>
    <w:next w:val="ac"/>
    <w:uiPriority w:val="99"/>
    <w:semiHidden/>
    <w:unhideWhenUsed/>
    <w:rsid w:val="00FD5BC9"/>
  </w:style>
  <w:style w:type="numbering" w:customStyle="1" w:styleId="2131120">
    <w:name w:val="Нет списка213112"/>
    <w:next w:val="ac"/>
    <w:uiPriority w:val="99"/>
    <w:semiHidden/>
    <w:unhideWhenUsed/>
    <w:rsid w:val="00FD5BC9"/>
  </w:style>
  <w:style w:type="table" w:customStyle="1" w:styleId="213122">
    <w:name w:val="Сетка таблицы21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2">
    <w:name w:val="Нет списка1113112"/>
    <w:next w:val="ac"/>
    <w:uiPriority w:val="99"/>
    <w:semiHidden/>
    <w:unhideWhenUsed/>
    <w:rsid w:val="00FD5BC9"/>
  </w:style>
  <w:style w:type="numbering" w:customStyle="1" w:styleId="21121120">
    <w:name w:val="Нет списка2112112"/>
    <w:next w:val="ac"/>
    <w:uiPriority w:val="99"/>
    <w:semiHidden/>
    <w:unhideWhenUsed/>
    <w:rsid w:val="00FD5BC9"/>
  </w:style>
  <w:style w:type="numbering" w:customStyle="1" w:styleId="11112112">
    <w:name w:val="Нет списка11112112"/>
    <w:next w:val="ac"/>
    <w:uiPriority w:val="99"/>
    <w:semiHidden/>
    <w:unhideWhenUsed/>
    <w:rsid w:val="00FD5BC9"/>
  </w:style>
  <w:style w:type="table" w:customStyle="1" w:styleId="1121220">
    <w:name w:val="Сетка таблицы112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20">
    <w:name w:val="Нет списка312112"/>
    <w:next w:val="ac"/>
    <w:uiPriority w:val="99"/>
    <w:semiHidden/>
    <w:unhideWhenUsed/>
    <w:rsid w:val="00FD5BC9"/>
  </w:style>
  <w:style w:type="table" w:customStyle="1" w:styleId="2112122">
    <w:name w:val="Сетка таблицы21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2">
    <w:name w:val="Нет списка412112"/>
    <w:next w:val="ac"/>
    <w:uiPriority w:val="99"/>
    <w:semiHidden/>
    <w:unhideWhenUsed/>
    <w:rsid w:val="00FD5BC9"/>
  </w:style>
  <w:style w:type="table" w:customStyle="1" w:styleId="312122">
    <w:name w:val="Сетка таблицы3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20">
    <w:name w:val="Нет списка92112"/>
    <w:next w:val="ac"/>
    <w:uiPriority w:val="99"/>
    <w:semiHidden/>
    <w:unhideWhenUsed/>
    <w:rsid w:val="00FD5BC9"/>
  </w:style>
  <w:style w:type="numbering" w:customStyle="1" w:styleId="1021120">
    <w:name w:val="Нет списка102112"/>
    <w:next w:val="ac"/>
    <w:uiPriority w:val="99"/>
    <w:semiHidden/>
    <w:unhideWhenUsed/>
    <w:rsid w:val="00FD5BC9"/>
  </w:style>
  <w:style w:type="table" w:customStyle="1" w:styleId="1211220">
    <w:name w:val="Сетка таблицы12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2">
    <w:name w:val="Нет списка152112"/>
    <w:next w:val="ac"/>
    <w:uiPriority w:val="99"/>
    <w:semiHidden/>
    <w:unhideWhenUsed/>
    <w:rsid w:val="00FD5BC9"/>
  </w:style>
  <w:style w:type="table" w:customStyle="1" w:styleId="131122">
    <w:name w:val="Сетка таблицы13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2">
    <w:name w:val="Нет списка1122112"/>
    <w:next w:val="ac"/>
    <w:uiPriority w:val="99"/>
    <w:semiHidden/>
    <w:unhideWhenUsed/>
    <w:rsid w:val="00FD5BC9"/>
  </w:style>
  <w:style w:type="numbering" w:customStyle="1" w:styleId="222112">
    <w:name w:val="Нет списка222112"/>
    <w:next w:val="ac"/>
    <w:uiPriority w:val="99"/>
    <w:semiHidden/>
    <w:unhideWhenUsed/>
    <w:rsid w:val="00FD5BC9"/>
  </w:style>
  <w:style w:type="table" w:customStyle="1" w:styleId="221122">
    <w:name w:val="Сетка таблицы22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Нет списка1212112"/>
    <w:next w:val="ac"/>
    <w:uiPriority w:val="99"/>
    <w:semiHidden/>
    <w:unhideWhenUsed/>
    <w:rsid w:val="00FD5BC9"/>
  </w:style>
  <w:style w:type="numbering" w:customStyle="1" w:styleId="322112">
    <w:name w:val="Нет списка322112"/>
    <w:next w:val="ac"/>
    <w:uiPriority w:val="99"/>
    <w:semiHidden/>
    <w:unhideWhenUsed/>
    <w:rsid w:val="00FD5BC9"/>
  </w:style>
  <w:style w:type="numbering" w:customStyle="1" w:styleId="422112">
    <w:name w:val="Нет списка422112"/>
    <w:next w:val="ac"/>
    <w:uiPriority w:val="99"/>
    <w:semiHidden/>
    <w:unhideWhenUsed/>
    <w:rsid w:val="00FD5BC9"/>
  </w:style>
  <w:style w:type="table" w:customStyle="1" w:styleId="2225">
    <w:name w:val="Изысканная таблица2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25">
    <w:name w:val="Изысканная таблица1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2">
    <w:name w:val="Нет списка2012"/>
    <w:next w:val="ac"/>
    <w:uiPriority w:val="99"/>
    <w:semiHidden/>
    <w:unhideWhenUsed/>
    <w:rsid w:val="00FD5BC9"/>
  </w:style>
  <w:style w:type="table" w:customStyle="1" w:styleId="18121">
    <w:name w:val="Сетка таблицы18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2">
    <w:name w:val="Нет списка2512"/>
    <w:next w:val="ac"/>
    <w:uiPriority w:val="99"/>
    <w:semiHidden/>
    <w:unhideWhenUsed/>
    <w:rsid w:val="00FD5BC9"/>
  </w:style>
  <w:style w:type="table" w:customStyle="1" w:styleId="3126">
    <w:name w:val="Изысканная таблица31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20">
    <w:name w:val="Сетка таблицы20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20">
    <w:name w:val="Сетка таблицы110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0">
    <w:name w:val="Сетка таблицы25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0">
    <w:name w:val="Сетка таблицы4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0">
    <w:name w:val="Сетка таблицы5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2">
    <w:name w:val="Сетка таблицы7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Сетка таблицы21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0">
    <w:name w:val="Сетка таблицы114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Сетка таблицы2114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2">
    <w:name w:val="Сетка таблицы31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0">
    <w:name w:val="Сетка таблицы12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20">
    <w:name w:val="Сетка таблицы13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0">
    <w:name w:val="Сетка таблицы22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20">
    <w:name w:val="Сетка таблицы3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0">
    <w:name w:val="Сетка таблицы4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
    <w:name w:val="Сетка таблицы5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Сетка таблицы6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2">
    <w:name w:val="Сетка таблицы7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2">
    <w:name w:val="Сетка таблицы8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2">
    <w:name w:val="Сетка таблицы9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2">
    <w:name w:val="Сетка таблицы10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Сетка таблицы21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0">
    <w:name w:val="Сетка таблицы1112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Сетка таблицы211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2">
    <w:name w:val="Сетка таблицы31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20">
    <w:name w:val="Сетка таблицы14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20">
    <w:name w:val="Сетка таблицы15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2">
    <w:name w:val="Сетка таблицы23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2">
    <w:name w:val="Сетка таблицы3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20">
    <w:name w:val="Сетка таблицы4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2">
    <w:name w:val="Сетка таблицы5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2">
    <w:name w:val="Сетка таблицы6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2">
    <w:name w:val="Сетка таблицы7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2">
    <w:name w:val="Сетка таблицы8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2">
    <w:name w:val="Сетка таблицы9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2">
    <w:name w:val="Сетка таблицы10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2">
    <w:name w:val="Сетка таблицы21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20">
    <w:name w:val="Сетка таблицы112212"/>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2">
    <w:name w:val="Сетка таблицы21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2">
    <w:name w:val="Сетка таблицы3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0">
    <w:name w:val="Сетка таблицы12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2">
    <w:name w:val="Сетка таблицы13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Сетка таблицы22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5">
    <w:name w:val="Изысканная таблица12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20">
    <w:name w:val="Сетка таблицы16112"/>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20">
    <w:name w:val="Сетка таблицы17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Сетка таблицы24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2">
    <w:name w:val="Сетка таблицы3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0">
    <w:name w:val="Сетка таблицы4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20">
    <w:name w:val="Сетка таблицы5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Сетка таблицы6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2">
    <w:name w:val="Сетка таблицы8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2">
    <w:name w:val="Сетка таблицы2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0">
    <w:name w:val="Сетка таблицы113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2">
    <w:name w:val="Сетка таблицы21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2">
    <w:name w:val="Сетка таблицы3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0">
    <w:name w:val="Сетка таблицы12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20">
    <w:name w:val="Сетка таблицы13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20">
    <w:name w:val="Сетка таблицы222112"/>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20">
    <w:name w:val="Сетка таблицы3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0">
    <w:name w:val="Сетка таблицы4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2">
    <w:name w:val="Сетка таблицы5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Сетка таблицы6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2">
    <w:name w:val="Сетка таблицы7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2">
    <w:name w:val="Сетка таблицы8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2">
    <w:name w:val="Сетка таблицы9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2">
    <w:name w:val="Сетка таблицы10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2">
    <w:name w:val="Сетка таблицы2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4">
    <w:name w:val="Сетка таблицы1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2">
    <w:name w:val="Сетка таблицы21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Сетка таблицы3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20">
    <w:name w:val="Сетка таблицы14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20">
    <w:name w:val="Сетка таблицы15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2">
    <w:name w:val="Сетка таблицы2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2">
    <w:name w:val="Сетка таблицы3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20">
    <w:name w:val="Сетка таблицы4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2">
    <w:name w:val="Сетка таблицы5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2">
    <w:name w:val="Сетка таблицы6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2">
    <w:name w:val="Сетка таблицы7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2">
    <w:name w:val="Сетка таблицы8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2">
    <w:name w:val="Сетка таблицы9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2">
    <w:name w:val="Сетка таблицы10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2">
    <w:name w:val="Сетка таблицы21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0">
    <w:name w:val="Сетка таблицы112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2">
    <w:name w:val="Сетка таблицы21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2">
    <w:name w:val="Сетка таблицы3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0">
    <w:name w:val="Сетка таблицы12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2">
    <w:name w:val="Сетка таблицы1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2">
    <w:name w:val="Сетка таблицы22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6">
    <w:name w:val="Изысканная таблица21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25">
    <w:name w:val="Изысканная таблица1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2">
    <w:name w:val="Нет списка2612"/>
    <w:next w:val="ac"/>
    <w:uiPriority w:val="99"/>
    <w:semiHidden/>
    <w:unhideWhenUsed/>
    <w:rsid w:val="00FD5BC9"/>
  </w:style>
  <w:style w:type="table" w:customStyle="1" w:styleId="26120">
    <w:name w:val="Сетка таблицы26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c"/>
    <w:next w:val="111111"/>
    <w:unhideWhenUsed/>
    <w:rsid w:val="00FD5BC9"/>
  </w:style>
  <w:style w:type="numbering" w:customStyle="1" w:styleId="292">
    <w:name w:val="Нет списка292"/>
    <w:next w:val="ac"/>
    <w:uiPriority w:val="99"/>
    <w:semiHidden/>
    <w:unhideWhenUsed/>
    <w:rsid w:val="00FD5BC9"/>
  </w:style>
  <w:style w:type="table" w:customStyle="1" w:styleId="2920">
    <w:name w:val="Сетка таблицы2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0">
    <w:name w:val="1 / 1.1 / 1.1.132"/>
    <w:basedOn w:val="ac"/>
    <w:next w:val="111111"/>
    <w:rsid w:val="00FD5BC9"/>
  </w:style>
  <w:style w:type="numbering" w:customStyle="1" w:styleId="111111114">
    <w:name w:val="1 / 1.1 / 1.1.1114"/>
    <w:basedOn w:val="ac"/>
    <w:next w:val="111111"/>
    <w:rsid w:val="00FD5BC9"/>
  </w:style>
  <w:style w:type="numbering" w:customStyle="1" w:styleId="11720">
    <w:name w:val="Нет списка1172"/>
    <w:next w:val="ac"/>
    <w:uiPriority w:val="99"/>
    <w:semiHidden/>
    <w:unhideWhenUsed/>
    <w:rsid w:val="00FD5BC9"/>
  </w:style>
  <w:style w:type="numbering" w:customStyle="1" w:styleId="111111122">
    <w:name w:val="1 / 1.1 / 1.1.1122"/>
    <w:basedOn w:val="ac"/>
    <w:next w:val="111111"/>
    <w:rsid w:val="00FD5BC9"/>
  </w:style>
  <w:style w:type="numbering" w:customStyle="1" w:styleId="1111111113">
    <w:name w:val="1 / 1.1 / 1.1.11113"/>
    <w:basedOn w:val="ac"/>
    <w:next w:val="111111"/>
    <w:rsid w:val="00FD5BC9"/>
  </w:style>
  <w:style w:type="table" w:customStyle="1" w:styleId="-32">
    <w:name w:val="Светлая заливка - Акцент 32"/>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2">
    <w:name w:val="1 / 1.1 / 1.1.11212"/>
    <w:basedOn w:val="ac"/>
    <w:next w:val="111111"/>
    <w:rsid w:val="00FD5BC9"/>
  </w:style>
  <w:style w:type="numbering" w:customStyle="1" w:styleId="1111111122">
    <w:name w:val="1 / 1.1 / 1.1.11122"/>
    <w:basedOn w:val="ac"/>
    <w:next w:val="111111"/>
    <w:rsid w:val="00FD5BC9"/>
  </w:style>
  <w:style w:type="numbering" w:customStyle="1" w:styleId="111111132">
    <w:name w:val="1 / 1.1 / 1.1.1132"/>
    <w:basedOn w:val="ac"/>
    <w:next w:val="111111"/>
    <w:rsid w:val="00FD5BC9"/>
  </w:style>
  <w:style w:type="numbering" w:customStyle="1" w:styleId="11111111112">
    <w:name w:val="1 / 1.1 / 1.1.111112"/>
    <w:basedOn w:val="ac"/>
    <w:next w:val="111111"/>
    <w:rsid w:val="00FD5BC9"/>
  </w:style>
  <w:style w:type="numbering" w:customStyle="1" w:styleId="111111312">
    <w:name w:val="1 / 1.1 / 1.1.1312"/>
    <w:basedOn w:val="ac"/>
    <w:next w:val="111111"/>
    <w:rsid w:val="00FD5BC9"/>
  </w:style>
  <w:style w:type="numbering" w:customStyle="1" w:styleId="302">
    <w:name w:val="Нет списка302"/>
    <w:next w:val="ac"/>
    <w:uiPriority w:val="99"/>
    <w:semiHidden/>
    <w:unhideWhenUsed/>
    <w:rsid w:val="00FD5BC9"/>
  </w:style>
  <w:style w:type="table" w:customStyle="1" w:styleId="3020">
    <w:name w:val="Сетка таблицы30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c"/>
    <w:next w:val="111111"/>
    <w:rsid w:val="00FD5BC9"/>
  </w:style>
  <w:style w:type="numbering" w:customStyle="1" w:styleId="1111111132">
    <w:name w:val="1 / 1.1 / 1.1.11132"/>
    <w:basedOn w:val="ac"/>
    <w:next w:val="111111"/>
    <w:rsid w:val="00FD5BC9"/>
  </w:style>
  <w:style w:type="numbering" w:customStyle="1" w:styleId="111111412">
    <w:name w:val="1 / 1.1 / 1.1.1412"/>
    <w:basedOn w:val="ac"/>
    <w:next w:val="111111"/>
    <w:rsid w:val="00FD5BC9"/>
  </w:style>
  <w:style w:type="character" w:customStyle="1" w:styleId="158">
    <w:name w:val="Текст сноски Знак15"/>
    <w:uiPriority w:val="99"/>
    <w:semiHidden/>
    <w:rsid w:val="00FD5BC9"/>
    <w:rPr>
      <w:rFonts w:ascii="Times New Roman" w:hAnsi="Times New Roman" w:cs="Times New Roman"/>
    </w:rPr>
  </w:style>
  <w:style w:type="character" w:customStyle="1" w:styleId="147">
    <w:name w:val="Текст сноски Знак14"/>
    <w:uiPriority w:val="99"/>
    <w:semiHidden/>
    <w:rsid w:val="00FD5BC9"/>
    <w:rPr>
      <w:rFonts w:ascii="Times New Roman" w:hAnsi="Times New Roman" w:cs="Times New Roman"/>
    </w:rPr>
  </w:style>
  <w:style w:type="character" w:customStyle="1" w:styleId="137">
    <w:name w:val="Текст сноски Знак13"/>
    <w:uiPriority w:val="99"/>
    <w:semiHidden/>
    <w:rsid w:val="00FD5BC9"/>
    <w:rPr>
      <w:rFonts w:ascii="Times New Roman" w:hAnsi="Times New Roman" w:cs="Times New Roman"/>
    </w:rPr>
  </w:style>
  <w:style w:type="character" w:customStyle="1" w:styleId="127">
    <w:name w:val="Текст сноски Знак12"/>
    <w:uiPriority w:val="99"/>
    <w:semiHidden/>
    <w:rsid w:val="00FD5BC9"/>
    <w:rPr>
      <w:rFonts w:ascii="Times New Roman" w:hAnsi="Times New Roman"/>
    </w:rPr>
  </w:style>
  <w:style w:type="character" w:customStyle="1" w:styleId="11d">
    <w:name w:val="Текст сноски Знак11"/>
    <w:uiPriority w:val="99"/>
    <w:semiHidden/>
    <w:rsid w:val="00FD5BC9"/>
    <w:rPr>
      <w:rFonts w:ascii="Times New Roman" w:hAnsi="Times New Roman"/>
    </w:rPr>
  </w:style>
  <w:style w:type="paragraph" w:customStyle="1" w:styleId="2ff5">
    <w:name w:val="Знак Знак Знак 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2ff6">
    <w:name w:val="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128">
    <w:name w:val="Знак12"/>
    <w:basedOn w:val="a9"/>
    <w:qFormat/>
    <w:rsid w:val="00FD5BC9"/>
    <w:pPr>
      <w:spacing w:line="240" w:lineRule="exact"/>
    </w:pPr>
    <w:rPr>
      <w:rFonts w:ascii="Verdana" w:eastAsia="Times New Roman" w:hAnsi="Verdana" w:cs="Verdana"/>
      <w:sz w:val="20"/>
      <w:szCs w:val="20"/>
      <w:lang w:val="en-US"/>
    </w:rPr>
  </w:style>
  <w:style w:type="paragraph" w:customStyle="1" w:styleId="3127">
    <w:name w:val="Основной текст 312"/>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2126">
    <w:name w:val="Знак212"/>
    <w:basedOn w:val="a9"/>
    <w:qFormat/>
    <w:rsid w:val="00FD5BC9"/>
    <w:pPr>
      <w:spacing w:line="240" w:lineRule="exact"/>
    </w:pPr>
    <w:rPr>
      <w:rFonts w:ascii="Verdana" w:eastAsia="Times New Roman" w:hAnsi="Verdana" w:cs="Verdana"/>
      <w:sz w:val="20"/>
      <w:szCs w:val="20"/>
      <w:lang w:val="en-US"/>
    </w:rPr>
  </w:style>
  <w:style w:type="paragraph" w:customStyle="1" w:styleId="1127">
    <w:name w:val="Знак Знак Знак Знак Знак Знак Знак Знак1 Знак Знак Знак Знак Знак Знак Знак12"/>
    <w:basedOn w:val="a9"/>
    <w:qFormat/>
    <w:rsid w:val="00FD5BC9"/>
    <w:pPr>
      <w:spacing w:line="240" w:lineRule="exact"/>
    </w:pPr>
    <w:rPr>
      <w:rFonts w:ascii="Verdana" w:eastAsia="Times New Roman" w:hAnsi="Verdana" w:cs="Verdana"/>
      <w:sz w:val="20"/>
      <w:szCs w:val="20"/>
      <w:lang w:val="en-US"/>
    </w:rPr>
  </w:style>
  <w:style w:type="character" w:customStyle="1" w:styleId="pi1">
    <w:name w:val="pi1"/>
    <w:rsid w:val="00FD5BC9"/>
    <w:rPr>
      <w:color w:val="0000FF"/>
    </w:rPr>
  </w:style>
  <w:style w:type="character" w:customStyle="1" w:styleId="t1">
    <w:name w:val="t1"/>
    <w:rsid w:val="00FD5BC9"/>
    <w:rPr>
      <w:color w:val="990000"/>
    </w:rPr>
  </w:style>
  <w:style w:type="character" w:customStyle="1" w:styleId="b1">
    <w:name w:val="b1"/>
    <w:rsid w:val="00FD5BC9"/>
    <w:rPr>
      <w:rFonts w:ascii="Courier New" w:hAnsi="Courier New"/>
      <w:b/>
      <w:color w:val="FF0000"/>
      <w:u w:val="none"/>
    </w:rPr>
  </w:style>
  <w:style w:type="character" w:customStyle="1" w:styleId="tx1">
    <w:name w:val="tx1"/>
    <w:rsid w:val="00FD5BC9"/>
    <w:rPr>
      <w:b/>
    </w:rPr>
  </w:style>
  <w:style w:type="character" w:customStyle="1" w:styleId="menuc0">
    <w:name w:val="menuc0"/>
    <w:rsid w:val="00FD5BC9"/>
  </w:style>
  <w:style w:type="paragraph" w:customStyle="1" w:styleId="1fffc">
    <w:name w:val="Тема примечания1"/>
    <w:basedOn w:val="afff"/>
    <w:next w:val="afff"/>
    <w:uiPriority w:val="99"/>
    <w:rsid w:val="00FD5BC9"/>
    <w:rPr>
      <w:b/>
      <w:bCs/>
    </w:rPr>
  </w:style>
  <w:style w:type="paragraph" w:customStyle="1" w:styleId="2ff7">
    <w:name w:val="Текст выноски2"/>
    <w:basedOn w:val="a9"/>
    <w:uiPriority w:val="99"/>
    <w:rsid w:val="00FD5BC9"/>
    <w:pPr>
      <w:spacing w:after="0" w:line="240" w:lineRule="auto"/>
    </w:pPr>
    <w:rPr>
      <w:rFonts w:ascii="Tahoma" w:eastAsia="Times New Roman" w:hAnsi="Tahoma" w:cs="Tahoma"/>
      <w:sz w:val="16"/>
      <w:szCs w:val="16"/>
      <w:lang w:eastAsia="ru-RU"/>
    </w:rPr>
  </w:style>
  <w:style w:type="paragraph" w:customStyle="1" w:styleId="CommentSubject">
    <w:name w:val="Comment Subject"/>
    <w:basedOn w:val="afff"/>
    <w:next w:val="afff"/>
    <w:semiHidden/>
    <w:rsid w:val="00FD5BC9"/>
    <w:rPr>
      <w:b/>
      <w:bCs/>
    </w:rPr>
  </w:style>
  <w:style w:type="character" w:customStyle="1" w:styleId="2ff8">
    <w:name w:val="Текст примечания Знак2"/>
    <w:uiPriority w:val="99"/>
    <w:rsid w:val="00FD5BC9"/>
  </w:style>
  <w:style w:type="paragraph" w:customStyle="1" w:styleId="RFP">
    <w:name w:val="Заголовок раздела RFP"/>
    <w:basedOn w:val="a9"/>
    <w:uiPriority w:val="99"/>
    <w:rsid w:val="00FD5BC9"/>
    <w:pPr>
      <w:numPr>
        <w:numId w:val="28"/>
      </w:numPr>
      <w:tabs>
        <w:tab w:val="clear" w:pos="644"/>
        <w:tab w:val="num" w:pos="360"/>
      </w:tabs>
      <w:spacing w:before="240" w:after="60" w:line="240" w:lineRule="auto"/>
      <w:ind w:left="0" w:firstLine="0"/>
    </w:pPr>
    <w:rPr>
      <w:rFonts w:ascii="Times New Roman" w:eastAsia="MS Mincho" w:hAnsi="Times New Roman" w:cs="Times New Roman"/>
      <w:b/>
      <w:sz w:val="28"/>
      <w:szCs w:val="28"/>
      <w:lang w:eastAsia="ja-JP"/>
    </w:rPr>
  </w:style>
  <w:style w:type="paragraph" w:customStyle="1" w:styleId="SimpleHead">
    <w:name w:val="Simple Head"/>
    <w:basedOn w:val="a9"/>
    <w:next w:val="a9"/>
    <w:uiPriority w:val="99"/>
    <w:rsid w:val="00FD5BC9"/>
    <w:pPr>
      <w:spacing w:after="0" w:line="240" w:lineRule="auto"/>
      <w:jc w:val="center"/>
    </w:pPr>
    <w:rPr>
      <w:rFonts w:ascii="Arial" w:eastAsia="Times New Roman" w:hAnsi="Arial" w:cs="Times New Roman"/>
      <w:spacing w:val="-5"/>
      <w:sz w:val="20"/>
      <w:szCs w:val="20"/>
    </w:rPr>
  </w:style>
  <w:style w:type="paragraph" w:customStyle="1" w:styleId="afffffffb">
    <w:name w:val="Простой"/>
    <w:basedOn w:val="a9"/>
    <w:uiPriority w:val="99"/>
    <w:qFormat/>
    <w:rsid w:val="00FD5BC9"/>
    <w:pPr>
      <w:spacing w:after="240" w:line="240" w:lineRule="auto"/>
    </w:pPr>
    <w:rPr>
      <w:rFonts w:ascii="Arial" w:eastAsia="Times New Roman" w:hAnsi="Arial" w:cs="Times New Roman"/>
      <w:spacing w:val="-5"/>
      <w:sz w:val="20"/>
      <w:szCs w:val="20"/>
      <w:lang w:eastAsia="ru-RU"/>
    </w:rPr>
  </w:style>
  <w:style w:type="character" w:customStyle="1" w:styleId="DFN">
    <w:name w:val="DFN"/>
    <w:rsid w:val="00FD5BC9"/>
    <w:rPr>
      <w:b/>
    </w:rPr>
  </w:style>
  <w:style w:type="paragraph" w:customStyle="1" w:styleId="CoverAuthor">
    <w:name w:val="Cover Author"/>
    <w:basedOn w:val="a9"/>
    <w:uiPriority w:val="99"/>
    <w:rsid w:val="00FD5BC9"/>
    <w:pPr>
      <w:keepNext/>
      <w:spacing w:after="120" w:line="240" w:lineRule="atLeast"/>
    </w:pPr>
    <w:rPr>
      <w:rFonts w:ascii="Arial" w:eastAsia="Times New Roman" w:hAnsi="Arial" w:cs="Times New Roman"/>
      <w:spacing w:val="-5"/>
      <w:sz w:val="28"/>
      <w:szCs w:val="20"/>
      <w:lang w:eastAsia="ru-RU"/>
    </w:rPr>
  </w:style>
  <w:style w:type="paragraph" w:customStyle="1" w:styleId="afffffffc">
    <w:name w:val="Текст таблицы"/>
    <w:basedOn w:val="a9"/>
    <w:qFormat/>
    <w:rsid w:val="00FD5BC9"/>
    <w:pPr>
      <w:spacing w:before="120" w:after="0" w:line="240" w:lineRule="auto"/>
      <w:jc w:val="both"/>
    </w:pPr>
    <w:rPr>
      <w:rFonts w:ascii="Times New Roman" w:eastAsia="Times New Roman" w:hAnsi="Times New Roman" w:cs="Times New Roman"/>
      <w:sz w:val="20"/>
      <w:szCs w:val="20"/>
      <w:lang w:eastAsia="ru-RU"/>
    </w:rPr>
  </w:style>
  <w:style w:type="paragraph" w:customStyle="1" w:styleId="BodyTextKeep">
    <w:name w:val="Body Text Keep"/>
    <w:basedOn w:val="a9"/>
    <w:uiPriority w:val="99"/>
    <w:qFormat/>
    <w:rsid w:val="00FD5BC9"/>
    <w:pPr>
      <w:keepNext/>
      <w:tabs>
        <w:tab w:val="left" w:pos="3345"/>
      </w:tabs>
      <w:spacing w:after="240" w:line="240" w:lineRule="atLeast"/>
      <w:ind w:left="1077"/>
      <w:jc w:val="both"/>
    </w:pPr>
    <w:rPr>
      <w:rFonts w:ascii="Arial" w:eastAsia="Times New Roman" w:hAnsi="Arial" w:cs="Times New Roman"/>
      <w:spacing w:val="-5"/>
      <w:sz w:val="20"/>
      <w:szCs w:val="20"/>
      <w:lang w:eastAsia="ru-RU"/>
    </w:rPr>
  </w:style>
  <w:style w:type="paragraph" w:customStyle="1" w:styleId="TOCBase">
    <w:name w:val="TOC Base"/>
    <w:basedOn w:val="a9"/>
    <w:qFormat/>
    <w:rsid w:val="00FD5BC9"/>
    <w:pPr>
      <w:tabs>
        <w:tab w:val="right" w:leader="dot" w:pos="6480"/>
      </w:tabs>
      <w:spacing w:after="240" w:line="240" w:lineRule="atLeast"/>
      <w:jc w:val="both"/>
    </w:pPr>
    <w:rPr>
      <w:rFonts w:ascii="Arial" w:eastAsia="Times New Roman" w:hAnsi="Arial" w:cs="Times New Roman"/>
      <w:spacing w:val="-5"/>
      <w:sz w:val="20"/>
      <w:szCs w:val="20"/>
      <w:lang w:eastAsia="ru-RU"/>
    </w:rPr>
  </w:style>
  <w:style w:type="paragraph" w:customStyle="1" w:styleId="CompanyName">
    <w:name w:val="Company Name"/>
    <w:basedOn w:val="af9"/>
    <w:uiPriority w:val="99"/>
    <w:rsid w:val="00FD5BC9"/>
    <w:pPr>
      <w:keepLines/>
      <w:widowControl/>
      <w:tabs>
        <w:tab w:val="left" w:pos="3345"/>
      </w:tabs>
      <w:spacing w:before="0" w:after="40" w:line="240" w:lineRule="atLeast"/>
      <w:ind w:left="1077"/>
      <w:jc w:val="center"/>
    </w:pPr>
    <w:rPr>
      <w:rFonts w:ascii="Arial" w:hAnsi="Arial"/>
      <w:caps/>
      <w:spacing w:val="75"/>
      <w:sz w:val="20"/>
      <w:szCs w:val="20"/>
      <w:lang w:eastAsia="ru-RU"/>
    </w:rPr>
  </w:style>
  <w:style w:type="paragraph" w:customStyle="1" w:styleId="21f0">
    <w:name w:val="Средняя сетка 21"/>
    <w:link w:val="2ff9"/>
    <w:uiPriority w:val="1"/>
    <w:qFormat/>
    <w:rsid w:val="00FD5BC9"/>
    <w:pPr>
      <w:spacing w:after="0" w:line="240" w:lineRule="auto"/>
    </w:pPr>
    <w:rPr>
      <w:rFonts w:ascii="Calibri" w:eastAsia="Times New Roman" w:hAnsi="Calibri" w:cs="Times New Roman"/>
      <w:szCs w:val="20"/>
    </w:rPr>
  </w:style>
  <w:style w:type="character" w:customStyle="1" w:styleId="2ff9">
    <w:name w:val="Средняя сетка 2 Знак"/>
    <w:link w:val="21f0"/>
    <w:uiPriority w:val="1"/>
    <w:rsid w:val="00FD5BC9"/>
    <w:rPr>
      <w:rFonts w:ascii="Calibri" w:eastAsia="Times New Roman" w:hAnsi="Calibri" w:cs="Times New Roman"/>
      <w:szCs w:val="20"/>
    </w:rPr>
  </w:style>
  <w:style w:type="character" w:customStyle="1" w:styleId="emailstyle20">
    <w:name w:val="emailstyle20"/>
    <w:semiHidden/>
    <w:rsid w:val="00FD5BC9"/>
    <w:rPr>
      <w:rFonts w:ascii="Arial" w:hAnsi="Arial" w:cs="Arial" w:hint="default"/>
      <w:color w:val="auto"/>
      <w:sz w:val="20"/>
      <w:szCs w:val="20"/>
    </w:rPr>
  </w:style>
  <w:style w:type="character" w:customStyle="1" w:styleId="emailstyle21">
    <w:name w:val="emailstyle21"/>
    <w:semiHidden/>
    <w:rsid w:val="00FD5BC9"/>
    <w:rPr>
      <w:rFonts w:ascii="Arial" w:hAnsi="Arial" w:cs="Arial" w:hint="default"/>
      <w:b w:val="0"/>
      <w:bCs w:val="0"/>
      <w:i w:val="0"/>
      <w:iCs w:val="0"/>
      <w:strike w:val="0"/>
      <w:color w:val="auto"/>
      <w:sz w:val="20"/>
      <w:szCs w:val="20"/>
      <w:u w:val="none"/>
    </w:rPr>
  </w:style>
  <w:style w:type="paragraph" w:customStyle="1" w:styleId="BodyText21">
    <w:name w:val="Body Text 21"/>
    <w:basedOn w:val="a9"/>
    <w:rsid w:val="00FD5BC9"/>
    <w:pPr>
      <w:spacing w:after="0" w:line="240" w:lineRule="auto"/>
      <w:jc w:val="both"/>
    </w:pPr>
    <w:rPr>
      <w:rFonts w:ascii="Arial" w:eastAsia="Times New Roman" w:hAnsi="Arial" w:cs="Times New Roman"/>
      <w:sz w:val="20"/>
      <w:szCs w:val="20"/>
      <w:lang w:eastAsia="ru-RU"/>
    </w:rPr>
  </w:style>
  <w:style w:type="paragraph" w:customStyle="1" w:styleId="2ffa">
    <w:name w:val="Обычный2"/>
    <w:uiPriority w:val="99"/>
    <w:qFormat/>
    <w:rsid w:val="00FD5BC9"/>
    <w:pPr>
      <w:widowControl w:val="0"/>
      <w:spacing w:after="0" w:line="240" w:lineRule="auto"/>
    </w:pPr>
    <w:rPr>
      <w:rFonts w:ascii="Courier New" w:eastAsia="Times New Roman" w:hAnsi="Courier New" w:cs="Times New Roman"/>
      <w:sz w:val="20"/>
      <w:szCs w:val="20"/>
      <w:lang w:eastAsia="ru-RU"/>
    </w:rPr>
  </w:style>
  <w:style w:type="character" w:customStyle="1" w:styleId="FontStyle18">
    <w:name w:val="Font Style18"/>
    <w:rsid w:val="00FD5BC9"/>
    <w:rPr>
      <w:rFonts w:ascii="Times New Roman" w:hAnsi="Times New Roman" w:cs="Times New Roman" w:hint="default"/>
      <w:sz w:val="22"/>
      <w:szCs w:val="22"/>
    </w:rPr>
  </w:style>
  <w:style w:type="character" w:customStyle="1" w:styleId="FontStyle20">
    <w:name w:val="Font Style20"/>
    <w:rsid w:val="00FD5BC9"/>
    <w:rPr>
      <w:rFonts w:ascii="Times New Roman" w:hAnsi="Times New Roman" w:cs="Times New Roman" w:hint="default"/>
      <w:sz w:val="22"/>
      <w:szCs w:val="22"/>
    </w:rPr>
  </w:style>
  <w:style w:type="character" w:customStyle="1" w:styleId="FontStyle16">
    <w:name w:val="Font Style16"/>
    <w:uiPriority w:val="99"/>
    <w:rsid w:val="00FD5BC9"/>
    <w:rPr>
      <w:rFonts w:ascii="Times New Roman" w:hAnsi="Times New Roman" w:cs="Times New Roman" w:hint="default"/>
      <w:b/>
      <w:bCs/>
      <w:sz w:val="22"/>
      <w:szCs w:val="22"/>
    </w:rPr>
  </w:style>
  <w:style w:type="character" w:styleId="afffffffd">
    <w:name w:val="Emphasis"/>
    <w:uiPriority w:val="99"/>
    <w:qFormat/>
    <w:rsid w:val="00FD5BC9"/>
    <w:rPr>
      <w:i/>
      <w:iCs/>
    </w:rPr>
  </w:style>
  <w:style w:type="character" w:customStyle="1" w:styleId="udar">
    <w:name w:val="udar"/>
    <w:rsid w:val="00FD5BC9"/>
  </w:style>
  <w:style w:type="paragraph" w:customStyle="1" w:styleId="font0">
    <w:name w:val="font0"/>
    <w:basedOn w:val="a9"/>
    <w:qFormat/>
    <w:rsid w:val="00FD5BC9"/>
    <w:pPr>
      <w:spacing w:before="100" w:beforeAutospacing="1" w:after="100" w:afterAutospacing="1" w:line="240" w:lineRule="auto"/>
    </w:pPr>
    <w:rPr>
      <w:rFonts w:ascii="Calibri" w:eastAsia="Times New Roman" w:hAnsi="Calibri" w:cs="Calibri"/>
      <w:color w:val="000000"/>
      <w:lang w:eastAsia="ru-RU"/>
    </w:rPr>
  </w:style>
  <w:style w:type="paragraph" w:customStyle="1" w:styleId="font7">
    <w:name w:val="font7"/>
    <w:basedOn w:val="a9"/>
    <w:qFormat/>
    <w:rsid w:val="00FD5BC9"/>
    <w:pPr>
      <w:spacing w:before="100" w:beforeAutospacing="1" w:after="100" w:afterAutospacing="1" w:line="240" w:lineRule="auto"/>
    </w:pPr>
    <w:rPr>
      <w:rFonts w:ascii="Calibri" w:eastAsia="Times New Roman" w:hAnsi="Calibri" w:cs="Calibri"/>
      <w:lang w:eastAsia="ru-RU"/>
    </w:rPr>
  </w:style>
  <w:style w:type="paragraph" w:styleId="4">
    <w:name w:val="List Number 4"/>
    <w:basedOn w:val="a9"/>
    <w:uiPriority w:val="99"/>
    <w:qFormat/>
    <w:rsid w:val="00FD5BC9"/>
    <w:pPr>
      <w:numPr>
        <w:numId w:val="29"/>
      </w:numPr>
      <w:tabs>
        <w:tab w:val="clear" w:pos="1212"/>
      </w:tabs>
      <w:spacing w:after="200" w:line="240" w:lineRule="auto"/>
      <w:ind w:left="0" w:firstLine="0"/>
      <w:contextualSpacing/>
      <w:jc w:val="both"/>
    </w:pPr>
    <w:rPr>
      <w:rFonts w:ascii="Tahoma" w:eastAsia="Times New Roman" w:hAnsi="Tahoma" w:cs="Times New Roman"/>
      <w:sz w:val="20"/>
      <w:szCs w:val="24"/>
      <w:lang w:eastAsia="ru-RU"/>
    </w:rPr>
  </w:style>
  <w:style w:type="numbering" w:customStyle="1" w:styleId="PwCListBullets111">
    <w:name w:val="PwC List Bullets 111"/>
    <w:uiPriority w:val="99"/>
    <w:rsid w:val="00FD5BC9"/>
  </w:style>
  <w:style w:type="numbering" w:customStyle="1" w:styleId="PwCListBullets1111">
    <w:name w:val="PwC List Bullets 1111"/>
    <w:uiPriority w:val="99"/>
    <w:rsid w:val="00FD5BC9"/>
  </w:style>
  <w:style w:type="numbering" w:customStyle="1" w:styleId="PwCListBullets1112">
    <w:name w:val="PwC List Bullets 1112"/>
    <w:uiPriority w:val="99"/>
    <w:rsid w:val="00FD5BC9"/>
  </w:style>
  <w:style w:type="numbering" w:customStyle="1" w:styleId="400">
    <w:name w:val="Нет списка40"/>
    <w:next w:val="ac"/>
    <w:uiPriority w:val="99"/>
    <w:semiHidden/>
    <w:unhideWhenUsed/>
    <w:rsid w:val="00FD5BC9"/>
  </w:style>
  <w:style w:type="table" w:customStyle="1" w:styleId="401">
    <w:name w:val="Сетка таблицы4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Нет списка127"/>
    <w:next w:val="ac"/>
    <w:uiPriority w:val="99"/>
    <w:semiHidden/>
    <w:unhideWhenUsed/>
    <w:rsid w:val="00FD5BC9"/>
  </w:style>
  <w:style w:type="table" w:customStyle="1" w:styleId="2200">
    <w:name w:val="Сетка таблицы22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1">
    <w:name w:val="Нет списка219"/>
    <w:next w:val="ac"/>
    <w:uiPriority w:val="99"/>
    <w:semiHidden/>
    <w:unhideWhenUsed/>
    <w:rsid w:val="00FD5BC9"/>
  </w:style>
  <w:style w:type="numbering" w:customStyle="1" w:styleId="3171">
    <w:name w:val="Нет списка317"/>
    <w:next w:val="ac"/>
    <w:uiPriority w:val="99"/>
    <w:semiHidden/>
    <w:unhideWhenUsed/>
    <w:rsid w:val="00FD5BC9"/>
  </w:style>
  <w:style w:type="table" w:customStyle="1" w:styleId="3101">
    <w:name w:val="Сетка таблицы3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0">
    <w:name w:val="Сетка таблицы111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Сетка таблицы2110"/>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c"/>
    <w:uiPriority w:val="99"/>
    <w:semiHidden/>
    <w:unhideWhenUsed/>
    <w:rsid w:val="00FD5BC9"/>
  </w:style>
  <w:style w:type="numbering" w:customStyle="1" w:styleId="580">
    <w:name w:val="Нет списка58"/>
    <w:next w:val="ac"/>
    <w:uiPriority w:val="99"/>
    <w:semiHidden/>
    <w:unhideWhenUsed/>
    <w:rsid w:val="00FD5BC9"/>
  </w:style>
  <w:style w:type="table" w:customStyle="1" w:styleId="481">
    <w:name w:val="Сетка таблицы4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0">
    <w:name w:val="Сетка таблицы12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0">
    <w:name w:val="Сетка таблицы227"/>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Сетка таблицы21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0">
    <w:name w:val="Нет списка1119"/>
    <w:next w:val="ac"/>
    <w:uiPriority w:val="99"/>
    <w:semiHidden/>
    <w:unhideWhenUsed/>
    <w:rsid w:val="00FD5BC9"/>
  </w:style>
  <w:style w:type="numbering" w:customStyle="1" w:styleId="PwCListBullets1113">
    <w:name w:val="PwC List Bullets 1113"/>
    <w:uiPriority w:val="99"/>
    <w:rsid w:val="00FD5BC9"/>
  </w:style>
  <w:style w:type="numbering" w:customStyle="1" w:styleId="PwCListBullets11111">
    <w:name w:val="PwC List Bullets 11111"/>
    <w:uiPriority w:val="99"/>
    <w:rsid w:val="00FD5BC9"/>
  </w:style>
  <w:style w:type="numbering" w:customStyle="1" w:styleId="PwCListBullets11121">
    <w:name w:val="PwC List Bullets 11121"/>
    <w:uiPriority w:val="99"/>
    <w:rsid w:val="00FD5BC9"/>
  </w:style>
  <w:style w:type="numbering" w:customStyle="1" w:styleId="1281">
    <w:name w:val="Нет списка128"/>
    <w:next w:val="ac"/>
    <w:uiPriority w:val="99"/>
    <w:semiHidden/>
    <w:unhideWhenUsed/>
    <w:rsid w:val="00FD5BC9"/>
  </w:style>
  <w:style w:type="numbering" w:customStyle="1" w:styleId="21101">
    <w:name w:val="Нет списка2110"/>
    <w:next w:val="ac"/>
    <w:uiPriority w:val="99"/>
    <w:semiHidden/>
    <w:unhideWhenUsed/>
    <w:rsid w:val="00FD5BC9"/>
  </w:style>
  <w:style w:type="numbering" w:customStyle="1" w:styleId="3181">
    <w:name w:val="Нет списка318"/>
    <w:next w:val="ac"/>
    <w:uiPriority w:val="99"/>
    <w:semiHidden/>
    <w:unhideWhenUsed/>
    <w:rsid w:val="00FD5BC9"/>
  </w:style>
  <w:style w:type="numbering" w:customStyle="1" w:styleId="111100">
    <w:name w:val="Нет списка11110"/>
    <w:next w:val="ac"/>
    <w:uiPriority w:val="99"/>
    <w:semiHidden/>
    <w:unhideWhenUsed/>
    <w:rsid w:val="00FD5BC9"/>
  </w:style>
  <w:style w:type="numbering" w:customStyle="1" w:styleId="490">
    <w:name w:val="Нет списка49"/>
    <w:next w:val="ac"/>
    <w:uiPriority w:val="99"/>
    <w:semiHidden/>
    <w:unhideWhenUsed/>
    <w:rsid w:val="00FD5BC9"/>
  </w:style>
  <w:style w:type="paragraph" w:customStyle="1" w:styleId="font8">
    <w:name w:val="font8"/>
    <w:basedOn w:val="a9"/>
    <w:rsid w:val="00FD5BC9"/>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h1-part1-mech2">
    <w:name w:val="h1-part1-mech2"/>
    <w:rsid w:val="00FD5BC9"/>
    <w:rPr>
      <w:vanish w:val="0"/>
      <w:color w:val="333333"/>
      <w:sz w:val="57"/>
      <w:szCs w:val="57"/>
    </w:rPr>
  </w:style>
  <w:style w:type="character" w:customStyle="1" w:styleId="no-wrap2">
    <w:name w:val="no-wrap2"/>
    <w:basedOn w:val="aa"/>
    <w:rsid w:val="00FD5BC9"/>
  </w:style>
  <w:style w:type="character" w:customStyle="1" w:styleId="muted3">
    <w:name w:val="muted3"/>
    <w:rsid w:val="00FD5BC9"/>
    <w:rPr>
      <w:color w:val="999999"/>
    </w:rPr>
  </w:style>
  <w:style w:type="table" w:customStyle="1" w:styleId="129">
    <w:name w:val="Сетка таблицы1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0">
    <w:name w:val="Сетка таблицы2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0">
    <w:name w:val="Сетка таблицы12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0">
    <w:name w:val="Сетка таблицы1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0">
    <w:name w:val="Сетка таблицы236"/>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Изысканная таблица7"/>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5">
    <w:name w:val="Изысканная таблица16"/>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7">
    <w:name w:val="1 / 1.1 / 1.1.17"/>
    <w:basedOn w:val="ac"/>
    <w:next w:val="111111"/>
    <w:unhideWhenUsed/>
    <w:rsid w:val="00FD5BC9"/>
  </w:style>
  <w:style w:type="numbering" w:customStyle="1" w:styleId="11111116">
    <w:name w:val="1 / 1.1 / 1.1.116"/>
    <w:basedOn w:val="ac"/>
    <w:next w:val="111111"/>
    <w:unhideWhenUsed/>
    <w:rsid w:val="00FD5BC9"/>
  </w:style>
  <w:style w:type="numbering" w:customStyle="1" w:styleId="111111240">
    <w:name w:val="1 / 1.1 / 1.1.124"/>
    <w:basedOn w:val="ac"/>
    <w:next w:val="111111"/>
    <w:unhideWhenUsed/>
    <w:rsid w:val="00FD5BC9"/>
  </w:style>
  <w:style w:type="numbering" w:customStyle="1" w:styleId="111111213">
    <w:name w:val="1 / 1.1 / 1.1.1213"/>
    <w:basedOn w:val="ac"/>
    <w:next w:val="111111"/>
    <w:semiHidden/>
    <w:unhideWhenUsed/>
    <w:rsid w:val="00FD5BC9"/>
  </w:style>
  <w:style w:type="table" w:customStyle="1" w:styleId="293">
    <w:name w:val="Сетка таблицы2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
    <w:name w:val="1 / 1.1 / 1.1.133"/>
    <w:basedOn w:val="ac"/>
    <w:next w:val="111111"/>
    <w:rsid w:val="00FD5BC9"/>
  </w:style>
  <w:style w:type="numbering" w:customStyle="1" w:styleId="111111123">
    <w:name w:val="1 / 1.1 / 1.1.1123"/>
    <w:basedOn w:val="ac"/>
    <w:next w:val="111111"/>
    <w:rsid w:val="00FD5BC9"/>
  </w:style>
  <w:style w:type="numbering" w:customStyle="1" w:styleId="111111133">
    <w:name w:val="1 / 1.1 / 1.1.1133"/>
    <w:basedOn w:val="ac"/>
    <w:next w:val="111111"/>
    <w:rsid w:val="00FD5BC9"/>
  </w:style>
  <w:style w:type="numbering" w:customStyle="1" w:styleId="11111143">
    <w:name w:val="1 / 1.1 / 1.1.143"/>
    <w:basedOn w:val="ac"/>
    <w:next w:val="111111"/>
    <w:rsid w:val="00FD5BC9"/>
  </w:style>
  <w:style w:type="numbering" w:customStyle="1" w:styleId="111111141">
    <w:name w:val="1 / 1.1 / 1.1.1141"/>
    <w:basedOn w:val="ac"/>
    <w:next w:val="111111"/>
    <w:rsid w:val="00FD5BC9"/>
  </w:style>
  <w:style w:type="numbering" w:customStyle="1" w:styleId="111111142">
    <w:name w:val="1 / 1.1 / 1.1.1142"/>
    <w:basedOn w:val="ac"/>
    <w:next w:val="111111"/>
    <w:rsid w:val="00FD5BC9"/>
  </w:style>
  <w:style w:type="table" w:customStyle="1" w:styleId="1300">
    <w:name w:val="Сетка таблицы13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0">
    <w:name w:val="Сетка таблицы2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90">
    <w:name w:val="Сетка таблицы5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0">
    <w:name w:val="Сетка таблицы1126"/>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7">
    <w:name w:val="Сетка таблицы1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8">
    <w:name w:val="Сетка таблицы1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70">
    <w:name w:val="Сетка таблицы2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
    <w:name w:val="Изысканная таблица8"/>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75">
    <w:name w:val="Изысканная таблица17"/>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8">
    <w:name w:val="1 / 1.1 / 1.1.18"/>
    <w:basedOn w:val="ac"/>
    <w:next w:val="111111"/>
    <w:unhideWhenUsed/>
    <w:rsid w:val="00FD5BC9"/>
  </w:style>
  <w:style w:type="numbering" w:customStyle="1" w:styleId="11111117">
    <w:name w:val="1 / 1.1 / 1.1.117"/>
    <w:basedOn w:val="ac"/>
    <w:next w:val="111111"/>
    <w:unhideWhenUsed/>
    <w:rsid w:val="00FD5BC9"/>
  </w:style>
  <w:style w:type="numbering" w:customStyle="1" w:styleId="11111125">
    <w:name w:val="1 / 1.1 / 1.1.125"/>
    <w:basedOn w:val="ac"/>
    <w:next w:val="111111"/>
    <w:unhideWhenUsed/>
    <w:rsid w:val="00FD5BC9"/>
  </w:style>
  <w:style w:type="numbering" w:customStyle="1" w:styleId="111111214">
    <w:name w:val="1 / 1.1 / 1.1.1214"/>
    <w:basedOn w:val="ac"/>
    <w:next w:val="111111"/>
    <w:unhideWhenUsed/>
    <w:rsid w:val="00FD5BC9"/>
  </w:style>
  <w:style w:type="table" w:customStyle="1" w:styleId="294">
    <w:name w:val="Сетка таблицы29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4">
    <w:name w:val="1 / 1.1 / 1.1.134"/>
    <w:basedOn w:val="ac"/>
    <w:next w:val="111111"/>
    <w:rsid w:val="00FD5BC9"/>
  </w:style>
  <w:style w:type="numbering" w:customStyle="1" w:styleId="111111124">
    <w:name w:val="1 / 1.1 / 1.1.1124"/>
    <w:basedOn w:val="ac"/>
    <w:next w:val="111111"/>
    <w:rsid w:val="00FD5BC9"/>
  </w:style>
  <w:style w:type="numbering" w:customStyle="1" w:styleId="111111134">
    <w:name w:val="1 / 1.1 / 1.1.1134"/>
    <w:basedOn w:val="ac"/>
    <w:next w:val="111111"/>
    <w:rsid w:val="00FD5BC9"/>
  </w:style>
  <w:style w:type="numbering" w:customStyle="1" w:styleId="11111144">
    <w:name w:val="1 / 1.1 / 1.1.144"/>
    <w:basedOn w:val="ac"/>
    <w:next w:val="111111"/>
    <w:rsid w:val="00FD5BC9"/>
  </w:style>
  <w:style w:type="numbering" w:customStyle="1" w:styleId="111111143">
    <w:name w:val="1 / 1.1 / 1.1.1143"/>
    <w:basedOn w:val="ac"/>
    <w:next w:val="111111"/>
    <w:rsid w:val="00FD5BC9"/>
  </w:style>
  <w:style w:type="numbering" w:customStyle="1" w:styleId="111111144">
    <w:name w:val="1 / 1.1 / 1.1.1144"/>
    <w:basedOn w:val="ac"/>
    <w:next w:val="111111"/>
    <w:rsid w:val="00FD5BC9"/>
  </w:style>
  <w:style w:type="table" w:customStyle="1" w:styleId="139">
    <w:name w:val="Сетка таблицы13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Сетка таблицы23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0">
    <w:name w:val="Сетка таблицы5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0">
    <w:name w:val="Сетка таблицы112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8">
    <w:name w:val="Сетка таблицы121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0">
    <w:name w:val="Сетка таблицы131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Сетка таблицы2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8">
    <w:name w:val="Изысканная таблица9"/>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85">
    <w:name w:val="Изысканная таблица18"/>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9">
    <w:name w:val="1 / 1.1 / 1.1.19"/>
    <w:basedOn w:val="ac"/>
    <w:next w:val="111111"/>
    <w:unhideWhenUsed/>
    <w:rsid w:val="00FD5BC9"/>
  </w:style>
  <w:style w:type="numbering" w:customStyle="1" w:styleId="11111118">
    <w:name w:val="1 / 1.1 / 1.1.118"/>
    <w:basedOn w:val="ac"/>
    <w:next w:val="111111"/>
    <w:unhideWhenUsed/>
    <w:rsid w:val="00FD5BC9"/>
  </w:style>
  <w:style w:type="numbering" w:customStyle="1" w:styleId="11111126">
    <w:name w:val="1 / 1.1 / 1.1.126"/>
    <w:basedOn w:val="ac"/>
    <w:next w:val="111111"/>
    <w:unhideWhenUsed/>
    <w:rsid w:val="00FD5BC9"/>
  </w:style>
  <w:style w:type="numbering" w:customStyle="1" w:styleId="111111215">
    <w:name w:val="1 / 1.1 / 1.1.1215"/>
    <w:basedOn w:val="ac"/>
    <w:next w:val="111111"/>
    <w:semiHidden/>
    <w:unhideWhenUsed/>
    <w:rsid w:val="00FD5BC9"/>
  </w:style>
  <w:style w:type="table" w:customStyle="1" w:styleId="295">
    <w:name w:val="Сетка таблицы29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ac"/>
    <w:next w:val="111111"/>
    <w:rsid w:val="00FD5BC9"/>
  </w:style>
  <w:style w:type="numbering" w:customStyle="1" w:styleId="111111125">
    <w:name w:val="1 / 1.1 / 1.1.1125"/>
    <w:basedOn w:val="ac"/>
    <w:next w:val="111111"/>
    <w:rsid w:val="00FD5BC9"/>
  </w:style>
  <w:style w:type="numbering" w:customStyle="1" w:styleId="111111135">
    <w:name w:val="1 / 1.1 / 1.1.1135"/>
    <w:basedOn w:val="ac"/>
    <w:next w:val="111111"/>
    <w:rsid w:val="00FD5BC9"/>
  </w:style>
  <w:style w:type="numbering" w:customStyle="1" w:styleId="11111145">
    <w:name w:val="1 / 1.1 / 1.1.145"/>
    <w:basedOn w:val="ac"/>
    <w:next w:val="111111"/>
    <w:rsid w:val="00FD5BC9"/>
  </w:style>
  <w:style w:type="numbering" w:customStyle="1" w:styleId="111111145">
    <w:name w:val="1 / 1.1 / 1.1.1145"/>
    <w:basedOn w:val="ac"/>
    <w:next w:val="111111"/>
    <w:rsid w:val="00FD5BC9"/>
  </w:style>
  <w:style w:type="numbering" w:customStyle="1" w:styleId="111111146">
    <w:name w:val="1 / 1.1 / 1.1.1146"/>
    <w:basedOn w:val="ac"/>
    <w:next w:val="111111"/>
    <w:rsid w:val="00FD5BC9"/>
  </w:style>
  <w:style w:type="paragraph" w:customStyle="1" w:styleId="afffffffe">
    <w:name w:val="Заголовок ТЗ"/>
    <w:basedOn w:val="a9"/>
    <w:link w:val="affffffff"/>
    <w:qFormat/>
    <w:rsid w:val="00FD5BC9"/>
    <w:pPr>
      <w:keepNext/>
      <w:tabs>
        <w:tab w:val="left" w:pos="0"/>
      </w:tabs>
      <w:spacing w:after="0" w:line="240" w:lineRule="auto"/>
      <w:jc w:val="center"/>
      <w:outlineLvl w:val="0"/>
    </w:pPr>
    <w:rPr>
      <w:rFonts w:ascii="Times New Roman" w:eastAsia="Times New Roman" w:hAnsi="Times New Roman" w:cs="Times New Roman"/>
      <w:b/>
      <w:sz w:val="24"/>
      <w:szCs w:val="24"/>
      <w:lang w:eastAsia="ru-RU"/>
    </w:rPr>
  </w:style>
  <w:style w:type="character" w:customStyle="1" w:styleId="affffffff">
    <w:name w:val="Заголовок ТЗ Знак"/>
    <w:link w:val="afffffffe"/>
    <w:rsid w:val="00FD5BC9"/>
    <w:rPr>
      <w:rFonts w:ascii="Times New Roman" w:eastAsia="Times New Roman" w:hAnsi="Times New Roman" w:cs="Times New Roman"/>
      <w:b/>
      <w:sz w:val="24"/>
      <w:szCs w:val="24"/>
      <w:lang w:eastAsia="ru-RU"/>
    </w:rPr>
  </w:style>
  <w:style w:type="table" w:customStyle="1" w:styleId="517">
    <w:name w:val="Сетка таблицы5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Нет списка50"/>
    <w:next w:val="ac"/>
    <w:uiPriority w:val="99"/>
    <w:semiHidden/>
    <w:unhideWhenUsed/>
    <w:rsid w:val="00FD5BC9"/>
  </w:style>
  <w:style w:type="paragraph" w:customStyle="1" w:styleId="4c">
    <w:name w:val="Заголовок оглавления4"/>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4d">
    <w:name w:val="Рецензия4"/>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4e">
    <w:name w:val="Замещающий текст4"/>
    <w:semiHidden/>
    <w:rsid w:val="00FD5BC9"/>
    <w:rPr>
      <w:color w:val="808080"/>
    </w:rPr>
  </w:style>
  <w:style w:type="paragraph" w:customStyle="1" w:styleId="5a">
    <w:name w:val="Без интервала5"/>
    <w:uiPriority w:val="99"/>
    <w:qFormat/>
    <w:rsid w:val="00FD5BC9"/>
    <w:pPr>
      <w:spacing w:after="0" w:line="240" w:lineRule="auto"/>
    </w:pPr>
    <w:rPr>
      <w:rFonts w:ascii="Calibri" w:eastAsia="Times New Roman" w:hAnsi="Calibri" w:cs="Times New Roman"/>
    </w:rPr>
  </w:style>
  <w:style w:type="paragraph" w:customStyle="1" w:styleId="21f1">
    <w:name w:val="Заголовок 2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paragraph" w:customStyle="1" w:styleId="5b">
    <w:name w:val="Заголовок оглавления5"/>
    <w:basedOn w:val="17"/>
    <w:next w:val="a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5c">
    <w:name w:val="Рецензия5"/>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5d">
    <w:name w:val="Замещающий текст5"/>
    <w:semiHidden/>
    <w:rsid w:val="00FD5BC9"/>
    <w:rPr>
      <w:color w:val="808080"/>
    </w:rPr>
  </w:style>
  <w:style w:type="paragraph" w:customStyle="1" w:styleId="6a">
    <w:name w:val="Без интервала6"/>
    <w:rsid w:val="00FD5BC9"/>
    <w:pPr>
      <w:spacing w:after="0" w:line="240" w:lineRule="auto"/>
    </w:pPr>
    <w:rPr>
      <w:rFonts w:ascii="Calibri" w:eastAsia="Times New Roman" w:hAnsi="Calibri" w:cs="Times New Roman"/>
    </w:rPr>
  </w:style>
  <w:style w:type="paragraph" w:customStyle="1" w:styleId="msonormal0">
    <w:name w:val="msonormal"/>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a">
    <w:name w:val="Заголовок 21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numbering" w:customStyle="1" w:styleId="417">
    <w:name w:val="Стиль41"/>
    <w:uiPriority w:val="99"/>
    <w:rsid w:val="00FD5BC9"/>
  </w:style>
  <w:style w:type="paragraph" w:customStyle="1" w:styleId="xl1503">
    <w:name w:val="xl1503"/>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4">
    <w:name w:val="xl1504"/>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5">
    <w:name w:val="xl1505"/>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6">
    <w:name w:val="xl1506"/>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7">
    <w:name w:val="xl1507"/>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8">
    <w:name w:val="xl150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9">
    <w:name w:val="xl1509"/>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0">
    <w:name w:val="xl1510"/>
    <w:basedOn w:val="a9"/>
    <w:rsid w:val="00FD5BC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511">
    <w:name w:val="xl1511"/>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2">
    <w:name w:val="xl151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3">
    <w:name w:val="xl1513"/>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4">
    <w:name w:val="xl151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5">
    <w:name w:val="xl1515"/>
    <w:basedOn w:val="a9"/>
    <w:rsid w:val="00FD5BC9"/>
    <w:pP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6">
    <w:name w:val="xl1516"/>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7">
    <w:name w:val="xl1517"/>
    <w:basedOn w:val="a9"/>
    <w:rsid w:val="00FD5BC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8">
    <w:name w:val="xl151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19">
    <w:name w:val="xl1519"/>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0">
    <w:name w:val="xl1520"/>
    <w:basedOn w:val="a9"/>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1">
    <w:name w:val="xl1521"/>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22">
    <w:name w:val="xl152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Body">
    <w:name w:val="Body"/>
    <w:uiPriority w:val="99"/>
    <w:qFormat/>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onsPlusNormal0">
    <w:name w:val="ConsPlusNormal Знак"/>
    <w:link w:val="ConsPlusNormal"/>
    <w:rsid w:val="00FD5BC9"/>
    <w:rPr>
      <w:rFonts w:ascii="Arial" w:eastAsia="Times New Roman" w:hAnsi="Arial" w:cs="Arial"/>
      <w:sz w:val="20"/>
      <w:szCs w:val="20"/>
      <w:lang w:eastAsia="ru-RU"/>
    </w:rPr>
  </w:style>
  <w:style w:type="paragraph" w:customStyle="1" w:styleId="BodyA">
    <w:name w:val="Body A"/>
    <w:uiPriority w:val="99"/>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harChar0">
    <w:name w:val="Обычный Char Char"/>
    <w:link w:val="1c"/>
    <w:rsid w:val="00FD5BC9"/>
    <w:rPr>
      <w:rFonts w:ascii="Times New Roman" w:eastAsia="Times New Roman" w:hAnsi="Times New Roman" w:cs="Times New Roman"/>
      <w:sz w:val="24"/>
      <w:szCs w:val="20"/>
      <w:lang w:eastAsia="ru-RU"/>
    </w:rPr>
  </w:style>
  <w:style w:type="paragraph" w:styleId="2ffb">
    <w:name w:val="List Bullet 2"/>
    <w:basedOn w:val="a9"/>
    <w:uiPriority w:val="99"/>
    <w:unhideWhenUsed/>
    <w:qFormat/>
    <w:rsid w:val="00FD5BC9"/>
    <w:pPr>
      <w:spacing w:after="120" w:line="228" w:lineRule="auto"/>
      <w:ind w:left="851"/>
      <w:jc w:val="both"/>
    </w:pPr>
    <w:rPr>
      <w:rFonts w:ascii="Times New Roman" w:eastAsia="Times New Roman" w:hAnsi="Times New Roman" w:cs="Times New Roman"/>
      <w:bCs/>
      <w:color w:val="FF0000"/>
      <w:sz w:val="24"/>
      <w:szCs w:val="20"/>
      <w:lang w:eastAsia="ru-RU"/>
    </w:rPr>
  </w:style>
  <w:style w:type="paragraph" w:customStyle="1" w:styleId="Pa4">
    <w:name w:val="Pa4"/>
    <w:basedOn w:val="a9"/>
    <w:next w:val="a9"/>
    <w:uiPriority w:val="99"/>
    <w:qFormat/>
    <w:rsid w:val="00FD5BC9"/>
    <w:pPr>
      <w:spacing w:after="0" w:line="281" w:lineRule="atLeast"/>
    </w:pPr>
    <w:rPr>
      <w:rFonts w:ascii="Proxima Nova" w:eastAsia="Calibri" w:hAnsi="Proxima Nova" w:cs="Times New Roman"/>
      <w:sz w:val="24"/>
      <w:szCs w:val="24"/>
      <w:lang w:eastAsia="ru-RU"/>
    </w:rPr>
  </w:style>
  <w:style w:type="paragraph" w:customStyle="1" w:styleId="Style5">
    <w:name w:val="Style5"/>
    <w:basedOn w:val="a9"/>
    <w:qFormat/>
    <w:rsid w:val="00FD5BC9"/>
    <w:pPr>
      <w:widowControl w:val="0"/>
      <w:spacing w:after="0" w:line="274" w:lineRule="exact"/>
    </w:pPr>
    <w:rPr>
      <w:rFonts w:ascii="Times New Roman" w:eastAsia="Times New Roman" w:hAnsi="Times New Roman" w:cs="Times New Roman"/>
      <w:sz w:val="24"/>
      <w:szCs w:val="24"/>
      <w:lang w:eastAsia="ru-RU"/>
    </w:rPr>
  </w:style>
  <w:style w:type="paragraph" w:customStyle="1" w:styleId="31a">
    <w:name w:val="Основной текст с отступом 31"/>
    <w:basedOn w:val="a9"/>
    <w:uiPriority w:val="99"/>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1fffd">
    <w:name w:val="Знак Знак Знак Знак Знак Знак Знак Знак Знак Знак Знак Знак Знак Знак Знак Знак Знак Знак Знак Знак Знак1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affffffff0">
    <w:name w:val="ОТ"/>
    <w:basedOn w:val="aff3"/>
    <w:uiPriority w:val="99"/>
    <w:rsid w:val="00FD5BC9"/>
    <w:pPr>
      <w:tabs>
        <w:tab w:val="clear" w:pos="1276"/>
      </w:tabs>
      <w:ind w:firstLine="720"/>
      <w:jc w:val="both"/>
    </w:pPr>
    <w:rPr>
      <w:sz w:val="28"/>
      <w:szCs w:val="20"/>
      <w:lang w:val="ru-RU"/>
    </w:rPr>
  </w:style>
  <w:style w:type="paragraph" w:customStyle="1" w:styleId="21f2">
    <w:name w:val="Знак2 Знак Знак Знак Знак Знак Знак Знак Знак Знак Знак1"/>
    <w:basedOn w:val="a9"/>
    <w:uiPriority w:val="99"/>
    <w:rsid w:val="00FD5BC9"/>
    <w:pPr>
      <w:spacing w:line="240" w:lineRule="exact"/>
    </w:pPr>
    <w:rPr>
      <w:rFonts w:ascii="Verdana" w:eastAsia="Times New Roman" w:hAnsi="Verdana" w:cs="Verdana"/>
      <w:sz w:val="20"/>
      <w:szCs w:val="20"/>
      <w:lang w:val="en-US"/>
    </w:rPr>
  </w:style>
  <w:style w:type="paragraph" w:customStyle="1" w:styleId="1fffe">
    <w:name w:val="Знак Знак Знак1 Знак"/>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1ffff">
    <w:name w:val="Нижний колонтитул1"/>
    <w:basedOn w:val="2ffa"/>
    <w:uiPriority w:val="99"/>
    <w:rsid w:val="00FD5BC9"/>
    <w:pPr>
      <w:widowControl/>
      <w:tabs>
        <w:tab w:val="center" w:pos="4153"/>
        <w:tab w:val="right" w:pos="8306"/>
      </w:tabs>
    </w:pPr>
    <w:rPr>
      <w:rFonts w:ascii="Times New Roman" w:hAnsi="Times New Roman"/>
    </w:rPr>
  </w:style>
  <w:style w:type="paragraph" w:customStyle="1" w:styleId="148">
    <w:name w:val="Стиль14"/>
    <w:basedOn w:val="a9"/>
    <w:qFormat/>
    <w:rsid w:val="00FD5BC9"/>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xl24">
    <w:name w:val="xl2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25">
    <w:name w:val="xl25"/>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6">
    <w:name w:val="xl2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7">
    <w:name w:val="xl2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28">
    <w:name w:val="xl2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0">
    <w:name w:val="xl3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31">
    <w:name w:val="xl3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3">
    <w:name w:val="xl3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4">
    <w:name w:val="xl3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5">
    <w:name w:val="xl3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6">
    <w:name w:val="xl36"/>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7">
    <w:name w:val="xl37"/>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8">
    <w:name w:val="xl3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9">
    <w:name w:val="xl3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0">
    <w:name w:val="xl4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1">
    <w:name w:val="xl4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2">
    <w:name w:val="xl4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3">
    <w:name w:val="xl4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4">
    <w:name w:val="xl4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5">
    <w:name w:val="xl4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6">
    <w:name w:val="xl4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7">
    <w:name w:val="xl4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8">
    <w:name w:val="xl4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9">
    <w:name w:val="xl4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0">
    <w:name w:val="xl5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1">
    <w:name w:val="xl5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2">
    <w:name w:val="xl5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53">
    <w:name w:val="xl53"/>
    <w:basedOn w:val="a9"/>
    <w:uiPriority w:val="99"/>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4">
    <w:name w:val="xl54"/>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5">
    <w:name w:val="xl55"/>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6">
    <w:name w:val="xl56"/>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7">
    <w:name w:val="xl57"/>
    <w:basedOn w:val="a9"/>
    <w:uiPriority w:val="99"/>
    <w:rsid w:val="00FD5BC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8">
    <w:name w:val="xl5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9">
    <w:name w:val="xl5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60">
    <w:name w:val="xl60"/>
    <w:basedOn w:val="a9"/>
    <w:uiPriority w:val="99"/>
    <w:rsid w:val="00FD5BC9"/>
    <w:pPr>
      <w:pBdr>
        <w:top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61">
    <w:name w:val="xl6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62">
    <w:name w:val="xl6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1ffff0">
    <w:name w:val="Текст1"/>
    <w:basedOn w:val="a9"/>
    <w:qFormat/>
    <w:rsid w:val="00FD5BC9"/>
    <w:pPr>
      <w:spacing w:after="0" w:line="240" w:lineRule="auto"/>
    </w:pPr>
    <w:rPr>
      <w:rFonts w:ascii="Courier New" w:eastAsia="Times New Roman" w:hAnsi="Courier New" w:cs="Times New Roman"/>
      <w:sz w:val="20"/>
      <w:szCs w:val="20"/>
      <w:lang w:eastAsia="ru-RU"/>
    </w:rPr>
  </w:style>
  <w:style w:type="paragraph" w:customStyle="1" w:styleId="CharCharChar">
    <w:name w:val="Char Char Char"/>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Normal2">
    <w:name w:val="Normal2"/>
    <w:qFormat/>
    <w:rsid w:val="00FD5BC9"/>
    <w:pPr>
      <w:spacing w:after="0" w:line="240" w:lineRule="auto"/>
    </w:pPr>
    <w:rPr>
      <w:rFonts w:ascii="Times New Roman" w:eastAsia="Times New Roman" w:hAnsi="Times New Roman" w:cs="Times New Roman"/>
      <w:sz w:val="20"/>
      <w:szCs w:val="20"/>
      <w:lang w:eastAsia="ru-RU"/>
    </w:rPr>
  </w:style>
  <w:style w:type="paragraph" w:customStyle="1" w:styleId="CharChar7">
    <w:name w:val="Char Знак Знак Char Знак Знак Знак Знак Знак Знак Знак Знак Знак Знак Знак Знак Знак Знак Знак Знак"/>
    <w:basedOn w:val="a9"/>
    <w:uiPriority w:val="99"/>
    <w:rsid w:val="00FD5BC9"/>
    <w:pPr>
      <w:spacing w:after="0" w:line="240" w:lineRule="auto"/>
    </w:pPr>
    <w:rPr>
      <w:rFonts w:ascii="Verdana" w:eastAsia="Times New Roman" w:hAnsi="Verdana" w:cs="Verdana"/>
      <w:sz w:val="20"/>
      <w:szCs w:val="20"/>
      <w:lang w:val="en-US"/>
    </w:rPr>
  </w:style>
  <w:style w:type="paragraph" w:customStyle="1" w:styleId="affffffff1">
    <w:name w:val="Знак Знак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msonormalcxspmiddle">
    <w:name w:val="msonormalcxspmiddle"/>
    <w:basedOn w:val="a9"/>
    <w:uiPriority w:val="99"/>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1">
    <w:name w:val="Знак1 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ffffffff2">
    <w:name w:val="Информация об изменениях"/>
    <w:basedOn w:val="a9"/>
    <w:next w:val="a9"/>
    <w:uiPriority w:val="99"/>
    <w:rsid w:val="00FD5BC9"/>
    <w:pPr>
      <w:shd w:val="clear" w:color="auto" w:fill="EAEFED"/>
      <w:spacing w:before="180" w:after="0" w:line="240" w:lineRule="auto"/>
      <w:ind w:left="360" w:right="360"/>
      <w:jc w:val="both"/>
    </w:pPr>
    <w:rPr>
      <w:rFonts w:ascii="Arial" w:eastAsia="Times New Roman" w:hAnsi="Arial" w:cs="Arial"/>
      <w:sz w:val="24"/>
      <w:szCs w:val="24"/>
      <w:lang w:eastAsia="ru-RU"/>
    </w:rPr>
  </w:style>
  <w:style w:type="paragraph" w:customStyle="1" w:styleId="affffffff3">
    <w:name w:val="Подзаголовок для информации об изменениях"/>
    <w:basedOn w:val="a9"/>
    <w:next w:val="a9"/>
    <w:uiPriority w:val="99"/>
    <w:rsid w:val="00FD5BC9"/>
    <w:pPr>
      <w:spacing w:after="0" w:line="240" w:lineRule="auto"/>
      <w:jc w:val="both"/>
    </w:pPr>
    <w:rPr>
      <w:rFonts w:ascii="Arial" w:eastAsia="Times New Roman" w:hAnsi="Arial" w:cs="Arial"/>
      <w:b/>
      <w:bCs/>
      <w:color w:val="000080"/>
      <w:sz w:val="24"/>
      <w:szCs w:val="24"/>
      <w:lang w:eastAsia="ru-RU"/>
    </w:rPr>
  </w:style>
  <w:style w:type="paragraph" w:customStyle="1" w:styleId="Style3">
    <w:name w:val="Style3"/>
    <w:basedOn w:val="a9"/>
    <w:uiPriority w:val="99"/>
    <w:rsid w:val="00FD5BC9"/>
    <w:pPr>
      <w:widowControl w:val="0"/>
      <w:spacing w:after="0" w:line="274" w:lineRule="exact"/>
      <w:ind w:firstLine="1118"/>
      <w:jc w:val="both"/>
    </w:pPr>
    <w:rPr>
      <w:rFonts w:ascii="Times New Roman" w:eastAsia="Times New Roman" w:hAnsi="Times New Roman" w:cs="Times New Roman"/>
      <w:sz w:val="24"/>
      <w:szCs w:val="24"/>
      <w:lang w:eastAsia="ru-RU"/>
    </w:rPr>
  </w:style>
  <w:style w:type="paragraph" w:customStyle="1" w:styleId="2ffc">
    <w:name w:val="Тема примечания2"/>
    <w:basedOn w:val="afff"/>
    <w:next w:val="afff"/>
    <w:uiPriority w:val="99"/>
    <w:rsid w:val="00FD5BC9"/>
    <w:rPr>
      <w:b/>
      <w:bCs/>
    </w:rPr>
  </w:style>
  <w:style w:type="character" w:customStyle="1" w:styleId="A10">
    <w:name w:val="A10"/>
    <w:uiPriority w:val="99"/>
    <w:rsid w:val="00FD5BC9"/>
    <w:rPr>
      <w:rFonts w:ascii="KievitPro" w:hAnsi="KievitPro" w:cs="KievitPro" w:hint="default"/>
      <w:color w:val="000000"/>
      <w:sz w:val="11"/>
      <w:szCs w:val="11"/>
    </w:rPr>
  </w:style>
  <w:style w:type="character" w:customStyle="1" w:styleId="2ffd">
    <w:name w:val="Основной шрифт абзаца2"/>
    <w:rsid w:val="00FD5BC9"/>
  </w:style>
  <w:style w:type="character" w:customStyle="1" w:styleId="FontStyle11">
    <w:name w:val="Font Style11"/>
    <w:rsid w:val="00FD5BC9"/>
    <w:rPr>
      <w:rFonts w:ascii="Times New Roman" w:hAnsi="Times New Roman" w:cs="Times New Roman" w:hint="default"/>
      <w:spacing w:val="-10"/>
      <w:sz w:val="24"/>
      <w:szCs w:val="24"/>
    </w:rPr>
  </w:style>
  <w:style w:type="character" w:customStyle="1" w:styleId="FontStyle29">
    <w:name w:val="Font Style29"/>
    <w:uiPriority w:val="99"/>
    <w:rsid w:val="00FD5BC9"/>
    <w:rPr>
      <w:rFonts w:ascii="Times New Roman" w:hAnsi="Times New Roman" w:cs="Times New Roman" w:hint="default"/>
      <w:sz w:val="22"/>
      <w:szCs w:val="22"/>
    </w:rPr>
  </w:style>
  <w:style w:type="character" w:customStyle="1" w:styleId="iceouttxt4">
    <w:name w:val="iceouttxt4"/>
    <w:rsid w:val="00FD5BC9"/>
  </w:style>
  <w:style w:type="table" w:styleId="1ffff2">
    <w:name w:val="Table Simple 1"/>
    <w:basedOn w:val="ab"/>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Стиль4"/>
    <w:uiPriority w:val="99"/>
    <w:rsid w:val="00FD5BC9"/>
  </w:style>
  <w:style w:type="numbering" w:customStyle="1" w:styleId="428">
    <w:name w:val="Стиль42"/>
    <w:uiPriority w:val="99"/>
    <w:rsid w:val="00FD5BC9"/>
  </w:style>
  <w:style w:type="numbering" w:customStyle="1" w:styleId="4115">
    <w:name w:val="Стиль411"/>
    <w:uiPriority w:val="99"/>
    <w:rsid w:val="00FD5BC9"/>
  </w:style>
  <w:style w:type="numbering" w:customStyle="1" w:styleId="4215">
    <w:name w:val="Стиль421"/>
    <w:uiPriority w:val="99"/>
    <w:rsid w:val="00FD5BC9"/>
  </w:style>
  <w:style w:type="table" w:customStyle="1" w:styleId="11e">
    <w:name w:val="Простая таблица 11"/>
    <w:basedOn w:val="ab"/>
    <w:next w:val="1ffff2"/>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4">
    <w:name w:val="Стиль4111"/>
    <w:uiPriority w:val="99"/>
    <w:rsid w:val="00FD5BC9"/>
  </w:style>
  <w:style w:type="numbering" w:customStyle="1" w:styleId="42114">
    <w:name w:val="Стиль4211"/>
    <w:uiPriority w:val="99"/>
    <w:rsid w:val="00FD5BC9"/>
  </w:style>
  <w:style w:type="numbering" w:customStyle="1" w:styleId="3611">
    <w:name w:val="Нет списка361"/>
    <w:next w:val="ac"/>
    <w:uiPriority w:val="99"/>
    <w:semiHidden/>
    <w:unhideWhenUsed/>
    <w:rsid w:val="00FD5BC9"/>
  </w:style>
  <w:style w:type="numbering" w:customStyle="1" w:styleId="WWNum34">
    <w:name w:val="WWNum34"/>
    <w:rsid w:val="00FD5BC9"/>
  </w:style>
  <w:style w:type="paragraph" w:customStyle="1" w:styleId="ItemText">
    <w:name w:val="Item Text"/>
    <w:basedOn w:val="af9"/>
    <w:qFormat/>
    <w:rsid w:val="00FD5BC9"/>
    <w:pPr>
      <w:widowControl/>
      <w:numPr>
        <w:ilvl w:val="1"/>
        <w:numId w:val="30"/>
      </w:numPr>
      <w:spacing w:before="0" w:after="120"/>
    </w:pPr>
    <w:rPr>
      <w:sz w:val="22"/>
      <w:szCs w:val="20"/>
    </w:rPr>
  </w:style>
  <w:style w:type="paragraph" w:customStyle="1" w:styleId="SectionHeading">
    <w:name w:val="Section Heading"/>
    <w:basedOn w:val="af9"/>
    <w:next w:val="ItemText"/>
    <w:qFormat/>
    <w:rsid w:val="00FD5BC9"/>
    <w:pPr>
      <w:keepNext/>
      <w:widowControl/>
      <w:numPr>
        <w:numId w:val="30"/>
      </w:numPr>
      <w:spacing w:before="240" w:after="120"/>
    </w:pPr>
    <w:rPr>
      <w:b/>
      <w:smallCaps/>
      <w:szCs w:val="20"/>
    </w:rPr>
  </w:style>
  <w:style w:type="numbering" w:customStyle="1" w:styleId="List0">
    <w:name w:val="List 0"/>
    <w:basedOn w:val="ac"/>
    <w:rsid w:val="00FD5BC9"/>
  </w:style>
  <w:style w:type="paragraph" w:customStyle="1" w:styleId="affffffff4">
    <w:name w:val="По умолчанию"/>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Helvetica" w:hAnsi="Helvetica" w:cs="Helvetica"/>
      <w:color w:val="000000"/>
      <w:lang w:eastAsia="ru-RU"/>
    </w:rPr>
  </w:style>
  <w:style w:type="paragraph" w:customStyle="1" w:styleId="327">
    <w:name w:val="Основной текст с отступом 32"/>
    <w:basedOn w:val="a9"/>
    <w:rsid w:val="00FD5BC9"/>
    <w:pPr>
      <w:widowControl w:val="0"/>
      <w:spacing w:after="0" w:line="240" w:lineRule="auto"/>
      <w:ind w:firstLine="720"/>
      <w:jc w:val="both"/>
    </w:pPr>
    <w:rPr>
      <w:rFonts w:ascii="Times New Roman" w:eastAsia="Times New Roman" w:hAnsi="Times New Roman" w:cs="Times New Roman"/>
      <w:szCs w:val="20"/>
      <w:lang w:eastAsia="ru-RU"/>
    </w:rPr>
  </w:style>
  <w:style w:type="paragraph" w:customStyle="1" w:styleId="DE7B8801F2B1483F98D539CC92927118">
    <w:name w:val="DE7B8801F2B1483F98D539CC92927118"/>
    <w:uiPriority w:val="99"/>
    <w:rsid w:val="00FD5BC9"/>
    <w:pPr>
      <w:spacing w:after="200" w:line="276" w:lineRule="auto"/>
    </w:pPr>
    <w:rPr>
      <w:rFonts w:ascii="Calibri" w:eastAsia="Times New Roman" w:hAnsi="Calibri" w:cs="Times New Roman"/>
      <w:lang w:eastAsia="ru-RU"/>
    </w:rPr>
  </w:style>
  <w:style w:type="numbering" w:customStyle="1" w:styleId="435">
    <w:name w:val="Стиль43"/>
    <w:uiPriority w:val="99"/>
    <w:rsid w:val="00FD5BC9"/>
  </w:style>
  <w:style w:type="numbering" w:customStyle="1" w:styleId="4125">
    <w:name w:val="Стиль412"/>
    <w:uiPriority w:val="99"/>
    <w:rsid w:val="00FD5BC9"/>
  </w:style>
  <w:style w:type="numbering" w:customStyle="1" w:styleId="4225">
    <w:name w:val="Стиль422"/>
    <w:uiPriority w:val="99"/>
    <w:rsid w:val="00FD5BC9"/>
  </w:style>
  <w:style w:type="numbering" w:customStyle="1" w:styleId="41214">
    <w:name w:val="Стиль4121"/>
    <w:uiPriority w:val="99"/>
    <w:rsid w:val="00FD5BC9"/>
  </w:style>
  <w:style w:type="numbering" w:customStyle="1" w:styleId="4314">
    <w:name w:val="Стиль431"/>
    <w:uiPriority w:val="99"/>
    <w:rsid w:val="00FD5BC9"/>
  </w:style>
  <w:style w:type="numbering" w:customStyle="1" w:styleId="444">
    <w:name w:val="Стиль44"/>
    <w:uiPriority w:val="99"/>
    <w:rsid w:val="00FD5BC9"/>
  </w:style>
  <w:style w:type="numbering" w:customStyle="1" w:styleId="4134">
    <w:name w:val="Стиль413"/>
    <w:uiPriority w:val="99"/>
    <w:rsid w:val="00FD5BC9"/>
  </w:style>
  <w:style w:type="numbering" w:customStyle="1" w:styleId="4234">
    <w:name w:val="Стиль423"/>
    <w:uiPriority w:val="99"/>
    <w:rsid w:val="00FD5BC9"/>
  </w:style>
  <w:style w:type="numbering" w:customStyle="1" w:styleId="41223">
    <w:name w:val="Стиль4122"/>
    <w:uiPriority w:val="99"/>
    <w:rsid w:val="00FD5BC9"/>
  </w:style>
  <w:style w:type="numbering" w:customStyle="1" w:styleId="4323">
    <w:name w:val="Стиль432"/>
    <w:uiPriority w:val="99"/>
    <w:rsid w:val="00FD5BC9"/>
  </w:style>
  <w:style w:type="numbering" w:customStyle="1" w:styleId="4331">
    <w:name w:val="Стиль433"/>
    <w:uiPriority w:val="99"/>
    <w:rsid w:val="00FD5BC9"/>
  </w:style>
  <w:style w:type="numbering" w:customStyle="1" w:styleId="41231">
    <w:name w:val="Стиль4123"/>
    <w:uiPriority w:val="99"/>
    <w:rsid w:val="00FD5BC9"/>
  </w:style>
  <w:style w:type="numbering" w:customStyle="1" w:styleId="42214">
    <w:name w:val="Стиль4221"/>
    <w:uiPriority w:val="99"/>
    <w:rsid w:val="00FD5BC9"/>
  </w:style>
  <w:style w:type="character" w:customStyle="1" w:styleId="ConsNormal0">
    <w:name w:val="ConsNormal Знак"/>
    <w:link w:val="ConsNormal"/>
    <w:rsid w:val="00FD5BC9"/>
    <w:rPr>
      <w:rFonts w:ascii="Consultant" w:eastAsia="Times New Roman" w:hAnsi="Consultant" w:cs="Times New Roman"/>
      <w:sz w:val="20"/>
      <w:szCs w:val="20"/>
      <w:lang w:eastAsia="ru-RU"/>
    </w:rPr>
  </w:style>
  <w:style w:type="numbering" w:customStyle="1" w:styleId="List01">
    <w:name w:val="List 01"/>
    <w:basedOn w:val="ac"/>
    <w:rsid w:val="00FD5BC9"/>
  </w:style>
  <w:style w:type="numbering" w:customStyle="1" w:styleId="4341">
    <w:name w:val="Стиль434"/>
    <w:uiPriority w:val="99"/>
    <w:rsid w:val="00FD5BC9"/>
  </w:style>
  <w:style w:type="numbering" w:customStyle="1" w:styleId="41240">
    <w:name w:val="Стиль4124"/>
    <w:uiPriority w:val="99"/>
    <w:rsid w:val="00FD5BC9"/>
  </w:style>
  <w:style w:type="numbering" w:customStyle="1" w:styleId="42223">
    <w:name w:val="Стиль4222"/>
    <w:uiPriority w:val="99"/>
    <w:rsid w:val="00FD5BC9"/>
  </w:style>
  <w:style w:type="paragraph" w:customStyle="1" w:styleId="3fe">
    <w:name w:val="Название3"/>
    <w:basedOn w:val="a9"/>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paragraph" w:customStyle="1" w:styleId="2342">
    <w:name w:val="Знак Знак234"/>
    <w:basedOn w:val="a9"/>
    <w:uiPriority w:val="99"/>
    <w:semiHidden/>
    <w:rsid w:val="00FD5BC9"/>
    <w:pPr>
      <w:spacing w:line="240" w:lineRule="exact"/>
    </w:pPr>
    <w:rPr>
      <w:rFonts w:ascii="Verdana" w:eastAsia="Times New Roman" w:hAnsi="Verdana" w:cs="Verdana"/>
      <w:sz w:val="20"/>
      <w:szCs w:val="20"/>
      <w:lang w:val="en-GB"/>
    </w:rPr>
  </w:style>
  <w:style w:type="paragraph" w:customStyle="1" w:styleId="10">
    <w:name w:val="Заголовк1_ТЗ/Договор"/>
    <w:basedOn w:val="17"/>
    <w:qFormat/>
    <w:rsid w:val="00FD5BC9"/>
    <w:pPr>
      <w:keepNext/>
      <w:keepLines/>
      <w:widowControl/>
      <w:numPr>
        <w:numId w:val="31"/>
      </w:numPr>
      <w:tabs>
        <w:tab w:val="left" w:pos="567"/>
      </w:tabs>
      <w:spacing w:line="276" w:lineRule="auto"/>
      <w:ind w:left="0" w:firstLine="0"/>
      <w:jc w:val="left"/>
    </w:pPr>
    <w:rPr>
      <w:bCs w:val="0"/>
      <w:sz w:val="24"/>
      <w:szCs w:val="24"/>
      <w:lang w:eastAsia="ru-RU"/>
    </w:rPr>
  </w:style>
  <w:style w:type="paragraph" w:customStyle="1" w:styleId="3">
    <w:name w:val="Заголовок3_ТЗ"/>
    <w:basedOn w:val="33"/>
    <w:qFormat/>
    <w:rsid w:val="00FD5BC9"/>
    <w:pPr>
      <w:keepLines w:val="0"/>
      <w:numPr>
        <w:ilvl w:val="2"/>
        <w:numId w:val="31"/>
      </w:numPr>
      <w:tabs>
        <w:tab w:val="left" w:pos="567"/>
        <w:tab w:val="left" w:pos="4140"/>
      </w:tabs>
      <w:spacing w:before="0" w:line="276" w:lineRule="auto"/>
      <w:ind w:left="0" w:firstLine="0"/>
    </w:pPr>
    <w:rPr>
      <w:rFonts w:ascii="Times New Roman" w:hAnsi="Times New Roman"/>
      <w:bCs w:val="0"/>
      <w:color w:val="auto"/>
      <w:spacing w:val="-3"/>
      <w:sz w:val="22"/>
      <w:szCs w:val="24"/>
    </w:rPr>
  </w:style>
  <w:style w:type="character" w:customStyle="1" w:styleId="prz3">
    <w:name w:val="prz3"/>
    <w:rsid w:val="00FD5BC9"/>
  </w:style>
  <w:style w:type="paragraph" w:customStyle="1" w:styleId="21">
    <w:name w:val="Раздел 2"/>
    <w:basedOn w:val="a9"/>
    <w:qFormat/>
    <w:rsid w:val="00FD5BC9"/>
    <w:pPr>
      <w:keepNext/>
      <w:numPr>
        <w:ilvl w:val="1"/>
        <w:numId w:val="32"/>
      </w:numPr>
      <w:tabs>
        <w:tab w:val="left" w:pos="567"/>
      </w:tabs>
      <w:spacing w:before="120" w:after="120" w:line="240" w:lineRule="auto"/>
      <w:ind w:left="0" w:firstLine="0"/>
      <w:jc w:val="both"/>
      <w:outlineLvl w:val="1"/>
    </w:pPr>
    <w:rPr>
      <w:rFonts w:ascii="Times New Roman" w:eastAsia="Times New Roman" w:hAnsi="Times New Roman" w:cs="Times New Roman"/>
      <w:bCs/>
      <w:iCs/>
    </w:rPr>
  </w:style>
  <w:style w:type="paragraph" w:customStyle="1" w:styleId="20">
    <w:name w:val="Заголовок2_ТЗ"/>
    <w:basedOn w:val="a9"/>
    <w:qFormat/>
    <w:rsid w:val="00FD5BC9"/>
    <w:pPr>
      <w:keepNext/>
      <w:numPr>
        <w:ilvl w:val="1"/>
        <w:numId w:val="31"/>
      </w:numPr>
      <w:tabs>
        <w:tab w:val="center" w:pos="567"/>
      </w:tabs>
      <w:spacing w:after="0" w:line="276" w:lineRule="auto"/>
      <w:ind w:left="0" w:firstLine="0"/>
      <w:contextualSpacing/>
      <w:outlineLvl w:val="1"/>
    </w:pPr>
    <w:rPr>
      <w:rFonts w:ascii="Times New Roman" w:eastAsia="Times New Roman" w:hAnsi="Times New Roman" w:cs="Times New Roman"/>
      <w:b/>
      <w:sz w:val="24"/>
      <w:szCs w:val="24"/>
      <w:lang w:eastAsia="ru-RU"/>
    </w:rPr>
  </w:style>
  <w:style w:type="numbering" w:customStyle="1" w:styleId="WWNum121">
    <w:name w:val="WWNum121"/>
    <w:rsid w:val="00FD5BC9"/>
  </w:style>
  <w:style w:type="paragraph" w:customStyle="1" w:styleId="formattext">
    <w:name w:val="formattext"/>
    <w:basedOn w:val="a9"/>
    <w:qFormat/>
    <w:rsid w:val="00FD5BC9"/>
    <w:pPr>
      <w:spacing w:before="144" w:after="144" w:line="240" w:lineRule="atLeast"/>
    </w:pPr>
    <w:rPr>
      <w:rFonts w:ascii="Times New Roman" w:eastAsia="Times New Roman" w:hAnsi="Times New Roman" w:cs="Times New Roman"/>
      <w:sz w:val="24"/>
      <w:szCs w:val="24"/>
      <w:lang w:eastAsia="ru-RU"/>
    </w:rPr>
  </w:style>
  <w:style w:type="character" w:styleId="HTML2">
    <w:name w:val="HTML Typewriter"/>
    <w:uiPriority w:val="99"/>
    <w:unhideWhenUsed/>
    <w:qFormat/>
    <w:rsid w:val="00FD5BC9"/>
    <w:rPr>
      <w:rFonts w:ascii="Tahoma" w:eastAsia="Times New Roman" w:hAnsi="Tahoma" w:cs="Tahoma" w:hint="default"/>
      <w:color w:val="333333"/>
      <w:sz w:val="20"/>
      <w:szCs w:val="20"/>
    </w:rPr>
  </w:style>
  <w:style w:type="paragraph" w:styleId="2ffe">
    <w:name w:val="index 2"/>
    <w:basedOn w:val="a9"/>
    <w:next w:val="a9"/>
    <w:unhideWhenUsed/>
    <w:qFormat/>
    <w:rsid w:val="00FD5BC9"/>
    <w:pPr>
      <w:tabs>
        <w:tab w:val="left" w:leader="dot" w:pos="9000"/>
        <w:tab w:val="right" w:pos="9360"/>
      </w:tabs>
      <w:spacing w:after="0" w:line="240" w:lineRule="auto"/>
      <w:ind w:left="1440" w:right="720" w:hanging="720"/>
    </w:pPr>
    <w:rPr>
      <w:rFonts w:ascii="Courier New" w:eastAsia="Times New Roman" w:hAnsi="Courier New" w:cs="Times New Roman"/>
      <w:sz w:val="20"/>
      <w:szCs w:val="20"/>
      <w:lang w:val="en-US" w:eastAsia="ru-RU"/>
    </w:rPr>
  </w:style>
  <w:style w:type="paragraph" w:styleId="affffffff5">
    <w:name w:val="List Continue"/>
    <w:basedOn w:val="a9"/>
    <w:uiPriority w:val="99"/>
    <w:unhideWhenUsed/>
    <w:qFormat/>
    <w:rsid w:val="00FD5BC9"/>
    <w:pPr>
      <w:spacing w:after="120" w:line="240" w:lineRule="auto"/>
      <w:ind w:left="283"/>
      <w:contextualSpacing/>
    </w:pPr>
    <w:rPr>
      <w:rFonts w:ascii="Times New Roman" w:eastAsia="Times New Roman" w:hAnsi="Times New Roman" w:cs="Times New Roman"/>
      <w:sz w:val="20"/>
      <w:szCs w:val="20"/>
      <w:lang w:eastAsia="ru-RU"/>
    </w:rPr>
  </w:style>
  <w:style w:type="paragraph" w:styleId="2fff">
    <w:name w:val="Quote"/>
    <w:basedOn w:val="a9"/>
    <w:next w:val="a9"/>
    <w:link w:val="2fff0"/>
    <w:uiPriority w:val="29"/>
    <w:qFormat/>
    <w:rsid w:val="00FD5BC9"/>
    <w:pPr>
      <w:spacing w:after="80" w:line="240" w:lineRule="auto"/>
      <w:ind w:firstLine="709"/>
      <w:jc w:val="both"/>
    </w:pPr>
    <w:rPr>
      <w:rFonts w:ascii="Times New Roman" w:eastAsia="Calibri" w:hAnsi="Times New Roman" w:cs="Times New Roman"/>
      <w:i/>
      <w:iCs/>
      <w:color w:val="000000"/>
      <w:sz w:val="24"/>
      <w:szCs w:val="20"/>
      <w:lang w:eastAsia="ru-RU"/>
    </w:rPr>
  </w:style>
  <w:style w:type="character" w:customStyle="1" w:styleId="2fff0">
    <w:name w:val="Цитата 2 Знак"/>
    <w:basedOn w:val="aa"/>
    <w:link w:val="2fff"/>
    <w:uiPriority w:val="29"/>
    <w:qFormat/>
    <w:rsid w:val="00FD5BC9"/>
    <w:rPr>
      <w:rFonts w:ascii="Times New Roman" w:eastAsia="Calibri" w:hAnsi="Times New Roman" w:cs="Times New Roman"/>
      <w:i/>
      <w:iCs/>
      <w:color w:val="000000"/>
      <w:sz w:val="24"/>
      <w:szCs w:val="20"/>
      <w:lang w:eastAsia="ru-RU"/>
    </w:rPr>
  </w:style>
  <w:style w:type="paragraph" w:styleId="affffffff6">
    <w:name w:val="Intense Quote"/>
    <w:basedOn w:val="a9"/>
    <w:next w:val="a9"/>
    <w:link w:val="affffffff7"/>
    <w:uiPriority w:val="30"/>
    <w:qFormat/>
    <w:rsid w:val="00FD5BC9"/>
    <w:pPr>
      <w:pBdr>
        <w:bottom w:val="single" w:sz="4" w:space="4" w:color="4F81BD"/>
      </w:pBdr>
      <w:spacing w:before="200" w:after="280" w:line="240" w:lineRule="auto"/>
      <w:ind w:left="936" w:right="936" w:firstLine="709"/>
      <w:jc w:val="both"/>
    </w:pPr>
    <w:rPr>
      <w:rFonts w:ascii="Times New Roman" w:eastAsia="Calibri" w:hAnsi="Times New Roman" w:cs="Times New Roman"/>
      <w:b/>
      <w:bCs/>
      <w:i/>
      <w:iCs/>
      <w:color w:val="4F81BD"/>
      <w:sz w:val="24"/>
      <w:szCs w:val="20"/>
      <w:lang w:eastAsia="ru-RU"/>
    </w:rPr>
  </w:style>
  <w:style w:type="character" w:customStyle="1" w:styleId="affffffff7">
    <w:name w:val="Выделенная цитата Знак"/>
    <w:basedOn w:val="aa"/>
    <w:link w:val="affffffff6"/>
    <w:uiPriority w:val="30"/>
    <w:rsid w:val="00FD5BC9"/>
    <w:rPr>
      <w:rFonts w:ascii="Times New Roman" w:eastAsia="Calibri" w:hAnsi="Times New Roman" w:cs="Times New Roman"/>
      <w:b/>
      <w:bCs/>
      <w:i/>
      <w:iCs/>
      <w:color w:val="4F81BD"/>
      <w:sz w:val="24"/>
      <w:szCs w:val="20"/>
      <w:lang w:eastAsia="ru-RU"/>
    </w:rPr>
  </w:style>
  <w:style w:type="character" w:customStyle="1" w:styleId="TableTextBold">
    <w:name w:val="Table Text Bold Знак"/>
    <w:link w:val="TableTextBold0"/>
    <w:rsid w:val="00FD5BC9"/>
    <w:rPr>
      <w:rFonts w:ascii="Arial" w:eastAsia="Times New Roman" w:hAnsi="Arial" w:cs="Arial"/>
      <w:b/>
    </w:rPr>
  </w:style>
  <w:style w:type="paragraph" w:customStyle="1" w:styleId="TableTextBold0">
    <w:name w:val="Table Text Bold"/>
    <w:basedOn w:val="a9"/>
    <w:link w:val="TableTextBold"/>
    <w:qFormat/>
    <w:rsid w:val="00FD5BC9"/>
    <w:pPr>
      <w:spacing w:after="0" w:line="240" w:lineRule="auto"/>
    </w:pPr>
    <w:rPr>
      <w:rFonts w:ascii="Arial" w:eastAsia="Times New Roman" w:hAnsi="Arial" w:cs="Arial"/>
      <w:b/>
    </w:rPr>
  </w:style>
  <w:style w:type="paragraph" w:customStyle="1" w:styleId="Text-my">
    <w:name w:val="Text - my"/>
    <w:basedOn w:val="a9"/>
    <w:qFormat/>
    <w:rsid w:val="00FD5BC9"/>
    <w:pPr>
      <w:spacing w:before="120" w:after="0" w:line="240" w:lineRule="auto"/>
      <w:jc w:val="both"/>
    </w:pPr>
    <w:rPr>
      <w:rFonts w:ascii="Times New Roman" w:eastAsia="Times New Roman" w:hAnsi="Times New Roman" w:cs="Times New Roman"/>
      <w:sz w:val="24"/>
      <w:szCs w:val="24"/>
    </w:rPr>
  </w:style>
  <w:style w:type="paragraph" w:customStyle="1" w:styleId="-">
    <w:name w:val="Таблица-Основной текст"/>
    <w:basedOn w:val="a9"/>
    <w:qFormat/>
    <w:rsid w:val="00FD5BC9"/>
    <w:pPr>
      <w:spacing w:before="40" w:after="40" w:line="264" w:lineRule="auto"/>
    </w:pPr>
    <w:rPr>
      <w:rFonts w:ascii="Arial" w:eastAsia="Times New Roman" w:hAnsi="Arial" w:cs="Times New Roman"/>
      <w:szCs w:val="20"/>
      <w:lang w:eastAsia="ru-RU"/>
    </w:rPr>
  </w:style>
  <w:style w:type="character" w:customStyle="1" w:styleId="IBS">
    <w:name w:val="IBS Таблица Текст Знак"/>
    <w:link w:val="IBS0"/>
    <w:uiPriority w:val="99"/>
    <w:rsid w:val="00FD5BC9"/>
    <w:rPr>
      <w:rFonts w:ascii="Arial" w:hAnsi="Arial" w:cs="Arial"/>
      <w:szCs w:val="24"/>
    </w:rPr>
  </w:style>
  <w:style w:type="paragraph" w:customStyle="1" w:styleId="IBS0">
    <w:name w:val="IBS Таблица Текст"/>
    <w:basedOn w:val="a9"/>
    <w:link w:val="IBS"/>
    <w:uiPriority w:val="99"/>
    <w:qFormat/>
    <w:rsid w:val="00FD5BC9"/>
    <w:pPr>
      <w:spacing w:before="40" w:after="40" w:line="240" w:lineRule="auto"/>
    </w:pPr>
    <w:rPr>
      <w:rFonts w:ascii="Arial" w:hAnsi="Arial" w:cs="Arial"/>
      <w:szCs w:val="24"/>
    </w:rPr>
  </w:style>
  <w:style w:type="paragraph" w:customStyle="1" w:styleId="consnormal1">
    <w:name w:val="consnormal"/>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nfoBlue">
    <w:name w:val="Info Blue"/>
    <w:basedOn w:val="a9"/>
    <w:qFormat/>
    <w:rsid w:val="00FD5BC9"/>
    <w:pPr>
      <w:spacing w:after="0" w:line="240" w:lineRule="auto"/>
      <w:ind w:firstLine="709"/>
      <w:jc w:val="both"/>
    </w:pPr>
    <w:rPr>
      <w:rFonts w:ascii="Times New Roman" w:eastAsia="Times New Roman" w:hAnsi="Times New Roman" w:cs="Times New Roman"/>
      <w:i/>
      <w:iCs/>
      <w:vanish/>
      <w:color w:val="0000FF"/>
      <w:sz w:val="24"/>
      <w:szCs w:val="24"/>
    </w:rPr>
  </w:style>
  <w:style w:type="paragraph" w:customStyle="1" w:styleId="nws1">
    <w:name w:val="nws1"/>
    <w:basedOn w:val="a9"/>
    <w:qFormat/>
    <w:rsid w:val="00FD5BC9"/>
    <w:pPr>
      <w:spacing w:before="100" w:beforeAutospacing="1" w:after="100" w:afterAutospacing="1" w:line="240" w:lineRule="auto"/>
    </w:pPr>
    <w:rPr>
      <w:rFonts w:ascii="Tahoma" w:eastAsia="Times New Roman" w:hAnsi="Tahoma" w:cs="Tahoma"/>
      <w:color w:val="989898"/>
      <w:sz w:val="17"/>
      <w:szCs w:val="17"/>
      <w:lang w:eastAsia="ru-RU"/>
    </w:rPr>
  </w:style>
  <w:style w:type="paragraph" w:customStyle="1" w:styleId="affffffff8">
    <w:name w:val="!_Текст"/>
    <w:basedOn w:val="a9"/>
    <w:qFormat/>
    <w:rsid w:val="00FD5BC9"/>
    <w:pPr>
      <w:spacing w:after="120" w:line="240" w:lineRule="auto"/>
      <w:jc w:val="both"/>
    </w:pPr>
    <w:rPr>
      <w:rFonts w:ascii="Arial" w:eastAsia="Times New Roman" w:hAnsi="Arial" w:cs="Arial"/>
      <w:sz w:val="24"/>
      <w:szCs w:val="20"/>
    </w:rPr>
  </w:style>
  <w:style w:type="paragraph" w:customStyle="1" w:styleId="xl22077">
    <w:name w:val="xl220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22078">
    <w:name w:val="xl22078"/>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79">
    <w:name w:val="xl2207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0">
    <w:name w:val="xl2208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1">
    <w:name w:val="xl2208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2">
    <w:name w:val="xl2208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3">
    <w:name w:val="xl22083"/>
    <w:basedOn w:val="a9"/>
    <w:qFormat/>
    <w:rsid w:val="00FD5BC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4">
    <w:name w:val="xl22084"/>
    <w:basedOn w:val="a9"/>
    <w:qFormat/>
    <w:rsid w:val="00FD5BC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5">
    <w:name w:val="xl2208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086">
    <w:name w:val="xl2208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79">
    <w:name w:val="Основной текст7"/>
    <w:basedOn w:val="a9"/>
    <w:qFormat/>
    <w:rsid w:val="00FD5BC9"/>
    <w:pPr>
      <w:shd w:val="clear" w:color="auto" w:fill="FFFFFF"/>
      <w:spacing w:before="360" w:after="480" w:line="283" w:lineRule="exact"/>
      <w:jc w:val="center"/>
    </w:pPr>
    <w:rPr>
      <w:rFonts w:ascii="Times New Roman" w:eastAsia="Times New Roman" w:hAnsi="Times New Roman" w:cs="Times New Roman"/>
      <w:sz w:val="20"/>
      <w:szCs w:val="20"/>
      <w:lang w:eastAsia="ru-RU"/>
    </w:rPr>
  </w:style>
  <w:style w:type="paragraph" w:customStyle="1" w:styleId="Footnote">
    <w:name w:val="Footnote"/>
    <w:basedOn w:val="a9"/>
    <w:qFormat/>
    <w:rsid w:val="00FD5BC9"/>
    <w:pPr>
      <w:suppressLineNumbers/>
      <w:spacing w:after="0" w:line="240" w:lineRule="auto"/>
      <w:ind w:left="283" w:hanging="283"/>
    </w:pPr>
    <w:rPr>
      <w:rFonts w:ascii="Times New Roman" w:eastAsia="Times New Roman" w:hAnsi="Times New Roman" w:cs="Times New Roman"/>
      <w:sz w:val="20"/>
      <w:szCs w:val="20"/>
      <w:lang w:eastAsia="ru-RU" w:bidi="hi-IN"/>
    </w:rPr>
  </w:style>
  <w:style w:type="character" w:customStyle="1" w:styleId="1ffff3">
    <w:name w:val="С1 Знак"/>
    <w:link w:val="1ffff4"/>
    <w:rsid w:val="00FD5BC9"/>
    <w:rPr>
      <w:rFonts w:ascii="Times New Roman" w:eastAsia="Times New Roman" w:hAnsi="Times New Roman"/>
      <w:b/>
      <w:bCs/>
      <w:caps/>
      <w:sz w:val="32"/>
      <w:szCs w:val="32"/>
    </w:rPr>
  </w:style>
  <w:style w:type="paragraph" w:customStyle="1" w:styleId="1ffff4">
    <w:name w:val="С1"/>
    <w:basedOn w:val="17"/>
    <w:link w:val="1ffff3"/>
    <w:qFormat/>
    <w:rsid w:val="00FD5BC9"/>
    <w:pPr>
      <w:keepNext/>
      <w:keepLines/>
      <w:widowControl/>
      <w:spacing w:before="480" w:line="360" w:lineRule="auto"/>
      <w:ind w:left="993" w:hanging="993"/>
      <w:jc w:val="left"/>
    </w:pPr>
    <w:rPr>
      <w:rFonts w:cstheme="minorBidi"/>
      <w:caps/>
      <w:sz w:val="32"/>
      <w:szCs w:val="32"/>
    </w:rPr>
  </w:style>
  <w:style w:type="character" w:customStyle="1" w:styleId="1ffff5">
    <w:name w:val="Азаг1 Знак"/>
    <w:link w:val="1ffff6"/>
    <w:rsid w:val="00FD5BC9"/>
    <w:rPr>
      <w:rFonts w:ascii="Arial" w:eastAsia="Times New Roman" w:hAnsi="Arial" w:cs="Arial"/>
      <w:caps/>
      <w:sz w:val="32"/>
      <w:szCs w:val="32"/>
    </w:rPr>
  </w:style>
  <w:style w:type="paragraph" w:customStyle="1" w:styleId="1ffff6">
    <w:name w:val="Азаг1"/>
    <w:basedOn w:val="17"/>
    <w:link w:val="1ffff5"/>
    <w:qFormat/>
    <w:rsid w:val="00FD5BC9"/>
    <w:pPr>
      <w:keepNext/>
      <w:keepLines/>
      <w:widowControl/>
      <w:spacing w:before="480" w:line="480" w:lineRule="auto"/>
      <w:ind w:left="-567" w:firstLine="567"/>
      <w:jc w:val="left"/>
    </w:pPr>
    <w:rPr>
      <w:rFonts w:ascii="Arial" w:hAnsi="Arial" w:cs="Arial"/>
      <w:b w:val="0"/>
      <w:bCs w:val="0"/>
      <w:caps/>
      <w:sz w:val="32"/>
      <w:szCs w:val="32"/>
    </w:rPr>
  </w:style>
  <w:style w:type="character" w:customStyle="1" w:styleId="1ffff7">
    <w:name w:val="Ановозац1 Знак"/>
    <w:link w:val="1ffff8"/>
    <w:rsid w:val="00FD5BC9"/>
    <w:rPr>
      <w:rFonts w:ascii="Arial" w:hAnsi="Arial" w:cs="Arial"/>
      <w:sz w:val="24"/>
      <w:szCs w:val="24"/>
    </w:rPr>
  </w:style>
  <w:style w:type="paragraph" w:customStyle="1" w:styleId="1ffff8">
    <w:name w:val="Ановозац1"/>
    <w:basedOn w:val="a9"/>
    <w:link w:val="1ffff7"/>
    <w:qFormat/>
    <w:rsid w:val="00FD5BC9"/>
    <w:pPr>
      <w:spacing w:after="80" w:line="360" w:lineRule="auto"/>
      <w:ind w:firstLine="709"/>
      <w:jc w:val="both"/>
    </w:pPr>
    <w:rPr>
      <w:rFonts w:ascii="Arial" w:hAnsi="Arial" w:cs="Arial"/>
      <w:sz w:val="24"/>
      <w:szCs w:val="24"/>
    </w:rPr>
  </w:style>
  <w:style w:type="character" w:customStyle="1" w:styleId="affffffff9">
    <w:name w:val="АзаглаВ Знак"/>
    <w:link w:val="affffffffa"/>
    <w:rsid w:val="00FD5BC9"/>
    <w:rPr>
      <w:rFonts w:ascii="Arial" w:eastAsia="Times New Roman" w:hAnsi="Arial" w:cs="Arial"/>
      <w:sz w:val="32"/>
      <w:szCs w:val="32"/>
    </w:rPr>
  </w:style>
  <w:style w:type="paragraph" w:customStyle="1" w:styleId="affffffffa">
    <w:name w:val="АзаглаВ"/>
    <w:basedOn w:val="1ffff6"/>
    <w:link w:val="affffffff9"/>
    <w:qFormat/>
    <w:rsid w:val="00FD5BC9"/>
    <w:rPr>
      <w:caps w:val="0"/>
    </w:rPr>
  </w:style>
  <w:style w:type="character" w:customStyle="1" w:styleId="3ff">
    <w:name w:val="Азаг3пра Знак"/>
    <w:link w:val="30"/>
    <w:rsid w:val="00FD5BC9"/>
    <w:rPr>
      <w:b/>
      <w:bCs/>
      <w:sz w:val="24"/>
      <w:szCs w:val="26"/>
      <w:lang w:val="en-US"/>
    </w:rPr>
  </w:style>
  <w:style w:type="paragraph" w:customStyle="1" w:styleId="30">
    <w:name w:val="Азаг3пра"/>
    <w:basedOn w:val="a9"/>
    <w:link w:val="3ff"/>
    <w:qFormat/>
    <w:rsid w:val="00FD5BC9"/>
    <w:pPr>
      <w:keepNext/>
      <w:numPr>
        <w:ilvl w:val="2"/>
        <w:numId w:val="33"/>
      </w:numPr>
      <w:spacing w:before="240" w:after="60" w:line="240" w:lineRule="auto"/>
      <w:ind w:left="0" w:firstLine="0"/>
      <w:outlineLvl w:val="2"/>
    </w:pPr>
    <w:rPr>
      <w:b/>
      <w:bCs/>
      <w:sz w:val="24"/>
      <w:szCs w:val="26"/>
      <w:lang w:val="en-US"/>
    </w:rPr>
  </w:style>
  <w:style w:type="paragraph" w:customStyle="1" w:styleId="26">
    <w:name w:val="Пункт договора уровень 2"/>
    <w:basedOn w:val="a9"/>
    <w:qFormat/>
    <w:rsid w:val="00FD5BC9"/>
    <w:pPr>
      <w:numPr>
        <w:ilvl w:val="1"/>
        <w:numId w:val="34"/>
      </w:numPr>
      <w:tabs>
        <w:tab w:val="clear" w:pos="-425"/>
      </w:tabs>
      <w:spacing w:after="0" w:line="240" w:lineRule="auto"/>
      <w:ind w:left="0" w:firstLine="0"/>
      <w:jc w:val="both"/>
    </w:pPr>
    <w:rPr>
      <w:rFonts w:ascii="Arial" w:eastAsia="Times New Roman" w:hAnsi="Arial" w:cs="Times New Roman"/>
      <w:sz w:val="20"/>
      <w:szCs w:val="24"/>
      <w:lang w:eastAsia="ru-RU"/>
    </w:rPr>
  </w:style>
  <w:style w:type="paragraph" w:customStyle="1" w:styleId="16">
    <w:name w:val="Пункт договора уровень 1"/>
    <w:basedOn w:val="1d"/>
    <w:next w:val="26"/>
    <w:qFormat/>
    <w:rsid w:val="00FD5BC9"/>
    <w:pPr>
      <w:numPr>
        <w:numId w:val="34"/>
      </w:numPr>
      <w:tabs>
        <w:tab w:val="clear" w:pos="567"/>
      </w:tabs>
      <w:spacing w:before="120" w:after="120"/>
      <w:ind w:left="0" w:firstLine="0"/>
    </w:pPr>
    <w:rPr>
      <w:rFonts w:ascii="Arial" w:hAnsi="Arial"/>
      <w:bCs w:val="0"/>
      <w:caps w:val="0"/>
      <w:szCs w:val="20"/>
    </w:rPr>
  </w:style>
  <w:style w:type="paragraph" w:customStyle="1" w:styleId="32">
    <w:name w:val="Пункт договора уровень 3"/>
    <w:basedOn w:val="26"/>
    <w:qFormat/>
    <w:rsid w:val="00FD5BC9"/>
    <w:pPr>
      <w:numPr>
        <w:ilvl w:val="2"/>
      </w:numPr>
      <w:tabs>
        <w:tab w:val="clear" w:pos="-1275"/>
      </w:tabs>
      <w:ind w:left="0" w:firstLine="0"/>
    </w:pPr>
  </w:style>
  <w:style w:type="character" w:customStyle="1" w:styleId="affffffffb">
    <w:name w:val="Основной Знак"/>
    <w:link w:val="affffffffc"/>
    <w:rsid w:val="00FD5BC9"/>
    <w:rPr>
      <w:rFonts w:ascii="Times New Roman" w:eastAsia="Times New Roman" w:hAnsi="Times New Roman"/>
    </w:rPr>
  </w:style>
  <w:style w:type="paragraph" w:customStyle="1" w:styleId="affffffffc">
    <w:name w:val="Основной"/>
    <w:basedOn w:val="a9"/>
    <w:link w:val="affffffffb"/>
    <w:qFormat/>
    <w:rsid w:val="00FD5BC9"/>
    <w:pPr>
      <w:spacing w:after="0" w:line="360" w:lineRule="auto"/>
      <w:ind w:left="284" w:right="170" w:firstLine="567"/>
      <w:jc w:val="both"/>
    </w:pPr>
    <w:rPr>
      <w:rFonts w:ascii="Times New Roman" w:eastAsia="Times New Roman" w:hAnsi="Times New Roman"/>
    </w:rPr>
  </w:style>
  <w:style w:type="paragraph" w:customStyle="1" w:styleId="1ffff9">
    <w:name w:val="Ñòèëü1"/>
    <w:basedOn w:val="a9"/>
    <w:qFormat/>
    <w:rsid w:val="00FD5BC9"/>
    <w:pPr>
      <w:spacing w:after="0" w:line="240" w:lineRule="auto"/>
      <w:jc w:val="both"/>
    </w:pPr>
    <w:rPr>
      <w:rFonts w:ascii="NTTimes/Cyrillic" w:eastAsia="Times New Roman" w:hAnsi="NTTimes/Cyrillic" w:cs="Times New Roman"/>
      <w:sz w:val="24"/>
      <w:szCs w:val="20"/>
      <w:lang w:eastAsia="ru-RU"/>
    </w:rPr>
  </w:style>
  <w:style w:type="paragraph" w:customStyle="1" w:styleId="affffffffd">
    <w:name w:val="Íàçâàíèå Äîãîâîðà"/>
    <w:basedOn w:val="3fe"/>
    <w:next w:val="a9"/>
    <w:qFormat/>
    <w:rsid w:val="00FD5BC9"/>
  </w:style>
  <w:style w:type="paragraph" w:customStyle="1" w:styleId="BodyTextIndent1">
    <w:name w:val="Body Text Indent1"/>
    <w:basedOn w:val="a9"/>
    <w:qFormat/>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fffe">
    <w:name w:val="Договор"/>
    <w:basedOn w:val="a9"/>
    <w:qFormat/>
    <w:rsid w:val="00FD5BC9"/>
    <w:pPr>
      <w:tabs>
        <w:tab w:val="left" w:pos="426"/>
      </w:tabs>
      <w:spacing w:after="0" w:line="240" w:lineRule="auto"/>
      <w:ind w:left="426" w:hanging="426"/>
      <w:jc w:val="center"/>
    </w:pPr>
    <w:rPr>
      <w:rFonts w:ascii="Times New Roman" w:eastAsia="Times New Roman" w:hAnsi="Times New Roman" w:cs="Times New Roman"/>
      <w:b/>
      <w:bCs/>
      <w:lang w:eastAsia="ru-RU"/>
    </w:rPr>
  </w:style>
  <w:style w:type="paragraph" w:customStyle="1" w:styleId="afffffffff">
    <w:name w:val="Раздел"/>
    <w:basedOn w:val="a9"/>
    <w:qFormat/>
    <w:rsid w:val="00FD5BC9"/>
    <w:pPr>
      <w:tabs>
        <w:tab w:val="num" w:pos="1134"/>
      </w:tabs>
      <w:spacing w:after="0" w:line="240" w:lineRule="auto"/>
      <w:ind w:left="1134" w:hanging="425"/>
      <w:jc w:val="both"/>
    </w:pPr>
    <w:rPr>
      <w:rFonts w:ascii="Times New Roman" w:eastAsia="Times New Roman" w:hAnsi="Times New Roman" w:cs="Times New Roman"/>
      <w:color w:val="000000"/>
      <w:sz w:val="24"/>
      <w:szCs w:val="24"/>
      <w:lang w:eastAsia="ru-RU"/>
    </w:rPr>
  </w:style>
  <w:style w:type="paragraph" w:customStyle="1" w:styleId="CommentSubject1">
    <w:name w:val="Comment Subject1"/>
    <w:basedOn w:val="afff"/>
    <w:next w:val="afff"/>
    <w:qFormat/>
    <w:rsid w:val="00FD5BC9"/>
    <w:pPr>
      <w:ind w:left="851" w:hanging="851"/>
      <w:jc w:val="both"/>
    </w:pPr>
    <w:rPr>
      <w:b/>
      <w:bCs/>
      <w:color w:val="000000"/>
      <w:sz w:val="24"/>
      <w:szCs w:val="24"/>
    </w:rPr>
  </w:style>
  <w:style w:type="paragraph" w:customStyle="1" w:styleId="Pa0">
    <w:name w:val="Pa0"/>
    <w:basedOn w:val="a9"/>
    <w:next w:val="a9"/>
    <w:qFormat/>
    <w:rsid w:val="00FD5BC9"/>
    <w:pPr>
      <w:spacing w:after="0" w:line="240" w:lineRule="atLeast"/>
    </w:pPr>
    <w:rPr>
      <w:rFonts w:ascii="PCCOPR+StoneSans" w:eastAsia="Times New Roman" w:hAnsi="PCCOPR+StoneSans" w:cs="Times New Roman"/>
      <w:sz w:val="24"/>
      <w:szCs w:val="24"/>
      <w:lang w:eastAsia="ru-RU"/>
    </w:rPr>
  </w:style>
  <w:style w:type="paragraph" w:customStyle="1" w:styleId="CharChar1CharChar">
    <w:name w:val="Char Char1 Знак Знак Char Char Знак Знак"/>
    <w:basedOn w:val="a9"/>
    <w:qFormat/>
    <w:rsid w:val="00FD5BC9"/>
    <w:pPr>
      <w:spacing w:line="240" w:lineRule="exact"/>
    </w:pPr>
    <w:rPr>
      <w:rFonts w:ascii="Tahoma" w:eastAsia="Times New Roman" w:hAnsi="Tahoma" w:cs="Times New Roman"/>
      <w:sz w:val="18"/>
      <w:szCs w:val="20"/>
      <w:lang w:val="en-US"/>
    </w:rPr>
  </w:style>
  <w:style w:type="paragraph" w:customStyle="1" w:styleId="CharChar1CharCharCharChar">
    <w:name w:val="Char Char1 Знак Знак Char Char Знак Знак Char Char"/>
    <w:basedOn w:val="a9"/>
    <w:qFormat/>
    <w:rsid w:val="00FD5BC9"/>
    <w:pPr>
      <w:spacing w:line="240" w:lineRule="exact"/>
    </w:pPr>
    <w:rPr>
      <w:rFonts w:ascii="Tahoma" w:eastAsia="Times New Roman" w:hAnsi="Tahoma" w:cs="Times New Roman"/>
      <w:sz w:val="18"/>
      <w:szCs w:val="20"/>
      <w:lang w:val="en-US"/>
    </w:rPr>
  </w:style>
  <w:style w:type="paragraph" w:customStyle="1" w:styleId="a3">
    <w:name w:val="Перечисление"/>
    <w:basedOn w:val="a9"/>
    <w:qFormat/>
    <w:rsid w:val="00FD5BC9"/>
    <w:pPr>
      <w:numPr>
        <w:ilvl w:val="1"/>
        <w:numId w:val="35"/>
      </w:numPr>
      <w:tabs>
        <w:tab w:val="clear" w:pos="720"/>
      </w:tabs>
      <w:spacing w:after="0" w:line="240" w:lineRule="auto"/>
      <w:ind w:left="0" w:firstLine="0"/>
      <w:jc w:val="both"/>
    </w:pPr>
    <w:rPr>
      <w:rFonts w:ascii="Times New Roman" w:eastAsia="Times New Roman" w:hAnsi="Times New Roman" w:cs="Times New Roman"/>
      <w:sz w:val="24"/>
      <w:szCs w:val="20"/>
      <w:lang w:eastAsia="ru-RU"/>
    </w:rPr>
  </w:style>
  <w:style w:type="paragraph" w:customStyle="1" w:styleId="CellBody">
    <w:name w:val="CellBody"/>
    <w:basedOn w:val="a9"/>
    <w:qFormat/>
    <w:rsid w:val="00FD5BC9"/>
    <w:pPr>
      <w:spacing w:before="60" w:after="60" w:line="240" w:lineRule="auto"/>
      <w:jc w:val="both"/>
    </w:pPr>
    <w:rPr>
      <w:rFonts w:ascii="Arial" w:eastAsia="Times New Roman" w:hAnsi="Arial" w:cs="Times New Roman"/>
      <w:szCs w:val="20"/>
    </w:rPr>
  </w:style>
  <w:style w:type="paragraph" w:customStyle="1" w:styleId="InsideAddress">
    <w:name w:val="Inside Address"/>
    <w:basedOn w:val="a9"/>
    <w:qFormat/>
    <w:rsid w:val="00FD5BC9"/>
    <w:pPr>
      <w:spacing w:after="0" w:line="220" w:lineRule="atLeast"/>
      <w:jc w:val="both"/>
    </w:pPr>
    <w:rPr>
      <w:rFonts w:ascii="Arial" w:eastAsia="Times New Roman" w:hAnsi="Arial" w:cs="Times New Roman"/>
      <w:spacing w:val="-5"/>
      <w:sz w:val="20"/>
      <w:szCs w:val="20"/>
      <w:lang w:val="en-GB" w:eastAsia="ru-RU"/>
    </w:rPr>
  </w:style>
  <w:style w:type="paragraph" w:customStyle="1" w:styleId="toa">
    <w:name w:val="toa"/>
    <w:basedOn w:val="a9"/>
    <w:qFormat/>
    <w:rsid w:val="00FD5BC9"/>
    <w:pPr>
      <w:tabs>
        <w:tab w:val="left" w:pos="9000"/>
        <w:tab w:val="right" w:pos="9360"/>
      </w:tabs>
      <w:spacing w:after="0" w:line="240" w:lineRule="auto"/>
    </w:pPr>
    <w:rPr>
      <w:rFonts w:ascii="Courier New" w:eastAsia="Times New Roman" w:hAnsi="Courier New" w:cs="Times New Roman"/>
      <w:sz w:val="20"/>
      <w:szCs w:val="20"/>
      <w:lang w:val="en-US" w:eastAsia="ru-RU"/>
    </w:rPr>
  </w:style>
  <w:style w:type="paragraph" w:customStyle="1" w:styleId="FormatvorlageAufzahlungszeichen">
    <w:name w:val="Formatvorlage Aufzahlungszeichen"/>
    <w:basedOn w:val="a9"/>
    <w:qFormat/>
    <w:rsid w:val="00FD5BC9"/>
    <w:pPr>
      <w:tabs>
        <w:tab w:val="num" w:pos="432"/>
      </w:tabs>
      <w:spacing w:after="0" w:line="240" w:lineRule="auto"/>
      <w:ind w:left="432" w:hanging="144"/>
    </w:pPr>
    <w:rPr>
      <w:rFonts w:ascii="Times New Roman" w:eastAsia="Times New Roman" w:hAnsi="Times New Roman" w:cs="Times New Roman"/>
      <w:sz w:val="24"/>
      <w:szCs w:val="20"/>
      <w:lang w:val="en-GB" w:eastAsia="ru-RU"/>
    </w:rPr>
  </w:style>
  <w:style w:type="paragraph" w:customStyle="1" w:styleId="ZchnZchn11">
    <w:name w:val="Zchn Zchn11"/>
    <w:basedOn w:val="a9"/>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ZchnZchn1">
    <w:name w:val="Zchn Zchn1"/>
    <w:basedOn w:val="a9"/>
    <w:next w:val="ZchnZchn11"/>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05BodyCopy">
    <w:name w:val="05_Body_Copy"/>
    <w:basedOn w:val="a9"/>
    <w:qFormat/>
    <w:rsid w:val="00FD5BC9"/>
    <w:pPr>
      <w:spacing w:after="60" w:line="260" w:lineRule="exact"/>
      <w:jc w:val="both"/>
    </w:pPr>
    <w:rPr>
      <w:rFonts w:ascii="Arial" w:eastAsia="Times New Roman" w:hAnsi="Arial" w:cs="Times New Roman"/>
      <w:sz w:val="20"/>
      <w:szCs w:val="20"/>
      <w:lang w:val="en-GB" w:eastAsia="ru-RU"/>
    </w:rPr>
  </w:style>
  <w:style w:type="character" w:customStyle="1" w:styleId="06BodyCopyBulletZchnZchn">
    <w:name w:val="06_Body_Copy_Bullet Zchn Zchn"/>
    <w:link w:val="06BodyCopyBullet"/>
    <w:rsid w:val="00FD5BC9"/>
    <w:rPr>
      <w:rFonts w:ascii="Arial" w:eastAsia="Times New Roman" w:hAnsi="Arial"/>
      <w:lang w:val="en-GB"/>
    </w:rPr>
  </w:style>
  <w:style w:type="paragraph" w:customStyle="1" w:styleId="06BodyCopyBullet">
    <w:name w:val="06_Body_Copy_Bullet"/>
    <w:basedOn w:val="a9"/>
    <w:link w:val="06BodyCopyBulletZchnZchn"/>
    <w:qFormat/>
    <w:rsid w:val="00FD5BC9"/>
    <w:pPr>
      <w:numPr>
        <w:numId w:val="36"/>
      </w:numPr>
      <w:tabs>
        <w:tab w:val="clear" w:pos="170"/>
        <w:tab w:val="left" w:pos="284"/>
      </w:tabs>
      <w:spacing w:after="0" w:line="260" w:lineRule="exact"/>
      <w:ind w:left="0" w:firstLine="0"/>
      <w:jc w:val="both"/>
    </w:pPr>
    <w:rPr>
      <w:rFonts w:ascii="Arial" w:eastAsia="Times New Roman" w:hAnsi="Arial"/>
      <w:lang w:val="en-GB"/>
    </w:rPr>
  </w:style>
  <w:style w:type="paragraph" w:customStyle="1" w:styleId="Textkrper1">
    <w:name w:val="Textkörper1"/>
    <w:basedOn w:val="a9"/>
    <w:next w:val="a9"/>
    <w:qFormat/>
    <w:rsid w:val="00FD5BC9"/>
    <w:pPr>
      <w:spacing w:after="0" w:line="240" w:lineRule="auto"/>
    </w:pPr>
    <w:rPr>
      <w:rFonts w:ascii="Arial Narrow" w:eastAsia="Times New Roman" w:hAnsi="Arial Narrow" w:cs="Times New Roman"/>
      <w:sz w:val="24"/>
      <w:szCs w:val="24"/>
      <w:lang w:val="en-US"/>
    </w:rPr>
  </w:style>
  <w:style w:type="paragraph" w:customStyle="1" w:styleId="ListParagraph1">
    <w:name w:val="List Paragraph1"/>
    <w:basedOn w:val="a9"/>
    <w:uiPriority w:val="99"/>
    <w:qFormat/>
    <w:rsid w:val="00FD5BC9"/>
    <w:pPr>
      <w:spacing w:after="0" w:line="240" w:lineRule="auto"/>
      <w:ind w:left="708"/>
    </w:pPr>
    <w:rPr>
      <w:rFonts w:ascii="Times New Roman" w:eastAsia="Times New Roman" w:hAnsi="Times New Roman" w:cs="Times New Roman"/>
      <w:sz w:val="20"/>
      <w:szCs w:val="20"/>
      <w:lang w:eastAsia="ru-RU"/>
    </w:rPr>
  </w:style>
  <w:style w:type="character" w:styleId="afffffffff0">
    <w:name w:val="Subtle Reference"/>
    <w:uiPriority w:val="31"/>
    <w:qFormat/>
    <w:rsid w:val="00FD5BC9"/>
    <w:rPr>
      <w:smallCaps/>
      <w:color w:val="C0504D"/>
      <w:u w:val="single"/>
    </w:rPr>
  </w:style>
  <w:style w:type="character" w:styleId="afffffffff1">
    <w:name w:val="Intense Reference"/>
    <w:uiPriority w:val="32"/>
    <w:qFormat/>
    <w:rsid w:val="00FD5BC9"/>
    <w:rPr>
      <w:b/>
      <w:bCs/>
      <w:smallCaps/>
      <w:color w:val="C0504D"/>
      <w:spacing w:val="5"/>
      <w:u w:val="single"/>
    </w:rPr>
  </w:style>
  <w:style w:type="character" w:styleId="afffffffff2">
    <w:name w:val="Book Title"/>
    <w:uiPriority w:val="33"/>
    <w:qFormat/>
    <w:rsid w:val="00FD5BC9"/>
    <w:rPr>
      <w:b/>
      <w:bCs/>
      <w:smallCaps/>
      <w:spacing w:val="5"/>
    </w:rPr>
  </w:style>
  <w:style w:type="character" w:customStyle="1" w:styleId="s10">
    <w:name w:val="s_10"/>
    <w:rsid w:val="00FD5BC9"/>
  </w:style>
  <w:style w:type="character" w:customStyle="1" w:styleId="ind1em1">
    <w:name w:val="ind1em1"/>
    <w:rsid w:val="00FD5BC9"/>
  </w:style>
  <w:style w:type="character" w:customStyle="1" w:styleId="nws11">
    <w:name w:val="nws11"/>
    <w:rsid w:val="00FD5BC9"/>
    <w:rPr>
      <w:color w:val="989898"/>
    </w:rPr>
  </w:style>
  <w:style w:type="paragraph" w:customStyle="1" w:styleId="2fff1">
    <w:name w:val="Азаг2"/>
    <w:basedOn w:val="a9"/>
    <w:link w:val="2fff2"/>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2fff2">
    <w:name w:val="Азаг2 Знак"/>
    <w:link w:val="2fff1"/>
    <w:rsid w:val="00FD5BC9"/>
    <w:rPr>
      <w:rFonts w:ascii="Times New Roman" w:eastAsia="Times New Roman" w:hAnsi="Times New Roman" w:cs="Times New Roman"/>
      <w:sz w:val="20"/>
      <w:szCs w:val="20"/>
      <w:lang w:eastAsia="ru-RU"/>
    </w:rPr>
  </w:style>
  <w:style w:type="character" w:customStyle="1" w:styleId="rvts17">
    <w:name w:val="rvts17"/>
    <w:rsid w:val="00FD5BC9"/>
    <w:rPr>
      <w:rFonts w:ascii="Times New Roman" w:hAnsi="Times New Roman" w:cs="Times New Roman" w:hint="default"/>
      <w:sz w:val="24"/>
      <w:szCs w:val="24"/>
    </w:rPr>
  </w:style>
  <w:style w:type="character" w:customStyle="1" w:styleId="A11">
    <w:name w:val="A1"/>
    <w:rsid w:val="00FD5BC9"/>
    <w:rPr>
      <w:rFonts w:ascii="PCCOPR+StoneSans" w:hAnsi="PCCOPR+StoneSans" w:cs="PCCOPR+StoneSans" w:hint="default"/>
      <w:color w:val="151517"/>
      <w:sz w:val="18"/>
      <w:szCs w:val="18"/>
    </w:rPr>
  </w:style>
  <w:style w:type="character" w:customStyle="1" w:styleId="tw4winMark">
    <w:name w:val="tw4winMark"/>
    <w:rsid w:val="00FD5BC9"/>
    <w:rPr>
      <w:rFonts w:ascii="Courier New" w:hAnsi="Courier New" w:cs="Courier New" w:hint="default"/>
      <w:vanish/>
      <w:color w:val="800080"/>
      <w:sz w:val="24"/>
      <w:vertAlign w:val="subscript"/>
    </w:rPr>
  </w:style>
  <w:style w:type="character" w:customStyle="1" w:styleId="05BodyCopyZchn">
    <w:name w:val="05_Body_Copy Zchn"/>
    <w:rsid w:val="00FD5BC9"/>
    <w:rPr>
      <w:rFonts w:ascii="Arial" w:eastAsia="Times New Roman" w:hAnsi="Arial" w:cs="Times New Roman" w:hint="default"/>
      <w:lang w:val="en-GB" w:bidi="ar-SA"/>
    </w:rPr>
  </w:style>
  <w:style w:type="character" w:customStyle="1" w:styleId="tw4winError">
    <w:name w:val="tw4winError"/>
    <w:rsid w:val="00FD5BC9"/>
    <w:rPr>
      <w:rFonts w:ascii="Courier New" w:hAnsi="Courier New" w:cs="Courier New" w:hint="default"/>
      <w:color w:val="00FF00"/>
      <w:sz w:val="40"/>
    </w:rPr>
  </w:style>
  <w:style w:type="character" w:customStyle="1" w:styleId="tw4winTerm">
    <w:name w:val="tw4winTerm"/>
    <w:rsid w:val="00FD5BC9"/>
    <w:rPr>
      <w:color w:val="0000FF"/>
    </w:rPr>
  </w:style>
  <w:style w:type="character" w:customStyle="1" w:styleId="tw4winPopup">
    <w:name w:val="tw4winPopup"/>
    <w:rsid w:val="00FD5BC9"/>
    <w:rPr>
      <w:rFonts w:ascii="Courier New" w:hAnsi="Courier New" w:cs="Courier New" w:hint="default"/>
      <w:color w:val="008000"/>
    </w:rPr>
  </w:style>
  <w:style w:type="character" w:customStyle="1" w:styleId="tw4winJump">
    <w:name w:val="tw4winJump"/>
    <w:rsid w:val="00FD5BC9"/>
    <w:rPr>
      <w:rFonts w:ascii="Courier New" w:hAnsi="Courier New" w:cs="Courier New" w:hint="default"/>
      <w:color w:val="008080"/>
    </w:rPr>
  </w:style>
  <w:style w:type="character" w:customStyle="1" w:styleId="tw4winExternal">
    <w:name w:val="tw4winExternal"/>
    <w:rsid w:val="00FD5BC9"/>
    <w:rPr>
      <w:rFonts w:ascii="Courier New" w:hAnsi="Courier New" w:cs="Courier New" w:hint="default"/>
      <w:color w:val="808080"/>
    </w:rPr>
  </w:style>
  <w:style w:type="character" w:customStyle="1" w:styleId="tw4winInternal">
    <w:name w:val="tw4winInternal"/>
    <w:rsid w:val="00FD5BC9"/>
    <w:rPr>
      <w:rFonts w:ascii="Courier New" w:hAnsi="Courier New" w:cs="Courier New" w:hint="default"/>
      <w:color w:val="FF0000"/>
    </w:rPr>
  </w:style>
  <w:style w:type="character" w:customStyle="1" w:styleId="DONOTTRANSLATE">
    <w:name w:val="DO_NOT_TRANSLATE"/>
    <w:rsid w:val="00FD5BC9"/>
    <w:rPr>
      <w:rFonts w:ascii="Courier New" w:hAnsi="Courier New" w:cs="Courier New" w:hint="default"/>
      <w:color w:val="800000"/>
    </w:rPr>
  </w:style>
  <w:style w:type="table" w:customStyle="1" w:styleId="111410">
    <w:name w:val="Сетка таблицы1114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0">
    <w:name w:val="Сетка таблицы11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84">
    <w:name w:val="WWNum84"/>
    <w:rsid w:val="00FD5BC9"/>
  </w:style>
  <w:style w:type="numbering" w:customStyle="1" w:styleId="WWNum14">
    <w:name w:val="WWNum14"/>
    <w:rsid w:val="00FD5BC9"/>
  </w:style>
  <w:style w:type="numbering" w:customStyle="1" w:styleId="WWNum3">
    <w:name w:val="WWNum3"/>
    <w:rsid w:val="00FD5BC9"/>
  </w:style>
  <w:style w:type="numbering" w:customStyle="1" w:styleId="WWNum81">
    <w:name w:val="WWNum81"/>
    <w:rsid w:val="00FD5BC9"/>
  </w:style>
  <w:style w:type="numbering" w:customStyle="1" w:styleId="453">
    <w:name w:val="Стиль45"/>
    <w:uiPriority w:val="99"/>
    <w:rsid w:val="00FD5BC9"/>
  </w:style>
  <w:style w:type="numbering" w:customStyle="1" w:styleId="WWNum811">
    <w:name w:val="WWNum811"/>
    <w:rsid w:val="00FD5BC9"/>
  </w:style>
  <w:style w:type="numbering" w:customStyle="1" w:styleId="WWNum8">
    <w:name w:val="WWNum8"/>
    <w:rsid w:val="00FD5BC9"/>
  </w:style>
  <w:style w:type="numbering" w:customStyle="1" w:styleId="WWNum321">
    <w:name w:val="WWNum321"/>
    <w:rsid w:val="00FD5BC9"/>
  </w:style>
  <w:style w:type="numbering" w:customStyle="1" w:styleId="WWNum13">
    <w:name w:val="WWNum13"/>
    <w:rsid w:val="00FD5BC9"/>
  </w:style>
  <w:style w:type="numbering" w:customStyle="1" w:styleId="WWNum83">
    <w:name w:val="WWNum83"/>
    <w:rsid w:val="00FD5BC9"/>
  </w:style>
  <w:style w:type="numbering" w:customStyle="1" w:styleId="WWNum32">
    <w:name w:val="WWNum32"/>
    <w:rsid w:val="00FD5BC9"/>
  </w:style>
  <w:style w:type="numbering" w:customStyle="1" w:styleId="WWNum331">
    <w:name w:val="WWNum331"/>
    <w:rsid w:val="00FD5BC9"/>
  </w:style>
  <w:style w:type="numbering" w:customStyle="1" w:styleId="WWNum821">
    <w:name w:val="WWNum821"/>
    <w:rsid w:val="00FD5BC9"/>
  </w:style>
  <w:style w:type="table" w:customStyle="1" w:styleId="111241">
    <w:name w:val="Сетка таблицы11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0">
    <w:name w:val="Сетка таблицы111222"/>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0">
    <w:name w:val="Сетка таблицы225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0">
    <w:name w:val="Сетка таблицы2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0">
    <w:name w:val="Сетка таблицы4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0">
    <w:name w:val="Сетка таблицы5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0">
    <w:name w:val="Сетка таблицы6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
    <w:name w:val="Сетка таблицы7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
    <w:name w:val="Сетка таблицы1115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0">
    <w:name w:val="Сетка таблицы4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
    <w:name w:val="Сетка таблицы6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0">
    <w:name w:val="Сетка таблицы3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10">
    <w:name w:val="Сетка таблицы4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Сетка таблицы23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0">
    <w:name w:val="Сетка таблицы24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0">
    <w:name w:val="Сетка таблицы11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
    <w:name w:val="Сетка таблицы11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Сетка таблицы5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Сетка таблицы6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
    <w:name w:val="Сетка таблицы5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
    <w:name w:val="Сетка таблицы5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
    <w:name w:val="Сетка таблицы6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
    <w:name w:val="Сетка таблицы72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0">
    <w:name w:val="Сетка таблицы4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
    <w:name w:val="Сетка таблицы7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Сетка таблицы42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1">
    <w:name w:val="Сетка таблицы4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0">
    <w:name w:val="Сетка таблицы11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
    <w:name w:val="Сетка таблицы5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Сетка таблицы6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1">
    <w:name w:val="Сетка таблицы7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1">
    <w:name w:val="Сетка таблицы32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1">
    <w:name w:val="Сетка таблицы42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1">
    <w:name w:val="Сетка таблицы11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1">
    <w:name w:val="Сетка таблицы5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1">
    <w:name w:val="Сетка таблицы6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1">
    <w:name w:val="Сетка таблицы7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Сетка таблицы4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
    <w:name w:val="Сетка таблицы11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Сетка таблицы5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Сетка таблицы6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Сетка таблицы41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1">
    <w:name w:val="Сетка таблицы5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Сетка таблицы6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1">
    <w:name w:val="Сетка таблицы7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1">
    <w:name w:val="Сетка таблицы321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1">
    <w:name w:val="Сетка таблицы42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Сетка таблицы11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1">
    <w:name w:val="Сетка таблицы5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1">
    <w:name w:val="Сетка таблицы6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1">
    <w:name w:val="Сетка таблицы7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0">
    <w:name w:val="Сетка таблицы27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0">
    <w:name w:val="Сетка таблицы3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0">
    <w:name w:val="Сетка таблицы4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0">
    <w:name w:val="Сетка таблицы115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0">
    <w:name w:val="Сетка таблицы5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1">
    <w:name w:val="Сетка таблицы4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1">
    <w:name w:val="Сетка таблицы7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0">
    <w:name w:val="Сетка таблицы22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1">
    <w:name w:val="Сетка таблицы32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0">
    <w:name w:val="Сетка таблицы4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0">
    <w:name w:val="Сетка таблицы11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1">
    <w:name w:val="Сетка таблицы5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
    <w:name w:val="Сетка таблицы6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0">
    <w:name w:val="Сетка таблицы11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1">
    <w:name w:val="Сетка таблицы7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1">
    <w:name w:val="Сетка таблицы3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1">
    <w:name w:val="Сетка таблицы11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1">
    <w:name w:val="Сетка таблицы6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1">
    <w:name w:val="Сетка таблицы7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0">
    <w:name w:val="Сетка таблицы4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0">
    <w:name w:val="Сетка таблицы11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0">
    <w:name w:val="Сетка таблицы5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1">
    <w:name w:val="Сетка таблицы7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0">
    <w:name w:val="Сетка таблицы4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
    <w:name w:val="Сетка таблицы1112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
    <w:name w:val="Сетка таблицы5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Сетка таблицы6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1">
    <w:name w:val="Сетка таблицы7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10">
    <w:name w:val="Сетка таблицы32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10">
    <w:name w:val="Сетка таблицы4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10">
    <w:name w:val="Сетка таблицы11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1">
    <w:name w:val="Сетка таблицы5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1">
    <w:name w:val="Сетка таблицы6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1">
    <w:name w:val="Сетка таблицы7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Сетка таблицы23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0">
    <w:name w:val="Сетка таблицы4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0">
    <w:name w:val="Сетка таблицы5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Сетка таблицы6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0">
    <w:name w:val="Сетка таблицы41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5">
    <w:name w:val="Сетка таблицы11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1">
    <w:name w:val="Сетка таблицы5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Сетка таблицы6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1">
    <w:name w:val="Сетка таблицы7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0">
    <w:name w:val="Сетка таблицы32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1">
    <w:name w:val="Сетка таблицы4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Сетка таблицы11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1">
    <w:name w:val="Сетка таблицы5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1">
    <w:name w:val="Сетка таблицы6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1">
    <w:name w:val="Сетка таблицы7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f">
    <w:name w:val="Средняя сетка 11"/>
    <w:uiPriority w:val="99"/>
    <w:semiHidden/>
    <w:rsid w:val="00FD5BC9"/>
    <w:rPr>
      <w:color w:val="808080"/>
    </w:rPr>
  </w:style>
  <w:style w:type="table" w:styleId="3-3">
    <w:name w:val="Medium Grid 3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WWNum1">
    <w:name w:val="WWNum1"/>
    <w:basedOn w:val="ac"/>
    <w:rsid w:val="00FD5BC9"/>
  </w:style>
  <w:style w:type="numbering" w:customStyle="1" w:styleId="WWNum31">
    <w:name w:val="WWNum31"/>
    <w:rsid w:val="00FD5BC9"/>
  </w:style>
  <w:style w:type="numbering" w:customStyle="1" w:styleId="WWNum11">
    <w:name w:val="WWNum11"/>
    <w:rsid w:val="00FD5BC9"/>
  </w:style>
  <w:style w:type="numbering" w:customStyle="1" w:styleId="WWNum12">
    <w:name w:val="WWNum12"/>
    <w:rsid w:val="00FD5BC9"/>
  </w:style>
  <w:style w:type="numbering" w:customStyle="1" w:styleId="WWNum82">
    <w:name w:val="WWNum82"/>
    <w:rsid w:val="00FD5BC9"/>
  </w:style>
  <w:style w:type="numbering" w:customStyle="1" w:styleId="WWNum33">
    <w:name w:val="WWNum33"/>
    <w:rsid w:val="00FD5BC9"/>
  </w:style>
  <w:style w:type="numbering" w:customStyle="1" w:styleId="WWNum15">
    <w:name w:val="WWNum15"/>
    <w:basedOn w:val="ac"/>
    <w:rsid w:val="00FD5BC9"/>
  </w:style>
  <w:style w:type="numbering" w:customStyle="1" w:styleId="WWNum311">
    <w:name w:val="WWNum311"/>
    <w:rsid w:val="00FD5BC9"/>
  </w:style>
  <w:style w:type="numbering" w:customStyle="1" w:styleId="WWNum111">
    <w:name w:val="WWNum111"/>
    <w:rsid w:val="00FD5BC9"/>
  </w:style>
  <w:style w:type="numbering" w:customStyle="1" w:styleId="WWNum122">
    <w:name w:val="WWNum122"/>
    <w:rsid w:val="00FD5BC9"/>
  </w:style>
  <w:style w:type="numbering" w:customStyle="1" w:styleId="WWNum822">
    <w:name w:val="WWNum822"/>
    <w:rsid w:val="00FD5BC9"/>
  </w:style>
  <w:style w:type="paragraph" w:customStyle="1" w:styleId="Iauiue1">
    <w:name w:val="Iau?iue1"/>
    <w:rsid w:val="00FD5BC9"/>
    <w:pPr>
      <w:widowControl w:val="0"/>
      <w:spacing w:after="120" w:line="360" w:lineRule="auto"/>
      <w:jc w:val="both"/>
    </w:pPr>
    <w:rPr>
      <w:rFonts w:ascii="Times New Roman" w:eastAsia="Times New Roman" w:hAnsi="Times New Roman" w:cs="Times New Roman"/>
      <w:sz w:val="20"/>
      <w:szCs w:val="20"/>
      <w:lang w:eastAsia="ru-RU"/>
    </w:rPr>
  </w:style>
  <w:style w:type="numbering" w:customStyle="1" w:styleId="WWNum16">
    <w:name w:val="WWNum16"/>
    <w:basedOn w:val="ac"/>
    <w:rsid w:val="00FD5BC9"/>
  </w:style>
  <w:style w:type="numbering" w:customStyle="1" w:styleId="WWNum312">
    <w:name w:val="WWNum312"/>
    <w:rsid w:val="00FD5BC9"/>
  </w:style>
  <w:style w:type="numbering" w:customStyle="1" w:styleId="WWNum112">
    <w:name w:val="WWNum112"/>
    <w:rsid w:val="00FD5BC9"/>
  </w:style>
  <w:style w:type="numbering" w:customStyle="1" w:styleId="WWNum322">
    <w:name w:val="WWNum322"/>
    <w:rsid w:val="00FD5BC9"/>
  </w:style>
  <w:style w:type="numbering" w:customStyle="1" w:styleId="WWNum123">
    <w:name w:val="WWNum123"/>
    <w:rsid w:val="00FD5BC9"/>
  </w:style>
  <w:style w:type="numbering" w:customStyle="1" w:styleId="WWNum823">
    <w:name w:val="WWNum823"/>
    <w:rsid w:val="00FD5BC9"/>
  </w:style>
  <w:style w:type="paragraph" w:customStyle="1" w:styleId="NoSpacing1">
    <w:name w:val="No Spacing1"/>
    <w:rsid w:val="00FD5BC9"/>
    <w:pPr>
      <w:spacing w:after="0" w:line="240" w:lineRule="auto"/>
      <w:jc w:val="both"/>
    </w:pPr>
    <w:rPr>
      <w:rFonts w:ascii="Times New Roman" w:eastAsia="Times New Roman" w:hAnsi="Times New Roman" w:cs="Times New Roman"/>
    </w:rPr>
  </w:style>
  <w:style w:type="paragraph" w:customStyle="1" w:styleId="VEBodyText">
    <w:name w:val="VE Body Text"/>
    <w:basedOn w:val="a9"/>
    <w:rsid w:val="00FD5BC9"/>
    <w:pPr>
      <w:numPr>
        <w:numId w:val="37"/>
      </w:numPr>
      <w:tabs>
        <w:tab w:val="clear" w:pos="1492"/>
      </w:tabs>
      <w:spacing w:after="240" w:line="240" w:lineRule="auto"/>
      <w:ind w:left="0" w:firstLine="0"/>
      <w:jc w:val="both"/>
    </w:pPr>
    <w:rPr>
      <w:rFonts w:ascii="Times New Roman" w:eastAsia="MS Mincho" w:hAnsi="Times New Roman" w:cs="Times New Roman"/>
      <w:sz w:val="24"/>
      <w:szCs w:val="24"/>
      <w:lang w:val="en-US"/>
    </w:rPr>
  </w:style>
  <w:style w:type="paragraph" w:customStyle="1" w:styleId="2TimesNewRoman">
    <w:name w:val="Стиль Заголовок 2 + Times New Roman"/>
    <w:basedOn w:val="27"/>
    <w:qFormat/>
    <w:rsid w:val="00FD5BC9"/>
    <w:pPr>
      <w:numPr>
        <w:numId w:val="38"/>
      </w:numPr>
      <w:tabs>
        <w:tab w:val="clear" w:pos="4590"/>
      </w:tabs>
      <w:spacing w:before="240" w:after="60"/>
      <w:ind w:left="0" w:firstLine="0"/>
      <w:jc w:val="left"/>
    </w:pPr>
    <w:rPr>
      <w:rFonts w:eastAsia="MS Mincho" w:cs="Arial"/>
      <w:bCs/>
      <w:i/>
      <w:iCs/>
      <w:sz w:val="24"/>
      <w:szCs w:val="24"/>
      <w:lang w:val="en-US" w:eastAsia="en-US"/>
    </w:rPr>
  </w:style>
  <w:style w:type="numbering" w:customStyle="1" w:styleId="1TimesNewRoman14">
    <w:name w:val="Стиль Заголовок 1 + Times New Roman 14 пт"/>
    <w:basedOn w:val="ac"/>
    <w:rsid w:val="00FD5BC9"/>
  </w:style>
  <w:style w:type="character" w:customStyle="1" w:styleId="1f1">
    <w:name w:val="Стиль1 Знак"/>
    <w:link w:val="1"/>
    <w:rsid w:val="00FD5BC9"/>
    <w:rPr>
      <w:rFonts w:ascii="Times New Roman" w:eastAsia="Times New Roman" w:hAnsi="Times New Roman" w:cs="Times New Roman"/>
      <w:b/>
      <w:sz w:val="28"/>
      <w:szCs w:val="24"/>
      <w:lang w:eastAsia="ru-RU"/>
    </w:rPr>
  </w:style>
  <w:style w:type="numbering" w:customStyle="1" w:styleId="WWNum1211">
    <w:name w:val="WWNum1211"/>
    <w:rsid w:val="00FD5BC9"/>
  </w:style>
  <w:style w:type="numbering" w:customStyle="1" w:styleId="WWNum17">
    <w:name w:val="WWNum17"/>
    <w:basedOn w:val="ac"/>
    <w:rsid w:val="00FD5BC9"/>
  </w:style>
  <w:style w:type="numbering" w:customStyle="1" w:styleId="WWNum35">
    <w:name w:val="WWNum35"/>
    <w:basedOn w:val="ac"/>
    <w:rsid w:val="00FD5BC9"/>
  </w:style>
  <w:style w:type="numbering" w:customStyle="1" w:styleId="WWNum85">
    <w:name w:val="WWNum85"/>
    <w:basedOn w:val="ac"/>
    <w:rsid w:val="00FD5BC9"/>
  </w:style>
  <w:style w:type="numbering" w:customStyle="1" w:styleId="WWNum313">
    <w:name w:val="WWNum313"/>
    <w:rsid w:val="00FD5BC9"/>
  </w:style>
  <w:style w:type="numbering" w:customStyle="1" w:styleId="WWNum113">
    <w:name w:val="WWNum113"/>
    <w:rsid w:val="00FD5BC9"/>
  </w:style>
  <w:style w:type="numbering" w:customStyle="1" w:styleId="WWNum812">
    <w:name w:val="WWNum812"/>
    <w:rsid w:val="00FD5BC9"/>
  </w:style>
  <w:style w:type="numbering" w:customStyle="1" w:styleId="WWNum323">
    <w:name w:val="WWNum323"/>
    <w:rsid w:val="00FD5BC9"/>
  </w:style>
  <w:style w:type="numbering" w:customStyle="1" w:styleId="WWNum124">
    <w:name w:val="WWNum124"/>
    <w:rsid w:val="00FD5BC9"/>
  </w:style>
  <w:style w:type="numbering" w:customStyle="1" w:styleId="WWNum824">
    <w:name w:val="WWNum824"/>
    <w:rsid w:val="00FD5BC9"/>
  </w:style>
  <w:style w:type="numbering" w:customStyle="1" w:styleId="WWNum131">
    <w:name w:val="WWNum131"/>
    <w:rsid w:val="00FD5BC9"/>
  </w:style>
  <w:style w:type="numbering" w:customStyle="1" w:styleId="WWNum831">
    <w:name w:val="WWNum831"/>
    <w:rsid w:val="00FD5BC9"/>
  </w:style>
  <w:style w:type="numbering" w:customStyle="1" w:styleId="WWNum3211">
    <w:name w:val="WWNum3211"/>
    <w:rsid w:val="00FD5BC9"/>
  </w:style>
  <w:style w:type="numbering" w:customStyle="1" w:styleId="WWNum8111">
    <w:name w:val="WWNum8111"/>
    <w:rsid w:val="00FD5BC9"/>
  </w:style>
  <w:style w:type="numbering" w:customStyle="1" w:styleId="WWNum1212">
    <w:name w:val="WWNum1212"/>
    <w:rsid w:val="00FD5BC9"/>
  </w:style>
  <w:style w:type="numbering" w:customStyle="1" w:styleId="WWNum8211">
    <w:name w:val="WWNum8211"/>
    <w:rsid w:val="00FD5BC9"/>
  </w:style>
  <w:style w:type="numbering" w:customStyle="1" w:styleId="WWNum341">
    <w:name w:val="WWNum341"/>
    <w:rsid w:val="00FD5BC9"/>
  </w:style>
  <w:style w:type="numbering" w:customStyle="1" w:styleId="WWNum141">
    <w:name w:val="WWNum141"/>
    <w:rsid w:val="00FD5BC9"/>
  </w:style>
  <w:style w:type="numbering" w:customStyle="1" w:styleId="WWNum841">
    <w:name w:val="WWNum841"/>
    <w:rsid w:val="00FD5BC9"/>
  </w:style>
  <w:style w:type="numbering" w:customStyle="1" w:styleId="WWNum151">
    <w:name w:val="WWNum151"/>
    <w:basedOn w:val="ac"/>
    <w:rsid w:val="00FD5BC9"/>
  </w:style>
  <w:style w:type="numbering" w:customStyle="1" w:styleId="WWNum3111">
    <w:name w:val="WWNum3111"/>
    <w:rsid w:val="00FD5BC9"/>
  </w:style>
  <w:style w:type="numbering" w:customStyle="1" w:styleId="WWNum1111">
    <w:name w:val="WWNum1111"/>
    <w:rsid w:val="00FD5BC9"/>
  </w:style>
  <w:style w:type="numbering" w:customStyle="1" w:styleId="WWNum1221">
    <w:name w:val="WWNum1221"/>
    <w:rsid w:val="00FD5BC9"/>
  </w:style>
  <w:style w:type="numbering" w:customStyle="1" w:styleId="WWNum8221">
    <w:name w:val="WWNum8221"/>
    <w:rsid w:val="00FD5BC9"/>
  </w:style>
  <w:style w:type="numbering" w:customStyle="1" w:styleId="WWNum161">
    <w:name w:val="WWNum161"/>
    <w:basedOn w:val="ac"/>
    <w:rsid w:val="00FD5BC9"/>
  </w:style>
  <w:style w:type="numbering" w:customStyle="1" w:styleId="WWNum3121">
    <w:name w:val="WWNum3121"/>
    <w:rsid w:val="00FD5BC9"/>
  </w:style>
  <w:style w:type="numbering" w:customStyle="1" w:styleId="WWNum1121">
    <w:name w:val="WWNum1121"/>
    <w:rsid w:val="00FD5BC9"/>
  </w:style>
  <w:style w:type="numbering" w:customStyle="1" w:styleId="WWNum3221">
    <w:name w:val="WWNum3221"/>
    <w:rsid w:val="00FD5BC9"/>
  </w:style>
  <w:style w:type="numbering" w:customStyle="1" w:styleId="WWNum1231">
    <w:name w:val="WWNum1231"/>
    <w:rsid w:val="00FD5BC9"/>
  </w:style>
  <w:style w:type="numbering" w:customStyle="1" w:styleId="WWNum8231">
    <w:name w:val="WWNum8231"/>
    <w:rsid w:val="00FD5BC9"/>
  </w:style>
  <w:style w:type="numbering" w:customStyle="1" w:styleId="1TimesNewRoman141">
    <w:name w:val="Стиль Заголовок 1 + Times New Roman 14 пт1"/>
    <w:basedOn w:val="ac"/>
    <w:rsid w:val="00FD5BC9"/>
  </w:style>
  <w:style w:type="numbering" w:customStyle="1" w:styleId="WWNum12111">
    <w:name w:val="WWNum12111"/>
    <w:rsid w:val="00FD5BC9"/>
  </w:style>
  <w:style w:type="numbering" w:customStyle="1" w:styleId="11111111110">
    <w:name w:val="Нет списка1111111111"/>
    <w:next w:val="ac"/>
    <w:uiPriority w:val="99"/>
    <w:semiHidden/>
    <w:unhideWhenUsed/>
    <w:rsid w:val="00FD5BC9"/>
  </w:style>
  <w:style w:type="numbering" w:customStyle="1" w:styleId="WWNum18">
    <w:name w:val="WWNum18"/>
    <w:basedOn w:val="ac"/>
    <w:rsid w:val="00FD5BC9"/>
  </w:style>
  <w:style w:type="numbering" w:customStyle="1" w:styleId="WWNum36">
    <w:name w:val="WWNum36"/>
    <w:basedOn w:val="ac"/>
    <w:rsid w:val="00FD5BC9"/>
  </w:style>
  <w:style w:type="numbering" w:customStyle="1" w:styleId="WWNum86">
    <w:name w:val="WWNum86"/>
    <w:basedOn w:val="ac"/>
    <w:rsid w:val="00FD5BC9"/>
  </w:style>
  <w:style w:type="numbering" w:customStyle="1" w:styleId="WWNum314">
    <w:name w:val="WWNum314"/>
    <w:rsid w:val="00FD5BC9"/>
  </w:style>
  <w:style w:type="numbering" w:customStyle="1" w:styleId="WWNum114">
    <w:name w:val="WWNum114"/>
    <w:rsid w:val="00FD5BC9"/>
  </w:style>
  <w:style w:type="numbering" w:customStyle="1" w:styleId="WWNum813">
    <w:name w:val="WWNum813"/>
    <w:rsid w:val="00FD5BC9"/>
  </w:style>
  <w:style w:type="numbering" w:customStyle="1" w:styleId="4143">
    <w:name w:val="Стиль414"/>
    <w:uiPriority w:val="99"/>
    <w:rsid w:val="00FD5BC9"/>
  </w:style>
  <w:style w:type="numbering" w:customStyle="1" w:styleId="WWNum324">
    <w:name w:val="WWNum324"/>
    <w:rsid w:val="00FD5BC9"/>
  </w:style>
  <w:style w:type="numbering" w:customStyle="1" w:styleId="WWNum125">
    <w:name w:val="WWNum125"/>
    <w:rsid w:val="00FD5BC9"/>
  </w:style>
  <w:style w:type="numbering" w:customStyle="1" w:styleId="WWNum825">
    <w:name w:val="WWNum825"/>
    <w:rsid w:val="00FD5BC9"/>
  </w:style>
  <w:style w:type="numbering" w:customStyle="1" w:styleId="4243">
    <w:name w:val="Стиль424"/>
    <w:uiPriority w:val="99"/>
    <w:rsid w:val="00FD5BC9"/>
  </w:style>
  <w:style w:type="numbering" w:customStyle="1" w:styleId="42123">
    <w:name w:val="Стиль4212"/>
    <w:uiPriority w:val="99"/>
    <w:rsid w:val="00FD5BC9"/>
  </w:style>
  <w:style w:type="numbering" w:customStyle="1" w:styleId="WWNum332">
    <w:name w:val="WWNum332"/>
    <w:rsid w:val="00FD5BC9"/>
  </w:style>
  <w:style w:type="numbering" w:customStyle="1" w:styleId="WWNum132">
    <w:name w:val="WWNum132"/>
    <w:rsid w:val="00FD5BC9"/>
  </w:style>
  <w:style w:type="numbering" w:customStyle="1" w:styleId="WWNum832">
    <w:name w:val="WWNum832"/>
    <w:rsid w:val="00FD5BC9"/>
  </w:style>
  <w:style w:type="numbering" w:customStyle="1" w:styleId="WWNum3212">
    <w:name w:val="WWNum3212"/>
    <w:rsid w:val="00FD5BC9"/>
  </w:style>
  <w:style w:type="numbering" w:customStyle="1" w:styleId="WWNum8112">
    <w:name w:val="WWNum8112"/>
    <w:rsid w:val="00FD5BC9"/>
  </w:style>
  <w:style w:type="numbering" w:customStyle="1" w:styleId="WWNum1213">
    <w:name w:val="WWNum1213"/>
    <w:rsid w:val="00FD5BC9"/>
  </w:style>
  <w:style w:type="numbering" w:customStyle="1" w:styleId="WWNum8212">
    <w:name w:val="WWNum8212"/>
    <w:rsid w:val="00FD5BC9"/>
  </w:style>
  <w:style w:type="numbering" w:customStyle="1" w:styleId="WWNum342">
    <w:name w:val="WWNum342"/>
    <w:rsid w:val="00FD5BC9"/>
  </w:style>
  <w:style w:type="numbering" w:customStyle="1" w:styleId="WWNum142">
    <w:name w:val="WWNum142"/>
    <w:rsid w:val="00FD5BC9"/>
  </w:style>
  <w:style w:type="numbering" w:customStyle="1" w:styleId="WWNum842">
    <w:name w:val="WWNum842"/>
    <w:rsid w:val="00FD5BC9"/>
  </w:style>
  <w:style w:type="numbering" w:customStyle="1" w:styleId="WWNum152">
    <w:name w:val="WWNum152"/>
    <w:basedOn w:val="ac"/>
    <w:rsid w:val="00FD5BC9"/>
  </w:style>
  <w:style w:type="numbering" w:customStyle="1" w:styleId="WWNum3112">
    <w:name w:val="WWNum3112"/>
    <w:rsid w:val="00FD5BC9"/>
  </w:style>
  <w:style w:type="numbering" w:customStyle="1" w:styleId="WWNum1112">
    <w:name w:val="WWNum1112"/>
    <w:rsid w:val="00FD5BC9"/>
  </w:style>
  <w:style w:type="numbering" w:customStyle="1" w:styleId="41123">
    <w:name w:val="Стиль4112"/>
    <w:uiPriority w:val="99"/>
    <w:rsid w:val="00FD5BC9"/>
  </w:style>
  <w:style w:type="numbering" w:customStyle="1" w:styleId="WWNum1222">
    <w:name w:val="WWNum1222"/>
    <w:rsid w:val="00FD5BC9"/>
  </w:style>
  <w:style w:type="numbering" w:customStyle="1" w:styleId="WWNum8222">
    <w:name w:val="WWNum8222"/>
    <w:rsid w:val="00FD5BC9"/>
  </w:style>
  <w:style w:type="numbering" w:customStyle="1" w:styleId="WWNum162">
    <w:name w:val="WWNum162"/>
    <w:basedOn w:val="ac"/>
    <w:rsid w:val="00FD5BC9"/>
  </w:style>
  <w:style w:type="numbering" w:customStyle="1" w:styleId="WWNum3122">
    <w:name w:val="WWNum3122"/>
    <w:rsid w:val="00FD5BC9"/>
  </w:style>
  <w:style w:type="numbering" w:customStyle="1" w:styleId="WWNum1122">
    <w:name w:val="WWNum1122"/>
    <w:rsid w:val="00FD5BC9"/>
  </w:style>
  <w:style w:type="numbering" w:customStyle="1" w:styleId="WWNum3222">
    <w:name w:val="WWNum3222"/>
    <w:rsid w:val="00FD5BC9"/>
  </w:style>
  <w:style w:type="numbering" w:customStyle="1" w:styleId="WWNum1232">
    <w:name w:val="WWNum1232"/>
    <w:rsid w:val="00FD5BC9"/>
  </w:style>
  <w:style w:type="numbering" w:customStyle="1" w:styleId="WWNum8232">
    <w:name w:val="WWNum8232"/>
    <w:rsid w:val="00FD5BC9"/>
  </w:style>
  <w:style w:type="numbering" w:customStyle="1" w:styleId="1TimesNewRoman142">
    <w:name w:val="Стиль Заголовок 1 + Times New Roman 14 пт2"/>
    <w:basedOn w:val="ac"/>
    <w:rsid w:val="00FD5BC9"/>
  </w:style>
  <w:style w:type="numbering" w:customStyle="1" w:styleId="WWNum12112">
    <w:name w:val="WWNum12112"/>
    <w:rsid w:val="00FD5BC9"/>
  </w:style>
  <w:style w:type="numbering" w:customStyle="1" w:styleId="111111130">
    <w:name w:val="Нет списка11111113"/>
    <w:next w:val="ac"/>
    <w:uiPriority w:val="99"/>
    <w:semiHidden/>
    <w:unhideWhenUsed/>
    <w:rsid w:val="00FD5BC9"/>
  </w:style>
  <w:style w:type="numbering" w:customStyle="1" w:styleId="1111111120">
    <w:name w:val="Нет списка111111112"/>
    <w:next w:val="ac"/>
    <w:uiPriority w:val="99"/>
    <w:semiHidden/>
    <w:unhideWhenUsed/>
    <w:rsid w:val="00FD5BC9"/>
  </w:style>
  <w:style w:type="numbering" w:customStyle="1" w:styleId="671">
    <w:name w:val="Нет списка67"/>
    <w:next w:val="ac"/>
    <w:semiHidden/>
    <w:unhideWhenUsed/>
    <w:rsid w:val="00FD5BC9"/>
  </w:style>
  <w:style w:type="numbering" w:customStyle="1" w:styleId="770">
    <w:name w:val="Нет списка77"/>
    <w:next w:val="ac"/>
    <w:uiPriority w:val="99"/>
    <w:semiHidden/>
    <w:unhideWhenUsed/>
    <w:rsid w:val="00FD5BC9"/>
  </w:style>
  <w:style w:type="numbering" w:customStyle="1" w:styleId="870">
    <w:name w:val="Нет списка87"/>
    <w:next w:val="ac"/>
    <w:semiHidden/>
    <w:unhideWhenUsed/>
    <w:rsid w:val="00FD5BC9"/>
  </w:style>
  <w:style w:type="table" w:customStyle="1" w:styleId="780">
    <w:name w:val="Сетка таблицы7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Нет списка137"/>
    <w:next w:val="ac"/>
    <w:uiPriority w:val="99"/>
    <w:semiHidden/>
    <w:unhideWhenUsed/>
    <w:rsid w:val="00FD5BC9"/>
  </w:style>
  <w:style w:type="numbering" w:customStyle="1" w:styleId="2271">
    <w:name w:val="Нет списка227"/>
    <w:next w:val="ac"/>
    <w:uiPriority w:val="99"/>
    <w:semiHidden/>
    <w:unhideWhenUsed/>
    <w:rsid w:val="00FD5BC9"/>
  </w:style>
  <w:style w:type="numbering" w:customStyle="1" w:styleId="3270">
    <w:name w:val="Нет списка327"/>
    <w:next w:val="ac"/>
    <w:uiPriority w:val="99"/>
    <w:semiHidden/>
    <w:unhideWhenUsed/>
    <w:rsid w:val="00FD5BC9"/>
  </w:style>
  <w:style w:type="numbering" w:customStyle="1" w:styleId="11271">
    <w:name w:val="Нет списка1127"/>
    <w:next w:val="ac"/>
    <w:uiPriority w:val="99"/>
    <w:semiHidden/>
    <w:unhideWhenUsed/>
    <w:rsid w:val="00FD5BC9"/>
  </w:style>
  <w:style w:type="numbering" w:customStyle="1" w:styleId="4170">
    <w:name w:val="Нет списка417"/>
    <w:next w:val="ac"/>
    <w:uiPriority w:val="99"/>
    <w:semiHidden/>
    <w:unhideWhenUsed/>
    <w:rsid w:val="00FD5BC9"/>
  </w:style>
  <w:style w:type="table" w:customStyle="1" w:styleId="4161">
    <w:name w:val="Сетка таблицы4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0">
    <w:name w:val="Нет списка1217"/>
    <w:next w:val="ac"/>
    <w:uiPriority w:val="99"/>
    <w:semiHidden/>
    <w:unhideWhenUsed/>
    <w:rsid w:val="00FD5BC9"/>
  </w:style>
  <w:style w:type="numbering" w:customStyle="1" w:styleId="21170">
    <w:name w:val="Нет списка2117"/>
    <w:next w:val="ac"/>
    <w:uiPriority w:val="99"/>
    <w:semiHidden/>
    <w:unhideWhenUsed/>
    <w:rsid w:val="00FD5BC9"/>
  </w:style>
  <w:style w:type="numbering" w:customStyle="1" w:styleId="31151">
    <w:name w:val="Нет списка3115"/>
    <w:next w:val="ac"/>
    <w:uiPriority w:val="99"/>
    <w:semiHidden/>
    <w:unhideWhenUsed/>
    <w:rsid w:val="00FD5BC9"/>
  </w:style>
  <w:style w:type="numbering" w:customStyle="1" w:styleId="11117">
    <w:name w:val="Нет списка11117"/>
    <w:next w:val="ac"/>
    <w:uiPriority w:val="99"/>
    <w:semiHidden/>
    <w:unhideWhenUsed/>
    <w:rsid w:val="00FD5BC9"/>
  </w:style>
  <w:style w:type="numbering" w:customStyle="1" w:styleId="5150">
    <w:name w:val="Нет списка515"/>
    <w:next w:val="ac"/>
    <w:uiPriority w:val="99"/>
    <w:semiHidden/>
    <w:unhideWhenUsed/>
    <w:rsid w:val="00FD5BC9"/>
  </w:style>
  <w:style w:type="table" w:customStyle="1" w:styleId="2216">
    <w:name w:val="Сетка таблицы221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0">
    <w:name w:val="Нет списка615"/>
    <w:next w:val="ac"/>
    <w:semiHidden/>
    <w:unhideWhenUsed/>
    <w:rsid w:val="00FD5BC9"/>
  </w:style>
  <w:style w:type="numbering" w:customStyle="1" w:styleId="970">
    <w:name w:val="Нет списка97"/>
    <w:next w:val="ac"/>
    <w:uiPriority w:val="99"/>
    <w:semiHidden/>
    <w:unhideWhenUsed/>
    <w:rsid w:val="00FD5BC9"/>
  </w:style>
  <w:style w:type="table" w:customStyle="1" w:styleId="880">
    <w:name w:val="Сетка таблицы8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0">
    <w:name w:val="Нет списка147"/>
    <w:next w:val="ac"/>
    <w:uiPriority w:val="99"/>
    <w:semiHidden/>
    <w:unhideWhenUsed/>
    <w:rsid w:val="00FD5BC9"/>
  </w:style>
  <w:style w:type="numbering" w:customStyle="1" w:styleId="462">
    <w:name w:val="Стиль46"/>
    <w:uiPriority w:val="99"/>
    <w:rsid w:val="00FD5BC9"/>
  </w:style>
  <w:style w:type="numbering" w:customStyle="1" w:styleId="2351">
    <w:name w:val="Нет списка235"/>
    <w:next w:val="ac"/>
    <w:uiPriority w:val="99"/>
    <w:semiHidden/>
    <w:rsid w:val="00FD5BC9"/>
  </w:style>
  <w:style w:type="table" w:customStyle="1" w:styleId="1461">
    <w:name w:val="Сетка таблицы14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50">
    <w:name w:val="Нет списка335"/>
    <w:next w:val="ac"/>
    <w:uiPriority w:val="99"/>
    <w:semiHidden/>
    <w:unhideWhenUsed/>
    <w:rsid w:val="00FD5BC9"/>
  </w:style>
  <w:style w:type="numbering" w:customStyle="1" w:styleId="1135">
    <w:name w:val="Нет списка1135"/>
    <w:next w:val="ac"/>
    <w:uiPriority w:val="99"/>
    <w:semiHidden/>
    <w:unhideWhenUsed/>
    <w:rsid w:val="00FD5BC9"/>
  </w:style>
  <w:style w:type="numbering" w:customStyle="1" w:styleId="21251">
    <w:name w:val="Нет списка2125"/>
    <w:next w:val="ac"/>
    <w:uiPriority w:val="99"/>
    <w:semiHidden/>
    <w:rsid w:val="00FD5BC9"/>
  </w:style>
  <w:style w:type="numbering" w:customStyle="1" w:styleId="31250">
    <w:name w:val="Нет списка3125"/>
    <w:next w:val="ac"/>
    <w:uiPriority w:val="99"/>
    <w:semiHidden/>
    <w:rsid w:val="00FD5BC9"/>
  </w:style>
  <w:style w:type="table" w:customStyle="1" w:styleId="2450">
    <w:name w:val="Сетка таблицы2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70">
    <w:name w:val="Нет списка427"/>
    <w:next w:val="ac"/>
    <w:uiPriority w:val="99"/>
    <w:semiHidden/>
    <w:rsid w:val="00FD5BC9"/>
  </w:style>
  <w:style w:type="table" w:customStyle="1" w:styleId="3261">
    <w:name w:val="Сетка таблицы3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50">
    <w:name w:val="Нет списка525"/>
    <w:next w:val="ac"/>
    <w:uiPriority w:val="99"/>
    <w:semiHidden/>
    <w:unhideWhenUsed/>
    <w:rsid w:val="00FD5BC9"/>
  </w:style>
  <w:style w:type="table" w:customStyle="1" w:styleId="4260">
    <w:name w:val="Сетка таблицы4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9">
    <w:name w:val="WWNum19"/>
    <w:basedOn w:val="ac"/>
    <w:rsid w:val="00FD5BC9"/>
  </w:style>
  <w:style w:type="numbering" w:customStyle="1" w:styleId="WWNum37">
    <w:name w:val="WWNum37"/>
    <w:basedOn w:val="ac"/>
    <w:rsid w:val="00FD5BC9"/>
  </w:style>
  <w:style w:type="numbering" w:customStyle="1" w:styleId="WWNum87">
    <w:name w:val="WWNum87"/>
    <w:basedOn w:val="ac"/>
    <w:rsid w:val="00FD5BC9"/>
  </w:style>
  <w:style w:type="numbering" w:customStyle="1" w:styleId="6250">
    <w:name w:val="Нет списка625"/>
    <w:next w:val="ac"/>
    <w:semiHidden/>
    <w:unhideWhenUsed/>
    <w:rsid w:val="00FD5BC9"/>
  </w:style>
  <w:style w:type="table" w:customStyle="1" w:styleId="526">
    <w:name w:val="Сетка таблицы52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0">
    <w:name w:val="Нет списка715"/>
    <w:next w:val="ac"/>
    <w:uiPriority w:val="99"/>
    <w:semiHidden/>
    <w:unhideWhenUsed/>
    <w:rsid w:val="00FD5BC9"/>
  </w:style>
  <w:style w:type="table" w:customStyle="1" w:styleId="616">
    <w:name w:val="Сетка таблицы61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0">
    <w:name w:val="Нет списка815"/>
    <w:next w:val="ac"/>
    <w:semiHidden/>
    <w:unhideWhenUsed/>
    <w:rsid w:val="00FD5BC9"/>
  </w:style>
  <w:style w:type="table" w:customStyle="1" w:styleId="716">
    <w:name w:val="Сетка таблицы7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5">
    <w:name w:val="Сетка таблицы122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0">
    <w:name w:val="Сетка таблицы212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0">
    <w:name w:val="Сетка таблицы4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1">
    <w:name w:val="Сетка таблицы11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
    <w:name w:val="Сетка таблицы5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
    <w:name w:val="Сетка таблицы7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5">
    <w:name w:val="WWNum315"/>
    <w:rsid w:val="00FD5BC9"/>
  </w:style>
  <w:style w:type="numbering" w:customStyle="1" w:styleId="WWNum115">
    <w:name w:val="WWNum115"/>
    <w:rsid w:val="00FD5BC9"/>
  </w:style>
  <w:style w:type="numbering" w:customStyle="1" w:styleId="WWNum814">
    <w:name w:val="WWNum814"/>
    <w:rsid w:val="00FD5BC9"/>
  </w:style>
  <w:style w:type="numbering" w:customStyle="1" w:styleId="4151">
    <w:name w:val="Стиль415"/>
    <w:uiPriority w:val="99"/>
    <w:rsid w:val="00FD5BC9"/>
  </w:style>
  <w:style w:type="numbering" w:customStyle="1" w:styleId="9150">
    <w:name w:val="Нет списка915"/>
    <w:next w:val="ac"/>
    <w:uiPriority w:val="99"/>
    <w:semiHidden/>
    <w:unhideWhenUsed/>
    <w:rsid w:val="00FD5BC9"/>
  </w:style>
  <w:style w:type="table" w:customStyle="1" w:styleId="1316">
    <w:name w:val="Сетка таблицы13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0">
    <w:name w:val="Сетка таблицы2225"/>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6">
    <w:name w:val="Сетка таблицы626"/>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
    <w:name w:val="Сетка таблицы726"/>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25">
    <w:name w:val="WWNum325"/>
    <w:rsid w:val="00FD5BC9"/>
  </w:style>
  <w:style w:type="numbering" w:customStyle="1" w:styleId="WWNum126">
    <w:name w:val="WWNum126"/>
    <w:rsid w:val="00FD5BC9"/>
  </w:style>
  <w:style w:type="numbering" w:customStyle="1" w:styleId="WWNum826">
    <w:name w:val="WWNum826"/>
    <w:rsid w:val="00FD5BC9"/>
  </w:style>
  <w:style w:type="numbering" w:customStyle="1" w:styleId="4251">
    <w:name w:val="Стиль425"/>
    <w:uiPriority w:val="99"/>
    <w:rsid w:val="00FD5BC9"/>
  </w:style>
  <w:style w:type="numbering" w:customStyle="1" w:styleId="1070">
    <w:name w:val="Нет списка107"/>
    <w:next w:val="ac"/>
    <w:uiPriority w:val="99"/>
    <w:semiHidden/>
    <w:unhideWhenUsed/>
    <w:rsid w:val="00FD5BC9"/>
  </w:style>
  <w:style w:type="table" w:customStyle="1" w:styleId="980">
    <w:name w:val="Сетка таблицы9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0">
    <w:name w:val="Сетка таблицы33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0">
    <w:name w:val="Сетка таблицы4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0">
    <w:name w:val="Сетка таблицы11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
    <w:name w:val="Сетка таблицы5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Сетка таблицы6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
    <w:name w:val="Сетка таблицы7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5">
    <w:name w:val="Сетка таблицы121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Сетка таблицы21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
    <w:name w:val="Сетка таблицы6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6">
    <w:name w:val="Сетка таблицы8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Сетка таблицы22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0">
    <w:name w:val="Сетка таблицы42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
    <w:name w:val="Сетка таблицы11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5">
    <w:name w:val="Сетка таблицы5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5">
    <w:name w:val="Сетка таблицы7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32">
    <w:name w:val="Стиль4213"/>
    <w:uiPriority w:val="99"/>
    <w:rsid w:val="00FD5BC9"/>
  </w:style>
  <w:style w:type="numbering" w:customStyle="1" w:styleId="WWNum333">
    <w:name w:val="WWNum333"/>
    <w:rsid w:val="00FD5BC9"/>
  </w:style>
  <w:style w:type="numbering" w:customStyle="1" w:styleId="WWNum133">
    <w:name w:val="WWNum133"/>
    <w:rsid w:val="00FD5BC9"/>
  </w:style>
  <w:style w:type="numbering" w:customStyle="1" w:styleId="WWNum833">
    <w:name w:val="WWNum833"/>
    <w:rsid w:val="00FD5BC9"/>
  </w:style>
  <w:style w:type="numbering" w:customStyle="1" w:styleId="WWNum3213">
    <w:name w:val="WWNum3213"/>
    <w:rsid w:val="00FD5BC9"/>
  </w:style>
  <w:style w:type="numbering" w:customStyle="1" w:styleId="WWNum8113">
    <w:name w:val="WWNum8113"/>
    <w:rsid w:val="00FD5BC9"/>
  </w:style>
  <w:style w:type="numbering" w:customStyle="1" w:styleId="WWNum1214">
    <w:name w:val="WWNum1214"/>
    <w:rsid w:val="00FD5BC9"/>
  </w:style>
  <w:style w:type="numbering" w:customStyle="1" w:styleId="WWNum8213">
    <w:name w:val="WWNum8213"/>
    <w:rsid w:val="00FD5BC9"/>
  </w:style>
  <w:style w:type="numbering" w:customStyle="1" w:styleId="WWNum343">
    <w:name w:val="WWNum343"/>
    <w:rsid w:val="00FD5BC9"/>
  </w:style>
  <w:style w:type="numbering" w:customStyle="1" w:styleId="WWNum143">
    <w:name w:val="WWNum143"/>
    <w:rsid w:val="00FD5BC9"/>
  </w:style>
  <w:style w:type="numbering" w:customStyle="1" w:styleId="WWNum843">
    <w:name w:val="WWNum843"/>
    <w:rsid w:val="00FD5BC9"/>
  </w:style>
  <w:style w:type="numbering" w:customStyle="1" w:styleId="12250">
    <w:name w:val="Нет списка1225"/>
    <w:next w:val="ac"/>
    <w:uiPriority w:val="99"/>
    <w:semiHidden/>
    <w:unhideWhenUsed/>
    <w:rsid w:val="00FD5BC9"/>
  </w:style>
  <w:style w:type="table" w:customStyle="1" w:styleId="108">
    <w:name w:val="Сетка таблицы10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Нет списка1315"/>
    <w:next w:val="ac"/>
    <w:uiPriority w:val="99"/>
    <w:semiHidden/>
    <w:unhideWhenUsed/>
    <w:rsid w:val="00FD5BC9"/>
  </w:style>
  <w:style w:type="numbering" w:customStyle="1" w:styleId="22151">
    <w:name w:val="Нет списка2215"/>
    <w:next w:val="ac"/>
    <w:uiPriority w:val="99"/>
    <w:semiHidden/>
    <w:rsid w:val="00FD5BC9"/>
  </w:style>
  <w:style w:type="table" w:customStyle="1" w:styleId="1560">
    <w:name w:val="Сетка таблицы15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50">
    <w:name w:val="Нет списка3215"/>
    <w:next w:val="ac"/>
    <w:uiPriority w:val="99"/>
    <w:semiHidden/>
    <w:unhideWhenUsed/>
    <w:rsid w:val="00FD5BC9"/>
  </w:style>
  <w:style w:type="numbering" w:customStyle="1" w:styleId="11125">
    <w:name w:val="Нет списка11125"/>
    <w:next w:val="ac"/>
    <w:uiPriority w:val="99"/>
    <w:semiHidden/>
    <w:unhideWhenUsed/>
    <w:rsid w:val="00FD5BC9"/>
  </w:style>
  <w:style w:type="numbering" w:customStyle="1" w:styleId="211151">
    <w:name w:val="Нет списка21115"/>
    <w:next w:val="ac"/>
    <w:uiPriority w:val="99"/>
    <w:semiHidden/>
    <w:rsid w:val="00FD5BC9"/>
  </w:style>
  <w:style w:type="numbering" w:customStyle="1" w:styleId="311140">
    <w:name w:val="Нет списка31114"/>
    <w:next w:val="ac"/>
    <w:uiPriority w:val="99"/>
    <w:semiHidden/>
    <w:rsid w:val="00FD5BC9"/>
  </w:style>
  <w:style w:type="numbering" w:customStyle="1" w:styleId="41151">
    <w:name w:val="Нет списка4115"/>
    <w:next w:val="ac"/>
    <w:uiPriority w:val="99"/>
    <w:semiHidden/>
    <w:rsid w:val="00FD5BC9"/>
  </w:style>
  <w:style w:type="table" w:customStyle="1" w:styleId="345">
    <w:name w:val="Сетка таблицы3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40">
    <w:name w:val="Нет списка5114"/>
    <w:next w:val="ac"/>
    <w:uiPriority w:val="99"/>
    <w:semiHidden/>
    <w:unhideWhenUsed/>
    <w:rsid w:val="00FD5BC9"/>
  </w:style>
  <w:style w:type="table" w:customStyle="1" w:styleId="4440">
    <w:name w:val="Сетка таблицы4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53">
    <w:name w:val="WWNum153"/>
    <w:basedOn w:val="ac"/>
    <w:rsid w:val="00FD5BC9"/>
  </w:style>
  <w:style w:type="numbering" w:customStyle="1" w:styleId="61140">
    <w:name w:val="Нет списка6114"/>
    <w:next w:val="ac"/>
    <w:semiHidden/>
    <w:unhideWhenUsed/>
    <w:rsid w:val="00FD5BC9"/>
  </w:style>
  <w:style w:type="table" w:customStyle="1" w:styleId="544">
    <w:name w:val="Сетка таблицы5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40">
    <w:name w:val="Нет списка7114"/>
    <w:next w:val="ac"/>
    <w:uiPriority w:val="99"/>
    <w:semiHidden/>
    <w:unhideWhenUsed/>
    <w:rsid w:val="00FD5BC9"/>
  </w:style>
  <w:style w:type="table" w:customStyle="1" w:styleId="644">
    <w:name w:val="Сетка таблицы6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40">
    <w:name w:val="Нет списка8114"/>
    <w:next w:val="ac"/>
    <w:semiHidden/>
    <w:unhideWhenUsed/>
    <w:rsid w:val="00FD5BC9"/>
  </w:style>
  <w:style w:type="table" w:customStyle="1" w:styleId="744">
    <w:name w:val="Сетка таблицы7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60">
    <w:name w:val="Сетка таблицы312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1">
    <w:name w:val="Сетка таблицы4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4">
    <w:name w:val="Сетка таблицы5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4">
    <w:name w:val="Сетка таблицы6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4">
    <w:name w:val="Сетка таблицы7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3">
    <w:name w:val="WWNum3113"/>
    <w:rsid w:val="00FD5BC9"/>
  </w:style>
  <w:style w:type="numbering" w:customStyle="1" w:styleId="WWNum1113">
    <w:name w:val="WWNum1113"/>
    <w:rsid w:val="00FD5BC9"/>
  </w:style>
  <w:style w:type="numbering" w:customStyle="1" w:styleId="41132">
    <w:name w:val="Стиль4113"/>
    <w:uiPriority w:val="99"/>
    <w:rsid w:val="00FD5BC9"/>
  </w:style>
  <w:style w:type="numbering" w:customStyle="1" w:styleId="91140">
    <w:name w:val="Нет списка9114"/>
    <w:next w:val="ac"/>
    <w:uiPriority w:val="99"/>
    <w:semiHidden/>
    <w:unhideWhenUsed/>
    <w:rsid w:val="00FD5BC9"/>
  </w:style>
  <w:style w:type="table" w:customStyle="1" w:styleId="826">
    <w:name w:val="Сетка таблицы82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50">
    <w:name w:val="Сетка таблицы132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40">
    <w:name w:val="Сетка таблицы322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40">
    <w:name w:val="Сетка таблицы42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40">
    <w:name w:val="Сетка таблицы11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4">
    <w:name w:val="Сетка таблицы5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4">
    <w:name w:val="Сетка таблицы6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4">
    <w:name w:val="Сетка таблицы7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3">
    <w:name w:val="WWNum1223"/>
    <w:rsid w:val="00FD5BC9"/>
  </w:style>
  <w:style w:type="numbering" w:customStyle="1" w:styleId="WWNum8223">
    <w:name w:val="WWNum8223"/>
    <w:rsid w:val="00FD5BC9"/>
  </w:style>
  <w:style w:type="numbering" w:customStyle="1" w:styleId="42231">
    <w:name w:val="Стиль4223"/>
    <w:uiPriority w:val="99"/>
    <w:rsid w:val="00FD5BC9"/>
  </w:style>
  <w:style w:type="numbering" w:customStyle="1" w:styleId="10150">
    <w:name w:val="Нет списка1015"/>
    <w:next w:val="ac"/>
    <w:uiPriority w:val="99"/>
    <w:semiHidden/>
    <w:unhideWhenUsed/>
    <w:rsid w:val="00FD5BC9"/>
  </w:style>
  <w:style w:type="table" w:customStyle="1" w:styleId="916">
    <w:name w:val="Сетка таблицы9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5">
    <w:name w:val="Сетка таблицы14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Сетка таблицы4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
    <w:name w:val="Сетка таблицы11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4">
    <w:name w:val="Сетка таблицы5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Сетка таблицы6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5">
    <w:name w:val="Сетка таблицы31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0">
    <w:name w:val="Сетка таблицы41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1">
    <w:name w:val="Сетка таблицы11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4">
    <w:name w:val="Сетка таблицы5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Сетка таблицы6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4">
    <w:name w:val="Сетка таблицы7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5">
    <w:name w:val="Сетка таблицы8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5">
    <w:name w:val="Сетка таблицы13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4">
    <w:name w:val="Сетка таблицы3211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40">
    <w:name w:val="Сетка таблицы42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4">
    <w:name w:val="Сетка таблицы11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4">
    <w:name w:val="Сетка таблицы5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4">
    <w:name w:val="Сетка таблицы6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4">
    <w:name w:val="Сетка таблицы7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da.gov.ru" TargetMode="External"/><Relationship Id="rId2" Type="http://schemas.openxmlformats.org/officeDocument/2006/relationships/hyperlink" Target="mailto:info@da.gov.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B366-C2FD-41A6-B1FC-B61E4C50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7040</Words>
  <Characters>40132</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Katsimon_KP</dc:creator>
  <cp:keywords/>
  <dc:description/>
  <cp:lastModifiedBy>Пыленок Юлия Сергеевна</cp:lastModifiedBy>
  <cp:revision>13</cp:revision>
  <cp:lastPrinted>2026-03-12T13:18:00Z</cp:lastPrinted>
  <dcterms:created xsi:type="dcterms:W3CDTF">2026-10-09T11:24:00Z</dcterms:created>
  <dcterms:modified xsi:type="dcterms:W3CDTF">2026-10-23T12:27:00Z</dcterms:modified>
</cp:coreProperties>
</file>