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5B7DE4B1"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9A0BDA">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66CBC7D" w:rsidR="00C25ABA" w:rsidRPr="00432E60" w:rsidRDefault="00C25ABA" w:rsidP="00310FBA">
      <w:pPr>
        <w:spacing w:line="276" w:lineRule="auto"/>
        <w:ind w:left="4678"/>
      </w:pPr>
      <w:r w:rsidRPr="00432E60">
        <w:t>«__» ___________ 202</w:t>
      </w:r>
      <w:r w:rsidR="009A0BDA">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4E679A84" w:rsidR="005C674F" w:rsidRDefault="005C674F" w:rsidP="00310FBA">
      <w:pPr>
        <w:spacing w:line="276" w:lineRule="auto"/>
      </w:pPr>
    </w:p>
    <w:p w14:paraId="779F8DA5" w14:textId="3F09EF06" w:rsidR="00544F7E" w:rsidRDefault="00544F7E" w:rsidP="00310FBA">
      <w:pPr>
        <w:spacing w:line="276" w:lineRule="auto"/>
      </w:pPr>
    </w:p>
    <w:p w14:paraId="7B238B39" w14:textId="1DA105F1" w:rsidR="00544F7E" w:rsidRDefault="00544F7E" w:rsidP="00310FBA">
      <w:pPr>
        <w:spacing w:line="276" w:lineRule="auto"/>
      </w:pPr>
    </w:p>
    <w:p w14:paraId="456DA852" w14:textId="1ADF2D5B" w:rsidR="00544F7E" w:rsidRDefault="00544F7E" w:rsidP="00310FBA">
      <w:pPr>
        <w:spacing w:line="276" w:lineRule="auto"/>
      </w:pPr>
    </w:p>
    <w:p w14:paraId="7EDBAE2F" w14:textId="4CB62EC5" w:rsidR="00544F7E" w:rsidRDefault="00544F7E" w:rsidP="00310FBA">
      <w:pPr>
        <w:spacing w:line="276" w:lineRule="auto"/>
      </w:pPr>
    </w:p>
    <w:p w14:paraId="042D126A" w14:textId="50280DA0" w:rsidR="00544F7E" w:rsidRDefault="00544F7E" w:rsidP="00310FBA">
      <w:pPr>
        <w:spacing w:line="276" w:lineRule="auto"/>
      </w:pPr>
    </w:p>
    <w:p w14:paraId="2B9F97E8" w14:textId="77777777" w:rsidR="00544F7E" w:rsidRPr="00432E60" w:rsidRDefault="00544F7E"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6AFEAFC0"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9A0BDA">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018A1EC2" w:rsidR="00C25ABA" w:rsidRPr="00432E60" w:rsidRDefault="00A472D6" w:rsidP="00310FBA">
      <w:pPr>
        <w:spacing w:line="276" w:lineRule="auto"/>
        <w:jc w:val="center"/>
      </w:pPr>
      <w:r w:rsidRPr="00432E60">
        <w:t>«</w:t>
      </w:r>
      <w:r w:rsidR="009A0BDA">
        <w:t>01-2025-</w:t>
      </w:r>
      <w:r w:rsidR="00544F7E">
        <w:t>0126</w:t>
      </w:r>
      <w:r w:rsidR="009A0BDA">
        <w:t xml:space="preserve">. </w:t>
      </w:r>
      <w:r w:rsidR="00544F7E" w:rsidRPr="00544F7E">
        <w:t>Проведение специальной оценки условий труда на рабочих местах АО «Концерн «Калашников»</w:t>
      </w:r>
      <w:r w:rsidRPr="00432E6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4E27B151" w:rsidR="005C674F" w:rsidRDefault="005C674F" w:rsidP="00310FBA">
      <w:pPr>
        <w:spacing w:line="276" w:lineRule="auto"/>
      </w:pPr>
    </w:p>
    <w:p w14:paraId="63CA48C4" w14:textId="625666F6" w:rsidR="009A0BDA" w:rsidRDefault="009A0BDA" w:rsidP="00310FBA">
      <w:pPr>
        <w:spacing w:line="276" w:lineRule="auto"/>
      </w:pPr>
    </w:p>
    <w:p w14:paraId="27B8CA74" w14:textId="773B8ADF" w:rsidR="009A0BDA" w:rsidRDefault="009A0BDA" w:rsidP="00310FBA">
      <w:pPr>
        <w:spacing w:line="276" w:lineRule="auto"/>
      </w:pPr>
    </w:p>
    <w:p w14:paraId="424B78D5" w14:textId="64676BE7" w:rsidR="009A0BDA" w:rsidRDefault="009A0BDA" w:rsidP="00310FBA">
      <w:pPr>
        <w:spacing w:line="276" w:lineRule="auto"/>
      </w:pPr>
    </w:p>
    <w:p w14:paraId="6EA365AA" w14:textId="0D80286A" w:rsidR="009A0BDA" w:rsidRDefault="009A0BDA" w:rsidP="00310FBA">
      <w:pPr>
        <w:spacing w:line="276" w:lineRule="auto"/>
      </w:pPr>
    </w:p>
    <w:p w14:paraId="089B3584" w14:textId="4560B59C" w:rsidR="009A0BDA" w:rsidRDefault="009A0BDA" w:rsidP="00310FBA">
      <w:pPr>
        <w:spacing w:line="276" w:lineRule="auto"/>
      </w:pPr>
    </w:p>
    <w:p w14:paraId="2A240567" w14:textId="42F01131" w:rsidR="009A0BDA" w:rsidRDefault="009A0BDA" w:rsidP="00310FBA">
      <w:pPr>
        <w:spacing w:line="276" w:lineRule="auto"/>
      </w:pPr>
    </w:p>
    <w:p w14:paraId="0ED0574D" w14:textId="69B1D7EC" w:rsidR="009A0BDA" w:rsidRDefault="009A0BDA" w:rsidP="00310FBA">
      <w:pPr>
        <w:spacing w:line="276" w:lineRule="auto"/>
      </w:pPr>
    </w:p>
    <w:p w14:paraId="66B5665A" w14:textId="582480EE" w:rsidR="009A0BDA" w:rsidRDefault="009A0BDA" w:rsidP="00310FBA">
      <w:pPr>
        <w:spacing w:line="276" w:lineRule="auto"/>
      </w:pPr>
    </w:p>
    <w:p w14:paraId="0B731C6E" w14:textId="5A166600" w:rsidR="009A0BDA" w:rsidRDefault="009A0BDA" w:rsidP="00310FBA">
      <w:pPr>
        <w:spacing w:line="276" w:lineRule="auto"/>
      </w:pPr>
    </w:p>
    <w:p w14:paraId="2853F720" w14:textId="383C5A65" w:rsidR="009A0BDA" w:rsidRDefault="009A0BDA" w:rsidP="00310FBA">
      <w:pPr>
        <w:spacing w:line="276" w:lineRule="auto"/>
      </w:pPr>
    </w:p>
    <w:p w14:paraId="7E64B160" w14:textId="77F5A429" w:rsidR="009A0BDA" w:rsidRDefault="009A0BDA"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398D8EA3" w14:textId="2875674E" w:rsidR="00565653" w:rsidRPr="00432E60" w:rsidRDefault="00C25ABA" w:rsidP="009A0BDA">
      <w:pPr>
        <w:spacing w:line="276" w:lineRule="auto"/>
        <w:jc w:val="center"/>
      </w:pPr>
      <w:r w:rsidRPr="00432E60">
        <w:t xml:space="preserve">г. </w:t>
      </w:r>
      <w:r w:rsidR="009A0BDA">
        <w:t>Ижевск</w:t>
      </w:r>
      <w:r w:rsidR="00A472D6" w:rsidRPr="00432E60">
        <w:t xml:space="preserve"> </w:t>
      </w:r>
      <w:r w:rsidRPr="00432E60">
        <w:t>20</w:t>
      </w:r>
      <w:r w:rsidR="00CE1507" w:rsidRPr="00432E60">
        <w:t>2</w:t>
      </w:r>
      <w:r w:rsidR="009A0BDA">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58FA2899" w14:textId="68029D31" w:rsidR="00830813"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7791441" w:history="1">
            <w:r w:rsidR="00830813" w:rsidRPr="007E7B0C">
              <w:rPr>
                <w:rStyle w:val="af2"/>
                <w:rFonts w:eastAsiaTheme="majorEastAsia"/>
                <w:lang w:val="ru"/>
              </w:rPr>
              <w:t>РАЗДЕЛ 1. ИНФОРМАЦИОННАЯ КАРТА</w:t>
            </w:r>
            <w:r w:rsidR="00830813">
              <w:rPr>
                <w:webHidden/>
              </w:rPr>
              <w:tab/>
            </w:r>
            <w:r w:rsidR="00830813">
              <w:rPr>
                <w:webHidden/>
              </w:rPr>
              <w:fldChar w:fldCharType="begin"/>
            </w:r>
            <w:r w:rsidR="00830813">
              <w:rPr>
                <w:webHidden/>
              </w:rPr>
              <w:instrText xml:space="preserve"> PAGEREF _Toc207791441 \h </w:instrText>
            </w:r>
            <w:r w:rsidR="00830813">
              <w:rPr>
                <w:webHidden/>
              </w:rPr>
            </w:r>
            <w:r w:rsidR="00830813">
              <w:rPr>
                <w:webHidden/>
              </w:rPr>
              <w:fldChar w:fldCharType="separate"/>
            </w:r>
            <w:r w:rsidR="00830813">
              <w:rPr>
                <w:webHidden/>
              </w:rPr>
              <w:t>4</w:t>
            </w:r>
            <w:r w:rsidR="00830813">
              <w:rPr>
                <w:webHidden/>
              </w:rPr>
              <w:fldChar w:fldCharType="end"/>
            </w:r>
          </w:hyperlink>
        </w:p>
        <w:p w14:paraId="0FF45232" w14:textId="4482DD48" w:rsidR="00830813" w:rsidRDefault="00066F0F">
          <w:pPr>
            <w:pStyle w:val="43"/>
            <w:rPr>
              <w:rFonts w:asciiTheme="minorHAnsi" w:eastAsiaTheme="minorEastAsia" w:hAnsiTheme="minorHAnsi" w:cstheme="minorBidi"/>
              <w:noProof/>
              <w:sz w:val="22"/>
              <w:szCs w:val="22"/>
            </w:rPr>
          </w:pPr>
          <w:hyperlink w:anchor="_Toc207791442" w:history="1">
            <w:r w:rsidR="00830813" w:rsidRPr="007E7B0C">
              <w:rPr>
                <w:rStyle w:val="af2"/>
                <w:noProof/>
              </w:rPr>
              <w:t>Сведения о начальной максимальной цене</w:t>
            </w:r>
            <w:r w:rsidR="00830813">
              <w:rPr>
                <w:noProof/>
                <w:webHidden/>
              </w:rPr>
              <w:tab/>
            </w:r>
            <w:r w:rsidR="00830813">
              <w:rPr>
                <w:noProof/>
                <w:webHidden/>
              </w:rPr>
              <w:fldChar w:fldCharType="begin"/>
            </w:r>
            <w:r w:rsidR="00830813">
              <w:rPr>
                <w:noProof/>
                <w:webHidden/>
              </w:rPr>
              <w:instrText xml:space="preserve"> PAGEREF _Toc207791442 \h </w:instrText>
            </w:r>
            <w:r w:rsidR="00830813">
              <w:rPr>
                <w:noProof/>
                <w:webHidden/>
              </w:rPr>
            </w:r>
            <w:r w:rsidR="00830813">
              <w:rPr>
                <w:noProof/>
                <w:webHidden/>
              </w:rPr>
              <w:fldChar w:fldCharType="separate"/>
            </w:r>
            <w:r w:rsidR="00830813">
              <w:rPr>
                <w:noProof/>
                <w:webHidden/>
              </w:rPr>
              <w:t>9</w:t>
            </w:r>
            <w:r w:rsidR="00830813">
              <w:rPr>
                <w:noProof/>
                <w:webHidden/>
              </w:rPr>
              <w:fldChar w:fldCharType="end"/>
            </w:r>
          </w:hyperlink>
        </w:p>
        <w:p w14:paraId="2B020F1F" w14:textId="64E9174D" w:rsidR="00830813" w:rsidRDefault="00066F0F">
          <w:pPr>
            <w:pStyle w:val="43"/>
            <w:rPr>
              <w:rFonts w:asciiTheme="minorHAnsi" w:eastAsiaTheme="minorEastAsia" w:hAnsiTheme="minorHAnsi" w:cstheme="minorBidi"/>
              <w:noProof/>
              <w:sz w:val="22"/>
              <w:szCs w:val="22"/>
            </w:rPr>
          </w:pPr>
          <w:hyperlink w:anchor="_Toc207791443" w:history="1">
            <w:r w:rsidR="00830813" w:rsidRPr="007E7B0C">
              <w:rPr>
                <w:rStyle w:val="af2"/>
                <w:noProof/>
              </w:rPr>
              <w:t>Требования к участникам закупки</w:t>
            </w:r>
            <w:r w:rsidR="00830813">
              <w:rPr>
                <w:noProof/>
                <w:webHidden/>
              </w:rPr>
              <w:tab/>
            </w:r>
            <w:r w:rsidR="00830813">
              <w:rPr>
                <w:noProof/>
                <w:webHidden/>
              </w:rPr>
              <w:fldChar w:fldCharType="begin"/>
            </w:r>
            <w:r w:rsidR="00830813">
              <w:rPr>
                <w:noProof/>
                <w:webHidden/>
              </w:rPr>
              <w:instrText xml:space="preserve"> PAGEREF _Toc207791443 \h </w:instrText>
            </w:r>
            <w:r w:rsidR="00830813">
              <w:rPr>
                <w:noProof/>
                <w:webHidden/>
              </w:rPr>
            </w:r>
            <w:r w:rsidR="00830813">
              <w:rPr>
                <w:noProof/>
                <w:webHidden/>
              </w:rPr>
              <w:fldChar w:fldCharType="separate"/>
            </w:r>
            <w:r w:rsidR="00830813">
              <w:rPr>
                <w:noProof/>
                <w:webHidden/>
              </w:rPr>
              <w:t>10</w:t>
            </w:r>
            <w:r w:rsidR="00830813">
              <w:rPr>
                <w:noProof/>
                <w:webHidden/>
              </w:rPr>
              <w:fldChar w:fldCharType="end"/>
            </w:r>
          </w:hyperlink>
        </w:p>
        <w:p w14:paraId="090AF2A1" w14:textId="7D620C8B" w:rsidR="00830813" w:rsidRDefault="00066F0F">
          <w:pPr>
            <w:pStyle w:val="43"/>
            <w:rPr>
              <w:rFonts w:asciiTheme="minorHAnsi" w:eastAsiaTheme="minorEastAsia" w:hAnsiTheme="minorHAnsi" w:cstheme="minorBidi"/>
              <w:noProof/>
              <w:sz w:val="22"/>
              <w:szCs w:val="22"/>
            </w:rPr>
          </w:pPr>
          <w:hyperlink w:anchor="_Toc207791444" w:history="1">
            <w:r w:rsidR="00830813" w:rsidRPr="007E7B0C">
              <w:rPr>
                <w:rStyle w:val="af2"/>
                <w:noProof/>
              </w:rPr>
              <w:t>Требования к составу заявки</w:t>
            </w:r>
            <w:r w:rsidR="00830813">
              <w:rPr>
                <w:noProof/>
                <w:webHidden/>
              </w:rPr>
              <w:tab/>
            </w:r>
            <w:r w:rsidR="00830813">
              <w:rPr>
                <w:noProof/>
                <w:webHidden/>
              </w:rPr>
              <w:fldChar w:fldCharType="begin"/>
            </w:r>
            <w:r w:rsidR="00830813">
              <w:rPr>
                <w:noProof/>
                <w:webHidden/>
              </w:rPr>
              <w:instrText xml:space="preserve"> PAGEREF _Toc207791444 \h </w:instrText>
            </w:r>
            <w:r w:rsidR="00830813">
              <w:rPr>
                <w:noProof/>
                <w:webHidden/>
              </w:rPr>
            </w:r>
            <w:r w:rsidR="00830813">
              <w:rPr>
                <w:noProof/>
                <w:webHidden/>
              </w:rPr>
              <w:fldChar w:fldCharType="separate"/>
            </w:r>
            <w:r w:rsidR="00830813">
              <w:rPr>
                <w:noProof/>
                <w:webHidden/>
              </w:rPr>
              <w:t>13</w:t>
            </w:r>
            <w:r w:rsidR="00830813">
              <w:rPr>
                <w:noProof/>
                <w:webHidden/>
              </w:rPr>
              <w:fldChar w:fldCharType="end"/>
            </w:r>
          </w:hyperlink>
        </w:p>
        <w:p w14:paraId="040AC037" w14:textId="5AC184B8" w:rsidR="00830813" w:rsidRDefault="00066F0F">
          <w:pPr>
            <w:pStyle w:val="43"/>
            <w:rPr>
              <w:rFonts w:asciiTheme="minorHAnsi" w:eastAsiaTheme="minorEastAsia" w:hAnsiTheme="minorHAnsi" w:cstheme="minorBidi"/>
              <w:noProof/>
              <w:sz w:val="22"/>
              <w:szCs w:val="22"/>
            </w:rPr>
          </w:pPr>
          <w:hyperlink w:anchor="_Toc207791445" w:history="1">
            <w:r w:rsidR="00830813" w:rsidRPr="007E7B0C">
              <w:rPr>
                <w:rStyle w:val="af2"/>
                <w:noProof/>
              </w:rPr>
              <w:t>Порядок оценки и сопоставления заявок</w:t>
            </w:r>
            <w:r w:rsidR="00830813">
              <w:rPr>
                <w:noProof/>
                <w:webHidden/>
              </w:rPr>
              <w:tab/>
            </w:r>
            <w:r w:rsidR="00830813">
              <w:rPr>
                <w:noProof/>
                <w:webHidden/>
              </w:rPr>
              <w:fldChar w:fldCharType="begin"/>
            </w:r>
            <w:r w:rsidR="00830813">
              <w:rPr>
                <w:noProof/>
                <w:webHidden/>
              </w:rPr>
              <w:instrText xml:space="preserve"> PAGEREF _Toc207791445 \h </w:instrText>
            </w:r>
            <w:r w:rsidR="00830813">
              <w:rPr>
                <w:noProof/>
                <w:webHidden/>
              </w:rPr>
            </w:r>
            <w:r w:rsidR="00830813">
              <w:rPr>
                <w:noProof/>
                <w:webHidden/>
              </w:rPr>
              <w:fldChar w:fldCharType="separate"/>
            </w:r>
            <w:r w:rsidR="00830813">
              <w:rPr>
                <w:noProof/>
                <w:webHidden/>
              </w:rPr>
              <w:t>15</w:t>
            </w:r>
            <w:r w:rsidR="00830813">
              <w:rPr>
                <w:noProof/>
                <w:webHidden/>
              </w:rPr>
              <w:fldChar w:fldCharType="end"/>
            </w:r>
          </w:hyperlink>
        </w:p>
        <w:p w14:paraId="2B7CBA86" w14:textId="515928B0" w:rsidR="00830813" w:rsidRDefault="00066F0F">
          <w:pPr>
            <w:pStyle w:val="29"/>
            <w:tabs>
              <w:tab w:val="right" w:leader="dot" w:pos="9741"/>
            </w:tabs>
            <w:rPr>
              <w:rFonts w:asciiTheme="minorHAnsi" w:eastAsiaTheme="minorEastAsia" w:hAnsiTheme="minorHAnsi" w:cstheme="minorBidi"/>
              <w:sz w:val="22"/>
              <w:szCs w:val="22"/>
            </w:rPr>
          </w:pPr>
          <w:hyperlink w:anchor="_Toc207791446" w:history="1">
            <w:r w:rsidR="00830813" w:rsidRPr="007E7B0C">
              <w:rPr>
                <w:rStyle w:val="af2"/>
                <w:rFonts w:eastAsiaTheme="majorEastAsia"/>
                <w:lang w:val="ru"/>
              </w:rPr>
              <w:t>РАЗДЕЛ 2. ОБРАЗЦЫ ФОРМ ДОКУМЕНТОВ, ВКЛЮЧАЕМЫХ В ЗАЯВКУ</w:t>
            </w:r>
            <w:r w:rsidR="00830813">
              <w:rPr>
                <w:webHidden/>
              </w:rPr>
              <w:tab/>
            </w:r>
            <w:r w:rsidR="00830813">
              <w:rPr>
                <w:webHidden/>
              </w:rPr>
              <w:fldChar w:fldCharType="begin"/>
            </w:r>
            <w:r w:rsidR="00830813">
              <w:rPr>
                <w:webHidden/>
              </w:rPr>
              <w:instrText xml:space="preserve"> PAGEREF _Toc207791446 \h </w:instrText>
            </w:r>
            <w:r w:rsidR="00830813">
              <w:rPr>
                <w:webHidden/>
              </w:rPr>
            </w:r>
            <w:r w:rsidR="00830813">
              <w:rPr>
                <w:webHidden/>
              </w:rPr>
              <w:fldChar w:fldCharType="separate"/>
            </w:r>
            <w:r w:rsidR="00830813">
              <w:rPr>
                <w:webHidden/>
              </w:rPr>
              <w:t>21</w:t>
            </w:r>
            <w:r w:rsidR="00830813">
              <w:rPr>
                <w:webHidden/>
              </w:rPr>
              <w:fldChar w:fldCharType="end"/>
            </w:r>
          </w:hyperlink>
        </w:p>
        <w:p w14:paraId="6B0C7786" w14:textId="7C57DBF3" w:rsidR="00830813" w:rsidRDefault="00066F0F">
          <w:pPr>
            <w:pStyle w:val="43"/>
            <w:tabs>
              <w:tab w:val="left" w:pos="1120"/>
            </w:tabs>
            <w:rPr>
              <w:rFonts w:asciiTheme="minorHAnsi" w:eastAsiaTheme="minorEastAsia" w:hAnsiTheme="minorHAnsi" w:cstheme="minorBidi"/>
              <w:noProof/>
              <w:sz w:val="22"/>
              <w:szCs w:val="22"/>
            </w:rPr>
          </w:pPr>
          <w:hyperlink w:anchor="_Toc207791447" w:history="1">
            <w:r w:rsidR="00830813" w:rsidRPr="007E7B0C">
              <w:rPr>
                <w:rStyle w:val="af2"/>
                <w:noProof/>
              </w:rPr>
              <w:t>2.1.</w:t>
            </w:r>
            <w:r w:rsidR="00830813">
              <w:rPr>
                <w:rFonts w:asciiTheme="minorHAnsi" w:eastAsiaTheme="minorEastAsia" w:hAnsiTheme="minorHAnsi" w:cstheme="minorBidi"/>
                <w:noProof/>
                <w:sz w:val="22"/>
                <w:szCs w:val="22"/>
              </w:rPr>
              <w:tab/>
            </w:r>
            <w:r w:rsidR="00830813" w:rsidRPr="007E7B0C">
              <w:rPr>
                <w:rStyle w:val="af2"/>
                <w:noProof/>
              </w:rPr>
              <w:t>Заявка на участие в закупке (Форма 1)</w:t>
            </w:r>
            <w:r w:rsidR="00830813">
              <w:rPr>
                <w:noProof/>
                <w:webHidden/>
              </w:rPr>
              <w:tab/>
            </w:r>
            <w:r w:rsidR="00830813">
              <w:rPr>
                <w:noProof/>
                <w:webHidden/>
              </w:rPr>
              <w:fldChar w:fldCharType="begin"/>
            </w:r>
            <w:r w:rsidR="00830813">
              <w:rPr>
                <w:noProof/>
                <w:webHidden/>
              </w:rPr>
              <w:instrText xml:space="preserve"> PAGEREF _Toc207791447 \h </w:instrText>
            </w:r>
            <w:r w:rsidR="00830813">
              <w:rPr>
                <w:noProof/>
                <w:webHidden/>
              </w:rPr>
            </w:r>
            <w:r w:rsidR="00830813">
              <w:rPr>
                <w:noProof/>
                <w:webHidden/>
              </w:rPr>
              <w:fldChar w:fldCharType="separate"/>
            </w:r>
            <w:r w:rsidR="00830813">
              <w:rPr>
                <w:noProof/>
                <w:webHidden/>
              </w:rPr>
              <w:t>21</w:t>
            </w:r>
            <w:r w:rsidR="00830813">
              <w:rPr>
                <w:noProof/>
                <w:webHidden/>
              </w:rPr>
              <w:fldChar w:fldCharType="end"/>
            </w:r>
          </w:hyperlink>
        </w:p>
        <w:p w14:paraId="58524F82" w14:textId="7DA4380E" w:rsidR="00830813" w:rsidRDefault="00066F0F">
          <w:pPr>
            <w:pStyle w:val="43"/>
            <w:tabs>
              <w:tab w:val="left" w:pos="1120"/>
            </w:tabs>
            <w:rPr>
              <w:rFonts w:asciiTheme="minorHAnsi" w:eastAsiaTheme="minorEastAsia" w:hAnsiTheme="minorHAnsi" w:cstheme="minorBidi"/>
              <w:noProof/>
              <w:sz w:val="22"/>
              <w:szCs w:val="22"/>
            </w:rPr>
          </w:pPr>
          <w:hyperlink w:anchor="_Toc207791448" w:history="1">
            <w:r w:rsidR="00830813" w:rsidRPr="007E7B0C">
              <w:rPr>
                <w:rStyle w:val="af2"/>
                <w:noProof/>
              </w:rPr>
              <w:t>2.2.</w:t>
            </w:r>
            <w:r w:rsidR="00830813">
              <w:rPr>
                <w:rFonts w:asciiTheme="minorHAnsi" w:eastAsiaTheme="minorEastAsia" w:hAnsiTheme="minorHAnsi" w:cstheme="minorBidi"/>
                <w:noProof/>
                <w:sz w:val="22"/>
                <w:szCs w:val="22"/>
              </w:rPr>
              <w:tab/>
            </w:r>
            <w:r w:rsidR="00830813" w:rsidRPr="007E7B0C">
              <w:rPr>
                <w:rStyle w:val="af2"/>
                <w:noProof/>
              </w:rPr>
              <w:t>Техническое предложение (Форма 2)</w:t>
            </w:r>
            <w:r w:rsidR="00830813">
              <w:rPr>
                <w:noProof/>
                <w:webHidden/>
              </w:rPr>
              <w:tab/>
            </w:r>
            <w:r w:rsidR="00830813">
              <w:rPr>
                <w:noProof/>
                <w:webHidden/>
              </w:rPr>
              <w:fldChar w:fldCharType="begin"/>
            </w:r>
            <w:r w:rsidR="00830813">
              <w:rPr>
                <w:noProof/>
                <w:webHidden/>
              </w:rPr>
              <w:instrText xml:space="preserve"> PAGEREF _Toc207791448 \h </w:instrText>
            </w:r>
            <w:r w:rsidR="00830813">
              <w:rPr>
                <w:noProof/>
                <w:webHidden/>
              </w:rPr>
            </w:r>
            <w:r w:rsidR="00830813">
              <w:rPr>
                <w:noProof/>
                <w:webHidden/>
              </w:rPr>
              <w:fldChar w:fldCharType="separate"/>
            </w:r>
            <w:r w:rsidR="00830813">
              <w:rPr>
                <w:noProof/>
                <w:webHidden/>
              </w:rPr>
              <w:t>26</w:t>
            </w:r>
            <w:r w:rsidR="00830813">
              <w:rPr>
                <w:noProof/>
                <w:webHidden/>
              </w:rPr>
              <w:fldChar w:fldCharType="end"/>
            </w:r>
          </w:hyperlink>
        </w:p>
        <w:p w14:paraId="68C10391" w14:textId="04C5B4B7" w:rsidR="00830813" w:rsidRDefault="00066F0F">
          <w:pPr>
            <w:pStyle w:val="43"/>
            <w:tabs>
              <w:tab w:val="left" w:pos="1120"/>
            </w:tabs>
            <w:rPr>
              <w:rFonts w:asciiTheme="minorHAnsi" w:eastAsiaTheme="minorEastAsia" w:hAnsiTheme="minorHAnsi" w:cstheme="minorBidi"/>
              <w:noProof/>
              <w:sz w:val="22"/>
              <w:szCs w:val="22"/>
            </w:rPr>
          </w:pPr>
          <w:hyperlink w:anchor="_Toc207791449" w:history="1">
            <w:r w:rsidR="00830813" w:rsidRPr="007E7B0C">
              <w:rPr>
                <w:rStyle w:val="af2"/>
                <w:noProof/>
              </w:rPr>
              <w:t>2.3.</w:t>
            </w:r>
            <w:r w:rsidR="00830813">
              <w:rPr>
                <w:rFonts w:asciiTheme="minorHAnsi" w:eastAsiaTheme="minorEastAsia" w:hAnsiTheme="minorHAnsi" w:cstheme="minorBidi"/>
                <w:noProof/>
                <w:sz w:val="22"/>
                <w:szCs w:val="22"/>
              </w:rPr>
              <w:tab/>
            </w:r>
            <w:r w:rsidR="00830813" w:rsidRPr="007E7B0C">
              <w:rPr>
                <w:rStyle w:val="af2"/>
                <w:noProof/>
              </w:rPr>
              <w:t>Коммерческое предложение (Форма 3)</w:t>
            </w:r>
            <w:r w:rsidR="00830813">
              <w:rPr>
                <w:noProof/>
                <w:webHidden/>
              </w:rPr>
              <w:tab/>
            </w:r>
            <w:r w:rsidR="00830813">
              <w:rPr>
                <w:noProof/>
                <w:webHidden/>
              </w:rPr>
              <w:fldChar w:fldCharType="begin"/>
            </w:r>
            <w:r w:rsidR="00830813">
              <w:rPr>
                <w:noProof/>
                <w:webHidden/>
              </w:rPr>
              <w:instrText xml:space="preserve"> PAGEREF _Toc207791449 \h </w:instrText>
            </w:r>
            <w:r w:rsidR="00830813">
              <w:rPr>
                <w:noProof/>
                <w:webHidden/>
              </w:rPr>
            </w:r>
            <w:r w:rsidR="00830813">
              <w:rPr>
                <w:noProof/>
                <w:webHidden/>
              </w:rPr>
              <w:fldChar w:fldCharType="separate"/>
            </w:r>
            <w:r w:rsidR="00830813">
              <w:rPr>
                <w:noProof/>
                <w:webHidden/>
              </w:rPr>
              <w:t>27</w:t>
            </w:r>
            <w:r w:rsidR="00830813">
              <w:rPr>
                <w:noProof/>
                <w:webHidden/>
              </w:rPr>
              <w:fldChar w:fldCharType="end"/>
            </w:r>
          </w:hyperlink>
        </w:p>
        <w:p w14:paraId="4FB2CD9B" w14:textId="18C073AC" w:rsidR="00830813" w:rsidRDefault="00066F0F">
          <w:pPr>
            <w:pStyle w:val="43"/>
            <w:tabs>
              <w:tab w:val="left" w:pos="1120"/>
            </w:tabs>
            <w:rPr>
              <w:rFonts w:asciiTheme="minorHAnsi" w:eastAsiaTheme="minorEastAsia" w:hAnsiTheme="minorHAnsi" w:cstheme="minorBidi"/>
              <w:noProof/>
              <w:sz w:val="22"/>
              <w:szCs w:val="22"/>
            </w:rPr>
          </w:pPr>
          <w:hyperlink w:anchor="_Toc207791450" w:history="1">
            <w:r w:rsidR="00830813" w:rsidRPr="007E7B0C">
              <w:rPr>
                <w:rStyle w:val="af2"/>
                <w:noProof/>
              </w:rPr>
              <w:t>2.4.</w:t>
            </w:r>
            <w:r w:rsidR="00830813">
              <w:rPr>
                <w:rFonts w:asciiTheme="minorHAnsi" w:eastAsiaTheme="minorEastAsia" w:hAnsiTheme="minorHAnsi" w:cstheme="minorBidi"/>
                <w:noProof/>
                <w:sz w:val="22"/>
                <w:szCs w:val="22"/>
              </w:rPr>
              <w:tab/>
            </w:r>
            <w:r w:rsidR="00830813" w:rsidRPr="007E7B0C">
              <w:rPr>
                <w:rStyle w:val="af2"/>
                <w:noProof/>
              </w:rPr>
              <w:t>План распределения объемов поставки продукции (Форма 5)</w:t>
            </w:r>
            <w:r w:rsidR="00830813">
              <w:rPr>
                <w:noProof/>
                <w:webHidden/>
              </w:rPr>
              <w:tab/>
            </w:r>
            <w:r w:rsidR="00830813">
              <w:rPr>
                <w:noProof/>
                <w:webHidden/>
              </w:rPr>
              <w:fldChar w:fldCharType="begin"/>
            </w:r>
            <w:r w:rsidR="00830813">
              <w:rPr>
                <w:noProof/>
                <w:webHidden/>
              </w:rPr>
              <w:instrText xml:space="preserve"> PAGEREF _Toc207791450 \h </w:instrText>
            </w:r>
            <w:r w:rsidR="00830813">
              <w:rPr>
                <w:noProof/>
                <w:webHidden/>
              </w:rPr>
            </w:r>
            <w:r w:rsidR="00830813">
              <w:rPr>
                <w:noProof/>
                <w:webHidden/>
              </w:rPr>
              <w:fldChar w:fldCharType="separate"/>
            </w:r>
            <w:r w:rsidR="00830813">
              <w:rPr>
                <w:noProof/>
                <w:webHidden/>
              </w:rPr>
              <w:t>28</w:t>
            </w:r>
            <w:r w:rsidR="00830813">
              <w:rPr>
                <w:noProof/>
                <w:webHidden/>
              </w:rPr>
              <w:fldChar w:fldCharType="end"/>
            </w:r>
          </w:hyperlink>
        </w:p>
        <w:p w14:paraId="19869DC9" w14:textId="6CFCA6DB" w:rsidR="00830813" w:rsidRDefault="00066F0F">
          <w:pPr>
            <w:pStyle w:val="43"/>
            <w:tabs>
              <w:tab w:val="left" w:pos="1120"/>
            </w:tabs>
            <w:rPr>
              <w:rFonts w:asciiTheme="minorHAnsi" w:eastAsiaTheme="minorEastAsia" w:hAnsiTheme="minorHAnsi" w:cstheme="minorBidi"/>
              <w:noProof/>
              <w:sz w:val="22"/>
              <w:szCs w:val="22"/>
            </w:rPr>
          </w:pPr>
          <w:hyperlink w:anchor="_Toc207791451" w:history="1">
            <w:r w:rsidR="00830813" w:rsidRPr="007E7B0C">
              <w:rPr>
                <w:rStyle w:val="af2"/>
                <w:noProof/>
              </w:rPr>
              <w:t>2.5.</w:t>
            </w:r>
            <w:r w:rsidR="00830813">
              <w:rPr>
                <w:rFonts w:asciiTheme="minorHAnsi" w:eastAsiaTheme="minorEastAsia" w:hAnsiTheme="minorHAnsi" w:cstheme="minorBidi"/>
                <w:noProof/>
                <w:sz w:val="22"/>
                <w:szCs w:val="22"/>
              </w:rPr>
              <w:tab/>
            </w:r>
            <w:r w:rsidR="00830813" w:rsidRPr="007E7B0C">
              <w:rPr>
                <w:rStyle w:val="af2"/>
                <w:noProof/>
              </w:rPr>
              <w:t>Декларация соответствия члена коллективного участника (Форма 6)</w:t>
            </w:r>
            <w:r w:rsidR="00830813">
              <w:rPr>
                <w:noProof/>
                <w:webHidden/>
              </w:rPr>
              <w:tab/>
            </w:r>
            <w:r w:rsidR="00830813">
              <w:rPr>
                <w:noProof/>
                <w:webHidden/>
              </w:rPr>
              <w:fldChar w:fldCharType="begin"/>
            </w:r>
            <w:r w:rsidR="00830813">
              <w:rPr>
                <w:noProof/>
                <w:webHidden/>
              </w:rPr>
              <w:instrText xml:space="preserve"> PAGEREF _Toc207791451 \h </w:instrText>
            </w:r>
            <w:r w:rsidR="00830813">
              <w:rPr>
                <w:noProof/>
                <w:webHidden/>
              </w:rPr>
            </w:r>
            <w:r w:rsidR="00830813">
              <w:rPr>
                <w:noProof/>
                <w:webHidden/>
              </w:rPr>
              <w:fldChar w:fldCharType="separate"/>
            </w:r>
            <w:r w:rsidR="00830813">
              <w:rPr>
                <w:noProof/>
                <w:webHidden/>
              </w:rPr>
              <w:t>29</w:t>
            </w:r>
            <w:r w:rsidR="00830813">
              <w:rPr>
                <w:noProof/>
                <w:webHidden/>
              </w:rPr>
              <w:fldChar w:fldCharType="end"/>
            </w:r>
          </w:hyperlink>
        </w:p>
        <w:p w14:paraId="5C5FDFC4" w14:textId="3E733A1F" w:rsidR="00830813" w:rsidRDefault="00066F0F">
          <w:pPr>
            <w:pStyle w:val="43"/>
            <w:tabs>
              <w:tab w:val="left" w:pos="1120"/>
            </w:tabs>
            <w:rPr>
              <w:rFonts w:asciiTheme="minorHAnsi" w:eastAsiaTheme="minorEastAsia" w:hAnsiTheme="minorHAnsi" w:cstheme="minorBidi"/>
              <w:noProof/>
              <w:sz w:val="22"/>
              <w:szCs w:val="22"/>
            </w:rPr>
          </w:pPr>
          <w:hyperlink w:anchor="_Toc207791452" w:history="1">
            <w:r w:rsidR="00830813" w:rsidRPr="007E7B0C">
              <w:rPr>
                <w:rStyle w:val="af2"/>
                <w:noProof/>
              </w:rPr>
              <w:t>2.6.</w:t>
            </w:r>
            <w:r w:rsidR="00830813">
              <w:rPr>
                <w:rFonts w:asciiTheme="minorHAnsi" w:eastAsiaTheme="minorEastAsia" w:hAnsiTheme="minorHAnsi" w:cstheme="minorBidi"/>
                <w:noProof/>
                <w:sz w:val="22"/>
                <w:szCs w:val="22"/>
              </w:rPr>
              <w:tab/>
            </w:r>
            <w:r w:rsidR="00830813" w:rsidRPr="007E7B0C">
              <w:rPr>
                <w:rStyle w:val="af2"/>
                <w:noProof/>
              </w:rPr>
              <w:t>Справка о материально-технических ресурсах (Форма 7)</w:t>
            </w:r>
            <w:r w:rsidR="00830813">
              <w:rPr>
                <w:noProof/>
                <w:webHidden/>
              </w:rPr>
              <w:tab/>
            </w:r>
            <w:r w:rsidR="00830813">
              <w:rPr>
                <w:noProof/>
                <w:webHidden/>
              </w:rPr>
              <w:fldChar w:fldCharType="begin"/>
            </w:r>
            <w:r w:rsidR="00830813">
              <w:rPr>
                <w:noProof/>
                <w:webHidden/>
              </w:rPr>
              <w:instrText xml:space="preserve"> PAGEREF _Toc207791452 \h </w:instrText>
            </w:r>
            <w:r w:rsidR="00830813">
              <w:rPr>
                <w:noProof/>
                <w:webHidden/>
              </w:rPr>
            </w:r>
            <w:r w:rsidR="00830813">
              <w:rPr>
                <w:noProof/>
                <w:webHidden/>
              </w:rPr>
              <w:fldChar w:fldCharType="separate"/>
            </w:r>
            <w:r w:rsidR="00830813">
              <w:rPr>
                <w:noProof/>
                <w:webHidden/>
              </w:rPr>
              <w:t>31</w:t>
            </w:r>
            <w:r w:rsidR="00830813">
              <w:rPr>
                <w:noProof/>
                <w:webHidden/>
              </w:rPr>
              <w:fldChar w:fldCharType="end"/>
            </w:r>
          </w:hyperlink>
        </w:p>
        <w:p w14:paraId="6518416F" w14:textId="536026BB" w:rsidR="00830813" w:rsidRDefault="00066F0F">
          <w:pPr>
            <w:pStyle w:val="43"/>
            <w:tabs>
              <w:tab w:val="left" w:pos="1120"/>
            </w:tabs>
            <w:rPr>
              <w:rFonts w:asciiTheme="minorHAnsi" w:eastAsiaTheme="minorEastAsia" w:hAnsiTheme="minorHAnsi" w:cstheme="minorBidi"/>
              <w:noProof/>
              <w:sz w:val="22"/>
              <w:szCs w:val="22"/>
            </w:rPr>
          </w:pPr>
          <w:hyperlink w:anchor="_Toc207791453" w:history="1">
            <w:r w:rsidR="00830813" w:rsidRPr="007E7B0C">
              <w:rPr>
                <w:rStyle w:val="af2"/>
                <w:noProof/>
              </w:rPr>
              <w:t>2.7.</w:t>
            </w:r>
            <w:r w:rsidR="00830813">
              <w:rPr>
                <w:rFonts w:asciiTheme="minorHAnsi" w:eastAsiaTheme="minorEastAsia" w:hAnsiTheme="minorHAnsi" w:cstheme="minorBidi"/>
                <w:noProof/>
                <w:sz w:val="22"/>
                <w:szCs w:val="22"/>
              </w:rPr>
              <w:tab/>
            </w:r>
            <w:r w:rsidR="00830813" w:rsidRPr="007E7B0C">
              <w:rPr>
                <w:rStyle w:val="af2"/>
                <w:noProof/>
              </w:rPr>
              <w:t>Справка о наличии опыта (Форма 8)</w:t>
            </w:r>
            <w:r w:rsidR="00830813">
              <w:rPr>
                <w:noProof/>
                <w:webHidden/>
              </w:rPr>
              <w:tab/>
            </w:r>
            <w:r w:rsidR="00830813">
              <w:rPr>
                <w:noProof/>
                <w:webHidden/>
              </w:rPr>
              <w:fldChar w:fldCharType="begin"/>
            </w:r>
            <w:r w:rsidR="00830813">
              <w:rPr>
                <w:noProof/>
                <w:webHidden/>
              </w:rPr>
              <w:instrText xml:space="preserve"> PAGEREF _Toc207791453 \h </w:instrText>
            </w:r>
            <w:r w:rsidR="00830813">
              <w:rPr>
                <w:noProof/>
                <w:webHidden/>
              </w:rPr>
            </w:r>
            <w:r w:rsidR="00830813">
              <w:rPr>
                <w:noProof/>
                <w:webHidden/>
              </w:rPr>
              <w:fldChar w:fldCharType="separate"/>
            </w:r>
            <w:r w:rsidR="00830813">
              <w:rPr>
                <w:noProof/>
                <w:webHidden/>
              </w:rPr>
              <w:t>33</w:t>
            </w:r>
            <w:r w:rsidR="00830813">
              <w:rPr>
                <w:noProof/>
                <w:webHidden/>
              </w:rPr>
              <w:fldChar w:fldCharType="end"/>
            </w:r>
          </w:hyperlink>
        </w:p>
        <w:p w14:paraId="6E933A5B" w14:textId="45892D96" w:rsidR="00830813" w:rsidRDefault="00066F0F">
          <w:pPr>
            <w:pStyle w:val="43"/>
            <w:tabs>
              <w:tab w:val="left" w:pos="1120"/>
            </w:tabs>
            <w:rPr>
              <w:rFonts w:asciiTheme="minorHAnsi" w:eastAsiaTheme="minorEastAsia" w:hAnsiTheme="minorHAnsi" w:cstheme="minorBidi"/>
              <w:noProof/>
              <w:sz w:val="22"/>
              <w:szCs w:val="22"/>
            </w:rPr>
          </w:pPr>
          <w:hyperlink w:anchor="_Toc207791454" w:history="1">
            <w:r w:rsidR="00830813" w:rsidRPr="007E7B0C">
              <w:rPr>
                <w:rStyle w:val="af2"/>
                <w:b/>
                <w:bCs/>
                <w:iCs/>
                <w:noProof/>
              </w:rPr>
              <w:t>2.8.</w:t>
            </w:r>
            <w:r w:rsidR="00830813">
              <w:rPr>
                <w:rFonts w:asciiTheme="minorHAnsi" w:eastAsiaTheme="minorEastAsia" w:hAnsiTheme="minorHAnsi" w:cstheme="minorBidi"/>
                <w:noProof/>
                <w:sz w:val="22"/>
                <w:szCs w:val="22"/>
              </w:rPr>
              <w:tab/>
            </w:r>
            <w:r w:rsidR="00830813" w:rsidRPr="007E7B0C">
              <w:rPr>
                <w:rStyle w:val="af2"/>
                <w:b/>
                <w:bCs/>
                <w:iCs/>
                <w:noProof/>
              </w:rPr>
              <w:t>Справка о кадровых ресурсах (Форма 9)</w:t>
            </w:r>
            <w:r w:rsidR="00830813">
              <w:rPr>
                <w:noProof/>
                <w:webHidden/>
              </w:rPr>
              <w:tab/>
            </w:r>
            <w:r w:rsidR="00830813">
              <w:rPr>
                <w:noProof/>
                <w:webHidden/>
              </w:rPr>
              <w:fldChar w:fldCharType="begin"/>
            </w:r>
            <w:r w:rsidR="00830813">
              <w:rPr>
                <w:noProof/>
                <w:webHidden/>
              </w:rPr>
              <w:instrText xml:space="preserve"> PAGEREF _Toc207791454 \h </w:instrText>
            </w:r>
            <w:r w:rsidR="00830813">
              <w:rPr>
                <w:noProof/>
                <w:webHidden/>
              </w:rPr>
            </w:r>
            <w:r w:rsidR="00830813">
              <w:rPr>
                <w:noProof/>
                <w:webHidden/>
              </w:rPr>
              <w:fldChar w:fldCharType="separate"/>
            </w:r>
            <w:r w:rsidR="00830813">
              <w:rPr>
                <w:noProof/>
                <w:webHidden/>
              </w:rPr>
              <w:t>35</w:t>
            </w:r>
            <w:r w:rsidR="00830813">
              <w:rPr>
                <w:noProof/>
                <w:webHidden/>
              </w:rPr>
              <w:fldChar w:fldCharType="end"/>
            </w:r>
          </w:hyperlink>
        </w:p>
        <w:p w14:paraId="213298A4" w14:textId="2D0BEEEA" w:rsidR="00830813" w:rsidRDefault="00066F0F">
          <w:pPr>
            <w:pStyle w:val="29"/>
            <w:tabs>
              <w:tab w:val="right" w:leader="dot" w:pos="9741"/>
            </w:tabs>
            <w:rPr>
              <w:rFonts w:asciiTheme="minorHAnsi" w:eastAsiaTheme="minorEastAsia" w:hAnsiTheme="minorHAnsi" w:cstheme="minorBidi"/>
              <w:sz w:val="22"/>
              <w:szCs w:val="22"/>
            </w:rPr>
          </w:pPr>
          <w:hyperlink w:anchor="_Toc207791455" w:history="1">
            <w:r w:rsidR="00830813" w:rsidRPr="007E7B0C">
              <w:rPr>
                <w:rStyle w:val="af2"/>
                <w:rFonts w:eastAsiaTheme="majorEastAsia"/>
                <w:lang w:val="ru"/>
              </w:rPr>
              <w:t>РАЗДЕЛ 3. ПРОЕКТ ДОГОВОРА</w:t>
            </w:r>
            <w:r w:rsidR="00830813">
              <w:rPr>
                <w:webHidden/>
              </w:rPr>
              <w:tab/>
            </w:r>
            <w:r w:rsidR="00830813">
              <w:rPr>
                <w:webHidden/>
              </w:rPr>
              <w:fldChar w:fldCharType="begin"/>
            </w:r>
            <w:r w:rsidR="00830813">
              <w:rPr>
                <w:webHidden/>
              </w:rPr>
              <w:instrText xml:space="preserve"> PAGEREF _Toc207791455 \h </w:instrText>
            </w:r>
            <w:r w:rsidR="00830813">
              <w:rPr>
                <w:webHidden/>
              </w:rPr>
            </w:r>
            <w:r w:rsidR="00830813">
              <w:rPr>
                <w:webHidden/>
              </w:rPr>
              <w:fldChar w:fldCharType="separate"/>
            </w:r>
            <w:r w:rsidR="00830813">
              <w:rPr>
                <w:webHidden/>
              </w:rPr>
              <w:t>38</w:t>
            </w:r>
            <w:r w:rsidR="00830813">
              <w:rPr>
                <w:webHidden/>
              </w:rPr>
              <w:fldChar w:fldCharType="end"/>
            </w:r>
          </w:hyperlink>
        </w:p>
        <w:p w14:paraId="2D168E7E" w14:textId="56EEB697" w:rsidR="00830813" w:rsidRDefault="00066F0F">
          <w:pPr>
            <w:pStyle w:val="29"/>
            <w:tabs>
              <w:tab w:val="right" w:leader="dot" w:pos="9741"/>
            </w:tabs>
            <w:rPr>
              <w:rFonts w:asciiTheme="minorHAnsi" w:eastAsiaTheme="minorEastAsia" w:hAnsiTheme="minorHAnsi" w:cstheme="minorBidi"/>
              <w:sz w:val="22"/>
              <w:szCs w:val="22"/>
            </w:rPr>
          </w:pPr>
          <w:hyperlink w:anchor="_Toc207791456" w:history="1">
            <w:r w:rsidR="00830813" w:rsidRPr="007E7B0C">
              <w:rPr>
                <w:rStyle w:val="af2"/>
                <w:rFonts w:eastAsiaTheme="majorEastAsia"/>
                <w:lang w:val="ru"/>
              </w:rPr>
              <w:t>РАЗДЕЛ 4. ТРЕБОВАНИЯ К ПРОДУКЦИИ (ПРЕДМЕТУ ЗАКУПКИ)</w:t>
            </w:r>
            <w:r w:rsidR="00830813">
              <w:rPr>
                <w:webHidden/>
              </w:rPr>
              <w:tab/>
            </w:r>
            <w:r w:rsidR="00830813">
              <w:rPr>
                <w:webHidden/>
              </w:rPr>
              <w:fldChar w:fldCharType="begin"/>
            </w:r>
            <w:r w:rsidR="00830813">
              <w:rPr>
                <w:webHidden/>
              </w:rPr>
              <w:instrText xml:space="preserve"> PAGEREF _Toc207791456 \h </w:instrText>
            </w:r>
            <w:r w:rsidR="00830813">
              <w:rPr>
                <w:webHidden/>
              </w:rPr>
            </w:r>
            <w:r w:rsidR="00830813">
              <w:rPr>
                <w:webHidden/>
              </w:rPr>
              <w:fldChar w:fldCharType="separate"/>
            </w:r>
            <w:r w:rsidR="00830813">
              <w:rPr>
                <w:webHidden/>
              </w:rPr>
              <w:t>39</w:t>
            </w:r>
            <w:r w:rsidR="00830813">
              <w:rPr>
                <w:webHidden/>
              </w:rPr>
              <w:fldChar w:fldCharType="end"/>
            </w:r>
          </w:hyperlink>
        </w:p>
        <w:p w14:paraId="5565331E" w14:textId="6A1EE19E" w:rsidR="00830813" w:rsidRDefault="00066F0F">
          <w:pPr>
            <w:pStyle w:val="29"/>
            <w:tabs>
              <w:tab w:val="right" w:leader="dot" w:pos="9741"/>
            </w:tabs>
            <w:rPr>
              <w:rFonts w:asciiTheme="minorHAnsi" w:eastAsiaTheme="minorEastAsia" w:hAnsiTheme="minorHAnsi" w:cstheme="minorBidi"/>
              <w:sz w:val="22"/>
              <w:szCs w:val="22"/>
            </w:rPr>
          </w:pPr>
          <w:hyperlink w:anchor="_Toc207791457" w:history="1">
            <w:r w:rsidR="00830813" w:rsidRPr="007E7B0C">
              <w:rPr>
                <w:rStyle w:val="af2"/>
                <w:rFonts w:eastAsiaTheme="majorEastAsia"/>
                <w:lang w:val="ru"/>
              </w:rPr>
              <w:t>РАЗДЕЛ 5. ПОРЯДОК ПРОВЕДЕНИЯ ЗАКУПКИ</w:t>
            </w:r>
            <w:r w:rsidR="00830813">
              <w:rPr>
                <w:webHidden/>
              </w:rPr>
              <w:tab/>
            </w:r>
            <w:r w:rsidR="00830813">
              <w:rPr>
                <w:webHidden/>
              </w:rPr>
              <w:fldChar w:fldCharType="begin"/>
            </w:r>
            <w:r w:rsidR="00830813">
              <w:rPr>
                <w:webHidden/>
              </w:rPr>
              <w:instrText xml:space="preserve"> PAGEREF _Toc207791457 \h </w:instrText>
            </w:r>
            <w:r w:rsidR="00830813">
              <w:rPr>
                <w:webHidden/>
              </w:rPr>
            </w:r>
            <w:r w:rsidR="00830813">
              <w:rPr>
                <w:webHidden/>
              </w:rPr>
              <w:fldChar w:fldCharType="separate"/>
            </w:r>
            <w:r w:rsidR="00830813">
              <w:rPr>
                <w:webHidden/>
              </w:rPr>
              <w:t>40</w:t>
            </w:r>
            <w:r w:rsidR="00830813">
              <w:rPr>
                <w:webHidden/>
              </w:rPr>
              <w:fldChar w:fldCharType="end"/>
            </w:r>
          </w:hyperlink>
        </w:p>
        <w:p w14:paraId="2666DA58" w14:textId="6DF17C4A" w:rsidR="00830813" w:rsidRDefault="00066F0F">
          <w:pPr>
            <w:pStyle w:val="34"/>
            <w:rPr>
              <w:rFonts w:asciiTheme="minorHAnsi" w:hAnsiTheme="minorHAnsi" w:cstheme="minorBidi"/>
              <w:sz w:val="22"/>
              <w:szCs w:val="22"/>
            </w:rPr>
          </w:pPr>
          <w:hyperlink w:anchor="_Toc207791458" w:history="1">
            <w:r w:rsidR="00830813" w:rsidRPr="007E7B0C">
              <w:rPr>
                <w:rStyle w:val="af2"/>
                <w:lang w:eastAsia="en-US"/>
              </w:rPr>
              <w:t>1.</w:t>
            </w:r>
            <w:r w:rsidR="00830813">
              <w:rPr>
                <w:rFonts w:asciiTheme="minorHAnsi" w:hAnsiTheme="minorHAnsi" w:cstheme="minorBidi"/>
                <w:sz w:val="22"/>
                <w:szCs w:val="22"/>
              </w:rPr>
              <w:tab/>
            </w:r>
            <w:r w:rsidR="00830813" w:rsidRPr="007E7B0C">
              <w:rPr>
                <w:rStyle w:val="af2"/>
                <w:lang w:eastAsia="en-US"/>
              </w:rPr>
              <w:t>Сокращения</w:t>
            </w:r>
            <w:r w:rsidR="00830813">
              <w:rPr>
                <w:webHidden/>
              </w:rPr>
              <w:tab/>
            </w:r>
            <w:r w:rsidR="00830813">
              <w:rPr>
                <w:webHidden/>
              </w:rPr>
              <w:fldChar w:fldCharType="begin"/>
            </w:r>
            <w:r w:rsidR="00830813">
              <w:rPr>
                <w:webHidden/>
              </w:rPr>
              <w:instrText xml:space="preserve"> PAGEREF _Toc207791458 \h </w:instrText>
            </w:r>
            <w:r w:rsidR="00830813">
              <w:rPr>
                <w:webHidden/>
              </w:rPr>
            </w:r>
            <w:r w:rsidR="00830813">
              <w:rPr>
                <w:webHidden/>
              </w:rPr>
              <w:fldChar w:fldCharType="separate"/>
            </w:r>
            <w:r w:rsidR="00830813">
              <w:rPr>
                <w:webHidden/>
              </w:rPr>
              <w:t>40</w:t>
            </w:r>
            <w:r w:rsidR="00830813">
              <w:rPr>
                <w:webHidden/>
              </w:rPr>
              <w:fldChar w:fldCharType="end"/>
            </w:r>
          </w:hyperlink>
        </w:p>
        <w:p w14:paraId="52D330A5" w14:textId="2E4C55E2" w:rsidR="00830813" w:rsidRDefault="00066F0F">
          <w:pPr>
            <w:pStyle w:val="34"/>
            <w:rPr>
              <w:rFonts w:asciiTheme="minorHAnsi" w:hAnsiTheme="minorHAnsi" w:cstheme="minorBidi"/>
              <w:sz w:val="22"/>
              <w:szCs w:val="22"/>
            </w:rPr>
          </w:pPr>
          <w:hyperlink w:anchor="_Toc207791459" w:history="1">
            <w:r w:rsidR="00830813" w:rsidRPr="007E7B0C">
              <w:rPr>
                <w:rStyle w:val="af2"/>
                <w:lang w:eastAsia="en-US"/>
              </w:rPr>
              <w:t>2.</w:t>
            </w:r>
            <w:r w:rsidR="00830813">
              <w:rPr>
                <w:rFonts w:asciiTheme="minorHAnsi" w:hAnsiTheme="minorHAnsi" w:cstheme="minorBidi"/>
                <w:sz w:val="22"/>
                <w:szCs w:val="22"/>
              </w:rPr>
              <w:tab/>
            </w:r>
            <w:r w:rsidR="00830813" w:rsidRPr="007E7B0C">
              <w:rPr>
                <w:rStyle w:val="af2"/>
                <w:lang w:eastAsia="en-US"/>
              </w:rPr>
              <w:t>Термины и определения</w:t>
            </w:r>
            <w:r w:rsidR="00830813">
              <w:rPr>
                <w:webHidden/>
              </w:rPr>
              <w:tab/>
            </w:r>
            <w:r w:rsidR="00830813">
              <w:rPr>
                <w:webHidden/>
              </w:rPr>
              <w:fldChar w:fldCharType="begin"/>
            </w:r>
            <w:r w:rsidR="00830813">
              <w:rPr>
                <w:webHidden/>
              </w:rPr>
              <w:instrText xml:space="preserve"> PAGEREF _Toc207791459 \h </w:instrText>
            </w:r>
            <w:r w:rsidR="00830813">
              <w:rPr>
                <w:webHidden/>
              </w:rPr>
            </w:r>
            <w:r w:rsidR="00830813">
              <w:rPr>
                <w:webHidden/>
              </w:rPr>
              <w:fldChar w:fldCharType="separate"/>
            </w:r>
            <w:r w:rsidR="00830813">
              <w:rPr>
                <w:webHidden/>
              </w:rPr>
              <w:t>40</w:t>
            </w:r>
            <w:r w:rsidR="00830813">
              <w:rPr>
                <w:webHidden/>
              </w:rPr>
              <w:fldChar w:fldCharType="end"/>
            </w:r>
          </w:hyperlink>
        </w:p>
        <w:p w14:paraId="0AFDF925" w14:textId="314C0E43" w:rsidR="00830813" w:rsidRDefault="00066F0F">
          <w:pPr>
            <w:pStyle w:val="34"/>
            <w:rPr>
              <w:rFonts w:asciiTheme="minorHAnsi" w:hAnsiTheme="minorHAnsi" w:cstheme="minorBidi"/>
              <w:sz w:val="22"/>
              <w:szCs w:val="22"/>
            </w:rPr>
          </w:pPr>
          <w:hyperlink w:anchor="_Toc207791460" w:history="1">
            <w:r w:rsidR="00830813" w:rsidRPr="007E7B0C">
              <w:rPr>
                <w:rStyle w:val="af2"/>
                <w:lang w:eastAsia="en-US"/>
              </w:rPr>
              <w:t>3.</w:t>
            </w:r>
            <w:r w:rsidR="00830813">
              <w:rPr>
                <w:rFonts w:asciiTheme="minorHAnsi" w:hAnsiTheme="minorHAnsi" w:cstheme="minorBidi"/>
                <w:sz w:val="22"/>
                <w:szCs w:val="22"/>
              </w:rPr>
              <w:tab/>
            </w:r>
            <w:r w:rsidR="00830813" w:rsidRPr="007E7B0C">
              <w:rPr>
                <w:rStyle w:val="af2"/>
                <w:lang w:eastAsia="en-US"/>
              </w:rPr>
              <w:t>Общие сведения о закупке</w:t>
            </w:r>
            <w:r w:rsidR="00830813">
              <w:rPr>
                <w:webHidden/>
              </w:rPr>
              <w:tab/>
            </w:r>
            <w:r w:rsidR="00830813">
              <w:rPr>
                <w:webHidden/>
              </w:rPr>
              <w:fldChar w:fldCharType="begin"/>
            </w:r>
            <w:r w:rsidR="00830813">
              <w:rPr>
                <w:webHidden/>
              </w:rPr>
              <w:instrText xml:space="preserve"> PAGEREF _Toc207791460 \h </w:instrText>
            </w:r>
            <w:r w:rsidR="00830813">
              <w:rPr>
                <w:webHidden/>
              </w:rPr>
            </w:r>
            <w:r w:rsidR="00830813">
              <w:rPr>
                <w:webHidden/>
              </w:rPr>
              <w:fldChar w:fldCharType="separate"/>
            </w:r>
            <w:r w:rsidR="00830813">
              <w:rPr>
                <w:webHidden/>
              </w:rPr>
              <w:t>42</w:t>
            </w:r>
            <w:r w:rsidR="00830813">
              <w:rPr>
                <w:webHidden/>
              </w:rPr>
              <w:fldChar w:fldCharType="end"/>
            </w:r>
          </w:hyperlink>
        </w:p>
        <w:p w14:paraId="4C4BB3B1" w14:textId="1BB7A991" w:rsidR="00830813" w:rsidRDefault="00066F0F">
          <w:pPr>
            <w:pStyle w:val="34"/>
            <w:rPr>
              <w:rFonts w:asciiTheme="minorHAnsi" w:hAnsiTheme="minorHAnsi" w:cstheme="minorBidi"/>
              <w:sz w:val="22"/>
              <w:szCs w:val="22"/>
            </w:rPr>
          </w:pPr>
          <w:hyperlink w:anchor="_Toc207791461" w:history="1">
            <w:r w:rsidR="00830813" w:rsidRPr="007E7B0C">
              <w:rPr>
                <w:rStyle w:val="af2"/>
                <w:lang w:eastAsia="en-US"/>
              </w:rPr>
              <w:t>4.</w:t>
            </w:r>
            <w:r w:rsidR="00830813">
              <w:rPr>
                <w:rFonts w:asciiTheme="minorHAnsi" w:hAnsiTheme="minorHAnsi" w:cstheme="minorBidi"/>
                <w:sz w:val="22"/>
                <w:szCs w:val="22"/>
              </w:rPr>
              <w:tab/>
            </w:r>
            <w:r w:rsidR="00830813" w:rsidRPr="007E7B0C">
              <w:rPr>
                <w:rStyle w:val="af2"/>
                <w:lang w:eastAsia="en-US"/>
              </w:rPr>
              <w:t>Правовой статус закупки и документов</w:t>
            </w:r>
            <w:r w:rsidR="00830813">
              <w:rPr>
                <w:webHidden/>
              </w:rPr>
              <w:tab/>
            </w:r>
            <w:r w:rsidR="00830813">
              <w:rPr>
                <w:webHidden/>
              </w:rPr>
              <w:fldChar w:fldCharType="begin"/>
            </w:r>
            <w:r w:rsidR="00830813">
              <w:rPr>
                <w:webHidden/>
              </w:rPr>
              <w:instrText xml:space="preserve"> PAGEREF _Toc207791461 \h </w:instrText>
            </w:r>
            <w:r w:rsidR="00830813">
              <w:rPr>
                <w:webHidden/>
              </w:rPr>
            </w:r>
            <w:r w:rsidR="00830813">
              <w:rPr>
                <w:webHidden/>
              </w:rPr>
              <w:fldChar w:fldCharType="separate"/>
            </w:r>
            <w:r w:rsidR="00830813">
              <w:rPr>
                <w:webHidden/>
              </w:rPr>
              <w:t>43</w:t>
            </w:r>
            <w:r w:rsidR="00830813">
              <w:rPr>
                <w:webHidden/>
              </w:rPr>
              <w:fldChar w:fldCharType="end"/>
            </w:r>
          </w:hyperlink>
        </w:p>
        <w:p w14:paraId="0F39706F" w14:textId="7547DE10" w:rsidR="00830813" w:rsidRDefault="00066F0F">
          <w:pPr>
            <w:pStyle w:val="34"/>
            <w:rPr>
              <w:rFonts w:asciiTheme="minorHAnsi" w:hAnsiTheme="minorHAnsi" w:cstheme="minorBidi"/>
              <w:sz w:val="22"/>
              <w:szCs w:val="22"/>
            </w:rPr>
          </w:pPr>
          <w:hyperlink w:anchor="_Toc207791462" w:history="1">
            <w:r w:rsidR="00830813" w:rsidRPr="007E7B0C">
              <w:rPr>
                <w:rStyle w:val="af2"/>
                <w:lang w:eastAsia="en-US"/>
              </w:rPr>
              <w:t>5.</w:t>
            </w:r>
            <w:r w:rsidR="00830813">
              <w:rPr>
                <w:rFonts w:asciiTheme="minorHAnsi" w:hAnsiTheme="minorHAnsi" w:cstheme="minorBidi"/>
                <w:sz w:val="22"/>
                <w:szCs w:val="22"/>
              </w:rPr>
              <w:tab/>
            </w:r>
            <w:r w:rsidR="00830813" w:rsidRPr="007E7B0C">
              <w:rPr>
                <w:rStyle w:val="af2"/>
                <w:lang w:eastAsia="en-US"/>
              </w:rPr>
              <w:t>Особые положения, в случае проведения закупки в открытой форме</w:t>
            </w:r>
            <w:r w:rsidR="00830813">
              <w:rPr>
                <w:webHidden/>
              </w:rPr>
              <w:tab/>
            </w:r>
            <w:r w:rsidR="00830813">
              <w:rPr>
                <w:webHidden/>
              </w:rPr>
              <w:fldChar w:fldCharType="begin"/>
            </w:r>
            <w:r w:rsidR="00830813">
              <w:rPr>
                <w:webHidden/>
              </w:rPr>
              <w:instrText xml:space="preserve"> PAGEREF _Toc207791462 \h </w:instrText>
            </w:r>
            <w:r w:rsidR="00830813">
              <w:rPr>
                <w:webHidden/>
              </w:rPr>
            </w:r>
            <w:r w:rsidR="00830813">
              <w:rPr>
                <w:webHidden/>
              </w:rPr>
              <w:fldChar w:fldCharType="separate"/>
            </w:r>
            <w:r w:rsidR="00830813">
              <w:rPr>
                <w:webHidden/>
              </w:rPr>
              <w:t>43</w:t>
            </w:r>
            <w:r w:rsidR="00830813">
              <w:rPr>
                <w:webHidden/>
              </w:rPr>
              <w:fldChar w:fldCharType="end"/>
            </w:r>
          </w:hyperlink>
        </w:p>
        <w:p w14:paraId="299B11B7" w14:textId="6FDBEB20" w:rsidR="00830813" w:rsidRDefault="00066F0F">
          <w:pPr>
            <w:pStyle w:val="34"/>
            <w:rPr>
              <w:rFonts w:asciiTheme="minorHAnsi" w:hAnsiTheme="minorHAnsi" w:cstheme="minorBidi"/>
              <w:sz w:val="22"/>
              <w:szCs w:val="22"/>
            </w:rPr>
          </w:pPr>
          <w:hyperlink w:anchor="_Toc207791463" w:history="1">
            <w:r w:rsidR="00830813" w:rsidRPr="007E7B0C">
              <w:rPr>
                <w:rStyle w:val="af2"/>
                <w:lang w:eastAsia="en-US"/>
              </w:rPr>
              <w:t>6.</w:t>
            </w:r>
            <w:r w:rsidR="00830813">
              <w:rPr>
                <w:rFonts w:asciiTheme="minorHAnsi" w:hAnsiTheme="minorHAnsi" w:cstheme="minorBidi"/>
                <w:sz w:val="22"/>
                <w:szCs w:val="22"/>
              </w:rPr>
              <w:tab/>
            </w:r>
            <w:r w:rsidR="00830813" w:rsidRPr="007E7B0C">
              <w:rPr>
                <w:rStyle w:val="af2"/>
                <w:lang w:eastAsia="en-US"/>
              </w:rPr>
              <w:t>Особые положения, в случае проведения закупки в закрытой форме</w:t>
            </w:r>
            <w:r w:rsidR="00830813">
              <w:rPr>
                <w:webHidden/>
              </w:rPr>
              <w:tab/>
            </w:r>
            <w:r w:rsidR="00830813">
              <w:rPr>
                <w:webHidden/>
              </w:rPr>
              <w:fldChar w:fldCharType="begin"/>
            </w:r>
            <w:r w:rsidR="00830813">
              <w:rPr>
                <w:webHidden/>
              </w:rPr>
              <w:instrText xml:space="preserve"> PAGEREF _Toc207791463 \h </w:instrText>
            </w:r>
            <w:r w:rsidR="00830813">
              <w:rPr>
                <w:webHidden/>
              </w:rPr>
            </w:r>
            <w:r w:rsidR="00830813">
              <w:rPr>
                <w:webHidden/>
              </w:rPr>
              <w:fldChar w:fldCharType="separate"/>
            </w:r>
            <w:r w:rsidR="00830813">
              <w:rPr>
                <w:webHidden/>
              </w:rPr>
              <w:t>44</w:t>
            </w:r>
            <w:r w:rsidR="00830813">
              <w:rPr>
                <w:webHidden/>
              </w:rPr>
              <w:fldChar w:fldCharType="end"/>
            </w:r>
          </w:hyperlink>
        </w:p>
        <w:p w14:paraId="3D036695" w14:textId="2EE9B3F4" w:rsidR="00830813" w:rsidRDefault="00066F0F">
          <w:pPr>
            <w:pStyle w:val="34"/>
            <w:rPr>
              <w:rFonts w:asciiTheme="minorHAnsi" w:hAnsiTheme="minorHAnsi" w:cstheme="minorBidi"/>
              <w:sz w:val="22"/>
              <w:szCs w:val="22"/>
            </w:rPr>
          </w:pPr>
          <w:hyperlink w:anchor="_Toc207791464" w:history="1">
            <w:r w:rsidR="00830813" w:rsidRPr="007E7B0C">
              <w:rPr>
                <w:rStyle w:val="af2"/>
                <w:lang w:eastAsia="en-US"/>
              </w:rPr>
              <w:t>7.</w:t>
            </w:r>
            <w:r w:rsidR="00830813">
              <w:rPr>
                <w:rFonts w:asciiTheme="minorHAnsi" w:hAnsiTheme="minorHAnsi" w:cstheme="minorBidi"/>
                <w:sz w:val="22"/>
                <w:szCs w:val="22"/>
              </w:rPr>
              <w:tab/>
            </w:r>
            <w:r w:rsidR="00830813" w:rsidRPr="007E7B0C">
              <w:rPr>
                <w:rStyle w:val="af2"/>
                <w:lang w:eastAsia="en-US"/>
              </w:rPr>
              <w:t>Особые положения, в случае с проведением закупки в электронной форме</w:t>
            </w:r>
            <w:r w:rsidR="00830813">
              <w:rPr>
                <w:webHidden/>
              </w:rPr>
              <w:tab/>
            </w:r>
            <w:r w:rsidR="00830813">
              <w:rPr>
                <w:webHidden/>
              </w:rPr>
              <w:fldChar w:fldCharType="begin"/>
            </w:r>
            <w:r w:rsidR="00830813">
              <w:rPr>
                <w:webHidden/>
              </w:rPr>
              <w:instrText xml:space="preserve"> PAGEREF _Toc207791464 \h </w:instrText>
            </w:r>
            <w:r w:rsidR="00830813">
              <w:rPr>
                <w:webHidden/>
              </w:rPr>
            </w:r>
            <w:r w:rsidR="00830813">
              <w:rPr>
                <w:webHidden/>
              </w:rPr>
              <w:fldChar w:fldCharType="separate"/>
            </w:r>
            <w:r w:rsidR="00830813">
              <w:rPr>
                <w:webHidden/>
              </w:rPr>
              <w:t>45</w:t>
            </w:r>
            <w:r w:rsidR="00830813">
              <w:rPr>
                <w:webHidden/>
              </w:rPr>
              <w:fldChar w:fldCharType="end"/>
            </w:r>
          </w:hyperlink>
        </w:p>
        <w:p w14:paraId="46833872" w14:textId="309854B3" w:rsidR="00830813" w:rsidRDefault="00066F0F">
          <w:pPr>
            <w:pStyle w:val="34"/>
            <w:rPr>
              <w:rFonts w:asciiTheme="minorHAnsi" w:hAnsiTheme="minorHAnsi" w:cstheme="minorBidi"/>
              <w:sz w:val="22"/>
              <w:szCs w:val="22"/>
            </w:rPr>
          </w:pPr>
          <w:hyperlink w:anchor="_Toc207791465" w:history="1">
            <w:r w:rsidR="00830813" w:rsidRPr="007E7B0C">
              <w:rPr>
                <w:rStyle w:val="af2"/>
                <w:lang w:eastAsia="en-US"/>
              </w:rPr>
              <w:t>8.</w:t>
            </w:r>
            <w:r w:rsidR="00830813">
              <w:rPr>
                <w:rFonts w:asciiTheme="minorHAnsi" w:hAnsiTheme="minorHAnsi" w:cstheme="minorBidi"/>
                <w:sz w:val="22"/>
                <w:szCs w:val="22"/>
              </w:rPr>
              <w:tab/>
            </w:r>
            <w:r w:rsidR="00830813" w:rsidRPr="007E7B0C">
              <w:rPr>
                <w:rStyle w:val="af2"/>
                <w:lang w:eastAsia="en-US"/>
              </w:rPr>
              <w:t>Особые положения, в случае с проведением закупки в бумажной форме</w:t>
            </w:r>
            <w:r w:rsidR="00830813">
              <w:rPr>
                <w:webHidden/>
              </w:rPr>
              <w:tab/>
            </w:r>
            <w:r w:rsidR="00830813">
              <w:rPr>
                <w:webHidden/>
              </w:rPr>
              <w:fldChar w:fldCharType="begin"/>
            </w:r>
            <w:r w:rsidR="00830813">
              <w:rPr>
                <w:webHidden/>
              </w:rPr>
              <w:instrText xml:space="preserve"> PAGEREF _Toc207791465 \h </w:instrText>
            </w:r>
            <w:r w:rsidR="00830813">
              <w:rPr>
                <w:webHidden/>
              </w:rPr>
            </w:r>
            <w:r w:rsidR="00830813">
              <w:rPr>
                <w:webHidden/>
              </w:rPr>
              <w:fldChar w:fldCharType="separate"/>
            </w:r>
            <w:r w:rsidR="00830813">
              <w:rPr>
                <w:webHidden/>
              </w:rPr>
              <w:t>46</w:t>
            </w:r>
            <w:r w:rsidR="00830813">
              <w:rPr>
                <w:webHidden/>
              </w:rPr>
              <w:fldChar w:fldCharType="end"/>
            </w:r>
          </w:hyperlink>
        </w:p>
        <w:p w14:paraId="331950D8" w14:textId="74C75D0F" w:rsidR="00830813" w:rsidRDefault="00066F0F">
          <w:pPr>
            <w:pStyle w:val="34"/>
            <w:rPr>
              <w:rFonts w:asciiTheme="minorHAnsi" w:hAnsiTheme="minorHAnsi" w:cstheme="minorBidi"/>
              <w:sz w:val="22"/>
              <w:szCs w:val="22"/>
            </w:rPr>
          </w:pPr>
          <w:hyperlink w:anchor="_Toc207791466" w:history="1">
            <w:r w:rsidR="00830813" w:rsidRPr="007E7B0C">
              <w:rPr>
                <w:rStyle w:val="af2"/>
                <w:lang w:eastAsia="en-US"/>
              </w:rPr>
              <w:t>9.</w:t>
            </w:r>
            <w:r w:rsidR="00830813">
              <w:rPr>
                <w:rFonts w:asciiTheme="minorHAnsi" w:hAnsiTheme="minorHAnsi" w:cstheme="minorBidi"/>
                <w:sz w:val="22"/>
                <w:szCs w:val="22"/>
              </w:rPr>
              <w:tab/>
            </w:r>
            <w:r w:rsidR="00830813" w:rsidRPr="007E7B0C">
              <w:rPr>
                <w:rStyle w:val="af2"/>
                <w:lang w:eastAsia="en-US"/>
              </w:rPr>
              <w:t>Особые положения в отношении многолотовой закупки</w:t>
            </w:r>
            <w:r w:rsidR="00830813">
              <w:rPr>
                <w:webHidden/>
              </w:rPr>
              <w:tab/>
            </w:r>
            <w:r w:rsidR="00830813">
              <w:rPr>
                <w:webHidden/>
              </w:rPr>
              <w:fldChar w:fldCharType="begin"/>
            </w:r>
            <w:r w:rsidR="00830813">
              <w:rPr>
                <w:webHidden/>
              </w:rPr>
              <w:instrText xml:space="preserve"> PAGEREF _Toc207791466 \h </w:instrText>
            </w:r>
            <w:r w:rsidR="00830813">
              <w:rPr>
                <w:webHidden/>
              </w:rPr>
            </w:r>
            <w:r w:rsidR="00830813">
              <w:rPr>
                <w:webHidden/>
              </w:rPr>
              <w:fldChar w:fldCharType="separate"/>
            </w:r>
            <w:r w:rsidR="00830813">
              <w:rPr>
                <w:webHidden/>
              </w:rPr>
              <w:t>46</w:t>
            </w:r>
            <w:r w:rsidR="00830813">
              <w:rPr>
                <w:webHidden/>
              </w:rPr>
              <w:fldChar w:fldCharType="end"/>
            </w:r>
          </w:hyperlink>
        </w:p>
        <w:p w14:paraId="6D3F49BB" w14:textId="382C3B6A" w:rsidR="00830813" w:rsidRDefault="00066F0F">
          <w:pPr>
            <w:pStyle w:val="34"/>
            <w:rPr>
              <w:rFonts w:asciiTheme="minorHAnsi" w:hAnsiTheme="minorHAnsi" w:cstheme="minorBidi"/>
              <w:sz w:val="22"/>
              <w:szCs w:val="22"/>
            </w:rPr>
          </w:pPr>
          <w:hyperlink w:anchor="_Toc207791467" w:history="1">
            <w:r w:rsidR="00830813" w:rsidRPr="007E7B0C">
              <w:rPr>
                <w:rStyle w:val="af2"/>
                <w:lang w:eastAsia="en-US"/>
              </w:rPr>
              <w:t>10.</w:t>
            </w:r>
            <w:r w:rsidR="00830813">
              <w:rPr>
                <w:rFonts w:asciiTheme="minorHAnsi" w:hAnsiTheme="minorHAnsi" w:cstheme="minorBidi"/>
                <w:sz w:val="22"/>
                <w:szCs w:val="22"/>
              </w:rPr>
              <w:tab/>
            </w:r>
            <w:r w:rsidR="00830813" w:rsidRPr="007E7B0C">
              <w:rPr>
                <w:rStyle w:val="af2"/>
                <w:lang w:eastAsia="en-US"/>
              </w:rPr>
              <w:t>Особые положения в связи с выбором нескольких победителей</w:t>
            </w:r>
            <w:r w:rsidR="00830813">
              <w:rPr>
                <w:webHidden/>
              </w:rPr>
              <w:tab/>
            </w:r>
            <w:r w:rsidR="00830813">
              <w:rPr>
                <w:webHidden/>
              </w:rPr>
              <w:fldChar w:fldCharType="begin"/>
            </w:r>
            <w:r w:rsidR="00830813">
              <w:rPr>
                <w:webHidden/>
              </w:rPr>
              <w:instrText xml:space="preserve"> PAGEREF _Toc207791467 \h </w:instrText>
            </w:r>
            <w:r w:rsidR="00830813">
              <w:rPr>
                <w:webHidden/>
              </w:rPr>
            </w:r>
            <w:r w:rsidR="00830813">
              <w:rPr>
                <w:webHidden/>
              </w:rPr>
              <w:fldChar w:fldCharType="separate"/>
            </w:r>
            <w:r w:rsidR="00830813">
              <w:rPr>
                <w:webHidden/>
              </w:rPr>
              <w:t>48</w:t>
            </w:r>
            <w:r w:rsidR="00830813">
              <w:rPr>
                <w:webHidden/>
              </w:rPr>
              <w:fldChar w:fldCharType="end"/>
            </w:r>
          </w:hyperlink>
        </w:p>
        <w:p w14:paraId="2FFC6DEA" w14:textId="5CC6C229" w:rsidR="00830813" w:rsidRDefault="00066F0F">
          <w:pPr>
            <w:pStyle w:val="34"/>
            <w:rPr>
              <w:rFonts w:asciiTheme="minorHAnsi" w:hAnsiTheme="minorHAnsi" w:cstheme="minorBidi"/>
              <w:sz w:val="22"/>
              <w:szCs w:val="22"/>
            </w:rPr>
          </w:pPr>
          <w:hyperlink w:anchor="_Toc207791468" w:history="1">
            <w:r w:rsidR="00830813" w:rsidRPr="007E7B0C">
              <w:rPr>
                <w:rStyle w:val="af2"/>
                <w:lang w:eastAsia="en-US"/>
              </w:rPr>
              <w:t>11.</w:t>
            </w:r>
            <w:r w:rsidR="00830813">
              <w:rPr>
                <w:rFonts w:asciiTheme="minorHAnsi" w:hAnsiTheme="minorHAnsi" w:cstheme="minorBidi"/>
                <w:sz w:val="22"/>
                <w:szCs w:val="22"/>
              </w:rPr>
              <w:tab/>
            </w:r>
            <w:r w:rsidR="00830813" w:rsidRPr="007E7B0C">
              <w:rPr>
                <w:rStyle w:val="af2"/>
                <w:lang w:eastAsia="en-US"/>
              </w:rPr>
              <w:t>Жалоба на закупку</w:t>
            </w:r>
            <w:r w:rsidR="00830813">
              <w:rPr>
                <w:webHidden/>
              </w:rPr>
              <w:tab/>
            </w:r>
            <w:r w:rsidR="00830813">
              <w:rPr>
                <w:webHidden/>
              </w:rPr>
              <w:fldChar w:fldCharType="begin"/>
            </w:r>
            <w:r w:rsidR="00830813">
              <w:rPr>
                <w:webHidden/>
              </w:rPr>
              <w:instrText xml:space="preserve"> PAGEREF _Toc207791468 \h </w:instrText>
            </w:r>
            <w:r w:rsidR="00830813">
              <w:rPr>
                <w:webHidden/>
              </w:rPr>
            </w:r>
            <w:r w:rsidR="00830813">
              <w:rPr>
                <w:webHidden/>
              </w:rPr>
              <w:fldChar w:fldCharType="separate"/>
            </w:r>
            <w:r w:rsidR="00830813">
              <w:rPr>
                <w:webHidden/>
              </w:rPr>
              <w:t>48</w:t>
            </w:r>
            <w:r w:rsidR="00830813">
              <w:rPr>
                <w:webHidden/>
              </w:rPr>
              <w:fldChar w:fldCharType="end"/>
            </w:r>
          </w:hyperlink>
        </w:p>
        <w:p w14:paraId="021181E7" w14:textId="59EBCD77" w:rsidR="00830813" w:rsidRDefault="00066F0F">
          <w:pPr>
            <w:pStyle w:val="34"/>
            <w:rPr>
              <w:rFonts w:asciiTheme="minorHAnsi" w:hAnsiTheme="minorHAnsi" w:cstheme="minorBidi"/>
              <w:sz w:val="22"/>
              <w:szCs w:val="22"/>
            </w:rPr>
          </w:pPr>
          <w:hyperlink w:anchor="_Toc207791469" w:history="1">
            <w:r w:rsidR="00830813" w:rsidRPr="007E7B0C">
              <w:rPr>
                <w:rStyle w:val="af2"/>
                <w:lang w:eastAsia="en-US"/>
              </w:rPr>
              <w:t>12.</w:t>
            </w:r>
            <w:r w:rsidR="00830813">
              <w:rPr>
                <w:rFonts w:asciiTheme="minorHAnsi" w:hAnsiTheme="minorHAnsi" w:cstheme="minorBidi"/>
                <w:sz w:val="22"/>
                <w:szCs w:val="22"/>
              </w:rPr>
              <w:tab/>
            </w:r>
            <w:r w:rsidR="00830813" w:rsidRPr="007E7B0C">
              <w:rPr>
                <w:rStyle w:val="af2"/>
                <w:lang w:eastAsia="en-US"/>
              </w:rPr>
              <w:t>Общий порядок проведения закупки</w:t>
            </w:r>
            <w:r w:rsidR="00830813">
              <w:rPr>
                <w:webHidden/>
              </w:rPr>
              <w:tab/>
            </w:r>
            <w:r w:rsidR="00830813">
              <w:rPr>
                <w:webHidden/>
              </w:rPr>
              <w:fldChar w:fldCharType="begin"/>
            </w:r>
            <w:r w:rsidR="00830813">
              <w:rPr>
                <w:webHidden/>
              </w:rPr>
              <w:instrText xml:space="preserve"> PAGEREF _Toc207791469 \h </w:instrText>
            </w:r>
            <w:r w:rsidR="00830813">
              <w:rPr>
                <w:webHidden/>
              </w:rPr>
            </w:r>
            <w:r w:rsidR="00830813">
              <w:rPr>
                <w:webHidden/>
              </w:rPr>
              <w:fldChar w:fldCharType="separate"/>
            </w:r>
            <w:r w:rsidR="00830813">
              <w:rPr>
                <w:webHidden/>
              </w:rPr>
              <w:t>49</w:t>
            </w:r>
            <w:r w:rsidR="00830813">
              <w:rPr>
                <w:webHidden/>
              </w:rPr>
              <w:fldChar w:fldCharType="end"/>
            </w:r>
          </w:hyperlink>
        </w:p>
        <w:p w14:paraId="74B130DD" w14:textId="7B4CA9A9" w:rsidR="00830813" w:rsidRDefault="00066F0F">
          <w:pPr>
            <w:pStyle w:val="34"/>
            <w:rPr>
              <w:rFonts w:asciiTheme="minorHAnsi" w:hAnsiTheme="minorHAnsi" w:cstheme="minorBidi"/>
              <w:sz w:val="22"/>
              <w:szCs w:val="22"/>
            </w:rPr>
          </w:pPr>
          <w:hyperlink w:anchor="_Toc207791470" w:history="1">
            <w:r w:rsidR="00830813" w:rsidRPr="007E7B0C">
              <w:rPr>
                <w:rStyle w:val="af2"/>
                <w:lang w:eastAsia="en-US"/>
              </w:rPr>
              <w:t>13.</w:t>
            </w:r>
            <w:r w:rsidR="00830813">
              <w:rPr>
                <w:rFonts w:asciiTheme="minorHAnsi" w:hAnsiTheme="minorHAnsi" w:cstheme="minorBidi"/>
                <w:sz w:val="22"/>
                <w:szCs w:val="22"/>
              </w:rPr>
              <w:tab/>
            </w:r>
            <w:r w:rsidR="00830813" w:rsidRPr="007E7B0C">
              <w:rPr>
                <w:rStyle w:val="af2"/>
                <w:lang w:eastAsia="en-US"/>
              </w:rPr>
              <w:t>Официальное размещение документации о закупке</w:t>
            </w:r>
            <w:r w:rsidR="00830813">
              <w:rPr>
                <w:webHidden/>
              </w:rPr>
              <w:tab/>
            </w:r>
            <w:r w:rsidR="00830813">
              <w:rPr>
                <w:webHidden/>
              </w:rPr>
              <w:fldChar w:fldCharType="begin"/>
            </w:r>
            <w:r w:rsidR="00830813">
              <w:rPr>
                <w:webHidden/>
              </w:rPr>
              <w:instrText xml:space="preserve"> PAGEREF _Toc207791470 \h </w:instrText>
            </w:r>
            <w:r w:rsidR="00830813">
              <w:rPr>
                <w:webHidden/>
              </w:rPr>
            </w:r>
            <w:r w:rsidR="00830813">
              <w:rPr>
                <w:webHidden/>
              </w:rPr>
              <w:fldChar w:fldCharType="separate"/>
            </w:r>
            <w:r w:rsidR="00830813">
              <w:rPr>
                <w:webHidden/>
              </w:rPr>
              <w:t>50</w:t>
            </w:r>
            <w:r w:rsidR="00830813">
              <w:rPr>
                <w:webHidden/>
              </w:rPr>
              <w:fldChar w:fldCharType="end"/>
            </w:r>
          </w:hyperlink>
        </w:p>
        <w:p w14:paraId="4CAC8619" w14:textId="6BB44677" w:rsidR="00830813" w:rsidRDefault="00066F0F">
          <w:pPr>
            <w:pStyle w:val="34"/>
            <w:rPr>
              <w:rFonts w:asciiTheme="minorHAnsi" w:hAnsiTheme="minorHAnsi" w:cstheme="minorBidi"/>
              <w:sz w:val="22"/>
              <w:szCs w:val="22"/>
            </w:rPr>
          </w:pPr>
          <w:hyperlink w:anchor="_Toc207791471" w:history="1">
            <w:r w:rsidR="00830813" w:rsidRPr="007E7B0C">
              <w:rPr>
                <w:rStyle w:val="af2"/>
                <w:lang w:eastAsia="en-US"/>
              </w:rPr>
              <w:t>14.</w:t>
            </w:r>
            <w:r w:rsidR="00830813">
              <w:rPr>
                <w:rFonts w:asciiTheme="minorHAnsi" w:hAnsiTheme="minorHAnsi" w:cstheme="minorBidi"/>
                <w:sz w:val="22"/>
                <w:szCs w:val="22"/>
              </w:rPr>
              <w:tab/>
            </w:r>
            <w:r w:rsidR="00830813" w:rsidRPr="007E7B0C">
              <w:rPr>
                <w:rStyle w:val="af2"/>
                <w:lang w:eastAsia="en-US"/>
              </w:rPr>
              <w:t>Разъяснение документации о закупке</w:t>
            </w:r>
            <w:r w:rsidR="00830813">
              <w:rPr>
                <w:webHidden/>
              </w:rPr>
              <w:tab/>
            </w:r>
            <w:r w:rsidR="00830813">
              <w:rPr>
                <w:webHidden/>
              </w:rPr>
              <w:fldChar w:fldCharType="begin"/>
            </w:r>
            <w:r w:rsidR="00830813">
              <w:rPr>
                <w:webHidden/>
              </w:rPr>
              <w:instrText xml:space="preserve"> PAGEREF _Toc207791471 \h </w:instrText>
            </w:r>
            <w:r w:rsidR="00830813">
              <w:rPr>
                <w:webHidden/>
              </w:rPr>
            </w:r>
            <w:r w:rsidR="00830813">
              <w:rPr>
                <w:webHidden/>
              </w:rPr>
              <w:fldChar w:fldCharType="separate"/>
            </w:r>
            <w:r w:rsidR="00830813">
              <w:rPr>
                <w:webHidden/>
              </w:rPr>
              <w:t>51</w:t>
            </w:r>
            <w:r w:rsidR="00830813">
              <w:rPr>
                <w:webHidden/>
              </w:rPr>
              <w:fldChar w:fldCharType="end"/>
            </w:r>
          </w:hyperlink>
        </w:p>
        <w:p w14:paraId="11A14893" w14:textId="69345001" w:rsidR="00830813" w:rsidRDefault="00066F0F">
          <w:pPr>
            <w:pStyle w:val="34"/>
            <w:rPr>
              <w:rFonts w:asciiTheme="minorHAnsi" w:hAnsiTheme="minorHAnsi" w:cstheme="minorBidi"/>
              <w:sz w:val="22"/>
              <w:szCs w:val="22"/>
            </w:rPr>
          </w:pPr>
          <w:hyperlink w:anchor="_Toc207791472" w:history="1">
            <w:r w:rsidR="00830813" w:rsidRPr="007E7B0C">
              <w:rPr>
                <w:rStyle w:val="af2"/>
                <w:lang w:eastAsia="en-US"/>
              </w:rPr>
              <w:t>15.</w:t>
            </w:r>
            <w:r w:rsidR="00830813">
              <w:rPr>
                <w:rFonts w:asciiTheme="minorHAnsi" w:hAnsiTheme="minorHAnsi" w:cstheme="minorBidi"/>
                <w:sz w:val="22"/>
                <w:szCs w:val="22"/>
              </w:rPr>
              <w:tab/>
            </w:r>
            <w:r w:rsidR="00830813" w:rsidRPr="007E7B0C">
              <w:rPr>
                <w:rStyle w:val="af2"/>
                <w:lang w:eastAsia="en-US"/>
              </w:rPr>
              <w:t>Внесение изменений в документацию о закупке</w:t>
            </w:r>
            <w:r w:rsidR="00830813">
              <w:rPr>
                <w:webHidden/>
              </w:rPr>
              <w:tab/>
            </w:r>
            <w:r w:rsidR="00830813">
              <w:rPr>
                <w:webHidden/>
              </w:rPr>
              <w:fldChar w:fldCharType="begin"/>
            </w:r>
            <w:r w:rsidR="00830813">
              <w:rPr>
                <w:webHidden/>
              </w:rPr>
              <w:instrText xml:space="preserve"> PAGEREF _Toc207791472 \h </w:instrText>
            </w:r>
            <w:r w:rsidR="00830813">
              <w:rPr>
                <w:webHidden/>
              </w:rPr>
            </w:r>
            <w:r w:rsidR="00830813">
              <w:rPr>
                <w:webHidden/>
              </w:rPr>
              <w:fldChar w:fldCharType="separate"/>
            </w:r>
            <w:r w:rsidR="00830813">
              <w:rPr>
                <w:webHidden/>
              </w:rPr>
              <w:t>52</w:t>
            </w:r>
            <w:r w:rsidR="00830813">
              <w:rPr>
                <w:webHidden/>
              </w:rPr>
              <w:fldChar w:fldCharType="end"/>
            </w:r>
          </w:hyperlink>
        </w:p>
        <w:p w14:paraId="7369DA8F" w14:textId="6CD1AF37" w:rsidR="00830813" w:rsidRDefault="00066F0F">
          <w:pPr>
            <w:pStyle w:val="34"/>
            <w:rPr>
              <w:rFonts w:asciiTheme="minorHAnsi" w:hAnsiTheme="minorHAnsi" w:cstheme="minorBidi"/>
              <w:sz w:val="22"/>
              <w:szCs w:val="22"/>
            </w:rPr>
          </w:pPr>
          <w:hyperlink w:anchor="_Toc207791473" w:history="1">
            <w:r w:rsidR="00830813" w:rsidRPr="007E7B0C">
              <w:rPr>
                <w:rStyle w:val="af2"/>
                <w:lang w:eastAsia="en-US"/>
              </w:rPr>
              <w:t>16.</w:t>
            </w:r>
            <w:r w:rsidR="00830813">
              <w:rPr>
                <w:rFonts w:asciiTheme="minorHAnsi" w:hAnsiTheme="minorHAnsi" w:cstheme="minorBidi"/>
                <w:sz w:val="22"/>
                <w:szCs w:val="22"/>
              </w:rPr>
              <w:tab/>
            </w:r>
            <w:r w:rsidR="00830813" w:rsidRPr="007E7B0C">
              <w:rPr>
                <w:rStyle w:val="af2"/>
                <w:lang w:eastAsia="en-US"/>
              </w:rPr>
              <w:t>Общие требования к заявке</w:t>
            </w:r>
            <w:r w:rsidR="00830813">
              <w:rPr>
                <w:webHidden/>
              </w:rPr>
              <w:tab/>
            </w:r>
            <w:r w:rsidR="00830813">
              <w:rPr>
                <w:webHidden/>
              </w:rPr>
              <w:fldChar w:fldCharType="begin"/>
            </w:r>
            <w:r w:rsidR="00830813">
              <w:rPr>
                <w:webHidden/>
              </w:rPr>
              <w:instrText xml:space="preserve"> PAGEREF _Toc207791473 \h </w:instrText>
            </w:r>
            <w:r w:rsidR="00830813">
              <w:rPr>
                <w:webHidden/>
              </w:rPr>
            </w:r>
            <w:r w:rsidR="00830813">
              <w:rPr>
                <w:webHidden/>
              </w:rPr>
              <w:fldChar w:fldCharType="separate"/>
            </w:r>
            <w:r w:rsidR="00830813">
              <w:rPr>
                <w:webHidden/>
              </w:rPr>
              <w:t>52</w:t>
            </w:r>
            <w:r w:rsidR="00830813">
              <w:rPr>
                <w:webHidden/>
              </w:rPr>
              <w:fldChar w:fldCharType="end"/>
            </w:r>
          </w:hyperlink>
        </w:p>
        <w:p w14:paraId="3EF291C4" w14:textId="53F2D95E" w:rsidR="00830813" w:rsidRDefault="00066F0F">
          <w:pPr>
            <w:pStyle w:val="34"/>
            <w:rPr>
              <w:rFonts w:asciiTheme="minorHAnsi" w:hAnsiTheme="minorHAnsi" w:cstheme="minorBidi"/>
              <w:sz w:val="22"/>
              <w:szCs w:val="22"/>
            </w:rPr>
          </w:pPr>
          <w:hyperlink w:anchor="_Toc207791474" w:history="1">
            <w:r w:rsidR="00830813" w:rsidRPr="007E7B0C">
              <w:rPr>
                <w:rStyle w:val="af2"/>
                <w:lang w:eastAsia="en-US"/>
              </w:rPr>
              <w:t>17.</w:t>
            </w:r>
            <w:r w:rsidR="00830813">
              <w:rPr>
                <w:rFonts w:asciiTheme="minorHAnsi" w:hAnsiTheme="minorHAnsi" w:cstheme="minorBidi"/>
                <w:sz w:val="22"/>
                <w:szCs w:val="22"/>
              </w:rPr>
              <w:tab/>
            </w:r>
            <w:r w:rsidR="00830813" w:rsidRPr="007E7B0C">
              <w:rPr>
                <w:rStyle w:val="af2"/>
                <w:lang w:eastAsia="en-US"/>
              </w:rPr>
              <w:t>Требования к описанию продукции</w:t>
            </w:r>
            <w:r w:rsidR="00830813">
              <w:rPr>
                <w:webHidden/>
              </w:rPr>
              <w:tab/>
            </w:r>
            <w:r w:rsidR="00830813">
              <w:rPr>
                <w:webHidden/>
              </w:rPr>
              <w:fldChar w:fldCharType="begin"/>
            </w:r>
            <w:r w:rsidR="00830813">
              <w:rPr>
                <w:webHidden/>
              </w:rPr>
              <w:instrText xml:space="preserve"> PAGEREF _Toc207791474 \h </w:instrText>
            </w:r>
            <w:r w:rsidR="00830813">
              <w:rPr>
                <w:webHidden/>
              </w:rPr>
            </w:r>
            <w:r w:rsidR="00830813">
              <w:rPr>
                <w:webHidden/>
              </w:rPr>
              <w:fldChar w:fldCharType="separate"/>
            </w:r>
            <w:r w:rsidR="00830813">
              <w:rPr>
                <w:webHidden/>
              </w:rPr>
              <w:t>54</w:t>
            </w:r>
            <w:r w:rsidR="00830813">
              <w:rPr>
                <w:webHidden/>
              </w:rPr>
              <w:fldChar w:fldCharType="end"/>
            </w:r>
          </w:hyperlink>
        </w:p>
        <w:p w14:paraId="7ACEE2BE" w14:textId="386C7ED1" w:rsidR="00830813" w:rsidRDefault="00066F0F">
          <w:pPr>
            <w:pStyle w:val="34"/>
            <w:rPr>
              <w:rFonts w:asciiTheme="minorHAnsi" w:hAnsiTheme="minorHAnsi" w:cstheme="minorBidi"/>
              <w:sz w:val="22"/>
              <w:szCs w:val="22"/>
            </w:rPr>
          </w:pPr>
          <w:hyperlink w:anchor="_Toc207791475" w:history="1">
            <w:r w:rsidR="00830813" w:rsidRPr="007E7B0C">
              <w:rPr>
                <w:rStyle w:val="af2"/>
                <w:lang w:eastAsia="en-US"/>
              </w:rPr>
              <w:t>18.</w:t>
            </w:r>
            <w:r w:rsidR="00830813">
              <w:rPr>
                <w:rFonts w:asciiTheme="minorHAnsi" w:hAnsiTheme="minorHAnsi" w:cstheme="minorBidi"/>
                <w:sz w:val="22"/>
                <w:szCs w:val="22"/>
              </w:rPr>
              <w:tab/>
            </w:r>
            <w:r w:rsidR="00830813" w:rsidRPr="007E7B0C">
              <w:rPr>
                <w:rStyle w:val="af2"/>
                <w:lang w:eastAsia="en-US"/>
              </w:rPr>
              <w:t>Альтернативные предложения</w:t>
            </w:r>
            <w:r w:rsidR="00830813">
              <w:rPr>
                <w:webHidden/>
              </w:rPr>
              <w:tab/>
            </w:r>
            <w:r w:rsidR="00830813">
              <w:rPr>
                <w:webHidden/>
              </w:rPr>
              <w:fldChar w:fldCharType="begin"/>
            </w:r>
            <w:r w:rsidR="00830813">
              <w:rPr>
                <w:webHidden/>
              </w:rPr>
              <w:instrText xml:space="preserve"> PAGEREF _Toc207791475 \h </w:instrText>
            </w:r>
            <w:r w:rsidR="00830813">
              <w:rPr>
                <w:webHidden/>
              </w:rPr>
            </w:r>
            <w:r w:rsidR="00830813">
              <w:rPr>
                <w:webHidden/>
              </w:rPr>
              <w:fldChar w:fldCharType="separate"/>
            </w:r>
            <w:r w:rsidR="00830813">
              <w:rPr>
                <w:webHidden/>
              </w:rPr>
              <w:t>54</w:t>
            </w:r>
            <w:r w:rsidR="00830813">
              <w:rPr>
                <w:webHidden/>
              </w:rPr>
              <w:fldChar w:fldCharType="end"/>
            </w:r>
          </w:hyperlink>
        </w:p>
        <w:p w14:paraId="6DDD8B5B" w14:textId="6BCA3E70" w:rsidR="00830813" w:rsidRDefault="00066F0F">
          <w:pPr>
            <w:pStyle w:val="34"/>
            <w:rPr>
              <w:rFonts w:asciiTheme="minorHAnsi" w:hAnsiTheme="minorHAnsi" w:cstheme="minorBidi"/>
              <w:sz w:val="22"/>
              <w:szCs w:val="22"/>
            </w:rPr>
          </w:pPr>
          <w:hyperlink w:anchor="_Toc207791476" w:history="1">
            <w:r w:rsidR="00830813" w:rsidRPr="007E7B0C">
              <w:rPr>
                <w:rStyle w:val="af2"/>
                <w:lang w:eastAsia="en-US"/>
              </w:rPr>
              <w:t>19.</w:t>
            </w:r>
            <w:r w:rsidR="00830813">
              <w:rPr>
                <w:rFonts w:asciiTheme="minorHAnsi" w:hAnsiTheme="minorHAnsi" w:cstheme="minorBidi"/>
                <w:sz w:val="22"/>
                <w:szCs w:val="22"/>
              </w:rPr>
              <w:tab/>
            </w:r>
            <w:r w:rsidR="00830813" w:rsidRPr="007E7B0C">
              <w:rPr>
                <w:rStyle w:val="af2"/>
                <w:lang w:eastAsia="en-US"/>
              </w:rPr>
              <w:t>Начальная максимальная цена договора</w:t>
            </w:r>
            <w:r w:rsidR="00830813">
              <w:rPr>
                <w:webHidden/>
              </w:rPr>
              <w:tab/>
            </w:r>
            <w:r w:rsidR="00830813">
              <w:rPr>
                <w:webHidden/>
              </w:rPr>
              <w:fldChar w:fldCharType="begin"/>
            </w:r>
            <w:r w:rsidR="00830813">
              <w:rPr>
                <w:webHidden/>
              </w:rPr>
              <w:instrText xml:space="preserve"> PAGEREF _Toc207791476 \h </w:instrText>
            </w:r>
            <w:r w:rsidR="00830813">
              <w:rPr>
                <w:webHidden/>
              </w:rPr>
            </w:r>
            <w:r w:rsidR="00830813">
              <w:rPr>
                <w:webHidden/>
              </w:rPr>
              <w:fldChar w:fldCharType="separate"/>
            </w:r>
            <w:r w:rsidR="00830813">
              <w:rPr>
                <w:webHidden/>
              </w:rPr>
              <w:t>56</w:t>
            </w:r>
            <w:r w:rsidR="00830813">
              <w:rPr>
                <w:webHidden/>
              </w:rPr>
              <w:fldChar w:fldCharType="end"/>
            </w:r>
          </w:hyperlink>
        </w:p>
        <w:p w14:paraId="67381778" w14:textId="16E57D81" w:rsidR="00830813" w:rsidRDefault="00066F0F">
          <w:pPr>
            <w:pStyle w:val="34"/>
            <w:rPr>
              <w:rFonts w:asciiTheme="minorHAnsi" w:hAnsiTheme="minorHAnsi" w:cstheme="minorBidi"/>
              <w:sz w:val="22"/>
              <w:szCs w:val="22"/>
            </w:rPr>
          </w:pPr>
          <w:hyperlink w:anchor="_Toc207791477" w:history="1">
            <w:r w:rsidR="00830813" w:rsidRPr="007E7B0C">
              <w:rPr>
                <w:rStyle w:val="af2"/>
                <w:lang w:eastAsia="en-US"/>
              </w:rPr>
              <w:t>20.</w:t>
            </w:r>
            <w:r w:rsidR="00830813">
              <w:rPr>
                <w:rFonts w:asciiTheme="minorHAnsi" w:hAnsiTheme="minorHAnsi" w:cstheme="minorBidi"/>
                <w:sz w:val="22"/>
                <w:szCs w:val="22"/>
              </w:rPr>
              <w:tab/>
            </w:r>
            <w:r w:rsidR="00830813" w:rsidRPr="007E7B0C">
              <w:rPr>
                <w:rStyle w:val="af2"/>
                <w:lang w:eastAsia="en-US"/>
              </w:rPr>
              <w:t>Обеспечение заявки</w:t>
            </w:r>
            <w:r w:rsidR="00830813">
              <w:rPr>
                <w:webHidden/>
              </w:rPr>
              <w:tab/>
            </w:r>
            <w:r w:rsidR="00830813">
              <w:rPr>
                <w:webHidden/>
              </w:rPr>
              <w:fldChar w:fldCharType="begin"/>
            </w:r>
            <w:r w:rsidR="00830813">
              <w:rPr>
                <w:webHidden/>
              </w:rPr>
              <w:instrText xml:space="preserve"> PAGEREF _Toc207791477 \h </w:instrText>
            </w:r>
            <w:r w:rsidR="00830813">
              <w:rPr>
                <w:webHidden/>
              </w:rPr>
            </w:r>
            <w:r w:rsidR="00830813">
              <w:rPr>
                <w:webHidden/>
              </w:rPr>
              <w:fldChar w:fldCharType="separate"/>
            </w:r>
            <w:r w:rsidR="00830813">
              <w:rPr>
                <w:webHidden/>
              </w:rPr>
              <w:t>56</w:t>
            </w:r>
            <w:r w:rsidR="00830813">
              <w:rPr>
                <w:webHidden/>
              </w:rPr>
              <w:fldChar w:fldCharType="end"/>
            </w:r>
          </w:hyperlink>
        </w:p>
        <w:p w14:paraId="6DE948B5" w14:textId="25656260" w:rsidR="00830813" w:rsidRDefault="00066F0F">
          <w:pPr>
            <w:pStyle w:val="34"/>
            <w:rPr>
              <w:rFonts w:asciiTheme="minorHAnsi" w:hAnsiTheme="minorHAnsi" w:cstheme="minorBidi"/>
              <w:sz w:val="22"/>
              <w:szCs w:val="22"/>
            </w:rPr>
          </w:pPr>
          <w:hyperlink w:anchor="_Toc207791478" w:history="1">
            <w:r w:rsidR="00830813" w:rsidRPr="007E7B0C">
              <w:rPr>
                <w:rStyle w:val="af2"/>
                <w:lang w:eastAsia="en-US"/>
              </w:rPr>
              <w:t>21.</w:t>
            </w:r>
            <w:r w:rsidR="00830813">
              <w:rPr>
                <w:rFonts w:asciiTheme="minorHAnsi" w:hAnsiTheme="minorHAnsi" w:cstheme="minorBidi"/>
                <w:sz w:val="22"/>
                <w:szCs w:val="22"/>
              </w:rPr>
              <w:tab/>
            </w:r>
            <w:r w:rsidR="00830813" w:rsidRPr="007E7B0C">
              <w:rPr>
                <w:rStyle w:val="af2"/>
                <w:lang w:eastAsia="en-US"/>
              </w:rPr>
              <w:t>Подача заявок</w:t>
            </w:r>
            <w:r w:rsidR="00830813">
              <w:rPr>
                <w:webHidden/>
              </w:rPr>
              <w:tab/>
            </w:r>
            <w:r w:rsidR="00830813">
              <w:rPr>
                <w:webHidden/>
              </w:rPr>
              <w:fldChar w:fldCharType="begin"/>
            </w:r>
            <w:r w:rsidR="00830813">
              <w:rPr>
                <w:webHidden/>
              </w:rPr>
              <w:instrText xml:space="preserve"> PAGEREF _Toc207791478 \h </w:instrText>
            </w:r>
            <w:r w:rsidR="00830813">
              <w:rPr>
                <w:webHidden/>
              </w:rPr>
            </w:r>
            <w:r w:rsidR="00830813">
              <w:rPr>
                <w:webHidden/>
              </w:rPr>
              <w:fldChar w:fldCharType="separate"/>
            </w:r>
            <w:r w:rsidR="00830813">
              <w:rPr>
                <w:webHidden/>
              </w:rPr>
              <w:t>57</w:t>
            </w:r>
            <w:r w:rsidR="00830813">
              <w:rPr>
                <w:webHidden/>
              </w:rPr>
              <w:fldChar w:fldCharType="end"/>
            </w:r>
          </w:hyperlink>
        </w:p>
        <w:p w14:paraId="29973A19" w14:textId="7B7D72B3" w:rsidR="00830813" w:rsidRDefault="00066F0F">
          <w:pPr>
            <w:pStyle w:val="34"/>
            <w:rPr>
              <w:rFonts w:asciiTheme="minorHAnsi" w:hAnsiTheme="minorHAnsi" w:cstheme="minorBidi"/>
              <w:sz w:val="22"/>
              <w:szCs w:val="22"/>
            </w:rPr>
          </w:pPr>
          <w:hyperlink w:anchor="_Toc207791479" w:history="1">
            <w:r w:rsidR="00830813" w:rsidRPr="007E7B0C">
              <w:rPr>
                <w:rStyle w:val="af2"/>
                <w:lang w:eastAsia="en-US"/>
              </w:rPr>
              <w:t>22.</w:t>
            </w:r>
            <w:r w:rsidR="00830813">
              <w:rPr>
                <w:rFonts w:asciiTheme="minorHAnsi" w:hAnsiTheme="minorHAnsi" w:cstheme="minorBidi"/>
                <w:sz w:val="22"/>
                <w:szCs w:val="22"/>
              </w:rPr>
              <w:tab/>
            </w:r>
            <w:r w:rsidR="00830813" w:rsidRPr="007E7B0C">
              <w:rPr>
                <w:rStyle w:val="af2"/>
                <w:lang w:eastAsia="en-US"/>
              </w:rPr>
              <w:t>Изменение или отзыв заявки</w:t>
            </w:r>
            <w:r w:rsidR="00830813">
              <w:rPr>
                <w:webHidden/>
              </w:rPr>
              <w:tab/>
            </w:r>
            <w:r w:rsidR="00830813">
              <w:rPr>
                <w:webHidden/>
              </w:rPr>
              <w:fldChar w:fldCharType="begin"/>
            </w:r>
            <w:r w:rsidR="00830813">
              <w:rPr>
                <w:webHidden/>
              </w:rPr>
              <w:instrText xml:space="preserve"> PAGEREF _Toc207791479 \h </w:instrText>
            </w:r>
            <w:r w:rsidR="00830813">
              <w:rPr>
                <w:webHidden/>
              </w:rPr>
            </w:r>
            <w:r w:rsidR="00830813">
              <w:rPr>
                <w:webHidden/>
              </w:rPr>
              <w:fldChar w:fldCharType="separate"/>
            </w:r>
            <w:r w:rsidR="00830813">
              <w:rPr>
                <w:webHidden/>
              </w:rPr>
              <w:t>59</w:t>
            </w:r>
            <w:r w:rsidR="00830813">
              <w:rPr>
                <w:webHidden/>
              </w:rPr>
              <w:fldChar w:fldCharType="end"/>
            </w:r>
          </w:hyperlink>
        </w:p>
        <w:p w14:paraId="299C8BC1" w14:textId="2B025BD3" w:rsidR="00830813" w:rsidRDefault="00066F0F">
          <w:pPr>
            <w:pStyle w:val="34"/>
            <w:rPr>
              <w:rFonts w:asciiTheme="minorHAnsi" w:hAnsiTheme="minorHAnsi" w:cstheme="minorBidi"/>
              <w:sz w:val="22"/>
              <w:szCs w:val="22"/>
            </w:rPr>
          </w:pPr>
          <w:hyperlink w:anchor="_Toc207791480" w:history="1">
            <w:r w:rsidR="00830813" w:rsidRPr="007E7B0C">
              <w:rPr>
                <w:rStyle w:val="af2"/>
                <w:lang w:eastAsia="en-US"/>
              </w:rPr>
              <w:t>23.</w:t>
            </w:r>
            <w:r w:rsidR="00830813">
              <w:rPr>
                <w:rFonts w:asciiTheme="minorHAnsi" w:hAnsiTheme="minorHAnsi" w:cstheme="minorBidi"/>
                <w:sz w:val="22"/>
                <w:szCs w:val="22"/>
              </w:rPr>
              <w:tab/>
            </w:r>
            <w:r w:rsidR="00830813" w:rsidRPr="007E7B0C">
              <w:rPr>
                <w:rStyle w:val="af2"/>
                <w:lang w:eastAsia="en-US"/>
              </w:rPr>
              <w:t>Открытие доступа к заявкам (в случае проведения закупки в электронной форме)</w:t>
            </w:r>
            <w:r w:rsidR="00830813">
              <w:rPr>
                <w:webHidden/>
              </w:rPr>
              <w:tab/>
            </w:r>
            <w:r w:rsidR="00830813">
              <w:rPr>
                <w:webHidden/>
              </w:rPr>
              <w:fldChar w:fldCharType="begin"/>
            </w:r>
            <w:r w:rsidR="00830813">
              <w:rPr>
                <w:webHidden/>
              </w:rPr>
              <w:instrText xml:space="preserve"> PAGEREF _Toc207791480 \h </w:instrText>
            </w:r>
            <w:r w:rsidR="00830813">
              <w:rPr>
                <w:webHidden/>
              </w:rPr>
            </w:r>
            <w:r w:rsidR="00830813">
              <w:rPr>
                <w:webHidden/>
              </w:rPr>
              <w:fldChar w:fldCharType="separate"/>
            </w:r>
            <w:r w:rsidR="00830813">
              <w:rPr>
                <w:webHidden/>
              </w:rPr>
              <w:t>59</w:t>
            </w:r>
            <w:r w:rsidR="00830813">
              <w:rPr>
                <w:webHidden/>
              </w:rPr>
              <w:fldChar w:fldCharType="end"/>
            </w:r>
          </w:hyperlink>
        </w:p>
        <w:p w14:paraId="75AA2734" w14:textId="7209415D" w:rsidR="00830813" w:rsidRDefault="00066F0F">
          <w:pPr>
            <w:pStyle w:val="34"/>
            <w:rPr>
              <w:rFonts w:asciiTheme="minorHAnsi" w:hAnsiTheme="minorHAnsi" w:cstheme="minorBidi"/>
              <w:sz w:val="22"/>
              <w:szCs w:val="22"/>
            </w:rPr>
          </w:pPr>
          <w:hyperlink w:anchor="_Toc207791481" w:history="1">
            <w:r w:rsidR="00830813" w:rsidRPr="007E7B0C">
              <w:rPr>
                <w:rStyle w:val="af2"/>
                <w:lang w:eastAsia="en-US"/>
              </w:rPr>
              <w:t>24.</w:t>
            </w:r>
            <w:r w:rsidR="00830813">
              <w:rPr>
                <w:rFonts w:asciiTheme="minorHAnsi" w:hAnsiTheme="minorHAnsi" w:cstheme="minorBidi"/>
                <w:sz w:val="22"/>
                <w:szCs w:val="22"/>
              </w:rPr>
              <w:tab/>
            </w:r>
            <w:r w:rsidR="00830813" w:rsidRPr="007E7B0C">
              <w:rPr>
                <w:rStyle w:val="af2"/>
                <w:lang w:eastAsia="en-US"/>
              </w:rPr>
              <w:t>Вскрытие конвертов с заявками (в случае проведения закупки в бумажной форме)</w:t>
            </w:r>
            <w:r w:rsidR="00830813">
              <w:rPr>
                <w:webHidden/>
              </w:rPr>
              <w:tab/>
            </w:r>
            <w:r w:rsidR="00830813">
              <w:rPr>
                <w:webHidden/>
              </w:rPr>
              <w:fldChar w:fldCharType="begin"/>
            </w:r>
            <w:r w:rsidR="00830813">
              <w:rPr>
                <w:webHidden/>
              </w:rPr>
              <w:instrText xml:space="preserve"> PAGEREF _Toc207791481 \h </w:instrText>
            </w:r>
            <w:r w:rsidR="00830813">
              <w:rPr>
                <w:webHidden/>
              </w:rPr>
            </w:r>
            <w:r w:rsidR="00830813">
              <w:rPr>
                <w:webHidden/>
              </w:rPr>
              <w:fldChar w:fldCharType="separate"/>
            </w:r>
            <w:r w:rsidR="00830813">
              <w:rPr>
                <w:webHidden/>
              </w:rPr>
              <w:t>60</w:t>
            </w:r>
            <w:r w:rsidR="00830813">
              <w:rPr>
                <w:webHidden/>
              </w:rPr>
              <w:fldChar w:fldCharType="end"/>
            </w:r>
          </w:hyperlink>
        </w:p>
        <w:p w14:paraId="1BAEE9A8" w14:textId="2741674C" w:rsidR="00830813" w:rsidRDefault="00066F0F">
          <w:pPr>
            <w:pStyle w:val="34"/>
            <w:rPr>
              <w:rFonts w:asciiTheme="minorHAnsi" w:hAnsiTheme="minorHAnsi" w:cstheme="minorBidi"/>
              <w:sz w:val="22"/>
              <w:szCs w:val="22"/>
            </w:rPr>
          </w:pPr>
          <w:hyperlink w:anchor="_Toc207791482" w:history="1">
            <w:r w:rsidR="00830813" w:rsidRPr="007E7B0C">
              <w:rPr>
                <w:rStyle w:val="af2"/>
                <w:lang w:eastAsia="en-US"/>
              </w:rPr>
              <w:t>25.</w:t>
            </w:r>
            <w:r w:rsidR="00830813">
              <w:rPr>
                <w:rFonts w:asciiTheme="minorHAnsi" w:hAnsiTheme="minorHAnsi" w:cstheme="minorBidi"/>
                <w:sz w:val="22"/>
                <w:szCs w:val="22"/>
              </w:rPr>
              <w:tab/>
            </w:r>
            <w:r w:rsidR="00830813" w:rsidRPr="007E7B0C">
              <w:rPr>
                <w:rStyle w:val="af2"/>
                <w:lang w:eastAsia="en-US"/>
              </w:rPr>
              <w:t>Рассмотрение заявок (отборочная стадия), дозапрос. Допуск к участию в закупке</w:t>
            </w:r>
            <w:r w:rsidR="00830813">
              <w:rPr>
                <w:webHidden/>
              </w:rPr>
              <w:tab/>
            </w:r>
            <w:r w:rsidR="00830813">
              <w:rPr>
                <w:webHidden/>
              </w:rPr>
              <w:fldChar w:fldCharType="begin"/>
            </w:r>
            <w:r w:rsidR="00830813">
              <w:rPr>
                <w:webHidden/>
              </w:rPr>
              <w:instrText xml:space="preserve"> PAGEREF _Toc207791482 \h </w:instrText>
            </w:r>
            <w:r w:rsidR="00830813">
              <w:rPr>
                <w:webHidden/>
              </w:rPr>
            </w:r>
            <w:r w:rsidR="00830813">
              <w:rPr>
                <w:webHidden/>
              </w:rPr>
              <w:fldChar w:fldCharType="separate"/>
            </w:r>
            <w:r w:rsidR="00830813">
              <w:rPr>
                <w:webHidden/>
              </w:rPr>
              <w:t>61</w:t>
            </w:r>
            <w:r w:rsidR="00830813">
              <w:rPr>
                <w:webHidden/>
              </w:rPr>
              <w:fldChar w:fldCharType="end"/>
            </w:r>
          </w:hyperlink>
        </w:p>
        <w:p w14:paraId="20469DF0" w14:textId="4BFDCB5B" w:rsidR="00830813" w:rsidRDefault="00066F0F">
          <w:pPr>
            <w:pStyle w:val="34"/>
            <w:rPr>
              <w:rFonts w:asciiTheme="minorHAnsi" w:hAnsiTheme="minorHAnsi" w:cstheme="minorBidi"/>
              <w:sz w:val="22"/>
              <w:szCs w:val="22"/>
            </w:rPr>
          </w:pPr>
          <w:hyperlink w:anchor="_Toc207791483" w:history="1">
            <w:r w:rsidR="00830813" w:rsidRPr="007E7B0C">
              <w:rPr>
                <w:rStyle w:val="af2"/>
                <w:lang w:eastAsia="en-US"/>
              </w:rPr>
              <w:t>26.</w:t>
            </w:r>
            <w:r w:rsidR="00830813">
              <w:rPr>
                <w:rFonts w:asciiTheme="minorHAnsi" w:hAnsiTheme="minorHAnsi" w:cstheme="minorBidi"/>
                <w:sz w:val="22"/>
                <w:szCs w:val="22"/>
              </w:rPr>
              <w:tab/>
            </w:r>
            <w:r w:rsidR="00830813" w:rsidRPr="007E7B0C">
              <w:rPr>
                <w:rStyle w:val="af2"/>
                <w:lang w:eastAsia="en-US"/>
              </w:rPr>
              <w:t>Переторжка</w:t>
            </w:r>
            <w:r w:rsidR="00830813">
              <w:rPr>
                <w:webHidden/>
              </w:rPr>
              <w:tab/>
            </w:r>
            <w:r w:rsidR="00830813">
              <w:rPr>
                <w:webHidden/>
              </w:rPr>
              <w:fldChar w:fldCharType="begin"/>
            </w:r>
            <w:r w:rsidR="00830813">
              <w:rPr>
                <w:webHidden/>
              </w:rPr>
              <w:instrText xml:space="preserve"> PAGEREF _Toc207791483 \h </w:instrText>
            </w:r>
            <w:r w:rsidR="00830813">
              <w:rPr>
                <w:webHidden/>
              </w:rPr>
            </w:r>
            <w:r w:rsidR="00830813">
              <w:rPr>
                <w:webHidden/>
              </w:rPr>
              <w:fldChar w:fldCharType="separate"/>
            </w:r>
            <w:r w:rsidR="00830813">
              <w:rPr>
                <w:webHidden/>
              </w:rPr>
              <w:t>65</w:t>
            </w:r>
            <w:r w:rsidR="00830813">
              <w:rPr>
                <w:webHidden/>
              </w:rPr>
              <w:fldChar w:fldCharType="end"/>
            </w:r>
          </w:hyperlink>
        </w:p>
        <w:p w14:paraId="5025B3BD" w14:textId="5C305986" w:rsidR="00830813" w:rsidRDefault="00066F0F">
          <w:pPr>
            <w:pStyle w:val="34"/>
            <w:rPr>
              <w:rFonts w:asciiTheme="minorHAnsi" w:hAnsiTheme="minorHAnsi" w:cstheme="minorBidi"/>
              <w:sz w:val="22"/>
              <w:szCs w:val="22"/>
            </w:rPr>
          </w:pPr>
          <w:hyperlink w:anchor="_Toc207791484" w:history="1">
            <w:r w:rsidR="00830813" w:rsidRPr="007E7B0C">
              <w:rPr>
                <w:rStyle w:val="af2"/>
                <w:lang w:eastAsia="en-US"/>
              </w:rPr>
              <w:t>27.</w:t>
            </w:r>
            <w:r w:rsidR="00830813">
              <w:rPr>
                <w:rFonts w:asciiTheme="minorHAnsi" w:hAnsiTheme="minorHAnsi" w:cstheme="minorBidi"/>
                <w:sz w:val="22"/>
                <w:szCs w:val="22"/>
              </w:rPr>
              <w:tab/>
            </w:r>
            <w:r w:rsidR="00830813" w:rsidRPr="007E7B0C">
              <w:rPr>
                <w:rStyle w:val="af2"/>
                <w:lang w:eastAsia="en-US"/>
              </w:rPr>
              <w:t>Оценка и сопоставление заявок (оценочная стадия) и подведение итогов закупки (определение победителя закупки)</w:t>
            </w:r>
            <w:r w:rsidR="00830813">
              <w:rPr>
                <w:webHidden/>
              </w:rPr>
              <w:tab/>
            </w:r>
            <w:r w:rsidR="00830813">
              <w:rPr>
                <w:webHidden/>
              </w:rPr>
              <w:fldChar w:fldCharType="begin"/>
            </w:r>
            <w:r w:rsidR="00830813">
              <w:rPr>
                <w:webHidden/>
              </w:rPr>
              <w:instrText xml:space="preserve"> PAGEREF _Toc207791484 \h </w:instrText>
            </w:r>
            <w:r w:rsidR="00830813">
              <w:rPr>
                <w:webHidden/>
              </w:rPr>
            </w:r>
            <w:r w:rsidR="00830813">
              <w:rPr>
                <w:webHidden/>
              </w:rPr>
              <w:fldChar w:fldCharType="separate"/>
            </w:r>
            <w:r w:rsidR="00830813">
              <w:rPr>
                <w:webHidden/>
              </w:rPr>
              <w:t>68</w:t>
            </w:r>
            <w:r w:rsidR="00830813">
              <w:rPr>
                <w:webHidden/>
              </w:rPr>
              <w:fldChar w:fldCharType="end"/>
            </w:r>
          </w:hyperlink>
        </w:p>
        <w:p w14:paraId="516D324D" w14:textId="1C63A83F" w:rsidR="00830813" w:rsidRDefault="00066F0F">
          <w:pPr>
            <w:pStyle w:val="34"/>
            <w:rPr>
              <w:rFonts w:asciiTheme="minorHAnsi" w:hAnsiTheme="minorHAnsi" w:cstheme="minorBidi"/>
              <w:sz w:val="22"/>
              <w:szCs w:val="22"/>
            </w:rPr>
          </w:pPr>
          <w:hyperlink w:anchor="_Toc207791485" w:history="1">
            <w:r w:rsidR="00830813" w:rsidRPr="007E7B0C">
              <w:rPr>
                <w:rStyle w:val="af2"/>
                <w:lang w:eastAsia="en-US"/>
              </w:rPr>
              <w:t>28.</w:t>
            </w:r>
            <w:r w:rsidR="00830813">
              <w:rPr>
                <w:rFonts w:asciiTheme="minorHAnsi" w:hAnsiTheme="minorHAnsi" w:cstheme="minorBidi"/>
                <w:sz w:val="22"/>
                <w:szCs w:val="22"/>
              </w:rPr>
              <w:tab/>
            </w:r>
            <w:r w:rsidR="00830813" w:rsidRPr="007E7B0C">
              <w:rPr>
                <w:rStyle w:val="af2"/>
                <w:lang w:eastAsia="en-US"/>
              </w:rPr>
              <w:t>Постквалификация</w:t>
            </w:r>
            <w:r w:rsidR="00830813">
              <w:rPr>
                <w:webHidden/>
              </w:rPr>
              <w:tab/>
            </w:r>
            <w:r w:rsidR="00830813">
              <w:rPr>
                <w:webHidden/>
              </w:rPr>
              <w:fldChar w:fldCharType="begin"/>
            </w:r>
            <w:r w:rsidR="00830813">
              <w:rPr>
                <w:webHidden/>
              </w:rPr>
              <w:instrText xml:space="preserve"> PAGEREF _Toc207791485 \h </w:instrText>
            </w:r>
            <w:r w:rsidR="00830813">
              <w:rPr>
                <w:webHidden/>
              </w:rPr>
            </w:r>
            <w:r w:rsidR="00830813">
              <w:rPr>
                <w:webHidden/>
              </w:rPr>
              <w:fldChar w:fldCharType="separate"/>
            </w:r>
            <w:r w:rsidR="00830813">
              <w:rPr>
                <w:webHidden/>
              </w:rPr>
              <w:t>69</w:t>
            </w:r>
            <w:r w:rsidR="00830813">
              <w:rPr>
                <w:webHidden/>
              </w:rPr>
              <w:fldChar w:fldCharType="end"/>
            </w:r>
          </w:hyperlink>
        </w:p>
        <w:p w14:paraId="652F893D" w14:textId="0FC9B567" w:rsidR="00830813" w:rsidRDefault="00066F0F">
          <w:pPr>
            <w:pStyle w:val="34"/>
            <w:rPr>
              <w:rFonts w:asciiTheme="minorHAnsi" w:hAnsiTheme="minorHAnsi" w:cstheme="minorBidi"/>
              <w:sz w:val="22"/>
              <w:szCs w:val="22"/>
            </w:rPr>
          </w:pPr>
          <w:hyperlink w:anchor="_Toc207791486" w:history="1">
            <w:r w:rsidR="00830813" w:rsidRPr="007E7B0C">
              <w:rPr>
                <w:rStyle w:val="af2"/>
                <w:lang w:eastAsia="en-US"/>
              </w:rPr>
              <w:t>29.</w:t>
            </w:r>
            <w:r w:rsidR="00830813">
              <w:rPr>
                <w:rFonts w:asciiTheme="minorHAnsi" w:hAnsiTheme="minorHAnsi" w:cstheme="minorBidi"/>
                <w:sz w:val="22"/>
                <w:szCs w:val="22"/>
              </w:rPr>
              <w:tab/>
            </w:r>
            <w:r w:rsidR="00830813" w:rsidRPr="007E7B0C">
              <w:rPr>
                <w:rStyle w:val="af2"/>
                <w:lang w:eastAsia="en-US"/>
              </w:rPr>
              <w:t>Антидемпинговые меры при проведении закупки</w:t>
            </w:r>
            <w:r w:rsidR="00830813">
              <w:rPr>
                <w:webHidden/>
              </w:rPr>
              <w:tab/>
            </w:r>
            <w:r w:rsidR="00830813">
              <w:rPr>
                <w:webHidden/>
              </w:rPr>
              <w:fldChar w:fldCharType="begin"/>
            </w:r>
            <w:r w:rsidR="00830813">
              <w:rPr>
                <w:webHidden/>
              </w:rPr>
              <w:instrText xml:space="preserve"> PAGEREF _Toc207791486 \h </w:instrText>
            </w:r>
            <w:r w:rsidR="00830813">
              <w:rPr>
                <w:webHidden/>
              </w:rPr>
            </w:r>
            <w:r w:rsidR="00830813">
              <w:rPr>
                <w:webHidden/>
              </w:rPr>
              <w:fldChar w:fldCharType="separate"/>
            </w:r>
            <w:r w:rsidR="00830813">
              <w:rPr>
                <w:webHidden/>
              </w:rPr>
              <w:t>72</w:t>
            </w:r>
            <w:r w:rsidR="00830813">
              <w:rPr>
                <w:webHidden/>
              </w:rPr>
              <w:fldChar w:fldCharType="end"/>
            </w:r>
          </w:hyperlink>
        </w:p>
        <w:p w14:paraId="6BB0DE1F" w14:textId="2731226D" w:rsidR="00830813" w:rsidRDefault="00066F0F">
          <w:pPr>
            <w:pStyle w:val="34"/>
            <w:rPr>
              <w:rFonts w:asciiTheme="minorHAnsi" w:hAnsiTheme="minorHAnsi" w:cstheme="minorBidi"/>
              <w:sz w:val="22"/>
              <w:szCs w:val="22"/>
            </w:rPr>
          </w:pPr>
          <w:hyperlink w:anchor="_Toc207791487" w:history="1">
            <w:r w:rsidR="00830813" w:rsidRPr="007E7B0C">
              <w:rPr>
                <w:rStyle w:val="af2"/>
                <w:lang w:eastAsia="en-US"/>
              </w:rPr>
              <w:t>30.</w:t>
            </w:r>
            <w:r w:rsidR="00830813">
              <w:rPr>
                <w:rFonts w:asciiTheme="minorHAnsi" w:hAnsiTheme="minorHAnsi" w:cstheme="minorBidi"/>
                <w:sz w:val="22"/>
                <w:szCs w:val="22"/>
              </w:rPr>
              <w:tab/>
            </w:r>
            <w:r w:rsidR="00830813" w:rsidRPr="007E7B0C">
              <w:rPr>
                <w:rStyle w:val="af2"/>
                <w:lang w:eastAsia="en-US"/>
              </w:rPr>
              <w:t>Отстранение участника закупки</w:t>
            </w:r>
            <w:r w:rsidR="00830813">
              <w:rPr>
                <w:webHidden/>
              </w:rPr>
              <w:tab/>
            </w:r>
            <w:r w:rsidR="00830813">
              <w:rPr>
                <w:webHidden/>
              </w:rPr>
              <w:fldChar w:fldCharType="begin"/>
            </w:r>
            <w:r w:rsidR="00830813">
              <w:rPr>
                <w:webHidden/>
              </w:rPr>
              <w:instrText xml:space="preserve"> PAGEREF _Toc207791487 \h </w:instrText>
            </w:r>
            <w:r w:rsidR="00830813">
              <w:rPr>
                <w:webHidden/>
              </w:rPr>
            </w:r>
            <w:r w:rsidR="00830813">
              <w:rPr>
                <w:webHidden/>
              </w:rPr>
              <w:fldChar w:fldCharType="separate"/>
            </w:r>
            <w:r w:rsidR="00830813">
              <w:rPr>
                <w:webHidden/>
              </w:rPr>
              <w:t>72</w:t>
            </w:r>
            <w:r w:rsidR="00830813">
              <w:rPr>
                <w:webHidden/>
              </w:rPr>
              <w:fldChar w:fldCharType="end"/>
            </w:r>
          </w:hyperlink>
        </w:p>
        <w:p w14:paraId="7B4639DA" w14:textId="745CB38A" w:rsidR="00830813" w:rsidRDefault="00066F0F">
          <w:pPr>
            <w:pStyle w:val="34"/>
            <w:rPr>
              <w:rFonts w:asciiTheme="minorHAnsi" w:hAnsiTheme="minorHAnsi" w:cstheme="minorBidi"/>
              <w:sz w:val="22"/>
              <w:szCs w:val="22"/>
            </w:rPr>
          </w:pPr>
          <w:hyperlink w:anchor="_Toc207791488" w:history="1">
            <w:r w:rsidR="00830813" w:rsidRPr="007E7B0C">
              <w:rPr>
                <w:rStyle w:val="af2"/>
                <w:lang w:eastAsia="en-US"/>
              </w:rPr>
              <w:t>31.</w:t>
            </w:r>
            <w:r w:rsidR="00830813">
              <w:rPr>
                <w:rFonts w:asciiTheme="minorHAnsi" w:hAnsiTheme="minorHAnsi" w:cstheme="minorBidi"/>
                <w:sz w:val="22"/>
                <w:szCs w:val="22"/>
              </w:rPr>
              <w:tab/>
            </w:r>
            <w:r w:rsidR="00830813" w:rsidRPr="007E7B0C">
              <w:rPr>
                <w:rStyle w:val="af2"/>
                <w:lang w:eastAsia="en-US"/>
              </w:rPr>
              <w:t>Преддоговорные переговоры</w:t>
            </w:r>
            <w:r w:rsidR="00830813">
              <w:rPr>
                <w:webHidden/>
              </w:rPr>
              <w:tab/>
            </w:r>
            <w:r w:rsidR="00830813">
              <w:rPr>
                <w:webHidden/>
              </w:rPr>
              <w:fldChar w:fldCharType="begin"/>
            </w:r>
            <w:r w:rsidR="00830813">
              <w:rPr>
                <w:webHidden/>
              </w:rPr>
              <w:instrText xml:space="preserve"> PAGEREF _Toc207791488 \h </w:instrText>
            </w:r>
            <w:r w:rsidR="00830813">
              <w:rPr>
                <w:webHidden/>
              </w:rPr>
            </w:r>
            <w:r w:rsidR="00830813">
              <w:rPr>
                <w:webHidden/>
              </w:rPr>
              <w:fldChar w:fldCharType="separate"/>
            </w:r>
            <w:r w:rsidR="00830813">
              <w:rPr>
                <w:webHidden/>
              </w:rPr>
              <w:t>73</w:t>
            </w:r>
            <w:r w:rsidR="00830813">
              <w:rPr>
                <w:webHidden/>
              </w:rPr>
              <w:fldChar w:fldCharType="end"/>
            </w:r>
          </w:hyperlink>
        </w:p>
        <w:p w14:paraId="5026644B" w14:textId="0F732C02" w:rsidR="00830813" w:rsidRDefault="00066F0F">
          <w:pPr>
            <w:pStyle w:val="34"/>
            <w:rPr>
              <w:rFonts w:asciiTheme="minorHAnsi" w:hAnsiTheme="minorHAnsi" w:cstheme="minorBidi"/>
              <w:sz w:val="22"/>
              <w:szCs w:val="22"/>
            </w:rPr>
          </w:pPr>
          <w:hyperlink w:anchor="_Toc207791489" w:history="1">
            <w:r w:rsidR="00830813" w:rsidRPr="007E7B0C">
              <w:rPr>
                <w:rStyle w:val="af2"/>
                <w:lang w:eastAsia="en-US"/>
              </w:rPr>
              <w:t>32.</w:t>
            </w:r>
            <w:r w:rsidR="00830813">
              <w:rPr>
                <w:rFonts w:asciiTheme="minorHAnsi" w:hAnsiTheme="minorHAnsi" w:cstheme="minorBidi"/>
                <w:sz w:val="22"/>
                <w:szCs w:val="22"/>
              </w:rPr>
              <w:tab/>
            </w:r>
            <w:r w:rsidR="00830813" w:rsidRPr="007E7B0C">
              <w:rPr>
                <w:rStyle w:val="af2"/>
                <w:lang w:eastAsia="en-US"/>
              </w:rPr>
              <w:t>Отмена закупки</w:t>
            </w:r>
            <w:r w:rsidR="00830813">
              <w:rPr>
                <w:webHidden/>
              </w:rPr>
              <w:tab/>
            </w:r>
            <w:r w:rsidR="00830813">
              <w:rPr>
                <w:webHidden/>
              </w:rPr>
              <w:fldChar w:fldCharType="begin"/>
            </w:r>
            <w:r w:rsidR="00830813">
              <w:rPr>
                <w:webHidden/>
              </w:rPr>
              <w:instrText xml:space="preserve"> PAGEREF _Toc207791489 \h </w:instrText>
            </w:r>
            <w:r w:rsidR="00830813">
              <w:rPr>
                <w:webHidden/>
              </w:rPr>
            </w:r>
            <w:r w:rsidR="00830813">
              <w:rPr>
                <w:webHidden/>
              </w:rPr>
              <w:fldChar w:fldCharType="separate"/>
            </w:r>
            <w:r w:rsidR="00830813">
              <w:rPr>
                <w:webHidden/>
              </w:rPr>
              <w:t>74</w:t>
            </w:r>
            <w:r w:rsidR="00830813">
              <w:rPr>
                <w:webHidden/>
              </w:rPr>
              <w:fldChar w:fldCharType="end"/>
            </w:r>
          </w:hyperlink>
        </w:p>
        <w:p w14:paraId="6BE27413" w14:textId="61E8CB28" w:rsidR="00830813" w:rsidRDefault="00066F0F">
          <w:pPr>
            <w:pStyle w:val="34"/>
            <w:rPr>
              <w:rFonts w:asciiTheme="minorHAnsi" w:hAnsiTheme="minorHAnsi" w:cstheme="minorBidi"/>
              <w:sz w:val="22"/>
              <w:szCs w:val="22"/>
            </w:rPr>
          </w:pPr>
          <w:hyperlink w:anchor="_Toc207791490" w:history="1">
            <w:r w:rsidR="00830813" w:rsidRPr="007E7B0C">
              <w:rPr>
                <w:rStyle w:val="af2"/>
                <w:lang w:eastAsia="en-US"/>
              </w:rPr>
              <w:t>33.</w:t>
            </w:r>
            <w:r w:rsidR="00830813">
              <w:rPr>
                <w:rFonts w:asciiTheme="minorHAnsi" w:hAnsiTheme="minorHAnsi" w:cstheme="minorBidi"/>
                <w:sz w:val="22"/>
                <w:szCs w:val="22"/>
              </w:rPr>
              <w:tab/>
            </w:r>
            <w:r w:rsidR="00830813" w:rsidRPr="007E7B0C">
              <w:rPr>
                <w:rStyle w:val="af2"/>
                <w:lang w:eastAsia="en-US"/>
              </w:rPr>
              <w:t>Заключение договора</w:t>
            </w:r>
            <w:r w:rsidR="00830813">
              <w:rPr>
                <w:webHidden/>
              </w:rPr>
              <w:tab/>
            </w:r>
            <w:r w:rsidR="00830813">
              <w:rPr>
                <w:webHidden/>
              </w:rPr>
              <w:fldChar w:fldCharType="begin"/>
            </w:r>
            <w:r w:rsidR="00830813">
              <w:rPr>
                <w:webHidden/>
              </w:rPr>
              <w:instrText xml:space="preserve"> PAGEREF _Toc207791490 \h </w:instrText>
            </w:r>
            <w:r w:rsidR="00830813">
              <w:rPr>
                <w:webHidden/>
              </w:rPr>
            </w:r>
            <w:r w:rsidR="00830813">
              <w:rPr>
                <w:webHidden/>
              </w:rPr>
              <w:fldChar w:fldCharType="separate"/>
            </w:r>
            <w:r w:rsidR="00830813">
              <w:rPr>
                <w:webHidden/>
              </w:rPr>
              <w:t>74</w:t>
            </w:r>
            <w:r w:rsidR="00830813">
              <w:rPr>
                <w:webHidden/>
              </w:rPr>
              <w:fldChar w:fldCharType="end"/>
            </w:r>
          </w:hyperlink>
        </w:p>
        <w:p w14:paraId="698BED25" w14:textId="19952A46" w:rsidR="00830813" w:rsidRDefault="00066F0F">
          <w:pPr>
            <w:pStyle w:val="34"/>
            <w:rPr>
              <w:rFonts w:asciiTheme="minorHAnsi" w:hAnsiTheme="minorHAnsi" w:cstheme="minorBidi"/>
              <w:sz w:val="22"/>
              <w:szCs w:val="22"/>
            </w:rPr>
          </w:pPr>
          <w:hyperlink w:anchor="_Toc207791491" w:history="1">
            <w:r w:rsidR="00830813" w:rsidRPr="007E7B0C">
              <w:rPr>
                <w:rStyle w:val="af2"/>
                <w:lang w:eastAsia="en-US"/>
              </w:rPr>
              <w:t>34.</w:t>
            </w:r>
            <w:r w:rsidR="00830813">
              <w:rPr>
                <w:rFonts w:asciiTheme="minorHAnsi" w:hAnsiTheme="minorHAnsi" w:cstheme="minorBidi"/>
                <w:sz w:val="22"/>
                <w:szCs w:val="22"/>
              </w:rPr>
              <w:tab/>
            </w:r>
            <w:r w:rsidR="00830813" w:rsidRPr="007E7B0C">
              <w:rPr>
                <w:rStyle w:val="af2"/>
                <w:lang w:eastAsia="en-US"/>
              </w:rPr>
              <w:t>Отказ от заключения договора</w:t>
            </w:r>
            <w:r w:rsidR="00830813">
              <w:rPr>
                <w:webHidden/>
              </w:rPr>
              <w:tab/>
            </w:r>
            <w:r w:rsidR="00830813">
              <w:rPr>
                <w:webHidden/>
              </w:rPr>
              <w:fldChar w:fldCharType="begin"/>
            </w:r>
            <w:r w:rsidR="00830813">
              <w:rPr>
                <w:webHidden/>
              </w:rPr>
              <w:instrText xml:space="preserve"> PAGEREF _Toc207791491 \h </w:instrText>
            </w:r>
            <w:r w:rsidR="00830813">
              <w:rPr>
                <w:webHidden/>
              </w:rPr>
            </w:r>
            <w:r w:rsidR="00830813">
              <w:rPr>
                <w:webHidden/>
              </w:rPr>
              <w:fldChar w:fldCharType="separate"/>
            </w:r>
            <w:r w:rsidR="00830813">
              <w:rPr>
                <w:webHidden/>
              </w:rPr>
              <w:t>79</w:t>
            </w:r>
            <w:r w:rsidR="00830813">
              <w:rPr>
                <w:webHidden/>
              </w:rPr>
              <w:fldChar w:fldCharType="end"/>
            </w:r>
          </w:hyperlink>
        </w:p>
        <w:p w14:paraId="3815822D" w14:textId="5F7BF18D" w:rsidR="00830813" w:rsidRDefault="00066F0F">
          <w:pPr>
            <w:pStyle w:val="34"/>
            <w:rPr>
              <w:rFonts w:asciiTheme="minorHAnsi" w:hAnsiTheme="minorHAnsi" w:cstheme="minorBidi"/>
              <w:sz w:val="22"/>
              <w:szCs w:val="22"/>
            </w:rPr>
          </w:pPr>
          <w:hyperlink w:anchor="_Toc207791492" w:history="1">
            <w:r w:rsidR="00830813" w:rsidRPr="007E7B0C">
              <w:rPr>
                <w:rStyle w:val="af2"/>
                <w:lang w:eastAsia="en-US"/>
              </w:rPr>
              <w:t>35.</w:t>
            </w:r>
            <w:r w:rsidR="00830813">
              <w:rPr>
                <w:rFonts w:asciiTheme="minorHAnsi" w:hAnsiTheme="minorHAnsi" w:cstheme="minorBidi"/>
                <w:sz w:val="22"/>
                <w:szCs w:val="22"/>
              </w:rPr>
              <w:tab/>
            </w:r>
            <w:r w:rsidR="00830813" w:rsidRPr="007E7B0C">
              <w:rPr>
                <w:rStyle w:val="af2"/>
                <w:lang w:eastAsia="en-US"/>
              </w:rPr>
              <w:t>Обеспечение исполнения договора</w:t>
            </w:r>
            <w:r w:rsidR="00830813">
              <w:rPr>
                <w:webHidden/>
              </w:rPr>
              <w:tab/>
            </w:r>
            <w:r w:rsidR="00830813">
              <w:rPr>
                <w:webHidden/>
              </w:rPr>
              <w:fldChar w:fldCharType="begin"/>
            </w:r>
            <w:r w:rsidR="00830813">
              <w:rPr>
                <w:webHidden/>
              </w:rPr>
              <w:instrText xml:space="preserve"> PAGEREF _Toc207791492 \h </w:instrText>
            </w:r>
            <w:r w:rsidR="00830813">
              <w:rPr>
                <w:webHidden/>
              </w:rPr>
            </w:r>
            <w:r w:rsidR="00830813">
              <w:rPr>
                <w:webHidden/>
              </w:rPr>
              <w:fldChar w:fldCharType="separate"/>
            </w:r>
            <w:r w:rsidR="00830813">
              <w:rPr>
                <w:webHidden/>
              </w:rPr>
              <w:t>80</w:t>
            </w:r>
            <w:r w:rsidR="00830813">
              <w:rPr>
                <w:webHidden/>
              </w:rPr>
              <w:fldChar w:fldCharType="end"/>
            </w:r>
          </w:hyperlink>
        </w:p>
        <w:p w14:paraId="2C2FDB1B" w14:textId="71DDF924" w:rsidR="00830813" w:rsidRDefault="00066F0F">
          <w:pPr>
            <w:pStyle w:val="34"/>
            <w:rPr>
              <w:rFonts w:asciiTheme="minorHAnsi" w:hAnsiTheme="minorHAnsi" w:cstheme="minorBidi"/>
              <w:sz w:val="22"/>
              <w:szCs w:val="22"/>
            </w:rPr>
          </w:pPr>
          <w:hyperlink w:anchor="_Toc207791493" w:history="1">
            <w:r w:rsidR="00830813" w:rsidRPr="007E7B0C">
              <w:rPr>
                <w:rStyle w:val="af2"/>
                <w:lang w:eastAsia="en-US"/>
              </w:rPr>
              <w:t>36.</w:t>
            </w:r>
            <w:r w:rsidR="00830813">
              <w:rPr>
                <w:rFonts w:asciiTheme="minorHAnsi" w:hAnsiTheme="minorHAnsi" w:cstheme="minorBidi"/>
                <w:sz w:val="22"/>
                <w:szCs w:val="22"/>
              </w:rPr>
              <w:tab/>
            </w:r>
            <w:r w:rsidR="00830813" w:rsidRPr="007E7B0C">
              <w:rPr>
                <w:rStyle w:val="af2"/>
                <w:lang w:eastAsia="en-US"/>
              </w:rPr>
              <w:t>Общие требования к участникам закупки</w:t>
            </w:r>
            <w:r w:rsidR="00830813">
              <w:rPr>
                <w:webHidden/>
              </w:rPr>
              <w:tab/>
            </w:r>
            <w:r w:rsidR="00830813">
              <w:rPr>
                <w:webHidden/>
              </w:rPr>
              <w:fldChar w:fldCharType="begin"/>
            </w:r>
            <w:r w:rsidR="00830813">
              <w:rPr>
                <w:webHidden/>
              </w:rPr>
              <w:instrText xml:space="preserve"> PAGEREF _Toc207791493 \h </w:instrText>
            </w:r>
            <w:r w:rsidR="00830813">
              <w:rPr>
                <w:webHidden/>
              </w:rPr>
            </w:r>
            <w:r w:rsidR="00830813">
              <w:rPr>
                <w:webHidden/>
              </w:rPr>
              <w:fldChar w:fldCharType="separate"/>
            </w:r>
            <w:r w:rsidR="00830813">
              <w:rPr>
                <w:webHidden/>
              </w:rPr>
              <w:t>81</w:t>
            </w:r>
            <w:r w:rsidR="00830813">
              <w:rPr>
                <w:webHidden/>
              </w:rPr>
              <w:fldChar w:fldCharType="end"/>
            </w:r>
          </w:hyperlink>
        </w:p>
        <w:p w14:paraId="42F55DB8" w14:textId="185D54FF" w:rsidR="00830813" w:rsidRDefault="00066F0F">
          <w:pPr>
            <w:pStyle w:val="34"/>
            <w:rPr>
              <w:rFonts w:asciiTheme="minorHAnsi" w:hAnsiTheme="minorHAnsi" w:cstheme="minorBidi"/>
              <w:sz w:val="22"/>
              <w:szCs w:val="22"/>
            </w:rPr>
          </w:pPr>
          <w:hyperlink w:anchor="_Toc207791494" w:history="1">
            <w:r w:rsidR="00830813" w:rsidRPr="007E7B0C">
              <w:rPr>
                <w:rStyle w:val="af2"/>
                <w:lang w:eastAsia="en-US"/>
              </w:rPr>
              <w:t>37.</w:t>
            </w:r>
            <w:r w:rsidR="00830813">
              <w:rPr>
                <w:rFonts w:asciiTheme="minorHAnsi" w:hAnsiTheme="minorHAnsi" w:cstheme="minorBidi"/>
                <w:sz w:val="22"/>
                <w:szCs w:val="22"/>
              </w:rPr>
              <w:tab/>
            </w:r>
            <w:r w:rsidR="00830813" w:rsidRPr="007E7B0C">
              <w:rPr>
                <w:rStyle w:val="af2"/>
                <w:lang w:eastAsia="en-US"/>
              </w:rPr>
              <w:t>Условия участия коллективных участников</w:t>
            </w:r>
            <w:r w:rsidR="00830813">
              <w:rPr>
                <w:webHidden/>
              </w:rPr>
              <w:tab/>
            </w:r>
            <w:r w:rsidR="00830813">
              <w:rPr>
                <w:webHidden/>
              </w:rPr>
              <w:fldChar w:fldCharType="begin"/>
            </w:r>
            <w:r w:rsidR="00830813">
              <w:rPr>
                <w:webHidden/>
              </w:rPr>
              <w:instrText xml:space="preserve"> PAGEREF _Toc207791494 \h </w:instrText>
            </w:r>
            <w:r w:rsidR="00830813">
              <w:rPr>
                <w:webHidden/>
              </w:rPr>
            </w:r>
            <w:r w:rsidR="00830813">
              <w:rPr>
                <w:webHidden/>
              </w:rPr>
              <w:fldChar w:fldCharType="separate"/>
            </w:r>
            <w:r w:rsidR="00830813">
              <w:rPr>
                <w:webHidden/>
              </w:rPr>
              <w:t>82</w:t>
            </w:r>
            <w:r w:rsidR="00830813">
              <w:rPr>
                <w:webHidden/>
              </w:rPr>
              <w:fldChar w:fldCharType="end"/>
            </w:r>
          </w:hyperlink>
        </w:p>
        <w:p w14:paraId="5A193D8D" w14:textId="5C773063" w:rsidR="00830813" w:rsidRDefault="00066F0F">
          <w:pPr>
            <w:pStyle w:val="34"/>
            <w:rPr>
              <w:rFonts w:asciiTheme="minorHAnsi" w:hAnsiTheme="minorHAnsi" w:cstheme="minorBidi"/>
              <w:sz w:val="22"/>
              <w:szCs w:val="22"/>
            </w:rPr>
          </w:pPr>
          <w:hyperlink w:anchor="_Toc207791495" w:history="1">
            <w:r w:rsidR="00830813" w:rsidRPr="007E7B0C">
              <w:rPr>
                <w:rStyle w:val="af2"/>
                <w:lang w:eastAsia="en-US"/>
              </w:rPr>
              <w:t>38.</w:t>
            </w:r>
            <w:r w:rsidR="00830813">
              <w:rPr>
                <w:rFonts w:asciiTheme="minorHAnsi" w:hAnsiTheme="minorHAnsi" w:cstheme="minorBidi"/>
                <w:sz w:val="22"/>
                <w:szCs w:val="22"/>
              </w:rPr>
              <w:tab/>
            </w:r>
            <w:r w:rsidR="00830813" w:rsidRPr="007E7B0C">
              <w:rPr>
                <w:rStyle w:val="af2"/>
                <w:lang w:eastAsia="en-US"/>
              </w:rPr>
              <w:t>Признание закупки несостоявшейся</w:t>
            </w:r>
            <w:r w:rsidR="00830813">
              <w:rPr>
                <w:webHidden/>
              </w:rPr>
              <w:tab/>
            </w:r>
            <w:r w:rsidR="00830813">
              <w:rPr>
                <w:webHidden/>
              </w:rPr>
              <w:fldChar w:fldCharType="begin"/>
            </w:r>
            <w:r w:rsidR="00830813">
              <w:rPr>
                <w:webHidden/>
              </w:rPr>
              <w:instrText xml:space="preserve"> PAGEREF _Toc207791495 \h </w:instrText>
            </w:r>
            <w:r w:rsidR="00830813">
              <w:rPr>
                <w:webHidden/>
              </w:rPr>
            </w:r>
            <w:r w:rsidR="00830813">
              <w:rPr>
                <w:webHidden/>
              </w:rPr>
              <w:fldChar w:fldCharType="separate"/>
            </w:r>
            <w:r w:rsidR="00830813">
              <w:rPr>
                <w:webHidden/>
              </w:rPr>
              <w:t>84</w:t>
            </w:r>
            <w:r w:rsidR="00830813">
              <w:rPr>
                <w:webHidden/>
              </w:rPr>
              <w:fldChar w:fldCharType="end"/>
            </w:r>
          </w:hyperlink>
        </w:p>
        <w:p w14:paraId="78DE20EA" w14:textId="4D8741F5"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7791441"/>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066F0F"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3E0A29CE" w:rsidR="00A472D6" w:rsidRPr="00432E60" w:rsidRDefault="00066F0F"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9A0BDA">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9A0BDA" w:rsidRPr="00432E60" w14:paraId="47B3E5D7" w14:textId="77777777" w:rsidTr="00CF48FA">
        <w:trPr>
          <w:trHeight w:val="20"/>
        </w:trPr>
        <w:tc>
          <w:tcPr>
            <w:tcW w:w="263" w:type="pct"/>
          </w:tcPr>
          <w:p w14:paraId="0C60FBFB" w14:textId="77777777" w:rsidR="009A0BDA" w:rsidRPr="00432E60" w:rsidRDefault="009A0BDA" w:rsidP="009A0BDA">
            <w:pPr>
              <w:spacing w:line="276" w:lineRule="auto"/>
              <w:jc w:val="both"/>
              <w:rPr>
                <w:sz w:val="20"/>
                <w:szCs w:val="20"/>
              </w:rPr>
            </w:pPr>
            <w:r w:rsidRPr="00432E60">
              <w:rPr>
                <w:sz w:val="20"/>
                <w:szCs w:val="20"/>
              </w:rPr>
              <w:t>1.</w:t>
            </w:r>
          </w:p>
        </w:tc>
        <w:tc>
          <w:tcPr>
            <w:tcW w:w="959" w:type="pct"/>
          </w:tcPr>
          <w:p w14:paraId="7FAF7B89" w14:textId="77777777" w:rsidR="009A0BDA" w:rsidRPr="00432E60" w:rsidRDefault="009A0BDA" w:rsidP="009A0BDA">
            <w:pPr>
              <w:spacing w:line="276" w:lineRule="auto"/>
              <w:rPr>
                <w:sz w:val="20"/>
                <w:szCs w:val="20"/>
              </w:rPr>
            </w:pPr>
            <w:bookmarkStart w:id="2" w:name="ИК1"/>
            <w:bookmarkEnd w:id="2"/>
            <w:r w:rsidRPr="00432E60">
              <w:rPr>
                <w:sz w:val="20"/>
                <w:szCs w:val="20"/>
              </w:rPr>
              <w:t>Заказчик закупки</w:t>
            </w:r>
          </w:p>
        </w:tc>
        <w:tc>
          <w:tcPr>
            <w:tcW w:w="3778" w:type="pct"/>
          </w:tcPr>
          <w:p w14:paraId="34003B5C" w14:textId="77777777" w:rsidR="009A0BDA" w:rsidRDefault="009A0BDA" w:rsidP="0011174D">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495531A7" w:rsidR="009A0BDA" w:rsidRPr="0011174D" w:rsidRDefault="009A0BDA" w:rsidP="0011174D">
            <w:pPr>
              <w:jc w:val="both"/>
              <w:rPr>
                <w:bCs/>
                <w:sz w:val="20"/>
                <w:szCs w:val="20"/>
              </w:rPr>
            </w:pPr>
            <w:r w:rsidRPr="00493379">
              <w:rPr>
                <w:sz w:val="20"/>
              </w:rPr>
              <w:t xml:space="preserve">Контактная информация: тел. 8 (3412) 43-47-47 доб. </w:t>
            </w:r>
            <w:r w:rsidR="0011174D">
              <w:rPr>
                <w:bCs/>
                <w:sz w:val="20"/>
                <w:szCs w:val="20"/>
              </w:rPr>
              <w:t>11591, Фитц Елена Владимировна</w:t>
            </w:r>
          </w:p>
        </w:tc>
      </w:tr>
      <w:tr w:rsidR="009A0BDA" w:rsidRPr="00432E60" w14:paraId="747469E7" w14:textId="77777777" w:rsidTr="00CF48FA">
        <w:trPr>
          <w:trHeight w:val="20"/>
        </w:trPr>
        <w:tc>
          <w:tcPr>
            <w:tcW w:w="263" w:type="pct"/>
          </w:tcPr>
          <w:p w14:paraId="5B85353B" w14:textId="77777777" w:rsidR="009A0BDA" w:rsidRPr="00432E60" w:rsidRDefault="009A0BDA" w:rsidP="009A0BDA">
            <w:pPr>
              <w:spacing w:line="276" w:lineRule="auto"/>
              <w:jc w:val="both"/>
              <w:rPr>
                <w:sz w:val="20"/>
                <w:szCs w:val="20"/>
              </w:rPr>
            </w:pPr>
            <w:r w:rsidRPr="00432E60">
              <w:rPr>
                <w:sz w:val="20"/>
                <w:szCs w:val="20"/>
              </w:rPr>
              <w:t>2.</w:t>
            </w:r>
          </w:p>
        </w:tc>
        <w:tc>
          <w:tcPr>
            <w:tcW w:w="959" w:type="pct"/>
          </w:tcPr>
          <w:p w14:paraId="20580741" w14:textId="77777777" w:rsidR="009A0BDA" w:rsidRPr="00432E60" w:rsidRDefault="009A0BDA" w:rsidP="009A0BD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70901DFA" w:rsidR="009A0BDA" w:rsidRPr="00432E60" w:rsidRDefault="009A0BDA" w:rsidP="0011174D">
            <w:pPr>
              <w:spacing w:line="276" w:lineRule="auto"/>
              <w:jc w:val="both"/>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CF48FA">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A403D9" w:rsidRPr="00432E60" w:rsidRDefault="00A403D9" w:rsidP="0005666E">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01D35A6A" w14:textId="035BD1B5" w:rsidR="009A0BDA" w:rsidRPr="0005666E" w:rsidRDefault="00A403D9" w:rsidP="0011174D">
            <w:pPr>
              <w:spacing w:line="276" w:lineRule="auto"/>
              <w:jc w:val="both"/>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9A0BDA">
              <w:rPr>
                <w:sz w:val="20"/>
                <w:szCs w:val="20"/>
              </w:rPr>
              <w:t>ЭТПРФ</w:t>
            </w:r>
            <w:r w:rsidRPr="00432E60">
              <w:rPr>
                <w:sz w:val="20"/>
                <w:szCs w:val="20"/>
              </w:rPr>
              <w:t xml:space="preserve">» в сети «Интернет» по адресу: </w:t>
            </w:r>
            <w:hyperlink r:id="rId8" w:history="1">
              <w:r w:rsidR="0011174D" w:rsidRPr="00AC4E79">
                <w:rPr>
                  <w:rStyle w:val="af2"/>
                  <w:sz w:val="20"/>
                  <w:szCs w:val="20"/>
                </w:rPr>
                <w:t>https://web.etprf.ru/</w:t>
              </w:r>
            </w:hyperlink>
            <w:r w:rsidR="0011174D">
              <w:rPr>
                <w:sz w:val="20"/>
                <w:szCs w:val="20"/>
              </w:rPr>
              <w:t xml:space="preserve"> </w:t>
            </w:r>
          </w:p>
          <w:p w14:paraId="18D6E93D" w14:textId="0BF95B36" w:rsidR="00A403D9" w:rsidRPr="0005666E" w:rsidRDefault="00A403D9" w:rsidP="0011174D">
            <w:pPr>
              <w:spacing w:line="276" w:lineRule="auto"/>
              <w:jc w:val="both"/>
              <w:rPr>
                <w:b/>
                <w:sz w:val="20"/>
                <w:szCs w:val="20"/>
              </w:rPr>
            </w:pP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11174D">
            <w:pPr>
              <w:spacing w:line="276" w:lineRule="auto"/>
              <w:jc w:val="both"/>
              <w:rPr>
                <w:sz w:val="20"/>
                <w:szCs w:val="20"/>
              </w:rPr>
            </w:pPr>
            <w:r w:rsidRPr="00432E60">
              <w:rPr>
                <w:sz w:val="20"/>
                <w:szCs w:val="20"/>
              </w:rPr>
              <w:t xml:space="preserve">Не </w:t>
            </w:r>
            <w:r>
              <w:rPr>
                <w:sz w:val="20"/>
                <w:szCs w:val="20"/>
              </w:rPr>
              <w:t>предусмотрено</w:t>
            </w:r>
          </w:p>
          <w:p w14:paraId="0005D54C" w14:textId="6C698DD3" w:rsidR="004D340A" w:rsidRPr="00432E60" w:rsidRDefault="004D340A" w:rsidP="0011174D">
            <w:pPr>
              <w:spacing w:line="276" w:lineRule="auto"/>
              <w:jc w:val="both"/>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7EB0DD80" w:rsidR="00D90342" w:rsidRPr="00432E60" w:rsidRDefault="00544F7E" w:rsidP="0011174D">
            <w:pPr>
              <w:spacing w:line="276" w:lineRule="auto"/>
              <w:jc w:val="both"/>
              <w:rPr>
                <w:i/>
                <w:sz w:val="20"/>
                <w:szCs w:val="20"/>
                <w:highlight w:val="yellow"/>
              </w:rPr>
            </w:pPr>
            <w:r w:rsidRPr="00544F7E">
              <w:rPr>
                <w:sz w:val="20"/>
                <w:szCs w:val="20"/>
              </w:rPr>
              <w:t>01-2025-0126. Проведение специальной оценки условий труда на рабочих местах АО «Концерн «Калашников»</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11174D">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11174D">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11174D">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2872CAF8" w:rsidR="001970B7" w:rsidRPr="00432E60" w:rsidRDefault="001970B7" w:rsidP="0011174D">
            <w:pPr>
              <w:spacing w:line="276" w:lineRule="auto"/>
              <w:jc w:val="both"/>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09F5A96" w:rsidR="00A472D6" w:rsidRPr="00432E60" w:rsidRDefault="00AA4C4C" w:rsidP="0011174D">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11174D">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11174D">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F836196" w14:textId="77777777" w:rsidR="009A0BDA" w:rsidRDefault="00A472D6" w:rsidP="0011174D">
            <w:pPr>
              <w:spacing w:line="276" w:lineRule="auto"/>
              <w:jc w:val="both"/>
              <w:rPr>
                <w:sz w:val="20"/>
                <w:szCs w:val="20"/>
              </w:rPr>
            </w:pPr>
            <w:r w:rsidRPr="00432E60">
              <w:rPr>
                <w:sz w:val="20"/>
                <w:szCs w:val="20"/>
              </w:rPr>
              <w:t>НМЦ всех единиц продукции</w:t>
            </w:r>
            <w:r w:rsidR="009A0BDA">
              <w:rPr>
                <w:sz w:val="20"/>
                <w:szCs w:val="20"/>
              </w:rPr>
              <w:t>:</w:t>
            </w:r>
            <w:r w:rsidRPr="00432E60">
              <w:rPr>
                <w:sz w:val="20"/>
                <w:szCs w:val="20"/>
              </w:rPr>
              <w:t xml:space="preserve"> </w:t>
            </w:r>
          </w:p>
          <w:p w14:paraId="0A65B4BB" w14:textId="4CE08CD4" w:rsidR="002B5250" w:rsidRPr="00871112" w:rsidRDefault="00544F7E" w:rsidP="0011174D">
            <w:pPr>
              <w:spacing w:line="276" w:lineRule="auto"/>
              <w:jc w:val="both"/>
              <w:rPr>
                <w:sz w:val="20"/>
                <w:szCs w:val="20"/>
              </w:rPr>
            </w:pPr>
            <w:r w:rsidRPr="00871112">
              <w:rPr>
                <w:sz w:val="20"/>
                <w:szCs w:val="20"/>
              </w:rPr>
              <w:t>930</w:t>
            </w:r>
            <w:r w:rsidR="002B5250" w:rsidRPr="00871112">
              <w:rPr>
                <w:sz w:val="20"/>
                <w:szCs w:val="20"/>
              </w:rPr>
              <w:t xml:space="preserve"> </w:t>
            </w:r>
            <w:r w:rsidR="009A0BDA" w:rsidRPr="00871112">
              <w:rPr>
                <w:sz w:val="20"/>
                <w:szCs w:val="20"/>
              </w:rPr>
              <w:t>(</w:t>
            </w:r>
            <w:r w:rsidRPr="00871112">
              <w:rPr>
                <w:sz w:val="20"/>
                <w:szCs w:val="20"/>
              </w:rPr>
              <w:t>Девятьсот тридцать</w:t>
            </w:r>
            <w:r w:rsidR="009A0BDA" w:rsidRPr="00871112">
              <w:rPr>
                <w:sz w:val="20"/>
                <w:szCs w:val="20"/>
              </w:rPr>
              <w:t>)</w:t>
            </w:r>
            <w:r w:rsidR="00E3729B" w:rsidRPr="00871112">
              <w:rPr>
                <w:sz w:val="20"/>
                <w:szCs w:val="20"/>
              </w:rPr>
              <w:t xml:space="preserve"> </w:t>
            </w:r>
            <w:r w:rsidR="009A0BDA" w:rsidRPr="00871112">
              <w:rPr>
                <w:sz w:val="20"/>
                <w:szCs w:val="20"/>
              </w:rPr>
              <w:t>руб. 00 коп.</w:t>
            </w:r>
            <w:r w:rsidR="002B5250" w:rsidRPr="00871112">
              <w:rPr>
                <w:i/>
                <w:sz w:val="20"/>
                <w:szCs w:val="20"/>
              </w:rPr>
              <w:t xml:space="preserve"> </w:t>
            </w:r>
            <w:r w:rsidR="002B5250" w:rsidRPr="00871112">
              <w:rPr>
                <w:sz w:val="20"/>
                <w:szCs w:val="20"/>
              </w:rPr>
              <w:t>без учета НДС.</w:t>
            </w:r>
          </w:p>
          <w:p w14:paraId="3C9C300F" w14:textId="476170F6" w:rsidR="009A0BDA" w:rsidRPr="00871112" w:rsidRDefault="009A0BDA" w:rsidP="0011174D">
            <w:pPr>
              <w:spacing w:line="276" w:lineRule="auto"/>
              <w:jc w:val="both"/>
              <w:rPr>
                <w:sz w:val="20"/>
                <w:szCs w:val="20"/>
              </w:rPr>
            </w:pPr>
            <w:r w:rsidRPr="00871112">
              <w:rPr>
                <w:sz w:val="20"/>
                <w:szCs w:val="20"/>
              </w:rPr>
              <w:t>и</w:t>
            </w:r>
          </w:p>
          <w:p w14:paraId="6F019847" w14:textId="757ACE96" w:rsidR="009A0BDA" w:rsidRPr="00871112" w:rsidRDefault="00544F7E" w:rsidP="0011174D">
            <w:pPr>
              <w:spacing w:line="276" w:lineRule="auto"/>
              <w:jc w:val="both"/>
              <w:rPr>
                <w:sz w:val="20"/>
                <w:szCs w:val="20"/>
              </w:rPr>
            </w:pPr>
            <w:r w:rsidRPr="00871112">
              <w:rPr>
                <w:sz w:val="20"/>
                <w:szCs w:val="20"/>
              </w:rPr>
              <w:t>1 116</w:t>
            </w:r>
            <w:r w:rsidR="009A0BDA" w:rsidRPr="00871112">
              <w:rPr>
                <w:sz w:val="20"/>
                <w:szCs w:val="20"/>
              </w:rPr>
              <w:t xml:space="preserve"> (</w:t>
            </w:r>
            <w:r w:rsidRPr="00871112">
              <w:rPr>
                <w:sz w:val="20"/>
                <w:szCs w:val="20"/>
              </w:rPr>
              <w:t>Одна тысяча сто шестнадцать</w:t>
            </w:r>
            <w:r w:rsidR="009A0BDA" w:rsidRPr="00871112">
              <w:rPr>
                <w:sz w:val="20"/>
                <w:szCs w:val="20"/>
              </w:rPr>
              <w:t xml:space="preserve">) руб. </w:t>
            </w:r>
            <w:r w:rsidRPr="00871112">
              <w:rPr>
                <w:sz w:val="20"/>
                <w:szCs w:val="20"/>
              </w:rPr>
              <w:t>0</w:t>
            </w:r>
            <w:r w:rsidR="009A0BDA" w:rsidRPr="00871112">
              <w:rPr>
                <w:sz w:val="20"/>
                <w:szCs w:val="20"/>
              </w:rPr>
              <w:t>0 коп. с учетом НДС</w:t>
            </w:r>
            <w:r w:rsidRPr="00871112">
              <w:rPr>
                <w:sz w:val="20"/>
                <w:szCs w:val="20"/>
              </w:rPr>
              <w:t xml:space="preserve"> 20%</w:t>
            </w:r>
            <w:r w:rsidR="009A0BDA" w:rsidRPr="00871112">
              <w:rPr>
                <w:sz w:val="20"/>
                <w:szCs w:val="20"/>
              </w:rPr>
              <w:t>.</w:t>
            </w:r>
          </w:p>
          <w:p w14:paraId="7AD31E62" w14:textId="290508C1" w:rsidR="002B5250" w:rsidRPr="00871112" w:rsidRDefault="002B5250" w:rsidP="0011174D">
            <w:pPr>
              <w:spacing w:line="276" w:lineRule="auto"/>
              <w:jc w:val="both"/>
              <w:rPr>
                <w:sz w:val="20"/>
                <w:szCs w:val="20"/>
              </w:rPr>
            </w:pPr>
          </w:p>
          <w:p w14:paraId="084D6D35" w14:textId="77777777" w:rsidR="009A0BDA" w:rsidRPr="00871112" w:rsidRDefault="00A472D6" w:rsidP="0011174D">
            <w:pPr>
              <w:spacing w:line="276" w:lineRule="auto"/>
              <w:jc w:val="both"/>
              <w:rPr>
                <w:sz w:val="20"/>
                <w:szCs w:val="20"/>
              </w:rPr>
            </w:pPr>
            <w:r w:rsidRPr="00871112">
              <w:rPr>
                <w:sz w:val="20"/>
                <w:szCs w:val="20"/>
              </w:rPr>
              <w:t>При этом максимальное значение цены договора составляет</w:t>
            </w:r>
            <w:r w:rsidR="009A0BDA" w:rsidRPr="00871112">
              <w:rPr>
                <w:sz w:val="20"/>
                <w:szCs w:val="20"/>
              </w:rPr>
              <w:t>:</w:t>
            </w:r>
          </w:p>
          <w:p w14:paraId="3C2FABB8" w14:textId="066DA648" w:rsidR="009A0BDA" w:rsidRPr="00871112" w:rsidRDefault="00544F7E" w:rsidP="0011174D">
            <w:pPr>
              <w:spacing w:line="276" w:lineRule="auto"/>
              <w:jc w:val="both"/>
              <w:rPr>
                <w:sz w:val="20"/>
                <w:szCs w:val="20"/>
              </w:rPr>
            </w:pPr>
            <w:r w:rsidRPr="00871112">
              <w:rPr>
                <w:sz w:val="20"/>
                <w:szCs w:val="20"/>
              </w:rPr>
              <w:t>1 125 000</w:t>
            </w:r>
            <w:r w:rsidR="002B5250" w:rsidRPr="00871112">
              <w:rPr>
                <w:sz w:val="20"/>
                <w:szCs w:val="20"/>
              </w:rPr>
              <w:t xml:space="preserve"> </w:t>
            </w:r>
            <w:r w:rsidR="009A0BDA" w:rsidRPr="00871112">
              <w:rPr>
                <w:sz w:val="20"/>
                <w:szCs w:val="20"/>
              </w:rPr>
              <w:t>(</w:t>
            </w:r>
            <w:r w:rsidRPr="00871112">
              <w:rPr>
                <w:sz w:val="20"/>
                <w:szCs w:val="20"/>
              </w:rPr>
              <w:t xml:space="preserve">Один </w:t>
            </w:r>
            <w:r w:rsidR="009A0BDA" w:rsidRPr="00871112">
              <w:rPr>
                <w:sz w:val="20"/>
                <w:szCs w:val="20"/>
              </w:rPr>
              <w:t>миллион</w:t>
            </w:r>
            <w:r w:rsidRPr="00871112">
              <w:rPr>
                <w:sz w:val="20"/>
                <w:szCs w:val="20"/>
              </w:rPr>
              <w:t xml:space="preserve"> сто двадцать пять тысяч</w:t>
            </w:r>
            <w:r w:rsidR="009A0BDA" w:rsidRPr="00871112">
              <w:rPr>
                <w:sz w:val="20"/>
                <w:szCs w:val="20"/>
              </w:rPr>
              <w:t>)</w:t>
            </w:r>
            <w:r w:rsidR="002B5250" w:rsidRPr="00871112">
              <w:rPr>
                <w:sz w:val="20"/>
                <w:szCs w:val="20"/>
              </w:rPr>
              <w:t xml:space="preserve"> </w:t>
            </w:r>
            <w:r w:rsidR="009A0BDA" w:rsidRPr="00871112">
              <w:rPr>
                <w:sz w:val="20"/>
                <w:szCs w:val="20"/>
              </w:rPr>
              <w:t>руб. 00 коп.</w:t>
            </w:r>
            <w:r w:rsidR="002B5250" w:rsidRPr="00871112">
              <w:rPr>
                <w:sz w:val="20"/>
                <w:szCs w:val="20"/>
              </w:rPr>
              <w:t xml:space="preserve"> без учета НДС </w:t>
            </w:r>
          </w:p>
          <w:p w14:paraId="7E9380E0" w14:textId="50CAC10A" w:rsidR="009A0BDA" w:rsidRPr="00871112" w:rsidRDefault="009A0BDA" w:rsidP="0011174D">
            <w:pPr>
              <w:spacing w:line="276" w:lineRule="auto"/>
              <w:jc w:val="both"/>
              <w:rPr>
                <w:sz w:val="20"/>
                <w:szCs w:val="20"/>
              </w:rPr>
            </w:pPr>
            <w:r w:rsidRPr="00871112">
              <w:rPr>
                <w:sz w:val="20"/>
                <w:szCs w:val="20"/>
              </w:rPr>
              <w:t>и</w:t>
            </w:r>
          </w:p>
          <w:p w14:paraId="3BF0C628" w14:textId="5AF91571" w:rsidR="00A472D6" w:rsidRDefault="00544F7E" w:rsidP="0011174D">
            <w:pPr>
              <w:spacing w:line="276" w:lineRule="auto"/>
              <w:jc w:val="both"/>
              <w:rPr>
                <w:sz w:val="20"/>
                <w:szCs w:val="20"/>
              </w:rPr>
            </w:pPr>
            <w:r w:rsidRPr="00871112">
              <w:rPr>
                <w:sz w:val="20"/>
                <w:szCs w:val="20"/>
              </w:rPr>
              <w:t>1 350 000</w:t>
            </w:r>
            <w:r w:rsidR="002B5250" w:rsidRPr="00871112">
              <w:rPr>
                <w:sz w:val="20"/>
                <w:szCs w:val="20"/>
              </w:rPr>
              <w:t xml:space="preserve"> </w:t>
            </w:r>
            <w:r w:rsidR="0029058F" w:rsidRPr="00871112">
              <w:rPr>
                <w:sz w:val="20"/>
                <w:szCs w:val="20"/>
              </w:rPr>
              <w:t>(</w:t>
            </w:r>
            <w:r w:rsidRPr="00871112">
              <w:rPr>
                <w:sz w:val="20"/>
                <w:szCs w:val="20"/>
              </w:rPr>
              <w:t xml:space="preserve">Один </w:t>
            </w:r>
            <w:r w:rsidR="0029058F" w:rsidRPr="00871112">
              <w:rPr>
                <w:sz w:val="20"/>
                <w:szCs w:val="20"/>
              </w:rPr>
              <w:t>миллион</w:t>
            </w:r>
            <w:r w:rsidRPr="00871112">
              <w:rPr>
                <w:sz w:val="20"/>
                <w:szCs w:val="20"/>
              </w:rPr>
              <w:t xml:space="preserve"> триста пятьдесят тысяч</w:t>
            </w:r>
            <w:r w:rsidR="0029058F" w:rsidRPr="00871112">
              <w:rPr>
                <w:sz w:val="20"/>
                <w:szCs w:val="20"/>
              </w:rPr>
              <w:t>) руб. 00 коп.</w:t>
            </w:r>
            <w:r w:rsidR="002B5250" w:rsidRPr="00871112">
              <w:rPr>
                <w:sz w:val="20"/>
                <w:szCs w:val="20"/>
              </w:rPr>
              <w:t xml:space="preserve"> </w:t>
            </w:r>
            <w:r w:rsidR="00E3729B" w:rsidRPr="00871112">
              <w:rPr>
                <w:sz w:val="20"/>
                <w:szCs w:val="20"/>
              </w:rPr>
              <w:t>с НДС</w:t>
            </w:r>
            <w:r w:rsidRPr="00871112">
              <w:rPr>
                <w:sz w:val="20"/>
                <w:szCs w:val="20"/>
              </w:rPr>
              <w:t xml:space="preserve"> 20%</w:t>
            </w:r>
            <w:r w:rsidR="00E3729B" w:rsidRPr="00871112">
              <w:rPr>
                <w:sz w:val="20"/>
                <w:szCs w:val="20"/>
              </w:rPr>
              <w:t>.</w:t>
            </w:r>
            <w:r w:rsidR="002B5250" w:rsidRPr="00432E60">
              <w:rPr>
                <w:sz w:val="20"/>
                <w:szCs w:val="20"/>
              </w:rPr>
              <w:t xml:space="preserve"> </w:t>
            </w:r>
          </w:p>
          <w:p w14:paraId="35653F2D" w14:textId="77777777" w:rsidR="0029058F" w:rsidRPr="00432E60" w:rsidRDefault="0029058F" w:rsidP="0011174D">
            <w:pPr>
              <w:spacing w:line="276" w:lineRule="auto"/>
              <w:jc w:val="both"/>
              <w:rPr>
                <w:sz w:val="20"/>
                <w:szCs w:val="20"/>
              </w:rPr>
            </w:pPr>
          </w:p>
          <w:p w14:paraId="1EEEB750" w14:textId="562E2CD7" w:rsidR="00830981" w:rsidRPr="00432E60" w:rsidRDefault="00377B5E" w:rsidP="0011174D">
            <w:pPr>
              <w:spacing w:line="276" w:lineRule="auto"/>
              <w:jc w:val="both"/>
              <w:rPr>
                <w:iCs/>
                <w:sz w:val="20"/>
                <w:szCs w:val="20"/>
              </w:rPr>
            </w:pPr>
            <w:r w:rsidRPr="00432E60">
              <w:rPr>
                <w:sz w:val="20"/>
                <w:szCs w:val="20"/>
              </w:rPr>
              <w:t>НМЦ всех единиц продукции и м</w:t>
            </w:r>
            <w:r w:rsidR="00A472D6" w:rsidRPr="00432E60">
              <w:rPr>
                <w:sz w:val="20"/>
                <w:szCs w:val="20"/>
              </w:rPr>
              <w:t xml:space="preserve">аксимальное значение цены договора указано с учетом всех расходов, предусмотренных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r w:rsidR="00830981" w:rsidRPr="00432E60">
              <w:rPr>
                <w:iCs/>
                <w:sz w:val="20"/>
                <w:szCs w:val="20"/>
              </w:rPr>
              <w:t>.</w:t>
            </w:r>
          </w:p>
          <w:p w14:paraId="59335AB3" w14:textId="06FA4FA8" w:rsidR="00941CFE" w:rsidRPr="00432E60" w:rsidRDefault="00AC34DE" w:rsidP="0011174D">
            <w:pPr>
              <w:spacing w:line="276" w:lineRule="auto"/>
              <w:jc w:val="both"/>
              <w:rPr>
                <w:sz w:val="20"/>
                <w:szCs w:val="20"/>
              </w:rPr>
            </w:pPr>
            <w:r w:rsidRPr="00432E60">
              <w:rPr>
                <w:sz w:val="20"/>
                <w:szCs w:val="20"/>
              </w:rPr>
              <w:t xml:space="preserve">Закупка </w:t>
            </w:r>
            <w:r w:rsidR="00DB3D58" w:rsidRPr="00432E60">
              <w:rPr>
                <w:sz w:val="20"/>
                <w:szCs w:val="20"/>
              </w:rPr>
              <w:t xml:space="preserve">проводится </w:t>
            </w:r>
            <w:r w:rsidRPr="00432E60">
              <w:rPr>
                <w:sz w:val="20"/>
                <w:szCs w:val="20"/>
              </w:rPr>
              <w:t>с целью заключения договора с единичными расценками без фиксированного объ</w:t>
            </w:r>
            <w:r w:rsidR="00CE1507" w:rsidRPr="00432E60">
              <w:rPr>
                <w:sz w:val="20"/>
                <w:szCs w:val="20"/>
              </w:rPr>
              <w:t>е</w:t>
            </w:r>
            <w:r w:rsidRPr="00432E60">
              <w:rPr>
                <w:sz w:val="20"/>
                <w:szCs w:val="20"/>
              </w:rPr>
              <w:t>ма продукции</w:t>
            </w:r>
            <w:r w:rsidR="0046147B" w:rsidRPr="00432E60">
              <w:rPr>
                <w:sz w:val="20"/>
                <w:szCs w:val="20"/>
              </w:rPr>
              <w:t>. З</w:t>
            </w:r>
            <w:r w:rsidR="00DB3D58" w:rsidRPr="00432E60">
              <w:rPr>
                <w:sz w:val="20"/>
                <w:szCs w:val="20"/>
              </w:rPr>
              <w:t>аказчик</w:t>
            </w:r>
            <w:r w:rsidR="00845537" w:rsidRPr="00432E60">
              <w:rPr>
                <w:sz w:val="20"/>
                <w:szCs w:val="20"/>
              </w:rPr>
              <w:t xml:space="preserve"> закупки</w:t>
            </w:r>
            <w:r w:rsidR="00DB3D58" w:rsidRPr="00432E60">
              <w:rPr>
                <w:sz w:val="20"/>
                <w:szCs w:val="20"/>
              </w:rPr>
              <w:t xml:space="preserve"> не нес</w:t>
            </w:r>
            <w:r w:rsidR="00845537" w:rsidRPr="00432E60">
              <w:rPr>
                <w:sz w:val="20"/>
                <w:szCs w:val="20"/>
              </w:rPr>
              <w:t>е</w:t>
            </w:r>
            <w:r w:rsidR="00DB3D58" w:rsidRPr="00432E60">
              <w:rPr>
                <w:sz w:val="20"/>
                <w:szCs w:val="20"/>
              </w:rPr>
              <w:t>т никакой ответственности за неполную выборку продукции в объ</w:t>
            </w:r>
            <w:r w:rsidR="00CE1507" w:rsidRPr="00432E60">
              <w:rPr>
                <w:sz w:val="20"/>
                <w:szCs w:val="20"/>
              </w:rPr>
              <w:t>е</w:t>
            </w:r>
            <w:r w:rsidR="00DB3D58" w:rsidRPr="00432E60">
              <w:rPr>
                <w:sz w:val="20"/>
                <w:szCs w:val="20"/>
              </w:rPr>
              <w:t>ме ниже макси</w:t>
            </w:r>
            <w:r w:rsidR="0046147B" w:rsidRPr="00432E60">
              <w:rPr>
                <w:sz w:val="20"/>
                <w:szCs w:val="20"/>
              </w:rPr>
              <w:t>мального значения цены договора</w:t>
            </w:r>
            <w:r w:rsidR="00DB3D58" w:rsidRPr="00432E60">
              <w:rPr>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11174D">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11174D">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11174D">
            <w:pPr>
              <w:spacing w:line="276" w:lineRule="auto"/>
              <w:jc w:val="both"/>
              <w:rPr>
                <w:sz w:val="20"/>
                <w:szCs w:val="20"/>
                <w:lang w:eastAsia="ar-SA"/>
              </w:rPr>
            </w:pPr>
            <w:r w:rsidRPr="00432E60">
              <w:rPr>
                <w:b/>
                <w:sz w:val="20"/>
                <w:szCs w:val="20"/>
              </w:rPr>
              <w:t>Не установлены</w:t>
            </w:r>
          </w:p>
        </w:tc>
      </w:tr>
      <w:tr w:rsidR="00A3572F" w:rsidRPr="00432E60" w14:paraId="736BA70A" w14:textId="77777777" w:rsidTr="00CF48FA">
        <w:trPr>
          <w:trHeight w:val="20"/>
        </w:trPr>
        <w:tc>
          <w:tcPr>
            <w:tcW w:w="263" w:type="pct"/>
            <w:vMerge/>
          </w:tcPr>
          <w:p w14:paraId="51C9FD4C" w14:textId="77777777" w:rsidR="00A3572F" w:rsidRPr="00432E60" w:rsidRDefault="00A3572F" w:rsidP="00A3572F">
            <w:pPr>
              <w:spacing w:line="276" w:lineRule="auto"/>
              <w:jc w:val="both"/>
              <w:rPr>
                <w:sz w:val="20"/>
                <w:szCs w:val="20"/>
              </w:rPr>
            </w:pPr>
          </w:p>
        </w:tc>
        <w:tc>
          <w:tcPr>
            <w:tcW w:w="959" w:type="pct"/>
          </w:tcPr>
          <w:p w14:paraId="4D073C8D" w14:textId="77777777" w:rsidR="00A3572F" w:rsidRPr="00432E60" w:rsidRDefault="00A3572F" w:rsidP="00A3572F">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BA84C0B" w:rsidR="00A3572F" w:rsidRPr="00432E60" w:rsidRDefault="00A3572F" w:rsidP="00A3572F">
            <w:pPr>
              <w:spacing w:line="276" w:lineRule="auto"/>
              <w:rPr>
                <w:b/>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A3572F" w:rsidRPr="00432E60" w14:paraId="61CB33B5" w14:textId="77777777" w:rsidTr="00CF48FA">
        <w:trPr>
          <w:trHeight w:val="20"/>
        </w:trPr>
        <w:tc>
          <w:tcPr>
            <w:tcW w:w="263" w:type="pct"/>
            <w:vMerge/>
          </w:tcPr>
          <w:p w14:paraId="03F41629" w14:textId="77777777" w:rsidR="00A3572F" w:rsidRPr="00432E60" w:rsidRDefault="00A3572F" w:rsidP="00A3572F">
            <w:pPr>
              <w:spacing w:line="276" w:lineRule="auto"/>
              <w:jc w:val="both"/>
              <w:rPr>
                <w:sz w:val="20"/>
                <w:szCs w:val="20"/>
              </w:rPr>
            </w:pPr>
          </w:p>
        </w:tc>
        <w:tc>
          <w:tcPr>
            <w:tcW w:w="959" w:type="pct"/>
          </w:tcPr>
          <w:p w14:paraId="4602C92F" w14:textId="77777777" w:rsidR="00A3572F" w:rsidRPr="00432E60" w:rsidRDefault="00A3572F" w:rsidP="00A3572F">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A3572F" w:rsidRPr="00432E60" w:rsidRDefault="00A3572F" w:rsidP="0011174D">
            <w:pPr>
              <w:spacing w:line="276" w:lineRule="auto"/>
              <w:jc w:val="both"/>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A3572F" w:rsidRPr="00432E60" w14:paraId="54C19071" w14:textId="77777777" w:rsidTr="00CF48FA">
        <w:trPr>
          <w:trHeight w:val="20"/>
        </w:trPr>
        <w:tc>
          <w:tcPr>
            <w:tcW w:w="263" w:type="pct"/>
            <w:vMerge/>
          </w:tcPr>
          <w:p w14:paraId="4B8B7FD8" w14:textId="77777777" w:rsidR="00A3572F" w:rsidRPr="00432E60" w:rsidRDefault="00A3572F" w:rsidP="00A3572F">
            <w:pPr>
              <w:spacing w:line="276" w:lineRule="auto"/>
              <w:jc w:val="both"/>
              <w:rPr>
                <w:sz w:val="20"/>
                <w:szCs w:val="20"/>
              </w:rPr>
            </w:pPr>
          </w:p>
        </w:tc>
        <w:tc>
          <w:tcPr>
            <w:tcW w:w="959" w:type="pct"/>
          </w:tcPr>
          <w:p w14:paraId="41B45A2F" w14:textId="77777777" w:rsidR="00A3572F" w:rsidRPr="00432E60" w:rsidRDefault="00A3572F" w:rsidP="00A3572F">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A3572F" w:rsidRPr="00432E60" w:rsidRDefault="00A3572F" w:rsidP="0011174D">
            <w:pPr>
              <w:spacing w:line="276" w:lineRule="auto"/>
              <w:jc w:val="both"/>
              <w:rPr>
                <w:sz w:val="20"/>
                <w:szCs w:val="20"/>
              </w:rPr>
            </w:pPr>
            <w:r w:rsidRPr="00432E60">
              <w:rPr>
                <w:sz w:val="20"/>
                <w:szCs w:val="20"/>
              </w:rPr>
              <w:t>Не требуется</w:t>
            </w:r>
          </w:p>
          <w:p w14:paraId="6B73CE63" w14:textId="547E2CE5" w:rsidR="00A3572F" w:rsidRPr="00432E60" w:rsidRDefault="00A3572F" w:rsidP="0011174D">
            <w:pPr>
              <w:spacing w:line="276" w:lineRule="auto"/>
              <w:jc w:val="both"/>
              <w:rPr>
                <w:bCs/>
                <w:sz w:val="20"/>
                <w:szCs w:val="20"/>
              </w:rPr>
            </w:pPr>
          </w:p>
        </w:tc>
      </w:tr>
      <w:tr w:rsidR="00A3572F" w:rsidRPr="00432E60" w14:paraId="49DADF32" w14:textId="77777777" w:rsidTr="00CF48FA">
        <w:trPr>
          <w:trHeight w:val="20"/>
        </w:trPr>
        <w:tc>
          <w:tcPr>
            <w:tcW w:w="263" w:type="pct"/>
            <w:vMerge/>
          </w:tcPr>
          <w:p w14:paraId="20CF2F38" w14:textId="77777777" w:rsidR="00A3572F" w:rsidRPr="00432E60" w:rsidRDefault="00A3572F" w:rsidP="00A3572F">
            <w:pPr>
              <w:spacing w:line="276" w:lineRule="auto"/>
              <w:jc w:val="both"/>
              <w:rPr>
                <w:sz w:val="20"/>
                <w:szCs w:val="20"/>
              </w:rPr>
            </w:pPr>
          </w:p>
        </w:tc>
        <w:tc>
          <w:tcPr>
            <w:tcW w:w="959" w:type="pct"/>
          </w:tcPr>
          <w:p w14:paraId="47534DF6" w14:textId="77777777" w:rsidR="00A3572F" w:rsidRPr="00432E60" w:rsidRDefault="00A3572F" w:rsidP="00A3572F">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4F9D52DE" w:rsidR="00A3572F" w:rsidRPr="00432E60" w:rsidRDefault="00A3572F" w:rsidP="0011174D">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A3572F" w:rsidRPr="00432E60" w14:paraId="19423DFB" w14:textId="77777777" w:rsidTr="00CF48FA">
        <w:trPr>
          <w:trHeight w:val="20"/>
        </w:trPr>
        <w:tc>
          <w:tcPr>
            <w:tcW w:w="263" w:type="pct"/>
            <w:vMerge/>
          </w:tcPr>
          <w:p w14:paraId="6CB14B91" w14:textId="77777777" w:rsidR="00A3572F" w:rsidRPr="00432E60" w:rsidRDefault="00A3572F" w:rsidP="00A3572F">
            <w:pPr>
              <w:spacing w:line="276" w:lineRule="auto"/>
              <w:jc w:val="both"/>
              <w:rPr>
                <w:sz w:val="20"/>
                <w:szCs w:val="20"/>
              </w:rPr>
            </w:pPr>
          </w:p>
        </w:tc>
        <w:tc>
          <w:tcPr>
            <w:tcW w:w="959" w:type="pct"/>
          </w:tcPr>
          <w:p w14:paraId="68ACE1AD" w14:textId="77777777" w:rsidR="00A3572F" w:rsidRPr="00432E60" w:rsidRDefault="00A3572F" w:rsidP="00A3572F">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A3572F" w:rsidRPr="00432E60" w:rsidRDefault="00A3572F" w:rsidP="0011174D">
            <w:pPr>
              <w:spacing w:line="276" w:lineRule="auto"/>
              <w:jc w:val="both"/>
              <w:rPr>
                <w:sz w:val="20"/>
                <w:szCs w:val="20"/>
              </w:rPr>
            </w:pPr>
            <w:r w:rsidRPr="00432E60">
              <w:rPr>
                <w:sz w:val="20"/>
                <w:szCs w:val="20"/>
              </w:rPr>
              <w:t>Не требуется</w:t>
            </w:r>
          </w:p>
          <w:p w14:paraId="30BB3738" w14:textId="6180EDE1" w:rsidR="00A3572F" w:rsidRPr="00432E60" w:rsidRDefault="00A3572F" w:rsidP="0011174D">
            <w:pPr>
              <w:spacing w:line="276" w:lineRule="auto"/>
              <w:jc w:val="both"/>
              <w:rPr>
                <w:sz w:val="20"/>
                <w:szCs w:val="20"/>
                <w:lang w:eastAsia="ar-SA"/>
              </w:rPr>
            </w:pPr>
          </w:p>
        </w:tc>
      </w:tr>
      <w:tr w:rsidR="00A3572F" w:rsidRPr="00432E60" w14:paraId="31A1F30D" w14:textId="77777777" w:rsidTr="00CF48FA">
        <w:trPr>
          <w:trHeight w:val="20"/>
        </w:trPr>
        <w:tc>
          <w:tcPr>
            <w:tcW w:w="263" w:type="pct"/>
            <w:vMerge/>
          </w:tcPr>
          <w:p w14:paraId="1D508979" w14:textId="77777777" w:rsidR="00A3572F" w:rsidRPr="00432E60" w:rsidRDefault="00A3572F" w:rsidP="00A3572F">
            <w:pPr>
              <w:spacing w:line="276" w:lineRule="auto"/>
              <w:jc w:val="both"/>
              <w:rPr>
                <w:sz w:val="20"/>
                <w:szCs w:val="20"/>
              </w:rPr>
            </w:pPr>
          </w:p>
        </w:tc>
        <w:tc>
          <w:tcPr>
            <w:tcW w:w="959" w:type="pct"/>
          </w:tcPr>
          <w:p w14:paraId="35B69EC8" w14:textId="77777777" w:rsidR="00A3572F" w:rsidRPr="00432E60" w:rsidRDefault="00A3572F" w:rsidP="00A3572F">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52CA8D5D" w14:textId="7B78FA50" w:rsidR="00A3572F" w:rsidRPr="00432E60" w:rsidRDefault="00066F0F" w:rsidP="0011174D">
            <w:pPr>
              <w:spacing w:line="276" w:lineRule="auto"/>
              <w:jc w:val="both"/>
              <w:rPr>
                <w:sz w:val="20"/>
                <w:szCs w:val="20"/>
              </w:rPr>
            </w:pPr>
            <w:sdt>
              <w:sdtPr>
                <w:rPr>
                  <w:rFonts w:eastAsia="Arial"/>
                  <w:sz w:val="20"/>
                  <w:szCs w:val="20"/>
                </w:rPr>
                <w:id w:val="1303428302"/>
                <w:placeholder>
                  <w:docPart w:val="8EAA66CDE55A44B0B712845DB66AD6F9"/>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A3572F">
                  <w:rPr>
                    <w:rFonts w:eastAsia="Arial"/>
                    <w:sz w:val="20"/>
                    <w:szCs w:val="20"/>
                  </w:rPr>
                  <w:t>Частичное предложение на поставку продукции не допускается</w:t>
                </w:r>
              </w:sdtContent>
            </w:sdt>
            <w:r w:rsidR="00A3572F" w:rsidRPr="00432E60">
              <w:rPr>
                <w:rFonts w:eastAsia="Arial"/>
                <w:sz w:val="20"/>
                <w:szCs w:val="20"/>
              </w:rPr>
              <w:t>.</w:t>
            </w:r>
            <w:r w:rsidR="00A3572F" w:rsidRPr="00432E60">
              <w:rPr>
                <w:sz w:val="20"/>
                <w:szCs w:val="20"/>
              </w:rPr>
              <w:t xml:space="preserve"> </w:t>
            </w:r>
          </w:p>
          <w:p w14:paraId="3F9E174E" w14:textId="0EEC7E1D" w:rsidR="00A3572F" w:rsidRPr="00432E60" w:rsidRDefault="00A3572F" w:rsidP="0011174D">
            <w:pPr>
              <w:spacing w:line="276" w:lineRule="auto"/>
              <w:jc w:val="both"/>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w:t>
            </w:r>
            <w:sdt>
              <w:sdtPr>
                <w:rPr>
                  <w:rFonts w:eastAsia="Arial"/>
                  <w:sz w:val="20"/>
                  <w:szCs w:val="20"/>
                </w:rPr>
                <w:id w:val="-297762054"/>
                <w:placeholder>
                  <w:docPart w:val="87C076244C574DD598CC03C4AEAAEE51"/>
                </w:placeholder>
                <w:comboBox>
                  <w:listItem w:displayText="ценовые предложения единиц продукции, не превышающие соответствующие НМЦ единиц продукции, указанные в п. 6 информационной карты" w:value="ценовые предложения единиц продукции, не превышающие соответствующие НМЦ единиц продукции, указанные в п. 6 информационной карты"/>
                  <w:listItem w:displayText="единый процент снижения в отношении единиц продукции" w:value="единый процент снижения в отношении единиц продукции"/>
                </w:comboBox>
              </w:sdtPr>
              <w:sdtEndPr/>
              <w:sdtContent>
                <w:r>
                  <w:rPr>
                    <w:rFonts w:eastAsia="Arial"/>
                    <w:sz w:val="20"/>
                    <w:szCs w:val="20"/>
                  </w:rPr>
                  <w:t>единый процент снижения в отношении единиц продукции</w:t>
                </w:r>
              </w:sdtContent>
            </w:sdt>
            <w:r>
              <w:rPr>
                <w:rFonts w:eastAsia="Arial"/>
                <w:sz w:val="20"/>
                <w:szCs w:val="20"/>
              </w:rPr>
              <w:t>.</w:t>
            </w:r>
            <w:r w:rsidRPr="00432E60">
              <w:rPr>
                <w:sz w:val="20"/>
                <w:szCs w:val="20"/>
              </w:rPr>
              <w:t xml:space="preserve"> </w:t>
            </w:r>
          </w:p>
          <w:p w14:paraId="2EF0E21B" w14:textId="77777777" w:rsidR="00A3572F" w:rsidRPr="00432E60" w:rsidRDefault="00A3572F" w:rsidP="0011174D">
            <w:pPr>
              <w:spacing w:line="276" w:lineRule="auto"/>
              <w:jc w:val="both"/>
              <w:rPr>
                <w:sz w:val="20"/>
                <w:szCs w:val="20"/>
              </w:rPr>
            </w:pPr>
            <w:r w:rsidRPr="00432E60">
              <w:rPr>
                <w:sz w:val="20"/>
                <w:szCs w:val="20"/>
              </w:rPr>
              <w:t>Максимальное значение цены договора не заполняется.</w:t>
            </w:r>
          </w:p>
          <w:p w14:paraId="6A1EE652" w14:textId="294AAFB3" w:rsidR="00A3572F" w:rsidRPr="00432E60" w:rsidRDefault="00066F0F" w:rsidP="0011174D">
            <w:pPr>
              <w:spacing w:line="276" w:lineRule="auto"/>
              <w:jc w:val="both"/>
              <w:rPr>
                <w:sz w:val="20"/>
                <w:szCs w:val="20"/>
              </w:rPr>
            </w:pPr>
            <w:sdt>
              <w:sdtPr>
                <w:rPr>
                  <w:rFonts w:eastAsia="Arial"/>
                  <w:sz w:val="20"/>
                  <w:szCs w:val="20"/>
                </w:rPr>
                <w:id w:val="266820591"/>
                <w:placeholder>
                  <w:docPart w:val="87EDEB6BE95E47C7B139A5E4FA9C5A0F"/>
                </w:placeholder>
                <w:comboBox>
                  <w:listItem w:displayText="По результатам закупки договор заключается на максимальное значение цены договора " w:value="По результатам закупки договор заключается на максимальное значение цены договора "/>
                  <w:listItem w:displayText="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value="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comboBox>
              </w:sdtPr>
              <w:sdtEndPr/>
              <w:sdtContent>
                <w:r w:rsidR="00A3572F">
                  <w:rPr>
                    <w:rFonts w:eastAsia="Arial"/>
                    <w:sz w:val="20"/>
                    <w:szCs w:val="20"/>
                  </w:rPr>
                  <w:t xml:space="preserve">По результатам закупки договор заключается на максимальное значение цены договора </w:t>
                </w:r>
              </w:sdtContent>
            </w:sdt>
            <w:r w:rsidR="00A3572F" w:rsidRPr="00432E60">
              <w:rPr>
                <w:rFonts w:eastAsia="Arial"/>
                <w:sz w:val="20"/>
                <w:szCs w:val="20"/>
              </w:rPr>
              <w:t>.</w:t>
            </w:r>
            <w:r w:rsidR="00A3572F" w:rsidRPr="00432E60">
              <w:rPr>
                <w:sz w:val="20"/>
                <w:szCs w:val="20"/>
              </w:rPr>
              <w:t xml:space="preserve"> </w:t>
            </w:r>
          </w:p>
          <w:p w14:paraId="3E76C0B0" w14:textId="77777777" w:rsidR="00A3572F" w:rsidRPr="00432E60" w:rsidRDefault="00A3572F" w:rsidP="0011174D">
            <w:pPr>
              <w:spacing w:line="276" w:lineRule="auto"/>
              <w:jc w:val="both"/>
              <w:rPr>
                <w:sz w:val="20"/>
                <w:szCs w:val="20"/>
              </w:rPr>
            </w:pPr>
          </w:p>
          <w:p w14:paraId="75BF3DE8" w14:textId="77777777" w:rsidR="00A3572F" w:rsidRPr="00993072" w:rsidRDefault="00A3572F" w:rsidP="0011174D">
            <w:pPr>
              <w:pStyle w:val="52"/>
              <w:spacing w:before="0" w:line="276" w:lineRule="auto"/>
              <w:ind w:left="0" w:firstLine="0"/>
              <w:rPr>
                <w:rFonts w:ascii="Times New Roman" w:hAnsi="Times New Roman"/>
                <w:sz w:val="20"/>
                <w:szCs w:val="20"/>
                <w:lang w:eastAsia="en-US"/>
              </w:rPr>
            </w:pPr>
            <w:r w:rsidRPr="00993072">
              <w:rPr>
                <w:rFonts w:ascii="Times New Roman" w:hAnsi="Times New Roman"/>
                <w:sz w:val="20"/>
                <w:szCs w:val="20"/>
                <w:lang w:eastAsia="en-US"/>
              </w:rPr>
              <w:t xml:space="preserve">Участник закупки в электронной форме на электронной торговой площадке заполняет общую сумму единиц с учетом примененного предложенного </w:t>
            </w:r>
            <w:sdt>
              <w:sdtPr>
                <w:rPr>
                  <w:rFonts w:ascii="Times New Roman" w:hAnsi="Times New Roman"/>
                  <w:sz w:val="20"/>
                  <w:szCs w:val="20"/>
                  <w:lang w:eastAsia="en-US"/>
                </w:rPr>
                <w:id w:val="265195103"/>
                <w:comboBox>
                  <w:listItem w:displayText="суммарную стоимость предложения единиц продукции" w:value="суммарную стоимость предложения единиц продукции"/>
                  <w:listItem w:displayText="процент снижения в отношении единиц продукции" w:value="процент снижения в отношении единиц продукции"/>
                </w:comboBox>
              </w:sdtPr>
              <w:sdtEndPr/>
              <w:sdtContent>
                <w:r w:rsidRPr="00993072">
                  <w:rPr>
                    <w:rFonts w:ascii="Times New Roman" w:hAnsi="Times New Roman"/>
                    <w:sz w:val="20"/>
                    <w:szCs w:val="20"/>
                    <w:lang w:eastAsia="en-US"/>
                  </w:rPr>
                  <w:t>процента снижения в отношении единиц продукции</w:t>
                </w:r>
              </w:sdtContent>
            </w:sdt>
          </w:p>
          <w:p w14:paraId="53E274A6" w14:textId="44B6EADC" w:rsidR="00A3572F" w:rsidRPr="00432E60" w:rsidRDefault="00A3572F" w:rsidP="0011174D">
            <w:pPr>
              <w:spacing w:line="276" w:lineRule="auto"/>
              <w:jc w:val="both"/>
              <w:rPr>
                <w:i/>
                <w:sz w:val="20"/>
                <w:szCs w:val="20"/>
                <w:highlight w:val="yellow"/>
              </w:rPr>
            </w:pPr>
            <w:r w:rsidRPr="00432E60">
              <w:rPr>
                <w:i/>
                <w:sz w:val="20"/>
                <w:szCs w:val="20"/>
                <w:highlight w:val="yellow"/>
              </w:rPr>
              <w:t xml:space="preserve"> </w:t>
            </w:r>
          </w:p>
        </w:tc>
      </w:tr>
      <w:tr w:rsidR="00A3572F" w:rsidRPr="00432E60" w14:paraId="53B2962A" w14:textId="77777777" w:rsidTr="00CF48FA">
        <w:trPr>
          <w:trHeight w:val="20"/>
        </w:trPr>
        <w:tc>
          <w:tcPr>
            <w:tcW w:w="263" w:type="pct"/>
            <w:vMerge/>
          </w:tcPr>
          <w:p w14:paraId="2CF5FF08" w14:textId="77777777" w:rsidR="00A3572F" w:rsidRPr="00432E60" w:rsidRDefault="00A3572F" w:rsidP="00A3572F">
            <w:pPr>
              <w:spacing w:line="276" w:lineRule="auto"/>
              <w:jc w:val="both"/>
              <w:rPr>
                <w:sz w:val="20"/>
                <w:szCs w:val="20"/>
              </w:rPr>
            </w:pPr>
          </w:p>
        </w:tc>
        <w:tc>
          <w:tcPr>
            <w:tcW w:w="959" w:type="pct"/>
          </w:tcPr>
          <w:p w14:paraId="7445B06B" w14:textId="77777777" w:rsidR="00A3572F" w:rsidRPr="00432E60" w:rsidRDefault="00A3572F" w:rsidP="00A3572F">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4E4645EE" w14:textId="5F754420" w:rsidR="00A3572F" w:rsidRPr="00432E60" w:rsidRDefault="00A3572F" w:rsidP="0011174D">
            <w:pPr>
              <w:spacing w:line="276" w:lineRule="auto"/>
              <w:jc w:val="both"/>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p w14:paraId="012DC386" w14:textId="385CE43F" w:rsidR="00A3572F" w:rsidRPr="00432E60" w:rsidRDefault="00A3572F" w:rsidP="0011174D">
            <w:pPr>
              <w:spacing w:line="276" w:lineRule="auto"/>
              <w:jc w:val="both"/>
              <w:rPr>
                <w:sz w:val="20"/>
                <w:szCs w:val="20"/>
              </w:rPr>
            </w:pPr>
          </w:p>
        </w:tc>
      </w:tr>
      <w:tr w:rsidR="00A3572F" w:rsidRPr="00432E60" w14:paraId="307A62CC" w14:textId="77777777" w:rsidTr="00CF48FA">
        <w:trPr>
          <w:trHeight w:val="20"/>
        </w:trPr>
        <w:tc>
          <w:tcPr>
            <w:tcW w:w="263" w:type="pct"/>
            <w:vMerge/>
          </w:tcPr>
          <w:p w14:paraId="0537A2BA" w14:textId="77777777" w:rsidR="00A3572F" w:rsidRPr="00432E60" w:rsidRDefault="00A3572F" w:rsidP="00A3572F">
            <w:pPr>
              <w:spacing w:line="276" w:lineRule="auto"/>
              <w:jc w:val="both"/>
              <w:rPr>
                <w:sz w:val="20"/>
                <w:szCs w:val="20"/>
              </w:rPr>
            </w:pPr>
          </w:p>
        </w:tc>
        <w:tc>
          <w:tcPr>
            <w:tcW w:w="959" w:type="pct"/>
          </w:tcPr>
          <w:p w14:paraId="426A73DD" w14:textId="77777777" w:rsidR="00A3572F" w:rsidRPr="00432E60" w:rsidRDefault="00A3572F" w:rsidP="00A3572F">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A3572F" w:rsidRPr="00432E60" w:rsidRDefault="00A3572F" w:rsidP="0011174D">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5EAD150F" w:rsidR="00A3572F" w:rsidRPr="00432E60" w:rsidRDefault="00A3572F" w:rsidP="0011174D">
            <w:pPr>
              <w:spacing w:line="276" w:lineRule="auto"/>
              <w:jc w:val="both"/>
              <w:rPr>
                <w:sz w:val="20"/>
                <w:szCs w:val="20"/>
              </w:rPr>
            </w:pPr>
          </w:p>
        </w:tc>
      </w:tr>
      <w:tr w:rsidR="00A3572F" w:rsidRPr="00432E60" w14:paraId="12B220A4" w14:textId="77777777" w:rsidTr="00CF48FA">
        <w:trPr>
          <w:trHeight w:val="20"/>
        </w:trPr>
        <w:tc>
          <w:tcPr>
            <w:tcW w:w="263" w:type="pct"/>
          </w:tcPr>
          <w:p w14:paraId="622D0C51" w14:textId="77777777" w:rsidR="00A3572F" w:rsidRPr="00432E60" w:rsidRDefault="00A3572F" w:rsidP="00A3572F">
            <w:pPr>
              <w:spacing w:line="276" w:lineRule="auto"/>
              <w:jc w:val="both"/>
              <w:rPr>
                <w:sz w:val="20"/>
                <w:szCs w:val="20"/>
                <w:lang w:val="en-US"/>
              </w:rPr>
            </w:pPr>
            <w:r w:rsidRPr="00432E60">
              <w:rPr>
                <w:sz w:val="20"/>
                <w:szCs w:val="20"/>
                <w:lang w:val="en-US"/>
              </w:rPr>
              <w:lastRenderedPageBreak/>
              <w:t>8.</w:t>
            </w:r>
          </w:p>
        </w:tc>
        <w:tc>
          <w:tcPr>
            <w:tcW w:w="959" w:type="pct"/>
          </w:tcPr>
          <w:p w14:paraId="753E61F4" w14:textId="77777777" w:rsidR="00A3572F" w:rsidRPr="00432E60" w:rsidRDefault="00A3572F" w:rsidP="00A3572F">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7C83145" w14:textId="47192824" w:rsidR="00A3572F" w:rsidRPr="00432E60" w:rsidRDefault="00A3572F" w:rsidP="0011174D">
            <w:pPr>
              <w:spacing w:line="276" w:lineRule="auto"/>
              <w:jc w:val="both"/>
              <w:rPr>
                <w:i/>
                <w:sz w:val="20"/>
                <w:szCs w:val="20"/>
              </w:rPr>
            </w:pPr>
            <w:r w:rsidRPr="00432E60">
              <w:rPr>
                <w:sz w:val="20"/>
                <w:szCs w:val="20"/>
              </w:rPr>
              <w:t xml:space="preserve">Адрес электронной торговой площадки в сети «Интернет»: </w:t>
            </w:r>
            <w:hyperlink r:id="rId9" w:history="1">
              <w:r w:rsidRPr="005D62F5">
                <w:rPr>
                  <w:rStyle w:val="af2"/>
                  <w:sz w:val="20"/>
                  <w:szCs w:val="20"/>
                </w:rPr>
                <w:t>https://web.etprf.ru/</w:t>
              </w:r>
            </w:hyperlink>
            <w:r>
              <w:rPr>
                <w:sz w:val="20"/>
                <w:szCs w:val="20"/>
              </w:rPr>
              <w:t xml:space="preserve"> </w:t>
            </w:r>
            <w:r w:rsidRPr="00257FB7">
              <w:rPr>
                <w:sz w:val="20"/>
                <w:szCs w:val="20"/>
              </w:rPr>
              <w:t xml:space="preserve"> </w:t>
            </w:r>
          </w:p>
          <w:p w14:paraId="04001855" w14:textId="747459A2" w:rsidR="00A3572F" w:rsidRPr="0005666E" w:rsidRDefault="00A3572F" w:rsidP="0011174D">
            <w:pPr>
              <w:spacing w:line="276" w:lineRule="auto"/>
              <w:jc w:val="both"/>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9E3D49" w:rsidRPr="00432E60" w14:paraId="35F09939" w14:textId="77777777" w:rsidTr="00CF48FA">
        <w:trPr>
          <w:trHeight w:val="20"/>
        </w:trPr>
        <w:tc>
          <w:tcPr>
            <w:tcW w:w="263" w:type="pct"/>
            <w:vMerge w:val="restart"/>
          </w:tcPr>
          <w:p w14:paraId="569AEA0D" w14:textId="77777777" w:rsidR="009E3D49" w:rsidRPr="00432E60" w:rsidRDefault="009E3D49" w:rsidP="009E3D49">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9E3D49" w:rsidRPr="00432E60" w:rsidRDefault="009E3D49" w:rsidP="009E3D49">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53AA3731" w14:textId="77777777" w:rsidR="009E3D49" w:rsidRPr="00FE76DD" w:rsidRDefault="009E3D49" w:rsidP="009E3D49">
            <w:pPr>
              <w:spacing w:line="276" w:lineRule="auto"/>
              <w:jc w:val="both"/>
              <w:rPr>
                <w:sz w:val="20"/>
                <w:szCs w:val="20"/>
                <w:lang w:eastAsia="ar-SA"/>
              </w:rPr>
            </w:pPr>
            <w:r w:rsidRPr="00FE76DD">
              <w:rPr>
                <w:sz w:val="20"/>
                <w:szCs w:val="20"/>
                <w:lang w:eastAsia="ar-SA"/>
              </w:rPr>
              <w:t>Дата начала подачи заявок</w:t>
            </w:r>
            <w:r w:rsidRPr="00FE76DD">
              <w:rPr>
                <w:sz w:val="20"/>
                <w:szCs w:val="20"/>
              </w:rPr>
              <w:t xml:space="preserve"> на участие в закупке</w:t>
            </w:r>
            <w:r w:rsidRPr="00FE76DD">
              <w:rPr>
                <w:sz w:val="20"/>
                <w:szCs w:val="20"/>
                <w:lang w:eastAsia="ar-SA"/>
              </w:rPr>
              <w:t>: «0</w:t>
            </w:r>
            <w:r>
              <w:rPr>
                <w:sz w:val="20"/>
                <w:szCs w:val="20"/>
                <w:lang w:eastAsia="ar-SA"/>
              </w:rPr>
              <w:t>3</w:t>
            </w:r>
            <w:r w:rsidRPr="00FE76DD">
              <w:rPr>
                <w:sz w:val="20"/>
                <w:szCs w:val="20"/>
                <w:lang w:eastAsia="ar-SA"/>
              </w:rPr>
              <w:t xml:space="preserve">» сентября 2025 г. </w:t>
            </w:r>
          </w:p>
          <w:p w14:paraId="441441EB" w14:textId="788E1EC8" w:rsidR="009E3D49" w:rsidRPr="00FE76DD" w:rsidRDefault="009E3D49" w:rsidP="009E3D49">
            <w:pPr>
              <w:spacing w:line="276" w:lineRule="auto"/>
              <w:jc w:val="both"/>
              <w:rPr>
                <w:i/>
                <w:sz w:val="20"/>
                <w:szCs w:val="20"/>
              </w:rPr>
            </w:pPr>
            <w:r w:rsidRPr="00FE76DD">
              <w:rPr>
                <w:sz w:val="20"/>
                <w:szCs w:val="20"/>
                <w:lang w:eastAsia="ar-SA"/>
              </w:rPr>
              <w:t>Дата окончания срока подачи заявок</w:t>
            </w:r>
            <w:r w:rsidRPr="00FE76DD">
              <w:rPr>
                <w:sz w:val="20"/>
                <w:szCs w:val="20"/>
              </w:rPr>
              <w:t xml:space="preserve"> на участие в закупке</w:t>
            </w:r>
            <w:r w:rsidRPr="00FE76DD">
              <w:rPr>
                <w:sz w:val="20"/>
                <w:szCs w:val="20"/>
                <w:lang w:eastAsia="ar-SA"/>
              </w:rPr>
              <w:t>: «1</w:t>
            </w:r>
            <w:r w:rsidR="006908D2">
              <w:rPr>
                <w:sz w:val="20"/>
                <w:szCs w:val="20"/>
                <w:lang w:eastAsia="ar-SA"/>
              </w:rPr>
              <w:t>5</w:t>
            </w:r>
            <w:r w:rsidRPr="00FE76DD">
              <w:rPr>
                <w:sz w:val="20"/>
                <w:szCs w:val="20"/>
                <w:lang w:eastAsia="ar-SA"/>
              </w:rPr>
              <w:t>» сентября 2025 г.</w:t>
            </w:r>
            <w:r w:rsidRPr="00FE76DD">
              <w:rPr>
                <w:i/>
                <w:sz w:val="20"/>
                <w:szCs w:val="20"/>
              </w:rPr>
              <w:t xml:space="preserve"> </w:t>
            </w:r>
          </w:p>
          <w:p w14:paraId="69A339E3" w14:textId="5831BC85" w:rsidR="009E3D49" w:rsidRPr="00432E60" w:rsidRDefault="009E3D49" w:rsidP="009E3D49">
            <w:pPr>
              <w:spacing w:line="276" w:lineRule="auto"/>
              <w:jc w:val="both"/>
              <w:rPr>
                <w:sz w:val="20"/>
                <w:szCs w:val="20"/>
                <w:lang w:eastAsia="ar-SA"/>
              </w:rPr>
            </w:pPr>
            <w:r w:rsidRPr="00FE76DD">
              <w:rPr>
                <w:sz w:val="20"/>
                <w:szCs w:val="20"/>
                <w:lang w:eastAsia="ar-SA"/>
              </w:rPr>
              <w:t xml:space="preserve">Время окончания подачи заявок </w:t>
            </w:r>
            <w:r w:rsidRPr="00FE76DD">
              <w:rPr>
                <w:sz w:val="20"/>
                <w:szCs w:val="20"/>
              </w:rPr>
              <w:t>на участие в закупке</w:t>
            </w:r>
            <w:r w:rsidRPr="00FE76DD">
              <w:rPr>
                <w:sz w:val="20"/>
                <w:szCs w:val="20"/>
                <w:lang w:eastAsia="ar-SA"/>
              </w:rPr>
              <w:t xml:space="preserve">: 11 ч. 00 мин. (по местному времени </w:t>
            </w:r>
            <w:sdt>
              <w:sdtPr>
                <w:rPr>
                  <w:rFonts w:eastAsia="Arial"/>
                  <w:sz w:val="20"/>
                  <w:szCs w:val="20"/>
                </w:rPr>
                <w:id w:val="743761243"/>
                <w:placeholder>
                  <w:docPart w:val="6F68E85E8E024275AE0D9EB3F89029E7"/>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FE76DD">
                  <w:rPr>
                    <w:rFonts w:eastAsia="Arial"/>
                    <w:sz w:val="20"/>
                    <w:szCs w:val="20"/>
                  </w:rPr>
                  <w:t>заказчика закупки</w:t>
                </w:r>
              </w:sdtContent>
            </w:sdt>
            <w:r w:rsidRPr="00FE76DD">
              <w:rPr>
                <w:rFonts w:eastAsia="Arial"/>
                <w:sz w:val="20"/>
                <w:szCs w:val="20"/>
              </w:rPr>
              <w:t>)</w:t>
            </w:r>
            <w:r w:rsidRPr="00FE76DD">
              <w:rPr>
                <w:sz w:val="20"/>
                <w:szCs w:val="20"/>
              </w:rPr>
              <w:t xml:space="preserve"> </w:t>
            </w:r>
          </w:p>
        </w:tc>
      </w:tr>
      <w:tr w:rsidR="009E3D49" w:rsidRPr="00432E60" w14:paraId="61636987" w14:textId="77777777" w:rsidTr="00CF48FA">
        <w:trPr>
          <w:trHeight w:val="20"/>
        </w:trPr>
        <w:tc>
          <w:tcPr>
            <w:tcW w:w="263" w:type="pct"/>
            <w:vMerge/>
          </w:tcPr>
          <w:p w14:paraId="6A32FECA" w14:textId="77777777" w:rsidR="009E3D49" w:rsidRPr="00432E60" w:rsidRDefault="009E3D49" w:rsidP="009E3D49">
            <w:pPr>
              <w:spacing w:line="276" w:lineRule="auto"/>
              <w:jc w:val="both"/>
              <w:rPr>
                <w:sz w:val="20"/>
                <w:szCs w:val="20"/>
              </w:rPr>
            </w:pPr>
          </w:p>
        </w:tc>
        <w:tc>
          <w:tcPr>
            <w:tcW w:w="959" w:type="pct"/>
          </w:tcPr>
          <w:p w14:paraId="4165787B" w14:textId="77777777" w:rsidR="009E3D49" w:rsidRPr="00432E60" w:rsidRDefault="009E3D49" w:rsidP="009E3D49">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4F2A7D1E" w:rsidR="009E3D49" w:rsidRPr="00432E60" w:rsidRDefault="009E3D49" w:rsidP="009E3D49">
            <w:pPr>
              <w:spacing w:line="276" w:lineRule="auto"/>
              <w:jc w:val="both"/>
              <w:rPr>
                <w:bCs/>
                <w:sz w:val="20"/>
                <w:szCs w:val="20"/>
              </w:rPr>
            </w:pPr>
            <w:r w:rsidRPr="005A4A97">
              <w:rPr>
                <w:bCs/>
                <w:sz w:val="20"/>
                <w:szCs w:val="20"/>
              </w:rPr>
              <w:t>Разъяснения положений документации о закупке, полученные в соответствии с п. </w:t>
            </w:r>
            <w:r w:rsidRPr="005A4A97">
              <w:rPr>
                <w:color w:val="0000FF"/>
                <w:sz w:val="20"/>
                <w:szCs w:val="20"/>
                <w:u w:val="single"/>
              </w:rPr>
              <w:fldChar w:fldCharType="begin"/>
            </w:r>
            <w:r w:rsidRPr="005A4A97">
              <w:rPr>
                <w:bCs/>
                <w:color w:val="0000FF"/>
                <w:sz w:val="20"/>
                <w:szCs w:val="20"/>
                <w:u w:val="single"/>
              </w:rPr>
              <w:instrText xml:space="preserve"> REF _Ref160708215 \n \h </w:instrText>
            </w:r>
            <w:r w:rsidRPr="005A4A97">
              <w:rPr>
                <w:color w:val="0000FF"/>
                <w:sz w:val="20"/>
                <w:szCs w:val="20"/>
                <w:u w:val="single"/>
              </w:rPr>
              <w:instrText xml:space="preserve"> \* MERGEFORMAT </w:instrText>
            </w:r>
            <w:r w:rsidRPr="005A4A97">
              <w:rPr>
                <w:color w:val="0000FF"/>
                <w:sz w:val="20"/>
                <w:szCs w:val="20"/>
                <w:u w:val="single"/>
              </w:rPr>
            </w:r>
            <w:r w:rsidRPr="005A4A97">
              <w:rPr>
                <w:color w:val="0000FF"/>
                <w:sz w:val="20"/>
                <w:szCs w:val="20"/>
                <w:u w:val="single"/>
              </w:rPr>
              <w:fldChar w:fldCharType="separate"/>
            </w:r>
            <w:r w:rsidRPr="005A4A97">
              <w:rPr>
                <w:bCs/>
                <w:color w:val="0000FF"/>
                <w:sz w:val="20"/>
                <w:szCs w:val="20"/>
                <w:u w:val="single"/>
              </w:rPr>
              <w:t>14</w:t>
            </w:r>
            <w:r w:rsidRPr="005A4A97">
              <w:rPr>
                <w:color w:val="0000FF"/>
                <w:sz w:val="20"/>
                <w:szCs w:val="20"/>
                <w:u w:val="single"/>
              </w:rPr>
              <w:fldChar w:fldCharType="end"/>
            </w:r>
            <w:r w:rsidRPr="005A4A97">
              <w:rPr>
                <w:bCs/>
                <w:sz w:val="20"/>
                <w:szCs w:val="20"/>
              </w:rPr>
              <w:t xml:space="preserve"> Раздела 5, предоставляются с «0</w:t>
            </w:r>
            <w:r>
              <w:rPr>
                <w:bCs/>
                <w:sz w:val="20"/>
                <w:szCs w:val="20"/>
              </w:rPr>
              <w:t>3</w:t>
            </w:r>
            <w:r w:rsidRPr="005A4A97">
              <w:rPr>
                <w:bCs/>
                <w:sz w:val="20"/>
                <w:szCs w:val="20"/>
              </w:rPr>
              <w:t>» </w:t>
            </w:r>
            <w:r w:rsidRPr="005A4A97">
              <w:rPr>
                <w:sz w:val="20"/>
                <w:szCs w:val="20"/>
                <w:lang w:eastAsia="ar-SA"/>
              </w:rPr>
              <w:t xml:space="preserve">сентября </w:t>
            </w:r>
            <w:r w:rsidRPr="005A4A97">
              <w:rPr>
                <w:bCs/>
                <w:sz w:val="20"/>
                <w:szCs w:val="20"/>
              </w:rPr>
              <w:t>2025 г. по «0</w:t>
            </w:r>
            <w:r w:rsidR="006908D2">
              <w:rPr>
                <w:bCs/>
                <w:sz w:val="20"/>
                <w:szCs w:val="20"/>
              </w:rPr>
              <w:t>9</w:t>
            </w:r>
            <w:bookmarkStart w:id="23" w:name="_GoBack"/>
            <w:bookmarkEnd w:id="23"/>
            <w:r w:rsidRPr="005A4A97">
              <w:rPr>
                <w:bCs/>
                <w:sz w:val="20"/>
                <w:szCs w:val="20"/>
              </w:rPr>
              <w:t xml:space="preserve">» сентября 2025 г. (включительно) </w:t>
            </w:r>
          </w:p>
        </w:tc>
      </w:tr>
      <w:tr w:rsidR="00A3572F" w:rsidRPr="00432E60" w14:paraId="217A1B33" w14:textId="77777777" w:rsidTr="00CF48FA">
        <w:trPr>
          <w:trHeight w:val="20"/>
        </w:trPr>
        <w:tc>
          <w:tcPr>
            <w:tcW w:w="263" w:type="pct"/>
            <w:vMerge w:val="restart"/>
          </w:tcPr>
          <w:p w14:paraId="3DD441FA" w14:textId="77777777" w:rsidR="00A3572F" w:rsidRPr="00432E60" w:rsidRDefault="00A3572F" w:rsidP="00A3572F">
            <w:pPr>
              <w:spacing w:line="276" w:lineRule="auto"/>
              <w:jc w:val="both"/>
              <w:rPr>
                <w:sz w:val="20"/>
                <w:szCs w:val="20"/>
              </w:rPr>
            </w:pPr>
            <w:r w:rsidRPr="00432E60">
              <w:rPr>
                <w:sz w:val="20"/>
                <w:szCs w:val="20"/>
              </w:rPr>
              <w:t>10.</w:t>
            </w:r>
          </w:p>
        </w:tc>
        <w:tc>
          <w:tcPr>
            <w:tcW w:w="959" w:type="pct"/>
          </w:tcPr>
          <w:p w14:paraId="12F3D6CF" w14:textId="77777777" w:rsidR="00A3572F" w:rsidRPr="00432E60" w:rsidRDefault="00A3572F" w:rsidP="00A3572F">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A3572F" w:rsidRPr="00432E60" w:rsidRDefault="00A3572F" w:rsidP="0011174D">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A3572F" w:rsidRPr="00432E60" w:rsidRDefault="00A3572F" w:rsidP="0011174D">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A3572F" w:rsidRPr="00432E60" w:rsidRDefault="00A3572F" w:rsidP="0011174D">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A09BC37" w:rsidR="00A3572F" w:rsidRPr="00432E60" w:rsidRDefault="00A3572F" w:rsidP="0011174D">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FE7DEB4" w:rsidR="00A3572F" w:rsidRPr="00432E60" w:rsidRDefault="00A3572F" w:rsidP="0011174D">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6D575D94" w:rsidR="00A3572F" w:rsidRPr="00432E60" w:rsidRDefault="00A3572F" w:rsidP="0011174D">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A3572F" w:rsidRPr="00432E60" w:rsidRDefault="00A3572F" w:rsidP="0011174D">
            <w:pPr>
              <w:spacing w:line="276" w:lineRule="auto"/>
              <w:jc w:val="both"/>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A3572F" w:rsidRPr="00432E60" w14:paraId="60D891F4" w14:textId="77777777" w:rsidTr="00CF48FA">
        <w:trPr>
          <w:trHeight w:val="20"/>
        </w:trPr>
        <w:tc>
          <w:tcPr>
            <w:tcW w:w="263" w:type="pct"/>
            <w:vMerge/>
          </w:tcPr>
          <w:p w14:paraId="64722547" w14:textId="77777777" w:rsidR="00A3572F" w:rsidRPr="00432E60" w:rsidRDefault="00A3572F" w:rsidP="00A3572F">
            <w:pPr>
              <w:spacing w:line="276" w:lineRule="auto"/>
              <w:jc w:val="both"/>
              <w:rPr>
                <w:sz w:val="20"/>
                <w:szCs w:val="20"/>
              </w:rPr>
            </w:pPr>
          </w:p>
        </w:tc>
        <w:tc>
          <w:tcPr>
            <w:tcW w:w="959" w:type="pct"/>
          </w:tcPr>
          <w:p w14:paraId="0A0D0603" w14:textId="77777777" w:rsidR="00A3572F" w:rsidRPr="00432E60" w:rsidRDefault="00A3572F" w:rsidP="00A3572F">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56B94D82" w14:textId="77777777" w:rsidR="009E3D49" w:rsidRPr="0064182D" w:rsidRDefault="009E3D49" w:rsidP="009E3D49">
            <w:pPr>
              <w:spacing w:line="276" w:lineRule="auto"/>
              <w:jc w:val="both"/>
              <w:rPr>
                <w:bCs/>
                <w:i/>
                <w:sz w:val="20"/>
                <w:szCs w:val="20"/>
              </w:rPr>
            </w:pPr>
            <w:r w:rsidRPr="0064182D">
              <w:rPr>
                <w:bCs/>
                <w:sz w:val="20"/>
                <w:szCs w:val="20"/>
              </w:rPr>
              <w:t xml:space="preserve">«24» сентября 2025 г. </w:t>
            </w:r>
          </w:p>
          <w:p w14:paraId="30AC662D" w14:textId="6EC6ABCA" w:rsidR="00A3572F" w:rsidRPr="00432E60" w:rsidRDefault="00A3572F" w:rsidP="0011174D">
            <w:pPr>
              <w:spacing w:line="276" w:lineRule="auto"/>
              <w:jc w:val="both"/>
              <w:rPr>
                <w:rFonts w:eastAsiaTheme="minorHAnsi"/>
                <w:sz w:val="20"/>
                <w:szCs w:val="20"/>
                <w:lang w:eastAsia="en-US"/>
              </w:rPr>
            </w:pPr>
          </w:p>
        </w:tc>
      </w:tr>
      <w:tr w:rsidR="00A3572F" w:rsidRPr="00432E60" w14:paraId="3C710634" w14:textId="77777777" w:rsidTr="00CF48FA">
        <w:trPr>
          <w:trHeight w:val="20"/>
        </w:trPr>
        <w:tc>
          <w:tcPr>
            <w:tcW w:w="263" w:type="pct"/>
            <w:vMerge/>
          </w:tcPr>
          <w:p w14:paraId="6F643406" w14:textId="77777777" w:rsidR="00A3572F" w:rsidRPr="00432E60" w:rsidRDefault="00A3572F" w:rsidP="00A3572F">
            <w:pPr>
              <w:spacing w:line="276" w:lineRule="auto"/>
              <w:jc w:val="both"/>
              <w:rPr>
                <w:sz w:val="20"/>
                <w:szCs w:val="20"/>
              </w:rPr>
            </w:pPr>
          </w:p>
        </w:tc>
        <w:tc>
          <w:tcPr>
            <w:tcW w:w="959" w:type="pct"/>
          </w:tcPr>
          <w:p w14:paraId="722CCA14" w14:textId="77777777" w:rsidR="00A3572F" w:rsidRPr="00432E60" w:rsidRDefault="00A3572F" w:rsidP="00A3572F">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7A09E5F2" w:rsidR="00A3572F" w:rsidRPr="00432E60" w:rsidRDefault="00A3572F" w:rsidP="0011174D">
            <w:pPr>
              <w:spacing w:line="276" w:lineRule="auto"/>
              <w:jc w:val="both"/>
              <w:rPr>
                <w:bCs/>
                <w:sz w:val="20"/>
                <w:szCs w:val="20"/>
              </w:rPr>
            </w:pPr>
            <w:r w:rsidRPr="00432E60">
              <w:rPr>
                <w:sz w:val="20"/>
                <w:szCs w:val="20"/>
              </w:rPr>
              <w:t xml:space="preserve">По инициативе (решению) </w:t>
            </w:r>
            <w:sdt>
              <w:sdtPr>
                <w:rPr>
                  <w:rFonts w:eastAsia="Arial"/>
                  <w:sz w:val="20"/>
                  <w:szCs w:val="20"/>
                </w:rPr>
                <w:id w:val="-716498552"/>
                <w:placeholder>
                  <w:docPart w:val="E806613C50E14EB88C79D8E79EB01A09"/>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A3572F" w:rsidRPr="00432E60" w14:paraId="56408579" w14:textId="77777777" w:rsidTr="00CF48FA">
        <w:trPr>
          <w:trHeight w:val="20"/>
        </w:trPr>
        <w:tc>
          <w:tcPr>
            <w:tcW w:w="263" w:type="pct"/>
            <w:vMerge/>
          </w:tcPr>
          <w:p w14:paraId="5707C877" w14:textId="77777777" w:rsidR="00A3572F" w:rsidRPr="00432E60" w:rsidRDefault="00A3572F" w:rsidP="00A3572F">
            <w:pPr>
              <w:spacing w:line="276" w:lineRule="auto"/>
              <w:jc w:val="both"/>
              <w:rPr>
                <w:sz w:val="20"/>
                <w:szCs w:val="20"/>
              </w:rPr>
            </w:pPr>
          </w:p>
        </w:tc>
        <w:tc>
          <w:tcPr>
            <w:tcW w:w="959" w:type="pct"/>
          </w:tcPr>
          <w:p w14:paraId="60A25352" w14:textId="77777777" w:rsidR="00A3572F" w:rsidRPr="00432E60" w:rsidRDefault="00A3572F" w:rsidP="00A3572F">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A3572F" w:rsidRPr="00432E60" w:rsidRDefault="00A3572F" w:rsidP="0011174D">
            <w:pPr>
              <w:spacing w:line="276" w:lineRule="auto"/>
              <w:jc w:val="both"/>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Pr>
                <w:sz w:val="20"/>
                <w:szCs w:val="20"/>
              </w:rPr>
              <w:t xml:space="preserve"> к информационной карте</w:t>
            </w:r>
          </w:p>
        </w:tc>
      </w:tr>
      <w:tr w:rsidR="00A3572F" w:rsidRPr="00432E60" w14:paraId="71343D16" w14:textId="77777777" w:rsidTr="00CF48FA">
        <w:trPr>
          <w:trHeight w:val="20"/>
        </w:trPr>
        <w:tc>
          <w:tcPr>
            <w:tcW w:w="263" w:type="pct"/>
            <w:vMerge/>
          </w:tcPr>
          <w:p w14:paraId="044D54D1" w14:textId="77777777" w:rsidR="00A3572F" w:rsidRPr="00432E60" w:rsidRDefault="00A3572F" w:rsidP="00A3572F">
            <w:pPr>
              <w:spacing w:line="276" w:lineRule="auto"/>
              <w:jc w:val="both"/>
              <w:rPr>
                <w:sz w:val="20"/>
                <w:szCs w:val="20"/>
              </w:rPr>
            </w:pPr>
          </w:p>
        </w:tc>
        <w:tc>
          <w:tcPr>
            <w:tcW w:w="959" w:type="pct"/>
          </w:tcPr>
          <w:p w14:paraId="25BB91F2" w14:textId="77777777" w:rsidR="00A3572F" w:rsidRPr="00432E60" w:rsidRDefault="00A3572F" w:rsidP="00A3572F">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1DDF4813" w14:textId="77777777" w:rsidR="009E3D49" w:rsidRPr="0064182D" w:rsidRDefault="009E3D49" w:rsidP="009E3D49">
            <w:pPr>
              <w:spacing w:line="276" w:lineRule="auto"/>
              <w:jc w:val="both"/>
              <w:rPr>
                <w:bCs/>
                <w:i/>
                <w:sz w:val="20"/>
                <w:szCs w:val="20"/>
              </w:rPr>
            </w:pPr>
            <w:r w:rsidRPr="0064182D">
              <w:rPr>
                <w:bCs/>
                <w:sz w:val="20"/>
                <w:szCs w:val="20"/>
              </w:rPr>
              <w:t xml:space="preserve">«24» сентября 2025 г. </w:t>
            </w:r>
          </w:p>
          <w:p w14:paraId="44794DF8" w14:textId="77777777" w:rsidR="009E3D49" w:rsidRDefault="009E3D49" w:rsidP="0011174D">
            <w:pPr>
              <w:spacing w:line="276" w:lineRule="auto"/>
              <w:jc w:val="both"/>
              <w:rPr>
                <w:sz w:val="20"/>
                <w:szCs w:val="20"/>
              </w:rPr>
            </w:pPr>
          </w:p>
          <w:p w14:paraId="0CB8A149" w14:textId="19DCBE32" w:rsidR="00A3572F" w:rsidRPr="00432E60" w:rsidRDefault="00A3572F" w:rsidP="0011174D">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29BF6B88A49441C0905EF7B955DF6FE9"/>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A3572F" w:rsidRPr="00432E60" w:rsidRDefault="00A3572F" w:rsidP="0011174D">
            <w:pPr>
              <w:spacing w:line="276" w:lineRule="auto"/>
              <w:jc w:val="both"/>
              <w:rPr>
                <w:sz w:val="20"/>
                <w:szCs w:val="20"/>
              </w:rPr>
            </w:pPr>
          </w:p>
          <w:p w14:paraId="0087B4EB" w14:textId="76212D9C" w:rsidR="00A3572F" w:rsidRPr="00432E60" w:rsidRDefault="00A3572F" w:rsidP="0011174D">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41A094C5C63248468E4B0C5B0F32FB0B"/>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4A38947D2C3643E499CC66FC78CDBE9D"/>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A3572F" w:rsidRPr="00432E60" w14:paraId="591F9754" w14:textId="77777777" w:rsidTr="00CF48FA">
        <w:trPr>
          <w:trHeight w:val="20"/>
        </w:trPr>
        <w:tc>
          <w:tcPr>
            <w:tcW w:w="263" w:type="pct"/>
            <w:vMerge w:val="restart"/>
          </w:tcPr>
          <w:p w14:paraId="7C186B27" w14:textId="77777777" w:rsidR="00A3572F" w:rsidRPr="00432E60" w:rsidRDefault="00A3572F" w:rsidP="00A3572F">
            <w:pPr>
              <w:spacing w:line="276" w:lineRule="auto"/>
              <w:jc w:val="both"/>
              <w:rPr>
                <w:sz w:val="20"/>
                <w:szCs w:val="20"/>
              </w:rPr>
            </w:pPr>
            <w:r w:rsidRPr="00432E60">
              <w:rPr>
                <w:sz w:val="20"/>
                <w:szCs w:val="20"/>
              </w:rPr>
              <w:lastRenderedPageBreak/>
              <w:t>11.</w:t>
            </w:r>
          </w:p>
        </w:tc>
        <w:tc>
          <w:tcPr>
            <w:tcW w:w="959" w:type="pct"/>
          </w:tcPr>
          <w:p w14:paraId="4FD3ADC7" w14:textId="77777777" w:rsidR="00A3572F" w:rsidRPr="00432E60" w:rsidRDefault="00A3572F" w:rsidP="00A3572F">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2CF0E8CA" w:rsidR="00A3572F" w:rsidRPr="00432E60" w:rsidRDefault="00A3572F" w:rsidP="00A3572F">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6B5EBC321DC4A6AB005E4609F0F8F5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A3572F" w:rsidRPr="00432E60" w14:paraId="2E2778EA" w14:textId="77777777" w:rsidTr="00CF48FA">
        <w:trPr>
          <w:trHeight w:val="20"/>
        </w:trPr>
        <w:tc>
          <w:tcPr>
            <w:tcW w:w="263" w:type="pct"/>
            <w:vMerge/>
          </w:tcPr>
          <w:p w14:paraId="5D622F02" w14:textId="77777777" w:rsidR="00A3572F" w:rsidRPr="00432E60" w:rsidRDefault="00A3572F" w:rsidP="00A3572F">
            <w:pPr>
              <w:spacing w:line="276" w:lineRule="auto"/>
              <w:jc w:val="both"/>
              <w:rPr>
                <w:sz w:val="20"/>
                <w:szCs w:val="20"/>
              </w:rPr>
            </w:pPr>
          </w:p>
        </w:tc>
        <w:tc>
          <w:tcPr>
            <w:tcW w:w="959" w:type="pct"/>
          </w:tcPr>
          <w:p w14:paraId="1AB241A9" w14:textId="3B7BBFE2" w:rsidR="00A3572F" w:rsidRPr="00432E60" w:rsidRDefault="00A3572F" w:rsidP="00A3572F">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6B657DF4" w:rsidR="00A3572F" w:rsidRPr="00432E60" w:rsidRDefault="00A3572F" w:rsidP="0011174D">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6944CA3A24C94058936992BD53ABA7F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A3572F" w:rsidRPr="00432E60" w14:paraId="2E3EE125" w14:textId="77777777" w:rsidTr="00CF48FA">
        <w:trPr>
          <w:trHeight w:val="20"/>
        </w:trPr>
        <w:tc>
          <w:tcPr>
            <w:tcW w:w="263" w:type="pct"/>
            <w:vMerge w:val="restart"/>
          </w:tcPr>
          <w:p w14:paraId="2BFD5865" w14:textId="77777777" w:rsidR="00A3572F" w:rsidRPr="00432E60" w:rsidRDefault="00A3572F" w:rsidP="00A3572F">
            <w:pPr>
              <w:spacing w:line="276" w:lineRule="auto"/>
              <w:jc w:val="both"/>
              <w:rPr>
                <w:sz w:val="20"/>
                <w:szCs w:val="20"/>
              </w:rPr>
            </w:pPr>
            <w:r w:rsidRPr="00432E60">
              <w:rPr>
                <w:sz w:val="20"/>
                <w:szCs w:val="20"/>
              </w:rPr>
              <w:t>12.</w:t>
            </w:r>
          </w:p>
        </w:tc>
        <w:tc>
          <w:tcPr>
            <w:tcW w:w="959" w:type="pct"/>
          </w:tcPr>
          <w:p w14:paraId="3134DD3B" w14:textId="77777777" w:rsidR="00A3572F" w:rsidRPr="00432E60" w:rsidRDefault="00A3572F" w:rsidP="00A3572F">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A3572F" w:rsidRPr="00432E60" w:rsidRDefault="00A3572F" w:rsidP="0011174D">
            <w:pPr>
              <w:spacing w:line="276" w:lineRule="auto"/>
              <w:jc w:val="both"/>
              <w:rPr>
                <w:bCs/>
                <w:sz w:val="20"/>
                <w:szCs w:val="20"/>
              </w:rPr>
            </w:pPr>
            <w:r w:rsidRPr="00432E60">
              <w:rPr>
                <w:bCs/>
                <w:sz w:val="20"/>
                <w:szCs w:val="20"/>
              </w:rPr>
              <w:t>Один победитель закупки</w:t>
            </w:r>
          </w:p>
          <w:p w14:paraId="20671936" w14:textId="5F602204" w:rsidR="00A3572F" w:rsidRPr="00432E60" w:rsidRDefault="00A3572F" w:rsidP="0011174D">
            <w:pPr>
              <w:spacing w:line="276" w:lineRule="auto"/>
              <w:jc w:val="both"/>
              <w:rPr>
                <w:bCs/>
                <w:sz w:val="20"/>
                <w:szCs w:val="20"/>
              </w:rPr>
            </w:pPr>
          </w:p>
        </w:tc>
      </w:tr>
      <w:tr w:rsidR="00A3572F" w:rsidRPr="00432E60" w14:paraId="18ED2F0E" w14:textId="77777777" w:rsidTr="00CF48FA">
        <w:trPr>
          <w:trHeight w:val="20"/>
        </w:trPr>
        <w:tc>
          <w:tcPr>
            <w:tcW w:w="263" w:type="pct"/>
            <w:vMerge/>
          </w:tcPr>
          <w:p w14:paraId="380AB3EA" w14:textId="77777777" w:rsidR="00A3572F" w:rsidRPr="00432E60" w:rsidRDefault="00A3572F" w:rsidP="00A3572F">
            <w:pPr>
              <w:spacing w:line="276" w:lineRule="auto"/>
              <w:jc w:val="both"/>
              <w:rPr>
                <w:sz w:val="20"/>
                <w:szCs w:val="20"/>
              </w:rPr>
            </w:pPr>
          </w:p>
        </w:tc>
        <w:tc>
          <w:tcPr>
            <w:tcW w:w="959" w:type="pct"/>
          </w:tcPr>
          <w:p w14:paraId="0DA4ECC1" w14:textId="77777777" w:rsidR="00A3572F" w:rsidRPr="00432E60" w:rsidRDefault="00A3572F" w:rsidP="00A3572F">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A3572F" w:rsidRPr="00432E60" w:rsidRDefault="00A3572F" w:rsidP="0011174D">
            <w:pPr>
              <w:spacing w:line="276" w:lineRule="auto"/>
              <w:jc w:val="both"/>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039D8BD3" w:rsidR="00A3572F" w:rsidRPr="00432E60" w:rsidRDefault="00A3572F" w:rsidP="0011174D">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EC5A44D681A048E9BBC652A7B5A17CB1"/>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92E10ADD2D224EE993359C0A362A7EB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A3572F" w:rsidRPr="00432E60" w14:paraId="5B2EB923" w14:textId="77777777" w:rsidTr="00CF48FA">
        <w:trPr>
          <w:trHeight w:val="20"/>
        </w:trPr>
        <w:tc>
          <w:tcPr>
            <w:tcW w:w="263" w:type="pct"/>
            <w:vMerge/>
          </w:tcPr>
          <w:p w14:paraId="5E32DAC4" w14:textId="77777777" w:rsidR="00A3572F" w:rsidRPr="00432E60" w:rsidRDefault="00A3572F" w:rsidP="00A3572F">
            <w:pPr>
              <w:spacing w:line="276" w:lineRule="auto"/>
              <w:jc w:val="both"/>
              <w:rPr>
                <w:sz w:val="20"/>
                <w:szCs w:val="20"/>
              </w:rPr>
            </w:pPr>
          </w:p>
        </w:tc>
        <w:tc>
          <w:tcPr>
            <w:tcW w:w="959" w:type="pct"/>
          </w:tcPr>
          <w:p w14:paraId="5FFF7142" w14:textId="77777777" w:rsidR="00A3572F" w:rsidRPr="00432E60" w:rsidRDefault="00A3572F" w:rsidP="00A3572F">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A3572F" w:rsidRPr="00432E60" w:rsidRDefault="00A3572F" w:rsidP="0011174D">
            <w:pPr>
              <w:spacing w:line="276" w:lineRule="auto"/>
              <w:jc w:val="both"/>
              <w:rPr>
                <w:bCs/>
                <w:sz w:val="20"/>
                <w:szCs w:val="20"/>
              </w:rPr>
            </w:pPr>
            <w:r w:rsidRPr="00432E60">
              <w:rPr>
                <w:sz w:val="20"/>
                <w:szCs w:val="20"/>
              </w:rPr>
              <w:t>Бумажная форма</w:t>
            </w:r>
          </w:p>
        </w:tc>
      </w:tr>
      <w:tr w:rsidR="00A3572F" w:rsidRPr="00432E60" w14:paraId="7A337150" w14:textId="77777777" w:rsidTr="00CF48FA">
        <w:trPr>
          <w:trHeight w:val="20"/>
        </w:trPr>
        <w:tc>
          <w:tcPr>
            <w:tcW w:w="263" w:type="pct"/>
            <w:vMerge/>
          </w:tcPr>
          <w:p w14:paraId="2A816AED" w14:textId="77777777" w:rsidR="00A3572F" w:rsidRPr="00432E60" w:rsidRDefault="00A3572F" w:rsidP="00A3572F">
            <w:pPr>
              <w:spacing w:line="276" w:lineRule="auto"/>
              <w:jc w:val="both"/>
              <w:rPr>
                <w:sz w:val="20"/>
                <w:szCs w:val="20"/>
              </w:rPr>
            </w:pPr>
          </w:p>
        </w:tc>
        <w:tc>
          <w:tcPr>
            <w:tcW w:w="959" w:type="pct"/>
          </w:tcPr>
          <w:p w14:paraId="41EFDF90" w14:textId="77777777" w:rsidR="00A3572F" w:rsidRPr="00432E60" w:rsidRDefault="00A3572F" w:rsidP="00A3572F">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A3572F" w:rsidRPr="00432E60" w:rsidRDefault="00A3572F" w:rsidP="0011174D">
            <w:pPr>
              <w:spacing w:line="276" w:lineRule="auto"/>
              <w:jc w:val="both"/>
              <w:rPr>
                <w:sz w:val="20"/>
                <w:szCs w:val="20"/>
              </w:rPr>
            </w:pPr>
            <w:r w:rsidRPr="00432E60">
              <w:rPr>
                <w:sz w:val="20"/>
                <w:szCs w:val="20"/>
              </w:rPr>
              <w:t>Не требуется</w:t>
            </w:r>
          </w:p>
          <w:p w14:paraId="5B522A73" w14:textId="1335AF62" w:rsidR="00A3572F" w:rsidRPr="00432E60" w:rsidRDefault="00A3572F" w:rsidP="0011174D">
            <w:pPr>
              <w:tabs>
                <w:tab w:val="left" w:pos="0"/>
                <w:tab w:val="left" w:pos="709"/>
              </w:tabs>
              <w:jc w:val="both"/>
              <w:rPr>
                <w:bCs/>
                <w:sz w:val="20"/>
                <w:szCs w:val="20"/>
              </w:rPr>
            </w:pPr>
          </w:p>
        </w:tc>
      </w:tr>
      <w:tr w:rsidR="00A3572F" w:rsidRPr="00432E60" w14:paraId="2E8B432D" w14:textId="77777777" w:rsidTr="00CF48FA">
        <w:trPr>
          <w:trHeight w:val="20"/>
        </w:trPr>
        <w:tc>
          <w:tcPr>
            <w:tcW w:w="263" w:type="pct"/>
          </w:tcPr>
          <w:p w14:paraId="228F0DB7" w14:textId="77777777" w:rsidR="00A3572F" w:rsidRPr="00432E60" w:rsidRDefault="00A3572F" w:rsidP="00A3572F">
            <w:pPr>
              <w:spacing w:line="276" w:lineRule="auto"/>
              <w:jc w:val="both"/>
              <w:rPr>
                <w:sz w:val="20"/>
                <w:szCs w:val="20"/>
              </w:rPr>
            </w:pPr>
            <w:r w:rsidRPr="00432E60">
              <w:rPr>
                <w:sz w:val="20"/>
                <w:szCs w:val="20"/>
              </w:rPr>
              <w:t>13.</w:t>
            </w:r>
          </w:p>
        </w:tc>
        <w:tc>
          <w:tcPr>
            <w:tcW w:w="959" w:type="pct"/>
          </w:tcPr>
          <w:p w14:paraId="650DDE80" w14:textId="77777777" w:rsidR="00A3572F" w:rsidRPr="00432E60" w:rsidRDefault="00A3572F" w:rsidP="00A3572F">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A3572F" w:rsidRPr="00432E60" w:rsidRDefault="00A3572F" w:rsidP="0011174D">
            <w:pPr>
              <w:spacing w:line="276" w:lineRule="auto"/>
              <w:jc w:val="both"/>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A3572F" w:rsidRPr="00432E60" w:rsidRDefault="00A3572F" w:rsidP="0011174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A3572F" w:rsidRPr="00432E60" w:rsidRDefault="00A3572F" w:rsidP="0011174D">
            <w:pPr>
              <w:spacing w:line="276" w:lineRule="auto"/>
              <w:jc w:val="both"/>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7791442"/>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287B2B24"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753"/>
        <w:gridCol w:w="1874"/>
        <w:gridCol w:w="2628"/>
      </w:tblGrid>
      <w:tr w:rsidR="00FC30C3" w:rsidRPr="00432E60" w14:paraId="75E9A251" w14:textId="77777777" w:rsidTr="00651C05">
        <w:trPr>
          <w:trHeight w:val="20"/>
          <w:tblHeader/>
        </w:trPr>
        <w:tc>
          <w:tcPr>
            <w:tcW w:w="249"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440"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962"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49" w:type="pct"/>
            <w:shd w:val="clear" w:color="auto" w:fill="F2F2F2" w:themeFill="background1" w:themeFillShade="F2"/>
            <w:vAlign w:val="center"/>
          </w:tcPr>
          <w:p w14:paraId="71988F47"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6448FF1A" w:rsidR="00FC30C3" w:rsidRPr="00432E60" w:rsidRDefault="00651C05"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r>
      <w:tr w:rsidR="00651C05" w:rsidRPr="00432E60" w14:paraId="445B2DED" w14:textId="77777777" w:rsidTr="00651C05">
        <w:trPr>
          <w:trHeight w:val="20"/>
        </w:trPr>
        <w:tc>
          <w:tcPr>
            <w:tcW w:w="249" w:type="pct"/>
            <w:vAlign w:val="center"/>
          </w:tcPr>
          <w:p w14:paraId="48B5A8B2" w14:textId="35279EBC" w:rsidR="00651C05" w:rsidRPr="00432E60" w:rsidRDefault="00651C05" w:rsidP="00651C05">
            <w:pPr>
              <w:spacing w:line="276" w:lineRule="auto"/>
              <w:rPr>
                <w:rFonts w:eastAsiaTheme="majorEastAsia"/>
                <w:b/>
                <w:bCs/>
                <w:sz w:val="20"/>
                <w:szCs w:val="20"/>
                <w:lang w:val="ru"/>
              </w:rPr>
            </w:pPr>
            <w:r>
              <w:rPr>
                <w:rFonts w:eastAsiaTheme="majorEastAsia"/>
                <w:b/>
                <w:bCs/>
                <w:sz w:val="20"/>
                <w:szCs w:val="20"/>
                <w:lang w:val="ru"/>
              </w:rPr>
              <w:t>1</w:t>
            </w:r>
          </w:p>
        </w:tc>
        <w:tc>
          <w:tcPr>
            <w:tcW w:w="2440" w:type="pct"/>
            <w:vAlign w:val="center"/>
          </w:tcPr>
          <w:p w14:paraId="7C159B16" w14:textId="11925F32" w:rsidR="00651C05" w:rsidRPr="00651C05" w:rsidRDefault="00544F7E" w:rsidP="00651C05">
            <w:pPr>
              <w:spacing w:line="276" w:lineRule="auto"/>
              <w:rPr>
                <w:rFonts w:eastAsiaTheme="majorEastAsia"/>
                <w:bCs/>
                <w:sz w:val="20"/>
                <w:szCs w:val="20"/>
                <w:lang w:val="ru"/>
              </w:rPr>
            </w:pPr>
            <w:r w:rsidRPr="00544F7E">
              <w:rPr>
                <w:color w:val="000000"/>
                <w:sz w:val="20"/>
                <w:szCs w:val="20"/>
              </w:rPr>
              <w:t>проведение специальной оценки условий труда на рабочих местах АО «Концерн «Калашников»</w:t>
            </w:r>
          </w:p>
        </w:tc>
        <w:tc>
          <w:tcPr>
            <w:tcW w:w="962" w:type="pct"/>
            <w:vAlign w:val="center"/>
          </w:tcPr>
          <w:p w14:paraId="63EBA6CE" w14:textId="53318BB2" w:rsidR="00651C05" w:rsidRPr="00651C05" w:rsidRDefault="00651C05" w:rsidP="00651C05">
            <w:pPr>
              <w:spacing w:line="276" w:lineRule="auto"/>
              <w:jc w:val="center"/>
              <w:rPr>
                <w:rFonts w:eastAsiaTheme="majorEastAsia"/>
                <w:bCs/>
                <w:sz w:val="20"/>
                <w:szCs w:val="20"/>
                <w:lang w:val="ru"/>
              </w:rPr>
            </w:pPr>
            <w:r w:rsidRPr="00651C05">
              <w:rPr>
                <w:rFonts w:eastAsiaTheme="majorEastAsia"/>
                <w:bCs/>
                <w:sz w:val="20"/>
                <w:szCs w:val="20"/>
                <w:lang w:val="ru"/>
              </w:rPr>
              <w:t xml:space="preserve">1 </w:t>
            </w:r>
            <w:proofErr w:type="spellStart"/>
            <w:r>
              <w:rPr>
                <w:rFonts w:eastAsiaTheme="majorEastAsia"/>
                <w:bCs/>
                <w:sz w:val="20"/>
                <w:szCs w:val="20"/>
                <w:lang w:val="ru"/>
              </w:rPr>
              <w:t>усл.ед</w:t>
            </w:r>
            <w:proofErr w:type="spellEnd"/>
            <w:r w:rsidRPr="00651C05">
              <w:rPr>
                <w:rFonts w:eastAsiaTheme="majorEastAsia"/>
                <w:bCs/>
                <w:sz w:val="20"/>
                <w:szCs w:val="20"/>
                <w:lang w:val="ru"/>
              </w:rPr>
              <w:t>.</w:t>
            </w:r>
          </w:p>
        </w:tc>
        <w:tc>
          <w:tcPr>
            <w:tcW w:w="1349" w:type="pct"/>
            <w:vAlign w:val="center"/>
          </w:tcPr>
          <w:p w14:paraId="626B2AF0" w14:textId="30D8E655" w:rsidR="00651C05" w:rsidRPr="00871112" w:rsidRDefault="00651C05" w:rsidP="00651C05">
            <w:pPr>
              <w:spacing w:line="276" w:lineRule="auto"/>
              <w:jc w:val="center"/>
              <w:rPr>
                <w:rFonts w:eastAsiaTheme="majorEastAsia"/>
                <w:bCs/>
                <w:sz w:val="20"/>
                <w:szCs w:val="20"/>
                <w:lang w:val="ru"/>
              </w:rPr>
            </w:pPr>
            <w:r w:rsidRPr="00871112">
              <w:rPr>
                <w:bCs/>
                <w:color w:val="000000"/>
                <w:sz w:val="20"/>
                <w:szCs w:val="20"/>
              </w:rPr>
              <w:t>9</w:t>
            </w:r>
            <w:r w:rsidR="00544F7E" w:rsidRPr="00871112">
              <w:rPr>
                <w:bCs/>
                <w:color w:val="000000"/>
                <w:sz w:val="20"/>
                <w:szCs w:val="20"/>
              </w:rPr>
              <w:t>3</w:t>
            </w:r>
            <w:r w:rsidRPr="00871112">
              <w:rPr>
                <w:bCs/>
                <w:color w:val="000000"/>
                <w:sz w:val="20"/>
                <w:szCs w:val="20"/>
              </w:rPr>
              <w:t>0,00</w:t>
            </w:r>
          </w:p>
        </w:tc>
      </w:tr>
      <w:tr w:rsidR="00FC30C3" w:rsidRPr="00651C05" w14:paraId="671D0AC8" w14:textId="77777777" w:rsidTr="00651C05">
        <w:trPr>
          <w:trHeight w:val="20"/>
        </w:trPr>
        <w:tc>
          <w:tcPr>
            <w:tcW w:w="3651" w:type="pct"/>
            <w:gridSpan w:val="3"/>
          </w:tcPr>
          <w:p w14:paraId="7F657CB6" w14:textId="377A2ECD"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rPr>
              <w:t>Начальная максимальная величина цен всех единиц продукции, ИТОГО</w:t>
            </w:r>
            <w:r>
              <w:rPr>
                <w:rFonts w:eastAsiaTheme="majorEastAsia"/>
                <w:b/>
                <w:bCs/>
                <w:sz w:val="20"/>
                <w:szCs w:val="20"/>
              </w:rPr>
              <w:t xml:space="preserve"> без учета НДС</w:t>
            </w:r>
          </w:p>
        </w:tc>
        <w:tc>
          <w:tcPr>
            <w:tcW w:w="1349" w:type="pct"/>
            <w:vAlign w:val="center"/>
          </w:tcPr>
          <w:p w14:paraId="736E3CBD" w14:textId="00503193" w:rsidR="00FC30C3" w:rsidRPr="00871112" w:rsidRDefault="00544F7E" w:rsidP="00310FBA">
            <w:pPr>
              <w:spacing w:line="276" w:lineRule="auto"/>
              <w:jc w:val="center"/>
              <w:rPr>
                <w:rFonts w:eastAsiaTheme="majorEastAsia"/>
                <w:b/>
                <w:bCs/>
                <w:sz w:val="20"/>
                <w:szCs w:val="20"/>
                <w:lang w:val="ru"/>
              </w:rPr>
            </w:pPr>
            <w:r w:rsidRPr="00871112">
              <w:rPr>
                <w:rFonts w:eastAsiaTheme="majorEastAsia"/>
                <w:b/>
                <w:bCs/>
                <w:sz w:val="20"/>
                <w:szCs w:val="20"/>
                <w:lang w:val="ru"/>
              </w:rPr>
              <w:t>930</w:t>
            </w:r>
            <w:r w:rsidR="00904096" w:rsidRPr="00871112">
              <w:rPr>
                <w:rFonts w:eastAsiaTheme="majorEastAsia"/>
                <w:b/>
                <w:bCs/>
                <w:sz w:val="20"/>
                <w:szCs w:val="20"/>
                <w:lang w:val="ru"/>
              </w:rPr>
              <w:t>,00</w:t>
            </w:r>
          </w:p>
        </w:tc>
      </w:tr>
      <w:tr w:rsidR="00651C05" w:rsidRPr="00651C05" w14:paraId="6E339927" w14:textId="77777777" w:rsidTr="00651C05">
        <w:trPr>
          <w:trHeight w:val="20"/>
        </w:trPr>
        <w:tc>
          <w:tcPr>
            <w:tcW w:w="3651" w:type="pct"/>
            <w:gridSpan w:val="3"/>
          </w:tcPr>
          <w:p w14:paraId="420165AD" w14:textId="02ECA932" w:rsidR="00651C05" w:rsidRPr="00432E60" w:rsidRDefault="00651C05" w:rsidP="00B342E1">
            <w:pPr>
              <w:spacing w:line="276" w:lineRule="auto"/>
              <w:rPr>
                <w:rFonts w:eastAsiaTheme="majorEastAsia"/>
                <w:b/>
                <w:bCs/>
                <w:sz w:val="20"/>
                <w:szCs w:val="20"/>
              </w:rPr>
            </w:pPr>
            <w:r w:rsidRPr="00432E60">
              <w:rPr>
                <w:rFonts w:eastAsiaTheme="majorEastAsia"/>
                <w:b/>
                <w:bCs/>
                <w:sz w:val="20"/>
                <w:szCs w:val="20"/>
              </w:rPr>
              <w:t>Начальная максимальная величина цен всех единиц продукции, ИТОГО</w:t>
            </w:r>
            <w:r>
              <w:rPr>
                <w:rFonts w:eastAsiaTheme="majorEastAsia"/>
                <w:b/>
                <w:bCs/>
                <w:sz w:val="20"/>
                <w:szCs w:val="20"/>
              </w:rPr>
              <w:t xml:space="preserve"> с НДС</w:t>
            </w:r>
          </w:p>
        </w:tc>
        <w:tc>
          <w:tcPr>
            <w:tcW w:w="1349" w:type="pct"/>
            <w:vAlign w:val="center"/>
          </w:tcPr>
          <w:p w14:paraId="4AA6706B" w14:textId="62B59FA9" w:rsidR="00651C05" w:rsidRPr="00871112" w:rsidRDefault="00544F7E" w:rsidP="00310FBA">
            <w:pPr>
              <w:spacing w:line="276" w:lineRule="auto"/>
              <w:jc w:val="center"/>
              <w:rPr>
                <w:rFonts w:eastAsiaTheme="majorEastAsia"/>
                <w:b/>
                <w:bCs/>
                <w:sz w:val="20"/>
                <w:szCs w:val="20"/>
                <w:lang w:val="ru"/>
              </w:rPr>
            </w:pPr>
            <w:r w:rsidRPr="00871112">
              <w:rPr>
                <w:rFonts w:eastAsiaTheme="majorEastAsia"/>
                <w:b/>
                <w:bCs/>
                <w:sz w:val="20"/>
                <w:szCs w:val="20"/>
                <w:lang w:val="ru"/>
              </w:rPr>
              <w:t>1 116,00</w:t>
            </w:r>
          </w:p>
        </w:tc>
      </w:tr>
      <w:tr w:rsidR="00FC30C3" w:rsidRPr="00432E60" w14:paraId="6064F177" w14:textId="77777777" w:rsidTr="00651C05">
        <w:trPr>
          <w:trHeight w:val="20"/>
        </w:trPr>
        <w:tc>
          <w:tcPr>
            <w:tcW w:w="3651" w:type="pct"/>
            <w:gridSpan w:val="3"/>
          </w:tcPr>
          <w:p w14:paraId="603378B1" w14:textId="65624829"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rPr>
              <w:t>Максимальное значение цены договор</w:t>
            </w:r>
            <w:r>
              <w:rPr>
                <w:rFonts w:eastAsiaTheme="majorEastAsia"/>
                <w:b/>
                <w:bCs/>
                <w:sz w:val="20"/>
                <w:szCs w:val="20"/>
              </w:rPr>
              <w:t>а</w:t>
            </w:r>
            <w:r w:rsidRPr="00432E60">
              <w:rPr>
                <w:rFonts w:eastAsiaTheme="majorEastAsia"/>
                <w:b/>
                <w:bCs/>
                <w:sz w:val="20"/>
                <w:szCs w:val="20"/>
              </w:rPr>
              <w:t>, ИТОГО</w:t>
            </w:r>
            <w:r>
              <w:rPr>
                <w:rFonts w:eastAsiaTheme="majorEastAsia"/>
                <w:b/>
                <w:bCs/>
                <w:sz w:val="20"/>
                <w:szCs w:val="20"/>
              </w:rPr>
              <w:t xml:space="preserve"> без учета НДС</w:t>
            </w:r>
          </w:p>
        </w:tc>
        <w:tc>
          <w:tcPr>
            <w:tcW w:w="1349" w:type="pct"/>
            <w:vAlign w:val="center"/>
          </w:tcPr>
          <w:p w14:paraId="31A9F691" w14:textId="0DE1F1AB" w:rsidR="00FC30C3" w:rsidRPr="00871112" w:rsidRDefault="00544F7E" w:rsidP="00310FBA">
            <w:pPr>
              <w:spacing w:line="276" w:lineRule="auto"/>
              <w:jc w:val="center"/>
              <w:rPr>
                <w:rFonts w:eastAsiaTheme="majorEastAsia"/>
                <w:b/>
                <w:bCs/>
                <w:sz w:val="20"/>
                <w:szCs w:val="20"/>
                <w:lang w:val="ru"/>
              </w:rPr>
            </w:pPr>
            <w:r w:rsidRPr="00871112">
              <w:rPr>
                <w:rFonts w:eastAsiaTheme="majorEastAsia"/>
                <w:b/>
                <w:bCs/>
                <w:sz w:val="20"/>
                <w:szCs w:val="20"/>
                <w:lang w:val="ru"/>
              </w:rPr>
              <w:t>1 125</w:t>
            </w:r>
            <w:r w:rsidR="00A3572F" w:rsidRPr="00871112">
              <w:rPr>
                <w:rFonts w:eastAsiaTheme="majorEastAsia"/>
                <w:b/>
                <w:bCs/>
                <w:sz w:val="20"/>
                <w:szCs w:val="20"/>
                <w:lang w:val="ru"/>
              </w:rPr>
              <w:t> 000,00</w:t>
            </w:r>
          </w:p>
        </w:tc>
      </w:tr>
      <w:tr w:rsidR="00FC30C3" w:rsidRPr="00432E60" w14:paraId="7A3CB556" w14:textId="77777777" w:rsidTr="00651C05">
        <w:trPr>
          <w:trHeight w:val="20"/>
        </w:trPr>
        <w:tc>
          <w:tcPr>
            <w:tcW w:w="3651" w:type="pct"/>
            <w:gridSpan w:val="3"/>
          </w:tcPr>
          <w:p w14:paraId="1B904570"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rPr>
              <w:t>Максимальное значение цены договор</w:t>
            </w:r>
            <w:r>
              <w:rPr>
                <w:rFonts w:eastAsiaTheme="majorEastAsia"/>
                <w:b/>
                <w:bCs/>
                <w:sz w:val="20"/>
                <w:szCs w:val="20"/>
              </w:rPr>
              <w:t>а</w:t>
            </w:r>
            <w:r w:rsidRPr="00432E60">
              <w:rPr>
                <w:rFonts w:eastAsiaTheme="majorEastAsia"/>
                <w:b/>
                <w:bCs/>
                <w:sz w:val="20"/>
                <w:szCs w:val="20"/>
              </w:rPr>
              <w:t>, ИТОГО</w:t>
            </w:r>
            <w:r>
              <w:rPr>
                <w:rFonts w:eastAsiaTheme="majorEastAsia"/>
                <w:b/>
                <w:bCs/>
                <w:sz w:val="20"/>
                <w:szCs w:val="20"/>
              </w:rPr>
              <w:t xml:space="preserve"> с НДС</w:t>
            </w:r>
          </w:p>
        </w:tc>
        <w:tc>
          <w:tcPr>
            <w:tcW w:w="1349" w:type="pct"/>
            <w:vAlign w:val="center"/>
          </w:tcPr>
          <w:p w14:paraId="08C4A00D" w14:textId="57413E6A" w:rsidR="00FC30C3" w:rsidRPr="00871112" w:rsidRDefault="00544F7E" w:rsidP="00310FBA">
            <w:pPr>
              <w:spacing w:line="276" w:lineRule="auto"/>
              <w:jc w:val="center"/>
              <w:rPr>
                <w:rFonts w:eastAsiaTheme="majorEastAsia"/>
                <w:b/>
                <w:bCs/>
                <w:sz w:val="20"/>
                <w:szCs w:val="20"/>
                <w:lang w:val="ru"/>
              </w:rPr>
            </w:pPr>
            <w:r w:rsidRPr="00871112">
              <w:rPr>
                <w:rFonts w:eastAsiaTheme="majorEastAsia"/>
                <w:b/>
                <w:bCs/>
                <w:sz w:val="20"/>
                <w:szCs w:val="20"/>
                <w:lang w:val="ru"/>
              </w:rPr>
              <w:t>1 350</w:t>
            </w:r>
            <w:r w:rsidR="00A3572F" w:rsidRPr="00871112">
              <w:rPr>
                <w:rFonts w:eastAsiaTheme="majorEastAsia"/>
                <w:b/>
                <w:bCs/>
                <w:sz w:val="20"/>
                <w:szCs w:val="20"/>
                <w:lang w:val="ru"/>
              </w:rPr>
              <w:t>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7791443"/>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11174D">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11174D">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11174D">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11174D">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11174D">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11174D">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11174D">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11174D">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11174D">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11174D">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rsidP="0011174D">
            <w:pPr>
              <w:spacing w:line="276" w:lineRule="auto"/>
              <w:ind w:hanging="12"/>
              <w:jc w:val="both"/>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11174D">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rsidP="0011174D">
            <w:pPr>
              <w:spacing w:line="276" w:lineRule="auto"/>
              <w:ind w:hanging="12"/>
              <w:jc w:val="both"/>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11174D">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rsidP="0011174D">
            <w:pPr>
              <w:spacing w:line="276" w:lineRule="auto"/>
              <w:ind w:hanging="12"/>
              <w:jc w:val="both"/>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11174D">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rsidP="0011174D">
            <w:pPr>
              <w:spacing w:line="276" w:lineRule="auto"/>
              <w:ind w:hanging="12"/>
              <w:jc w:val="both"/>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11174D">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437DDB" w14:textId="77777777" w:rsidR="00544F7E" w:rsidRPr="00544F7E" w:rsidRDefault="00544F7E" w:rsidP="00544F7E">
            <w:pPr>
              <w:spacing w:line="276" w:lineRule="auto"/>
              <w:ind w:hanging="12"/>
              <w:jc w:val="both"/>
              <w:rPr>
                <w:sz w:val="20"/>
                <w:szCs w:val="20"/>
              </w:rPr>
            </w:pPr>
            <w:r w:rsidRPr="00544F7E">
              <w:rPr>
                <w:sz w:val="20"/>
                <w:szCs w:val="20"/>
              </w:rPr>
              <w:t xml:space="preserve">Регистрация в реестре организаций, проводящих специальную оценку условий труда </w:t>
            </w:r>
          </w:p>
          <w:p w14:paraId="08B1524B" w14:textId="18A9D46D" w:rsidR="00204BEE" w:rsidRPr="00432E60" w:rsidRDefault="00544F7E" w:rsidP="00544F7E">
            <w:pPr>
              <w:spacing w:line="276" w:lineRule="auto"/>
              <w:ind w:hanging="12"/>
              <w:jc w:val="both"/>
              <w:rPr>
                <w:bCs/>
                <w:i/>
                <w:sz w:val="20"/>
                <w:szCs w:val="20"/>
                <w:highlight w:val="yellow"/>
              </w:rPr>
            </w:pPr>
            <w:r w:rsidRPr="00544F7E">
              <w:rPr>
                <w:sz w:val="20"/>
                <w:szCs w:val="20"/>
              </w:rPr>
              <w:t xml:space="preserve">на сайте: </w:t>
            </w:r>
            <w:hyperlink r:id="rId11" w:history="1">
              <w:r w:rsidRPr="005E2193">
                <w:rPr>
                  <w:rStyle w:val="af2"/>
                  <w:sz w:val="20"/>
                  <w:szCs w:val="20"/>
                </w:rPr>
                <w:t>https://akot.rosmintrud.ru/sout/organizations</w:t>
              </w:r>
            </w:hyperlink>
            <w:r>
              <w:rPr>
                <w:sz w:val="20"/>
                <w:szCs w:val="20"/>
              </w:rPr>
              <w:t xml:space="preserve"> </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11174D">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11174D">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53951A47" w:rsidR="0092150E" w:rsidRPr="00A3572F" w:rsidRDefault="00066F0F" w:rsidP="00A3572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A3572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61518988" w:rsidR="00C378B9" w:rsidRPr="00381A2C" w:rsidRDefault="00066F0F" w:rsidP="00A3572F">
            <w:pPr>
              <w:spacing w:line="276" w:lineRule="auto"/>
              <w:ind w:hanging="12"/>
              <w:jc w:val="center"/>
              <w:rPr>
                <w:bCs/>
                <w:i/>
                <w:sz w:val="20"/>
                <w:szCs w:val="20"/>
                <w:highlight w:val="yellow"/>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A3572F">
                  <w:rPr>
                    <w:rFonts w:eastAsia="Arial"/>
                    <w:b/>
                    <w:sz w:val="20"/>
                    <w:szCs w:val="20"/>
                  </w:rPr>
                  <w:t>Установлены</w:t>
                </w:r>
              </w:sdtContent>
            </w:sdt>
          </w:p>
        </w:tc>
      </w:tr>
      <w:tr w:rsidR="009A0BCB" w:rsidRPr="00432E60" w14:paraId="783161AD" w14:textId="77777777" w:rsidTr="00BA7A9D">
        <w:trPr>
          <w:trHeight w:val="20"/>
        </w:trPr>
        <w:tc>
          <w:tcPr>
            <w:tcW w:w="321" w:type="pct"/>
          </w:tcPr>
          <w:p w14:paraId="74ED6FF0" w14:textId="77777777" w:rsidR="004D340A" w:rsidRPr="00432E60" w:rsidRDefault="004D340A" w:rsidP="00BA7A9D">
            <w:pPr>
              <w:pStyle w:val="8"/>
              <w:numPr>
                <w:ilvl w:val="1"/>
                <w:numId w:val="7"/>
              </w:numPr>
              <w:spacing w:before="0" w:after="0" w:line="276" w:lineRule="auto"/>
              <w:ind w:left="0" w:firstLine="0"/>
              <w:outlineLvl w:val="7"/>
              <w:rPr>
                <w:sz w:val="20"/>
                <w:szCs w:val="20"/>
              </w:rPr>
            </w:pPr>
          </w:p>
        </w:tc>
        <w:tc>
          <w:tcPr>
            <w:tcW w:w="2151" w:type="pct"/>
          </w:tcPr>
          <w:p w14:paraId="53EC4E5C" w14:textId="5E97492E" w:rsidR="004D340A" w:rsidRPr="008F5D5A" w:rsidRDefault="00544F7E" w:rsidP="00A3572F">
            <w:pPr>
              <w:spacing w:line="276" w:lineRule="auto"/>
              <w:ind w:hanging="12"/>
              <w:jc w:val="both"/>
              <w:rPr>
                <w:i/>
                <w:sz w:val="20"/>
                <w:szCs w:val="20"/>
              </w:rPr>
            </w:pPr>
            <w:r w:rsidRPr="00544F7E">
              <w:rPr>
                <w:sz w:val="20"/>
                <w:szCs w:val="20"/>
              </w:rPr>
              <w:t xml:space="preserve">Наличие материально технической ресурсов (МТР): под МТР понимается наличие аккредитованной испытательной лаборатории.                                                          </w:t>
            </w:r>
          </w:p>
        </w:tc>
        <w:tc>
          <w:tcPr>
            <w:tcW w:w="2528" w:type="pct"/>
          </w:tcPr>
          <w:p w14:paraId="36B4080F" w14:textId="77777777" w:rsidR="00633F86" w:rsidRDefault="00633F86" w:rsidP="00A3572F">
            <w:pPr>
              <w:spacing w:line="276" w:lineRule="auto"/>
              <w:ind w:hanging="12"/>
              <w:jc w:val="both"/>
              <w:rPr>
                <w:sz w:val="20"/>
                <w:szCs w:val="20"/>
              </w:rPr>
            </w:pPr>
            <w:r w:rsidRPr="00633F86">
              <w:rPr>
                <w:sz w:val="20"/>
                <w:szCs w:val="20"/>
              </w:rPr>
              <w:t>Подтверждающие документы:</w:t>
            </w:r>
          </w:p>
          <w:p w14:paraId="27E60A44" w14:textId="77777777" w:rsidR="002D0471" w:rsidRDefault="00633F86" w:rsidP="00A3572F">
            <w:pPr>
              <w:spacing w:line="276" w:lineRule="auto"/>
              <w:ind w:hanging="12"/>
              <w:jc w:val="both"/>
              <w:rPr>
                <w:sz w:val="20"/>
                <w:szCs w:val="20"/>
              </w:rPr>
            </w:pPr>
            <w:r w:rsidRPr="00633F86">
              <w:rPr>
                <w:sz w:val="20"/>
                <w:szCs w:val="20"/>
              </w:rPr>
              <w:t>Копи</w:t>
            </w:r>
            <w:r>
              <w:rPr>
                <w:sz w:val="20"/>
                <w:szCs w:val="20"/>
              </w:rPr>
              <w:t>я</w:t>
            </w:r>
            <w:r w:rsidRPr="00633F86">
              <w:rPr>
                <w:sz w:val="20"/>
                <w:szCs w:val="20"/>
              </w:rPr>
              <w:t xml:space="preserve"> аттестата аккредитации испытательной лаборатории с приложением, определяющим область аккредитации (для подтверждения наличия в качестве структурного подразделения испытательной лаборатории, аккредитованной национальным органом РФ по аккредитации, и областью аккредитации в соответствии с ч.1 ст.19 Закона №426-ФЗ).</w:t>
            </w:r>
          </w:p>
          <w:p w14:paraId="2AA097B4" w14:textId="77777777" w:rsidR="002D0471" w:rsidRPr="002D0471" w:rsidRDefault="002D0471" w:rsidP="002D0471">
            <w:pPr>
              <w:spacing w:line="276" w:lineRule="auto"/>
              <w:ind w:hanging="12"/>
              <w:jc w:val="both"/>
              <w:rPr>
                <w:sz w:val="20"/>
                <w:szCs w:val="20"/>
              </w:rPr>
            </w:pPr>
            <w:r w:rsidRPr="002D0471">
              <w:rPr>
                <w:sz w:val="20"/>
                <w:szCs w:val="20"/>
              </w:rPr>
              <w:t>В случае, если у участника отсутствует собственная лаборатория, предоставляются следующие документы:</w:t>
            </w:r>
          </w:p>
          <w:p w14:paraId="2B8714B0" w14:textId="6DE89640" w:rsidR="004D340A" w:rsidRPr="00432E60" w:rsidRDefault="002D0471" w:rsidP="002D0471">
            <w:pPr>
              <w:spacing w:line="276" w:lineRule="auto"/>
              <w:ind w:hanging="12"/>
              <w:jc w:val="both"/>
              <w:rPr>
                <w:sz w:val="20"/>
                <w:szCs w:val="20"/>
              </w:rPr>
            </w:pPr>
            <w:r w:rsidRPr="002D0471">
              <w:rPr>
                <w:sz w:val="20"/>
                <w:szCs w:val="20"/>
              </w:rPr>
              <w:t>- скан-копия документа (договор аренды/ договор с лабораторией) с копией действующей аттестации/лицензии/свидетельства.</w:t>
            </w:r>
            <w:r w:rsidR="00633F86" w:rsidRPr="00633F86">
              <w:rPr>
                <w:sz w:val="20"/>
                <w:szCs w:val="20"/>
              </w:rPr>
              <w:t xml:space="preserve">         </w:t>
            </w:r>
          </w:p>
        </w:tc>
      </w:tr>
      <w:tr w:rsidR="00544F7E" w:rsidRPr="00432E60" w14:paraId="710F86A1" w14:textId="77777777" w:rsidTr="00BA7A9D">
        <w:trPr>
          <w:trHeight w:val="20"/>
        </w:trPr>
        <w:tc>
          <w:tcPr>
            <w:tcW w:w="321" w:type="pct"/>
          </w:tcPr>
          <w:p w14:paraId="5DABD6F0" w14:textId="77777777" w:rsidR="00544F7E" w:rsidRPr="00432E60" w:rsidRDefault="00544F7E" w:rsidP="00BA7A9D">
            <w:pPr>
              <w:pStyle w:val="8"/>
              <w:numPr>
                <w:ilvl w:val="1"/>
                <w:numId w:val="7"/>
              </w:numPr>
              <w:spacing w:before="0" w:after="0" w:line="276" w:lineRule="auto"/>
              <w:ind w:left="0" w:firstLine="0"/>
              <w:outlineLvl w:val="7"/>
              <w:rPr>
                <w:sz w:val="20"/>
                <w:szCs w:val="20"/>
              </w:rPr>
            </w:pPr>
          </w:p>
        </w:tc>
        <w:tc>
          <w:tcPr>
            <w:tcW w:w="2151" w:type="pct"/>
          </w:tcPr>
          <w:p w14:paraId="2461A369" w14:textId="1B9BE615" w:rsidR="00544F7E" w:rsidRPr="00544F7E" w:rsidRDefault="00633F86" w:rsidP="00A3572F">
            <w:pPr>
              <w:spacing w:line="276" w:lineRule="auto"/>
              <w:ind w:hanging="12"/>
              <w:jc w:val="both"/>
              <w:rPr>
                <w:sz w:val="20"/>
                <w:szCs w:val="20"/>
              </w:rPr>
            </w:pPr>
            <w:r w:rsidRPr="00633F86">
              <w:rPr>
                <w:sz w:val="20"/>
                <w:szCs w:val="20"/>
              </w:rPr>
              <w:t>Наличие действующего сертификата соответствия по системе менеджмента качества</w:t>
            </w:r>
            <w:r>
              <w:rPr>
                <w:sz w:val="20"/>
                <w:szCs w:val="20"/>
              </w:rPr>
              <w:t>.</w:t>
            </w:r>
            <w:r>
              <w:t xml:space="preserve"> </w:t>
            </w:r>
            <w:r w:rsidRPr="00633F86">
              <w:rPr>
                <w:sz w:val="20"/>
                <w:szCs w:val="20"/>
              </w:rPr>
              <w:t>Для подтверждения наличия сертифицированной системы менеджмента качества, область сертификации должна соответствовать видам выполняемых работ</w:t>
            </w:r>
            <w:r>
              <w:rPr>
                <w:sz w:val="20"/>
                <w:szCs w:val="20"/>
              </w:rPr>
              <w:t>.</w:t>
            </w:r>
          </w:p>
        </w:tc>
        <w:tc>
          <w:tcPr>
            <w:tcW w:w="2528" w:type="pct"/>
          </w:tcPr>
          <w:p w14:paraId="1B1F2E5B" w14:textId="77777777" w:rsidR="00633F86" w:rsidRDefault="00633F86" w:rsidP="00A3572F">
            <w:pPr>
              <w:spacing w:line="276" w:lineRule="auto"/>
              <w:ind w:hanging="12"/>
              <w:jc w:val="both"/>
              <w:rPr>
                <w:sz w:val="20"/>
                <w:szCs w:val="20"/>
              </w:rPr>
            </w:pPr>
            <w:r>
              <w:rPr>
                <w:sz w:val="20"/>
                <w:szCs w:val="20"/>
              </w:rPr>
              <w:t>Подтверждающие документы:</w:t>
            </w:r>
          </w:p>
          <w:p w14:paraId="50C6AE0A" w14:textId="36F452C8" w:rsidR="00544F7E" w:rsidRDefault="00633F86" w:rsidP="00A3572F">
            <w:pPr>
              <w:spacing w:line="276" w:lineRule="auto"/>
              <w:ind w:hanging="12"/>
              <w:jc w:val="both"/>
              <w:rPr>
                <w:sz w:val="20"/>
                <w:szCs w:val="20"/>
              </w:rPr>
            </w:pPr>
            <w:r w:rsidRPr="00633F86">
              <w:rPr>
                <w:sz w:val="20"/>
                <w:szCs w:val="20"/>
              </w:rPr>
              <w:t>Копи</w:t>
            </w:r>
            <w:r>
              <w:rPr>
                <w:sz w:val="20"/>
                <w:szCs w:val="20"/>
              </w:rPr>
              <w:t>я</w:t>
            </w:r>
            <w:r w:rsidRPr="00633F86">
              <w:rPr>
                <w:sz w:val="20"/>
                <w:szCs w:val="20"/>
              </w:rPr>
              <w:t xml:space="preserve"> сертификата соответствия требованиям ГОСТ Р ИСО 9001-2015; ГОСТ ISO 14001-2015; ГОСТ Р 54934-2012</w:t>
            </w: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7791444"/>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723938">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723938">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723938">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723938">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680296CF" w:rsidR="001E5BE3" w:rsidRPr="00432E60" w:rsidRDefault="001E5BE3" w:rsidP="00723938">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723938">
              <w:rPr>
                <w:sz w:val="20"/>
                <w:szCs w:val="20"/>
              </w:rPr>
              <w:t xml:space="preserve">10, </w:t>
            </w:r>
            <w:r w:rsidR="0005244E" w:rsidRPr="001F62B6">
              <w:rPr>
                <w:color w:val="0000FF"/>
                <w:sz w:val="20"/>
                <w:szCs w:val="20"/>
                <w:u w:val="single"/>
              </w:rPr>
              <w:fldChar w:fldCharType="begin"/>
            </w:r>
            <w:r w:rsidR="0005244E" w:rsidRPr="001F62B6">
              <w:rPr>
                <w:color w:val="0000FF"/>
                <w:sz w:val="20"/>
                <w:szCs w:val="20"/>
                <w:u w:val="single"/>
              </w:rPr>
              <w:instrText xml:space="preserve"> REF _Ref196491495 \r \h </w:instrText>
            </w:r>
            <w:r w:rsidR="00723938">
              <w:rPr>
                <w:color w:val="0000FF"/>
                <w:sz w:val="20"/>
                <w:szCs w:val="20"/>
                <w:u w:val="single"/>
              </w:rPr>
              <w:instrText xml:space="preserve"> \* MERGEFORMAT </w:instrText>
            </w:r>
            <w:r w:rsidR="0005244E" w:rsidRPr="001F62B6">
              <w:rPr>
                <w:color w:val="0000FF"/>
                <w:sz w:val="20"/>
                <w:szCs w:val="20"/>
                <w:u w:val="single"/>
              </w:rPr>
            </w:r>
            <w:r w:rsidR="0005244E" w:rsidRPr="001F62B6">
              <w:rPr>
                <w:color w:val="0000FF"/>
                <w:sz w:val="20"/>
                <w:szCs w:val="20"/>
                <w:u w:val="single"/>
              </w:rPr>
              <w:fldChar w:fldCharType="separate"/>
            </w:r>
            <w:r w:rsidR="003704F7">
              <w:rPr>
                <w:color w:val="0000FF"/>
                <w:sz w:val="20"/>
                <w:szCs w:val="20"/>
                <w:u w:val="single"/>
              </w:rPr>
              <w:t>11</w:t>
            </w:r>
            <w:r w:rsidR="0005244E" w:rsidRPr="001F62B6">
              <w:rPr>
                <w:color w:val="0000FF"/>
                <w:sz w:val="20"/>
                <w:szCs w:val="20"/>
                <w:u w:val="single"/>
              </w:rPr>
              <w:fldChar w:fldCharType="end"/>
            </w:r>
            <w:r w:rsidR="0005244E">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723938">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723938">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723938">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723938">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364393" w:rsidRPr="00432E60" w14:paraId="58826CAF" w14:textId="77777777" w:rsidTr="0013094E">
        <w:trPr>
          <w:trHeight w:val="57"/>
        </w:trPr>
        <w:tc>
          <w:tcPr>
            <w:tcW w:w="288" w:type="pct"/>
          </w:tcPr>
          <w:p w14:paraId="1B4E4A46" w14:textId="16CBEDB7" w:rsidR="00364393" w:rsidRPr="00432E60" w:rsidRDefault="00364393" w:rsidP="00364393">
            <w:pPr>
              <w:pStyle w:val="8"/>
              <w:numPr>
                <w:ilvl w:val="0"/>
                <w:numId w:val="0"/>
              </w:numPr>
              <w:spacing w:before="0" w:after="0" w:line="276" w:lineRule="auto"/>
              <w:ind w:left="1440" w:hanging="1440"/>
              <w:outlineLvl w:val="7"/>
              <w:rPr>
                <w:rFonts w:eastAsiaTheme="majorEastAsia"/>
                <w:bCs/>
                <w:i w:val="0"/>
                <w:sz w:val="20"/>
                <w:szCs w:val="20"/>
                <w:lang w:val="ru"/>
              </w:rPr>
            </w:pPr>
            <w:r>
              <w:rPr>
                <w:rFonts w:eastAsiaTheme="majorEastAsia"/>
                <w:bCs/>
                <w:i w:val="0"/>
                <w:sz w:val="20"/>
                <w:szCs w:val="20"/>
                <w:lang w:val="ru"/>
              </w:rPr>
              <w:t>10.</w:t>
            </w:r>
          </w:p>
        </w:tc>
        <w:tc>
          <w:tcPr>
            <w:tcW w:w="4712" w:type="pct"/>
          </w:tcPr>
          <w:p w14:paraId="25841E12" w14:textId="1FC71C67" w:rsidR="00364393" w:rsidRPr="00432E60" w:rsidRDefault="00364393" w:rsidP="00381A2C">
            <w:pPr>
              <w:spacing w:line="276" w:lineRule="auto"/>
              <w:rPr>
                <w:rFonts w:eastAsiaTheme="minorHAnsi"/>
                <w:b/>
                <w:sz w:val="20"/>
                <w:szCs w:val="20"/>
              </w:rPr>
            </w:pPr>
            <w:r w:rsidRPr="00432E60">
              <w:rPr>
                <w:sz w:val="20"/>
                <w:szCs w:val="20"/>
              </w:rPr>
              <w:t xml:space="preserve">Копии документов, подтверждающих соответствие участника закупки </w:t>
            </w:r>
            <w:r w:rsidRPr="001F62B6">
              <w:rPr>
                <w:b/>
                <w:sz w:val="20"/>
                <w:szCs w:val="20"/>
              </w:rPr>
              <w:t>обязательным</w:t>
            </w:r>
            <w:r w:rsidRPr="00432E60">
              <w:rPr>
                <w:sz w:val="20"/>
                <w:szCs w:val="20"/>
              </w:rPr>
              <w:t xml:space="preserve"> </w:t>
            </w:r>
            <w:r w:rsidRPr="001F62B6">
              <w:rPr>
                <w:b/>
                <w:sz w:val="20"/>
                <w:szCs w:val="20"/>
              </w:rPr>
              <w:t>требованиям</w:t>
            </w:r>
            <w:r w:rsidRPr="00432E60">
              <w:rPr>
                <w:sz w:val="20"/>
                <w:szCs w:val="20"/>
              </w:rPr>
              <w:t xml:space="preserve">, установленным в Приложении № 2 к информационной </w:t>
            </w:r>
            <w:r w:rsidRPr="00E37CBC">
              <w:rPr>
                <w:sz w:val="20"/>
                <w:szCs w:val="20"/>
              </w:rPr>
              <w:t>карте (п. </w:t>
            </w:r>
            <w:r w:rsidRPr="00E37CBC">
              <w:rPr>
                <w:color w:val="0000FF"/>
                <w:sz w:val="20"/>
                <w:szCs w:val="20"/>
                <w:u w:val="single"/>
              </w:rPr>
              <w:fldChar w:fldCharType="begin"/>
            </w:r>
            <w:r w:rsidRPr="00E37CBC">
              <w:rPr>
                <w:color w:val="0000FF"/>
                <w:sz w:val="20"/>
                <w:szCs w:val="20"/>
                <w:u w:val="single"/>
              </w:rPr>
              <w:instrText xml:space="preserve"> REF _Ref418276376 \r \h  \* MERGEFORMAT </w:instrText>
            </w:r>
            <w:r w:rsidRPr="00E37CBC">
              <w:rPr>
                <w:color w:val="0000FF"/>
                <w:sz w:val="20"/>
                <w:szCs w:val="20"/>
                <w:u w:val="single"/>
              </w:rPr>
            </w:r>
            <w:r w:rsidRPr="00E37CBC">
              <w:rPr>
                <w:color w:val="0000FF"/>
                <w:sz w:val="20"/>
                <w:szCs w:val="20"/>
                <w:u w:val="single"/>
              </w:rPr>
              <w:fldChar w:fldCharType="separate"/>
            </w:r>
            <w:r>
              <w:rPr>
                <w:color w:val="0000FF"/>
                <w:sz w:val="20"/>
                <w:szCs w:val="20"/>
                <w:u w:val="single"/>
              </w:rPr>
              <w:t>1.9</w:t>
            </w:r>
            <w:r w:rsidRPr="00E37CBC">
              <w:rPr>
                <w:color w:val="0000FF"/>
                <w:sz w:val="20"/>
                <w:szCs w:val="20"/>
                <w:u w:val="single"/>
              </w:rPr>
              <w:fldChar w:fldCharType="end"/>
            </w:r>
            <w:r>
              <w:rPr>
                <w:color w:val="0000FF"/>
                <w:sz w:val="20"/>
                <w:szCs w:val="20"/>
                <w:u w:val="single"/>
              </w:rPr>
              <w:t>)</w:t>
            </w:r>
            <w:r w:rsidR="00830813">
              <w:rPr>
                <w:color w:val="0000FF"/>
                <w:sz w:val="20"/>
                <w:szCs w:val="20"/>
                <w:u w:val="single"/>
              </w:rPr>
              <w:t>,</w:t>
            </w:r>
            <w:r w:rsidR="00830813">
              <w:t xml:space="preserve"> </w:t>
            </w:r>
            <w:r w:rsidR="00830813" w:rsidRPr="00830813">
              <w:rPr>
                <w:sz w:val="20"/>
                <w:szCs w:val="20"/>
              </w:rPr>
              <w:t>а именно: наличие у участника закупки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r>
      <w:tr w:rsidR="00BF1F67" w:rsidRPr="00432E60" w14:paraId="63CF0FDF" w14:textId="77777777" w:rsidTr="0013094E">
        <w:trPr>
          <w:trHeight w:val="57"/>
        </w:trPr>
        <w:tc>
          <w:tcPr>
            <w:tcW w:w="288" w:type="pct"/>
          </w:tcPr>
          <w:p w14:paraId="4FAFA108" w14:textId="554AF42A" w:rsidR="00BF1F67" w:rsidRPr="00432E60" w:rsidRDefault="00364393" w:rsidP="00364393">
            <w:pPr>
              <w:pStyle w:val="8"/>
              <w:numPr>
                <w:ilvl w:val="0"/>
                <w:numId w:val="0"/>
              </w:numPr>
              <w:spacing w:before="0" w:after="0" w:line="276" w:lineRule="auto"/>
              <w:ind w:left="1440" w:hanging="1440"/>
              <w:outlineLvl w:val="7"/>
              <w:rPr>
                <w:rFonts w:eastAsiaTheme="majorEastAsia"/>
                <w:bCs/>
                <w:i w:val="0"/>
                <w:sz w:val="20"/>
                <w:szCs w:val="20"/>
                <w:lang w:val="ru"/>
              </w:rPr>
            </w:pPr>
            <w:bookmarkStart w:id="55" w:name="_Ref196147416"/>
            <w:r>
              <w:rPr>
                <w:rFonts w:eastAsiaTheme="majorEastAsia"/>
                <w:bCs/>
                <w:i w:val="0"/>
                <w:sz w:val="20"/>
                <w:szCs w:val="20"/>
                <w:lang w:val="ru"/>
              </w:rPr>
              <w:t>11.</w:t>
            </w:r>
          </w:p>
        </w:tc>
        <w:bookmarkEnd w:id="55"/>
        <w:tc>
          <w:tcPr>
            <w:tcW w:w="4712" w:type="pct"/>
          </w:tcPr>
          <w:p w14:paraId="601E86ED" w14:textId="2A177A27" w:rsidR="00BF1F67" w:rsidRDefault="00BF1F67" w:rsidP="00723938">
            <w:pPr>
              <w:spacing w:line="276" w:lineRule="auto"/>
              <w:jc w:val="both"/>
              <w:rPr>
                <w:sz w:val="20"/>
                <w:szCs w:val="20"/>
              </w:rPr>
            </w:pPr>
            <w:r w:rsidRPr="00432E60">
              <w:rPr>
                <w:sz w:val="20"/>
                <w:szCs w:val="20"/>
              </w:rPr>
              <w:t xml:space="preserve">Копии документов, подтверждающих соответствие участника закупки соответствующим </w:t>
            </w:r>
            <w:r w:rsidRPr="001F62B6">
              <w:rPr>
                <w:b/>
                <w:sz w:val="20"/>
                <w:szCs w:val="20"/>
              </w:rPr>
              <w:t>квалификационным требованиям</w:t>
            </w:r>
            <w:r w:rsidRPr="00432E60">
              <w:rPr>
                <w:sz w:val="20"/>
                <w:szCs w:val="20"/>
              </w:rPr>
              <w:t>, установленным в Приложении № 2 к информационной карте (п. </w:t>
            </w:r>
            <w:r w:rsidR="001F62B6" w:rsidRPr="001F62B6">
              <w:rPr>
                <w:color w:val="0000FF"/>
                <w:sz w:val="20"/>
                <w:szCs w:val="20"/>
                <w:u w:val="single"/>
              </w:rPr>
              <w:fldChar w:fldCharType="begin"/>
            </w:r>
            <w:r w:rsidR="001F62B6" w:rsidRPr="001F62B6">
              <w:rPr>
                <w:color w:val="0000FF"/>
                <w:sz w:val="20"/>
                <w:szCs w:val="20"/>
                <w:u w:val="single"/>
              </w:rPr>
              <w:instrText xml:space="preserve"> REF _Ref196492945 \r \h  \* MERGEFORMAT </w:instrText>
            </w:r>
            <w:r w:rsidR="001F62B6" w:rsidRPr="001F62B6">
              <w:rPr>
                <w:color w:val="0000FF"/>
                <w:sz w:val="20"/>
                <w:szCs w:val="20"/>
                <w:u w:val="single"/>
              </w:rPr>
            </w:r>
            <w:r w:rsidR="001F62B6" w:rsidRPr="001F62B6">
              <w:rPr>
                <w:color w:val="0000FF"/>
                <w:sz w:val="20"/>
                <w:szCs w:val="20"/>
                <w:u w:val="single"/>
              </w:rPr>
              <w:fldChar w:fldCharType="separate"/>
            </w:r>
            <w:r w:rsidR="003704F7">
              <w:rPr>
                <w:color w:val="0000FF"/>
                <w:sz w:val="20"/>
                <w:szCs w:val="20"/>
                <w:u w:val="single"/>
              </w:rPr>
              <w:t>3</w:t>
            </w:r>
            <w:r w:rsidR="001F62B6" w:rsidRPr="001F62B6">
              <w:rPr>
                <w:color w:val="0000FF"/>
                <w:sz w:val="20"/>
                <w:szCs w:val="20"/>
                <w:u w:val="single"/>
              </w:rPr>
              <w:fldChar w:fldCharType="end"/>
            </w:r>
            <w:r w:rsidRPr="00432E60">
              <w:rPr>
                <w:sz w:val="20"/>
                <w:szCs w:val="20"/>
              </w:rPr>
              <w:t>), а имен</w:t>
            </w:r>
            <w:r>
              <w:rPr>
                <w:sz w:val="20"/>
                <w:szCs w:val="20"/>
              </w:rPr>
              <w:t>но:</w:t>
            </w:r>
          </w:p>
          <w:p w14:paraId="419DC2D7" w14:textId="480DAE36" w:rsidR="009A0BCB" w:rsidRPr="00432E60" w:rsidRDefault="00723938" w:rsidP="00381A2C">
            <w:pPr>
              <w:spacing w:line="276" w:lineRule="auto"/>
              <w:rPr>
                <w:sz w:val="20"/>
                <w:szCs w:val="20"/>
              </w:rPr>
            </w:pPr>
            <w:r>
              <w:rPr>
                <w:sz w:val="20"/>
                <w:szCs w:val="20"/>
              </w:rPr>
              <w:t>1</w:t>
            </w:r>
            <w:r w:rsidR="004C4C0D">
              <w:rPr>
                <w:sz w:val="20"/>
                <w:szCs w:val="20"/>
              </w:rPr>
              <w:t>)</w:t>
            </w:r>
            <w:r w:rsidR="004C4C0D" w:rsidRPr="00BE2610">
              <w:rPr>
                <w:sz w:val="20"/>
                <w:szCs w:val="20"/>
              </w:rPr>
              <w:t xml:space="preserve"> Требуемые в </w:t>
            </w:r>
            <w:r w:rsidR="00364393">
              <w:rPr>
                <w:sz w:val="20"/>
                <w:szCs w:val="20"/>
              </w:rPr>
              <w:t>п</w:t>
            </w:r>
            <w:r>
              <w:rPr>
                <w:sz w:val="20"/>
                <w:szCs w:val="20"/>
              </w:rPr>
              <w:t>п.3.1</w:t>
            </w:r>
            <w:r w:rsidR="00364393">
              <w:rPr>
                <w:sz w:val="20"/>
                <w:szCs w:val="20"/>
              </w:rPr>
              <w:t>, 3.2</w:t>
            </w:r>
            <w:r>
              <w:rPr>
                <w:sz w:val="20"/>
                <w:szCs w:val="20"/>
              </w:rPr>
              <w:t xml:space="preserve"> в </w:t>
            </w:r>
            <w:r w:rsidR="004C4C0D" w:rsidRPr="00BE2610">
              <w:rPr>
                <w:sz w:val="20"/>
                <w:szCs w:val="20"/>
              </w:rPr>
              <w:t>Приложении № 2 к информационной карте подтверждающие документы</w:t>
            </w:r>
            <w:r w:rsidR="004C4C0D">
              <w:rPr>
                <w:sz w:val="20"/>
                <w:szCs w:val="20"/>
              </w:rPr>
              <w:t>.</w:t>
            </w:r>
          </w:p>
          <w:p w14:paraId="5C487C22" w14:textId="1A6C902B" w:rsidR="00BF1F67" w:rsidRPr="00432E60" w:rsidRDefault="009A0BCB" w:rsidP="00381A2C">
            <w:pPr>
              <w:spacing w:line="276" w:lineRule="auto"/>
              <w:rPr>
                <w:rFonts w:eastAsiaTheme="minorHAnsi"/>
                <w:b/>
                <w:sz w:val="20"/>
                <w:szCs w:val="20"/>
              </w:rPr>
            </w:pPr>
            <w:r w:rsidRPr="00432E60">
              <w:rPr>
                <w:rFonts w:eastAsiaTheme="majorEastAsia"/>
                <w:b/>
                <w:bCs/>
                <w:sz w:val="20"/>
                <w:szCs w:val="20"/>
              </w:rPr>
              <w:t>(НЕПРЕДОСТАВЛЕНИЕ указанных документов в составе заявки ЯВЛЯЕТСЯ ОСНОВАНИЕМ ДЛЯ ОТКЛОНЕНИЯ такой заявки)</w:t>
            </w:r>
            <w:r w:rsidRPr="00432E60" w:rsidDel="009A0BCB">
              <w:rPr>
                <w:b/>
                <w:sz w:val="20"/>
                <w:szCs w:val="20"/>
              </w:rPr>
              <w:t xml:space="preserve"> </w:t>
            </w:r>
          </w:p>
        </w:tc>
      </w:tr>
      <w:tr w:rsidR="00BF1F67" w:rsidRPr="00432E60" w14:paraId="2C27CFA2" w14:textId="77777777" w:rsidTr="0013094E">
        <w:trPr>
          <w:trHeight w:val="57"/>
        </w:trPr>
        <w:tc>
          <w:tcPr>
            <w:tcW w:w="288" w:type="pct"/>
          </w:tcPr>
          <w:p w14:paraId="19A0D0F4" w14:textId="04B20712" w:rsidR="00BF1F67" w:rsidRPr="00432E60" w:rsidRDefault="00364393" w:rsidP="00364393">
            <w:pPr>
              <w:pStyle w:val="8"/>
              <w:numPr>
                <w:ilvl w:val="0"/>
                <w:numId w:val="0"/>
              </w:numPr>
              <w:spacing w:before="0" w:after="0" w:line="276" w:lineRule="auto"/>
              <w:ind w:left="1440" w:hanging="1440"/>
              <w:outlineLvl w:val="7"/>
              <w:rPr>
                <w:rFonts w:eastAsiaTheme="majorEastAsia"/>
                <w:bCs/>
                <w:i w:val="0"/>
                <w:sz w:val="20"/>
                <w:szCs w:val="20"/>
                <w:lang w:val="ru"/>
              </w:rPr>
            </w:pPr>
            <w:bookmarkStart w:id="56" w:name="_Ref160702238"/>
            <w:r>
              <w:rPr>
                <w:rFonts w:eastAsiaTheme="majorEastAsia"/>
                <w:bCs/>
                <w:i w:val="0"/>
                <w:sz w:val="20"/>
                <w:szCs w:val="20"/>
                <w:lang w:val="ru"/>
              </w:rPr>
              <w:lastRenderedPageBreak/>
              <w:t>12.</w:t>
            </w:r>
          </w:p>
        </w:tc>
        <w:bookmarkEnd w:id="56"/>
        <w:tc>
          <w:tcPr>
            <w:tcW w:w="4712" w:type="pct"/>
          </w:tcPr>
          <w:p w14:paraId="588B6A69" w14:textId="77777777" w:rsidR="00BF1F67" w:rsidRPr="00432E60" w:rsidRDefault="00BF1F67" w:rsidP="00381A2C">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7"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7"/>
    </w:p>
    <w:p w14:paraId="6C81CC1F" w14:textId="77777777" w:rsidR="006B7B80" w:rsidRPr="00432E60" w:rsidRDefault="005A00F2" w:rsidP="005A00F2">
      <w:pPr>
        <w:pStyle w:val="4"/>
        <w:spacing w:before="0" w:after="0" w:line="276" w:lineRule="auto"/>
        <w:jc w:val="center"/>
        <w:rPr>
          <w:i w:val="0"/>
          <w:sz w:val="24"/>
        </w:rPr>
      </w:pPr>
      <w:bookmarkStart w:id="58" w:name="_Порядок_оценки_и"/>
      <w:bookmarkStart w:id="59" w:name="_Toc207791445"/>
      <w:bookmarkEnd w:id="58"/>
      <w:r w:rsidRPr="00432E60">
        <w:rPr>
          <w:i w:val="0"/>
          <w:sz w:val="24"/>
        </w:rPr>
        <w:t>Порядок оценки и сопоставления заявок</w:t>
      </w:r>
      <w:bookmarkEnd w:id="59"/>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46606415"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503FF0">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503FF0">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E53E1C" w:rsidR="006B7B80" w:rsidRPr="00432E60" w:rsidRDefault="00066F0F"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723938">
                  <w:rPr>
                    <w:rFonts w:eastAsia="Arial"/>
                    <w:b/>
                    <w:sz w:val="20"/>
                    <w:szCs w:val="20"/>
                  </w:rPr>
                  <w:t xml:space="preserve">Цена за сумму единиц </w:t>
                </w:r>
              </w:sdtContent>
            </w:sdt>
            <w:r w:rsidR="00B61D8E" w:rsidRPr="00432E60">
              <w:rPr>
                <w:rFonts w:eastAsia="Arial"/>
                <w:b/>
                <w:sz w:val="20"/>
                <w:szCs w:val="20"/>
              </w:rPr>
              <w:t>:</w:t>
            </w:r>
          </w:p>
        </w:tc>
        <w:tc>
          <w:tcPr>
            <w:tcW w:w="935" w:type="pct"/>
            <w:vMerge w:val="restart"/>
          </w:tcPr>
          <w:p w14:paraId="165A4661" w14:textId="2516A3EB" w:rsidR="006B7B80" w:rsidRPr="00432E60" w:rsidRDefault="003B461C" w:rsidP="00310FBA">
            <w:pPr>
              <w:spacing w:line="276" w:lineRule="auto"/>
              <w:jc w:val="center"/>
              <w:rPr>
                <w:b/>
                <w:sz w:val="20"/>
                <w:szCs w:val="20"/>
              </w:rPr>
            </w:pPr>
            <w:r>
              <w:rPr>
                <w:b/>
                <w:sz w:val="20"/>
                <w:szCs w:val="20"/>
                <w:highlight w:val="yellow"/>
              </w:rPr>
              <w:t>3</w:t>
            </w:r>
            <w:r w:rsidR="00723938" w:rsidRPr="00CE55E9">
              <w:rPr>
                <w:b/>
                <w:sz w:val="20"/>
                <w:szCs w:val="20"/>
                <w:highlight w:val="yellow"/>
              </w:rPr>
              <w:t>0</w:t>
            </w:r>
            <w:r w:rsidR="006B7B80" w:rsidRPr="00CE55E9">
              <w:rPr>
                <w:b/>
                <w:sz w:val="20"/>
                <w:szCs w:val="20"/>
                <w:highlight w:val="yellow"/>
              </w:rPr>
              <w:t xml:space="preserve"> %</w:t>
            </w:r>
          </w:p>
          <w:p w14:paraId="05331341" w14:textId="0ABFF4F7" w:rsidR="00723938" w:rsidRPr="00432E60" w:rsidRDefault="00723938" w:rsidP="00723938">
            <w:pPr>
              <w:spacing w:line="276" w:lineRule="auto"/>
              <w:jc w:val="center"/>
              <w:rPr>
                <w:b/>
                <w:sz w:val="20"/>
                <w:szCs w:val="20"/>
              </w:rPr>
            </w:pPr>
          </w:p>
          <w:p w14:paraId="204AC5C4" w14:textId="681D464E"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503FF0">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11174D">
            <w:pPr>
              <w:spacing w:line="276" w:lineRule="auto"/>
              <w:jc w:val="both"/>
              <w:rPr>
                <w:b/>
                <w:sz w:val="20"/>
                <w:szCs w:val="20"/>
              </w:rPr>
            </w:pPr>
            <w:r>
              <w:rPr>
                <w:b/>
                <w:sz w:val="20"/>
                <w:szCs w:val="20"/>
              </w:rPr>
              <w:t>Содержание критерия:</w:t>
            </w:r>
          </w:p>
          <w:p w14:paraId="0BFD916F" w14:textId="3E8C8F8A" w:rsidR="006B7B80" w:rsidRPr="00432E60" w:rsidRDefault="006B7B80" w:rsidP="0011174D">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723938">
                  <w:rPr>
                    <w:rFonts w:eastAsia="Arial"/>
                    <w:sz w:val="20"/>
                    <w:szCs w:val="20"/>
                  </w:rPr>
                  <w:t xml:space="preserve">цена за сумму единиц </w:t>
                </w:r>
              </w:sdtContent>
            </w:sdt>
            <w:r w:rsidR="00CC6E65" w:rsidRPr="00432E60">
              <w:rPr>
                <w:rFonts w:eastAsia="Arial"/>
                <w:sz w:val="20"/>
                <w:szCs w:val="20"/>
              </w:rPr>
              <w:t>.</w:t>
            </w:r>
          </w:p>
          <w:p w14:paraId="1B9B2F66" w14:textId="316B7308" w:rsidR="006B7B80" w:rsidRPr="00432E60" w:rsidRDefault="006B7B80" w:rsidP="0011174D">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723938">
                  <w:rPr>
                    <w:rFonts w:eastAsia="Arial"/>
                    <w:sz w:val="20"/>
                    <w:szCs w:val="20"/>
                  </w:rPr>
                  <w:t xml:space="preserve">цены за </w:t>
                </w:r>
                <w:r w:rsidR="00723938" w:rsidRPr="005904B5">
                  <w:rPr>
                    <w:rFonts w:eastAsia="Arial"/>
                    <w:sz w:val="20"/>
                    <w:szCs w:val="20"/>
                  </w:rPr>
                  <w:t xml:space="preserve">сумму </w:t>
                </w:r>
                <w:r w:rsidR="00723938">
                  <w:rPr>
                    <w:rFonts w:eastAsia="Arial"/>
                    <w:sz w:val="20"/>
                    <w:szCs w:val="20"/>
                  </w:rPr>
                  <w:t xml:space="preserve">единиц </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503FF0">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11174D">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11174D">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503FF0">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11174D">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11174D">
            <w:pPr>
              <w:widowControl w:val="0"/>
              <w:spacing w:line="276" w:lineRule="auto"/>
              <w:jc w:val="both"/>
              <w:rPr>
                <w:color w:val="000000" w:themeColor="text1"/>
                <w:sz w:val="20"/>
                <w:szCs w:val="20"/>
              </w:rPr>
            </w:pPr>
            <w:bookmarkStart w:id="60" w:name="_Ref419923455"/>
            <w:r w:rsidRPr="00432E60">
              <w:rPr>
                <w:color w:val="000000" w:themeColor="text1"/>
                <w:sz w:val="20"/>
                <w:szCs w:val="20"/>
              </w:rPr>
              <w:t>Рейтинг заявки определяется по формуле:</w:t>
            </w:r>
            <w:bookmarkEnd w:id="60"/>
          </w:p>
          <w:p w14:paraId="35435475" w14:textId="77777777" w:rsidR="006B7B80" w:rsidRPr="00432E60" w:rsidRDefault="006B7B80" w:rsidP="0011174D">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11174D">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11174D">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7C00DFC" w:rsidR="006B7B80" w:rsidRPr="00432E60" w:rsidRDefault="006B7B80" w:rsidP="0011174D">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723938">
                  <w:rPr>
                    <w:rFonts w:eastAsia="Arial"/>
                    <w:sz w:val="20"/>
                    <w:szCs w:val="20"/>
                  </w:rPr>
                  <w:t xml:space="preserve">цене за </w:t>
                </w:r>
                <w:r w:rsidR="00723938" w:rsidRPr="00702C13">
                  <w:rPr>
                    <w:rFonts w:eastAsia="Arial"/>
                    <w:sz w:val="20"/>
                    <w:szCs w:val="20"/>
                  </w:rPr>
                  <w:t>сумму</w:t>
                </w:r>
                <w:r w:rsidR="00723938">
                  <w:rPr>
                    <w:rFonts w:eastAsia="Arial"/>
                    <w:sz w:val="20"/>
                    <w:szCs w:val="20"/>
                  </w:rPr>
                  <w:t xml:space="preserve"> единиц </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11174D">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B0A8224" w:rsidR="006B7B80" w:rsidRPr="00432E60" w:rsidRDefault="006B7B80" w:rsidP="0011174D">
            <w:pPr>
              <w:widowControl w:val="0"/>
              <w:spacing w:line="276" w:lineRule="auto"/>
              <w:jc w:val="both"/>
              <w:rPr>
                <w:color w:val="000000" w:themeColor="text1"/>
                <w:sz w:val="20"/>
                <w:szCs w:val="20"/>
              </w:rPr>
            </w:pPr>
            <w:bookmarkStart w:id="61"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723938">
                  <w:rPr>
                    <w:rFonts w:eastAsia="Arial"/>
                    <w:sz w:val="20"/>
                    <w:szCs w:val="20"/>
                  </w:rPr>
                  <w:t xml:space="preserve">Цена за </w:t>
                </w:r>
                <w:r w:rsidR="00723938" w:rsidRPr="00B64C65">
                  <w:rPr>
                    <w:rFonts w:eastAsia="Arial"/>
                    <w:sz w:val="20"/>
                    <w:szCs w:val="20"/>
                  </w:rPr>
                  <w:t xml:space="preserve">сумму </w:t>
                </w:r>
                <w:r w:rsidR="00723938">
                  <w:rPr>
                    <w:rFonts w:eastAsia="Arial"/>
                    <w:sz w:val="20"/>
                    <w:szCs w:val="20"/>
                  </w:rPr>
                  <w:t>единиц</w:t>
                </w:r>
              </w:sdtContent>
            </w:sdt>
            <w:r w:rsidRPr="00432E60">
              <w:rPr>
                <w:color w:val="000000" w:themeColor="text1"/>
                <w:sz w:val="20"/>
                <w:szCs w:val="20"/>
              </w:rPr>
              <w:t>» по формуле:</w:t>
            </w:r>
            <w:bookmarkEnd w:id="61"/>
          </w:p>
          <w:p w14:paraId="0D1D08AD" w14:textId="77777777" w:rsidR="006B7B80" w:rsidRPr="00432E60" w:rsidRDefault="006B7B80" w:rsidP="0011174D">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11174D">
            <w:pPr>
              <w:suppressAutoHyphens/>
              <w:spacing w:line="276" w:lineRule="auto"/>
              <w:jc w:val="both"/>
              <w:outlineLvl w:val="4"/>
              <w:rPr>
                <w:sz w:val="20"/>
                <w:szCs w:val="20"/>
              </w:rPr>
            </w:pPr>
            <w:r w:rsidRPr="00432E60">
              <w:rPr>
                <w:sz w:val="20"/>
                <w:szCs w:val="20"/>
              </w:rPr>
              <w:t>где:</w:t>
            </w:r>
          </w:p>
          <w:p w14:paraId="67CB1BDB" w14:textId="5435B739" w:rsidR="006B7B80" w:rsidRPr="00432E60" w:rsidRDefault="006B7B80" w:rsidP="0011174D">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 xml:space="preserve">цена за </w:t>
            </w:r>
            <w:r w:rsidR="00723938">
              <w:rPr>
                <w:rFonts w:eastAsia="Arial"/>
                <w:sz w:val="20"/>
                <w:szCs w:val="20"/>
              </w:rPr>
              <w:t xml:space="preserve">сумму </w:t>
            </w:r>
            <w:r w:rsidRPr="00432E60">
              <w:rPr>
                <w:color w:val="000000" w:themeColor="text1"/>
                <w:sz w:val="20"/>
                <w:szCs w:val="20"/>
              </w:rPr>
              <w:t>единиц</w:t>
            </w:r>
            <w:r w:rsidRPr="00432E60">
              <w:rPr>
                <w:sz w:val="20"/>
                <w:szCs w:val="20"/>
              </w:rPr>
              <w:t>»;</w:t>
            </w:r>
          </w:p>
          <w:p w14:paraId="75F8893B" w14:textId="77777777" w:rsidR="006B7B80" w:rsidRPr="00432E60" w:rsidRDefault="006B7B80" w:rsidP="0011174D">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4429BF6A" w:rsidR="006B7B80" w:rsidRPr="00432E60" w:rsidRDefault="006B7B80" w:rsidP="0011174D">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 xml:space="preserve">цена за </w:t>
            </w:r>
            <w:r w:rsidR="00723938">
              <w:rPr>
                <w:rFonts w:eastAsia="Arial"/>
                <w:sz w:val="20"/>
                <w:szCs w:val="20"/>
              </w:rPr>
              <w:t xml:space="preserve">сумму </w:t>
            </w:r>
            <w:r w:rsidRPr="00432E60">
              <w:rPr>
                <w:color w:val="000000" w:themeColor="text1"/>
                <w:sz w:val="20"/>
                <w:szCs w:val="20"/>
              </w:rPr>
              <w:t>единиц</w:t>
            </w:r>
            <w:r w:rsidRPr="00432E60">
              <w:rPr>
                <w:sz w:val="20"/>
                <w:szCs w:val="20"/>
              </w:rPr>
              <w:t>»</w:t>
            </w:r>
          </w:p>
          <w:p w14:paraId="42992D78" w14:textId="77777777" w:rsidR="006B7B80" w:rsidRDefault="006B7B80" w:rsidP="0011174D">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p w14:paraId="7A66C145" w14:textId="77777777" w:rsidR="00A423A0" w:rsidRDefault="00A423A0" w:rsidP="0011174D">
            <w:pPr>
              <w:spacing w:line="276" w:lineRule="auto"/>
              <w:jc w:val="both"/>
              <w:rPr>
                <w:b/>
                <w:sz w:val="20"/>
                <w:szCs w:val="20"/>
              </w:rPr>
            </w:pPr>
          </w:p>
          <w:p w14:paraId="02D9DB51" w14:textId="097220F3" w:rsidR="00A423A0" w:rsidRPr="00432E60" w:rsidRDefault="00A423A0" w:rsidP="0011174D">
            <w:pPr>
              <w:spacing w:line="276" w:lineRule="auto"/>
              <w:jc w:val="both"/>
              <w:rPr>
                <w:b/>
                <w:sz w:val="20"/>
                <w:szCs w:val="20"/>
              </w:rPr>
            </w:pP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503FF0">
        <w:tc>
          <w:tcPr>
            <w:tcW w:w="265" w:type="pct"/>
            <w:vMerge w:val="restart"/>
          </w:tcPr>
          <w:p w14:paraId="434614E0" w14:textId="61837758" w:rsidR="006B7B80" w:rsidRPr="00432E60" w:rsidRDefault="00A423A0"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0F6A9A16" w:rsidR="006B7B80" w:rsidRPr="00432E60" w:rsidRDefault="003B461C" w:rsidP="00310FBA">
            <w:pPr>
              <w:spacing w:line="276" w:lineRule="auto"/>
              <w:jc w:val="center"/>
              <w:rPr>
                <w:b/>
                <w:sz w:val="20"/>
                <w:szCs w:val="20"/>
              </w:rPr>
            </w:pPr>
            <w:r>
              <w:rPr>
                <w:b/>
                <w:sz w:val="20"/>
                <w:szCs w:val="20"/>
                <w:highlight w:val="yellow"/>
              </w:rPr>
              <w:t>7</w:t>
            </w:r>
            <w:r w:rsidR="00A423A0" w:rsidRPr="00CE55E9">
              <w:rPr>
                <w:b/>
                <w:sz w:val="20"/>
                <w:szCs w:val="20"/>
                <w:highlight w:val="yellow"/>
              </w:rPr>
              <w:t>0</w:t>
            </w:r>
            <w:r w:rsidR="006B7B80" w:rsidRPr="00CE55E9">
              <w:rPr>
                <w:b/>
                <w:sz w:val="20"/>
                <w:szCs w:val="20"/>
                <w:highlight w:val="yellow"/>
              </w:rPr>
              <w:t xml:space="preserve"> %</w:t>
            </w:r>
          </w:p>
          <w:p w14:paraId="23D87621" w14:textId="59B0C37F" w:rsidR="00EB0F3D" w:rsidRPr="00432E60" w:rsidRDefault="00EB0F3D" w:rsidP="00310FBA">
            <w:pPr>
              <w:spacing w:line="276" w:lineRule="auto"/>
              <w:jc w:val="center"/>
              <w:rPr>
                <w:b/>
                <w:sz w:val="20"/>
                <w:szCs w:val="20"/>
              </w:rPr>
            </w:pP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lastRenderedPageBreak/>
              <w:t>-</w:t>
            </w:r>
          </w:p>
        </w:tc>
      </w:tr>
      <w:tr w:rsidR="006B7B80" w:rsidRPr="00432E60" w14:paraId="4B5198DC" w14:textId="77777777" w:rsidTr="00503FF0">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11174D">
            <w:pPr>
              <w:spacing w:line="276" w:lineRule="auto"/>
              <w:jc w:val="both"/>
              <w:rPr>
                <w:b/>
                <w:sz w:val="20"/>
                <w:szCs w:val="20"/>
              </w:rPr>
            </w:pPr>
            <w:r>
              <w:rPr>
                <w:b/>
                <w:sz w:val="20"/>
                <w:szCs w:val="20"/>
              </w:rPr>
              <w:t>Содержание критерия:</w:t>
            </w:r>
          </w:p>
          <w:p w14:paraId="0FB767AF" w14:textId="77777777" w:rsidR="00614EF6" w:rsidRDefault="00F922D3" w:rsidP="0011174D">
            <w:pPr>
              <w:spacing w:line="276" w:lineRule="auto"/>
              <w:jc w:val="both"/>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0A1159A1" w14:textId="4EF1AA4B" w:rsidR="008360E1" w:rsidRDefault="008360E1" w:rsidP="0011174D">
            <w:pPr>
              <w:spacing w:line="276" w:lineRule="auto"/>
              <w:jc w:val="both"/>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CE55E9">
              <w:rPr>
                <w:bCs/>
                <w:color w:val="000000"/>
                <w:sz w:val="20"/>
                <w:szCs w:val="20"/>
                <w:lang w:eastAsia="en-US"/>
              </w:rPr>
              <w:t>му</w:t>
            </w:r>
            <w:r w:rsidR="00F922D3" w:rsidRPr="00432E60">
              <w:rPr>
                <w:bCs/>
                <w:color w:val="000000"/>
                <w:sz w:val="20"/>
                <w:szCs w:val="20"/>
                <w:lang w:eastAsia="en-US"/>
              </w:rPr>
              <w:t xml:space="preserve"> </w:t>
            </w:r>
            <w:r w:rsidR="00CE55E9">
              <w:rPr>
                <w:bCs/>
                <w:color w:val="000000"/>
                <w:sz w:val="20"/>
                <w:szCs w:val="20"/>
                <w:lang w:eastAsia="en-US"/>
              </w:rPr>
              <w:t>оказанию услуг</w:t>
            </w:r>
            <w:r w:rsidR="00F922D3" w:rsidRPr="00432E60">
              <w:rPr>
                <w:bCs/>
                <w:color w:val="000000"/>
                <w:sz w:val="20"/>
                <w:szCs w:val="20"/>
                <w:lang w:eastAsia="en-US"/>
              </w:rPr>
              <w:t xml:space="preserve"> сопоставимого характера и объема</w:t>
            </w:r>
            <w:r>
              <w:rPr>
                <w:bCs/>
                <w:color w:val="000000"/>
                <w:sz w:val="20"/>
                <w:szCs w:val="20"/>
                <w:lang w:eastAsia="en-US"/>
              </w:rPr>
              <w:t>;</w:t>
            </w:r>
          </w:p>
          <w:p w14:paraId="281ED4D1" w14:textId="0023C265" w:rsidR="00CE55E9" w:rsidRDefault="00CE55E9" w:rsidP="0011174D">
            <w:pPr>
              <w:spacing w:line="276" w:lineRule="auto"/>
              <w:jc w:val="both"/>
              <w:rPr>
                <w:bCs/>
                <w:color w:val="000000"/>
                <w:sz w:val="20"/>
                <w:szCs w:val="20"/>
                <w:lang w:eastAsia="en-US"/>
              </w:rPr>
            </w:pPr>
            <w:r>
              <w:rPr>
                <w:bCs/>
                <w:color w:val="000000"/>
                <w:sz w:val="20"/>
                <w:szCs w:val="20"/>
                <w:lang w:eastAsia="en-US"/>
              </w:rPr>
              <w:t xml:space="preserve"> - о</w:t>
            </w:r>
            <w:r w:rsidRPr="00CE55E9">
              <w:rPr>
                <w:bCs/>
                <w:color w:val="000000"/>
                <w:sz w:val="20"/>
                <w:szCs w:val="20"/>
                <w:lang w:eastAsia="en-US"/>
              </w:rPr>
              <w:t>беспеченность кадровыми ресурсами, необходимыми для исполнения обязательств по договору</w:t>
            </w:r>
            <w:r>
              <w:rPr>
                <w:bCs/>
                <w:color w:val="000000"/>
                <w:sz w:val="20"/>
                <w:szCs w:val="20"/>
                <w:lang w:eastAsia="en-US"/>
              </w:rPr>
              <w:t>;</w:t>
            </w:r>
          </w:p>
          <w:p w14:paraId="09EDF7CA" w14:textId="580D3E9A" w:rsidR="008360E1" w:rsidRDefault="008360E1" w:rsidP="0011174D">
            <w:pPr>
              <w:spacing w:line="276" w:lineRule="auto"/>
              <w:jc w:val="both"/>
              <w:rPr>
                <w:bCs/>
                <w:color w:val="000000"/>
                <w:sz w:val="20"/>
                <w:szCs w:val="20"/>
                <w:lang w:eastAsia="en-US"/>
              </w:rPr>
            </w:pPr>
            <w:r w:rsidRPr="008360E1">
              <w:rPr>
                <w:bCs/>
                <w:color w:val="000000"/>
                <w:sz w:val="20"/>
                <w:szCs w:val="20"/>
                <w:lang w:eastAsia="en-US"/>
              </w:rPr>
              <w:t xml:space="preserve">- </w:t>
            </w:r>
            <w:r>
              <w:rPr>
                <w:bCs/>
                <w:color w:val="000000"/>
                <w:sz w:val="20"/>
                <w:szCs w:val="20"/>
                <w:lang w:eastAsia="en-US"/>
              </w:rPr>
              <w:t>обеспеченность</w:t>
            </w:r>
            <w:r w:rsidRPr="008360E1">
              <w:rPr>
                <w:bCs/>
                <w:color w:val="000000"/>
                <w:sz w:val="20"/>
                <w:szCs w:val="20"/>
                <w:lang w:eastAsia="en-US"/>
              </w:rPr>
              <w:t xml:space="preserve"> материально-технически</w:t>
            </w:r>
            <w:r>
              <w:rPr>
                <w:bCs/>
                <w:color w:val="000000"/>
                <w:sz w:val="20"/>
                <w:szCs w:val="20"/>
                <w:lang w:eastAsia="en-US"/>
              </w:rPr>
              <w:t>ми</w:t>
            </w:r>
            <w:r w:rsidRPr="008360E1">
              <w:rPr>
                <w:bCs/>
                <w:color w:val="000000"/>
                <w:sz w:val="20"/>
                <w:szCs w:val="20"/>
                <w:lang w:eastAsia="en-US"/>
              </w:rPr>
              <w:t xml:space="preserve"> ресурс</w:t>
            </w:r>
            <w:r>
              <w:rPr>
                <w:bCs/>
                <w:color w:val="000000"/>
                <w:sz w:val="20"/>
                <w:szCs w:val="20"/>
                <w:lang w:eastAsia="en-US"/>
              </w:rPr>
              <w:t>ами</w:t>
            </w:r>
            <w:r w:rsidRPr="008360E1">
              <w:rPr>
                <w:bCs/>
                <w:color w:val="000000"/>
                <w:sz w:val="20"/>
                <w:szCs w:val="20"/>
                <w:lang w:eastAsia="en-US"/>
              </w:rPr>
              <w:t>, необходимы</w:t>
            </w:r>
            <w:r>
              <w:rPr>
                <w:bCs/>
                <w:color w:val="000000"/>
                <w:sz w:val="20"/>
                <w:szCs w:val="20"/>
                <w:lang w:eastAsia="en-US"/>
              </w:rPr>
              <w:t>ми</w:t>
            </w:r>
            <w:r w:rsidRPr="008360E1">
              <w:rPr>
                <w:bCs/>
                <w:color w:val="000000"/>
                <w:sz w:val="20"/>
                <w:szCs w:val="20"/>
                <w:lang w:eastAsia="en-US"/>
              </w:rPr>
              <w:t xml:space="preserve"> для исполнения обязательств по договору</w:t>
            </w:r>
            <w:r w:rsidR="00CE55E9">
              <w:rPr>
                <w:bCs/>
                <w:color w:val="000000"/>
                <w:sz w:val="20"/>
                <w:szCs w:val="20"/>
                <w:lang w:eastAsia="en-US"/>
              </w:rPr>
              <w:t>.</w:t>
            </w:r>
          </w:p>
          <w:p w14:paraId="1E3C1710" w14:textId="398499CE" w:rsidR="006B7B80" w:rsidRPr="00432E60" w:rsidRDefault="00F922D3" w:rsidP="0011174D">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503FF0">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11174D">
            <w:pPr>
              <w:spacing w:line="276" w:lineRule="auto"/>
              <w:jc w:val="both"/>
              <w:rPr>
                <w:b/>
                <w:sz w:val="20"/>
                <w:szCs w:val="20"/>
              </w:rPr>
            </w:pPr>
            <w:r>
              <w:rPr>
                <w:b/>
                <w:sz w:val="20"/>
                <w:szCs w:val="20"/>
              </w:rPr>
              <w:t>Подтверждающие документы:</w:t>
            </w:r>
          </w:p>
          <w:p w14:paraId="7CB408BA" w14:textId="77777777" w:rsidR="006B7B80" w:rsidRPr="00432E60" w:rsidRDefault="006B7B80" w:rsidP="0011174D">
            <w:pPr>
              <w:spacing w:line="276" w:lineRule="auto"/>
              <w:jc w:val="both"/>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503FF0">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11174D">
            <w:pPr>
              <w:spacing w:line="276" w:lineRule="auto"/>
              <w:jc w:val="both"/>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11174D">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7E6A19A" w14:textId="09D5D164" w:rsidR="00EB0F3D" w:rsidRPr="00432E60" w:rsidRDefault="00EB0F3D" w:rsidP="0011174D">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008360E1" w:rsidRPr="00B71554">
              <w:rPr>
                <w:sz w:val="20"/>
                <w:szCs w:val="20"/>
              </w:rPr>
              <w:t xml:space="preserve">+ </w:t>
            </w:r>
            <w:r w:rsidR="008360E1" w:rsidRPr="00C51494">
              <w:rPr>
                <w:sz w:val="20"/>
                <w:szCs w:val="20"/>
                <w:lang w:val="en-US"/>
              </w:rPr>
              <w:t>C</w:t>
            </w:r>
            <w:r w:rsidR="008360E1" w:rsidRPr="00B71554">
              <w:rPr>
                <w:sz w:val="20"/>
                <w:szCs w:val="20"/>
                <w:vertAlign w:val="subscript"/>
              </w:rPr>
              <w:t>2</w:t>
            </w:r>
            <w:r w:rsidR="00AE0BBF">
              <w:rPr>
                <w:sz w:val="20"/>
                <w:szCs w:val="20"/>
              </w:rPr>
              <w:t>+С</w:t>
            </w:r>
            <w:r w:rsidR="00AE0BBF">
              <w:rPr>
                <w:sz w:val="20"/>
                <w:szCs w:val="20"/>
                <w:vertAlign w:val="subscript"/>
              </w:rPr>
              <w:t>3</w:t>
            </w:r>
            <w:r w:rsidRPr="00432E60">
              <w:rPr>
                <w:color w:val="000000"/>
                <w:sz w:val="20"/>
                <w:szCs w:val="20"/>
              </w:rPr>
              <w:tab/>
            </w:r>
            <w:r w:rsidR="008360E1" w:rsidRPr="00432E60">
              <w:rPr>
                <w:color w:val="000000"/>
                <w:sz w:val="20"/>
                <w:szCs w:val="20"/>
              </w:rPr>
              <w:tab/>
            </w:r>
            <w:r w:rsidRPr="00432E60">
              <w:rPr>
                <w:color w:val="000000"/>
                <w:sz w:val="20"/>
                <w:szCs w:val="20"/>
              </w:rPr>
              <w:t>(</w:t>
            </w:r>
            <w:r w:rsidR="00A423A0">
              <w:rPr>
                <w:color w:val="000000"/>
                <w:sz w:val="20"/>
                <w:szCs w:val="20"/>
              </w:rPr>
              <w:t>2</w:t>
            </w:r>
            <w:r w:rsidRPr="00432E60">
              <w:rPr>
                <w:color w:val="000000"/>
                <w:sz w:val="20"/>
                <w:szCs w:val="20"/>
              </w:rPr>
              <w:t>.1)</w:t>
            </w:r>
          </w:p>
          <w:p w14:paraId="55D26550" w14:textId="77777777" w:rsidR="00EB0F3D" w:rsidRPr="00432E60" w:rsidRDefault="00EB0F3D" w:rsidP="0011174D">
            <w:pPr>
              <w:suppressAutoHyphens/>
              <w:spacing w:line="276" w:lineRule="auto"/>
              <w:jc w:val="both"/>
              <w:outlineLvl w:val="4"/>
              <w:rPr>
                <w:sz w:val="20"/>
                <w:szCs w:val="20"/>
              </w:rPr>
            </w:pPr>
            <w:r w:rsidRPr="00432E60">
              <w:rPr>
                <w:sz w:val="20"/>
                <w:szCs w:val="20"/>
              </w:rPr>
              <w:t>где:</w:t>
            </w:r>
          </w:p>
          <w:p w14:paraId="03859C23" w14:textId="77777777" w:rsidR="00EB0F3D" w:rsidRPr="00432E60" w:rsidRDefault="00EB0F3D" w:rsidP="0011174D">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4609394B" w:rsidR="00EB0F3D" w:rsidRDefault="00EB0F3D" w:rsidP="0011174D">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успешной поставке продукции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6AE7BDC6" w14:textId="52BF0CC8" w:rsidR="00AE0BBF" w:rsidRDefault="00AE0BBF" w:rsidP="0011174D">
            <w:pPr>
              <w:suppressAutoHyphens/>
              <w:spacing w:line="276" w:lineRule="auto"/>
              <w:jc w:val="both"/>
              <w:outlineLvl w:val="4"/>
              <w:rPr>
                <w:sz w:val="20"/>
                <w:szCs w:val="20"/>
              </w:rPr>
            </w:pPr>
            <w:r w:rsidRPr="00432E60">
              <w:rPr>
                <w:sz w:val="20"/>
                <w:szCs w:val="20"/>
              </w:rPr>
              <w:t>С</w:t>
            </w:r>
            <w:r>
              <w:rPr>
                <w:sz w:val="20"/>
                <w:szCs w:val="20"/>
                <w:vertAlign w:val="subscript"/>
              </w:rPr>
              <w:t>2</w:t>
            </w:r>
            <w:r w:rsidRPr="00432E60">
              <w:rPr>
                <w:sz w:val="20"/>
                <w:szCs w:val="20"/>
              </w:rPr>
              <w:t xml:space="preserve"> – оценки в баллах по подкритерию «</w:t>
            </w:r>
            <w:r w:rsidRPr="00AE0BBF">
              <w:rPr>
                <w:sz w:val="20"/>
                <w:szCs w:val="20"/>
              </w:rPr>
              <w:t>Обеспеченность кадровыми ресурсами, необходимыми для исполнения обязательств по договору</w:t>
            </w:r>
            <w:r w:rsidRPr="00432E60">
              <w:rPr>
                <w:sz w:val="20"/>
                <w:szCs w:val="20"/>
              </w:rPr>
              <w:t>», скорректированн</w:t>
            </w:r>
            <w:r>
              <w:rPr>
                <w:sz w:val="20"/>
                <w:szCs w:val="20"/>
              </w:rPr>
              <w:t>ая</w:t>
            </w:r>
            <w:r w:rsidRPr="00432E60">
              <w:rPr>
                <w:sz w:val="20"/>
                <w:szCs w:val="20"/>
              </w:rPr>
              <w:t xml:space="preserve"> с уч</w:t>
            </w:r>
            <w:r>
              <w:rPr>
                <w:sz w:val="20"/>
                <w:szCs w:val="20"/>
              </w:rPr>
              <w:t>е</w:t>
            </w:r>
            <w:r w:rsidRPr="00432E60">
              <w:rPr>
                <w:sz w:val="20"/>
                <w:szCs w:val="20"/>
              </w:rPr>
              <w:t>том значимости подкритери</w:t>
            </w:r>
            <w:r>
              <w:rPr>
                <w:sz w:val="20"/>
                <w:szCs w:val="20"/>
              </w:rPr>
              <w:t>я</w:t>
            </w:r>
            <w:r w:rsidRPr="00432E60">
              <w:rPr>
                <w:sz w:val="20"/>
                <w:szCs w:val="20"/>
              </w:rPr>
              <w:t>.</w:t>
            </w:r>
          </w:p>
          <w:p w14:paraId="0BD6F1DD" w14:textId="3F735178" w:rsidR="008360E1" w:rsidRPr="00432E60" w:rsidRDefault="008360E1" w:rsidP="0011174D">
            <w:pPr>
              <w:suppressAutoHyphens/>
              <w:spacing w:line="276" w:lineRule="auto"/>
              <w:jc w:val="both"/>
              <w:outlineLvl w:val="4"/>
              <w:rPr>
                <w:sz w:val="20"/>
                <w:szCs w:val="20"/>
              </w:rPr>
            </w:pPr>
            <w:r w:rsidRPr="00432E60">
              <w:rPr>
                <w:sz w:val="20"/>
                <w:szCs w:val="20"/>
              </w:rPr>
              <w:t>С</w:t>
            </w:r>
            <w:r w:rsidR="00AE0BBF">
              <w:rPr>
                <w:sz w:val="20"/>
                <w:szCs w:val="20"/>
                <w:vertAlign w:val="subscript"/>
              </w:rPr>
              <w:t>3</w:t>
            </w:r>
            <w:r w:rsidRPr="00432E60">
              <w:rPr>
                <w:sz w:val="20"/>
                <w:szCs w:val="20"/>
              </w:rPr>
              <w:t xml:space="preserve"> –</w:t>
            </w:r>
            <w:r w:rsidR="00A423A0">
              <w:rPr>
                <w:sz w:val="20"/>
                <w:szCs w:val="20"/>
              </w:rPr>
              <w:t xml:space="preserve"> </w:t>
            </w:r>
            <w:r w:rsidRPr="00432E60">
              <w:rPr>
                <w:sz w:val="20"/>
                <w:szCs w:val="20"/>
              </w:rPr>
              <w:t>оценки в баллах по подкритерию «</w:t>
            </w:r>
            <w:r w:rsidR="00C51494">
              <w:rPr>
                <w:sz w:val="20"/>
                <w:szCs w:val="20"/>
              </w:rPr>
              <w:t>О</w:t>
            </w:r>
            <w:r w:rsidR="00C51494" w:rsidRPr="00C51494">
              <w:rPr>
                <w:sz w:val="20"/>
                <w:szCs w:val="20"/>
              </w:rPr>
              <w:t>беспеченность материально-техническими ресурсами, необходимыми для исполнения обязательств по договору</w:t>
            </w:r>
            <w:r w:rsidRPr="00432E60">
              <w:rPr>
                <w:sz w:val="20"/>
                <w:szCs w:val="20"/>
              </w:rPr>
              <w:t>», скорректированн</w:t>
            </w:r>
            <w:r>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Pr>
                <w:sz w:val="20"/>
                <w:szCs w:val="20"/>
              </w:rPr>
              <w:t>я</w:t>
            </w:r>
            <w:r w:rsidRPr="00432E60">
              <w:rPr>
                <w:sz w:val="20"/>
                <w:szCs w:val="20"/>
              </w:rPr>
              <w:t>.</w:t>
            </w:r>
          </w:p>
          <w:p w14:paraId="012EA783" w14:textId="77777777" w:rsidR="00EB0F3D" w:rsidRPr="00432E60" w:rsidRDefault="00EB0F3D" w:rsidP="0011174D">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72B34F87" w:rsidR="00EB0F3D" w:rsidRPr="00432E60" w:rsidRDefault="00EB0F3D" w:rsidP="0011174D">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A423A0">
              <w:rPr>
                <w:sz w:val="20"/>
                <w:szCs w:val="20"/>
              </w:rPr>
              <w:t>2</w:t>
            </w:r>
            <w:r w:rsidRPr="00432E60">
              <w:rPr>
                <w:sz w:val="20"/>
                <w:szCs w:val="20"/>
              </w:rPr>
              <w:t>.2)</w:t>
            </w:r>
          </w:p>
          <w:p w14:paraId="39F9821E" w14:textId="77777777" w:rsidR="00EB0F3D" w:rsidRPr="00432E60" w:rsidRDefault="00EB0F3D" w:rsidP="0011174D">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11174D">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11174D">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11174D">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11174D">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503FF0">
        <w:tc>
          <w:tcPr>
            <w:tcW w:w="265" w:type="pct"/>
            <w:vMerge w:val="restart"/>
          </w:tcPr>
          <w:p w14:paraId="1CBA8C1D" w14:textId="28B4663E" w:rsidR="001A297C" w:rsidRPr="00432E60" w:rsidRDefault="00054180"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0B63542B" w:rsidR="001A297C" w:rsidRPr="00432E60" w:rsidRDefault="001A297C" w:rsidP="00A47FF7">
            <w:pPr>
              <w:spacing w:line="276" w:lineRule="auto"/>
              <w:rPr>
                <w:sz w:val="20"/>
                <w:szCs w:val="20"/>
              </w:rPr>
            </w:pPr>
            <w:r w:rsidRPr="00432E60">
              <w:rPr>
                <w:b/>
                <w:sz w:val="20"/>
                <w:szCs w:val="20"/>
              </w:rPr>
              <w:t>подкритерий №1 – наличие опыта по успешно</w:t>
            </w:r>
            <w:r w:rsidR="00AE0BBF">
              <w:rPr>
                <w:b/>
                <w:sz w:val="20"/>
                <w:szCs w:val="20"/>
              </w:rPr>
              <w:t>му</w:t>
            </w:r>
            <w:r w:rsidRPr="00432E60">
              <w:rPr>
                <w:b/>
                <w:sz w:val="20"/>
                <w:szCs w:val="20"/>
              </w:rPr>
              <w:t xml:space="preserve"> </w:t>
            </w:r>
            <w:r w:rsidR="00AE0BBF">
              <w:rPr>
                <w:b/>
                <w:sz w:val="20"/>
                <w:szCs w:val="20"/>
              </w:rPr>
              <w:t>оказанию услуг</w:t>
            </w:r>
            <w:r w:rsidRPr="00432E60">
              <w:rPr>
                <w:b/>
                <w:sz w:val="20"/>
                <w:szCs w:val="20"/>
              </w:rPr>
              <w:t xml:space="preserve"> 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774B6A48" w:rsidR="001A297C" w:rsidRPr="00432E60" w:rsidRDefault="00A423A0" w:rsidP="00EB389F">
            <w:pPr>
              <w:spacing w:line="276" w:lineRule="auto"/>
              <w:jc w:val="center"/>
              <w:rPr>
                <w:b/>
                <w:sz w:val="20"/>
                <w:szCs w:val="20"/>
              </w:rPr>
            </w:pPr>
            <w:r>
              <w:rPr>
                <w:b/>
                <w:sz w:val="20"/>
                <w:szCs w:val="20"/>
              </w:rPr>
              <w:t>50</w:t>
            </w:r>
            <w:r w:rsidR="001A297C" w:rsidRPr="00432E60">
              <w:rPr>
                <w:b/>
                <w:sz w:val="20"/>
                <w:szCs w:val="20"/>
              </w:rPr>
              <w:t xml:space="preserve"> %</w:t>
            </w:r>
          </w:p>
        </w:tc>
      </w:tr>
      <w:tr w:rsidR="001A297C" w:rsidRPr="00432E60" w14:paraId="405AF6A0" w14:textId="77777777" w:rsidTr="00503FF0">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A47FF7">
            <w:pPr>
              <w:spacing w:line="276" w:lineRule="auto"/>
              <w:rPr>
                <w:b/>
                <w:sz w:val="20"/>
                <w:szCs w:val="20"/>
              </w:rPr>
            </w:pPr>
            <w:r>
              <w:rPr>
                <w:b/>
                <w:sz w:val="20"/>
                <w:szCs w:val="20"/>
              </w:rPr>
              <w:t>Содержание подкритерия:</w:t>
            </w:r>
          </w:p>
          <w:p w14:paraId="22D35AC3" w14:textId="5917DDBE" w:rsidR="001A297C" w:rsidRPr="00432E60" w:rsidRDefault="001A297C" w:rsidP="0011174D">
            <w:pPr>
              <w:suppressAutoHyphens/>
              <w:spacing w:line="276" w:lineRule="auto"/>
              <w:jc w:val="both"/>
              <w:outlineLvl w:val="4"/>
              <w:rPr>
                <w:sz w:val="20"/>
                <w:szCs w:val="20"/>
              </w:rPr>
            </w:pPr>
            <w:r w:rsidRPr="00432E60">
              <w:rPr>
                <w:sz w:val="20"/>
                <w:szCs w:val="20"/>
              </w:rPr>
              <w:t>В рамках подкритерия оценивается наличие опыта успешно</w:t>
            </w:r>
            <w:r w:rsidR="00FC3EEA">
              <w:rPr>
                <w:sz w:val="20"/>
                <w:szCs w:val="20"/>
              </w:rPr>
              <w:t>го</w:t>
            </w:r>
            <w:r w:rsidRPr="00432E60">
              <w:rPr>
                <w:sz w:val="20"/>
                <w:szCs w:val="20"/>
              </w:rPr>
              <w:t xml:space="preserve"> </w:t>
            </w:r>
            <w:r w:rsidR="00054180">
              <w:rPr>
                <w:sz w:val="20"/>
                <w:szCs w:val="20"/>
              </w:rPr>
              <w:t>оказания услуг</w:t>
            </w:r>
            <w:r w:rsidRPr="00432E60">
              <w:rPr>
                <w:sz w:val="20"/>
                <w:szCs w:val="20"/>
              </w:rPr>
              <w:t xml:space="preserve"> сопоставимого характера и объема.</w:t>
            </w:r>
          </w:p>
          <w:p w14:paraId="214DB1F3" w14:textId="4D34F8C0" w:rsidR="001A297C" w:rsidRPr="00AE0BBF" w:rsidRDefault="001A297C" w:rsidP="0011174D">
            <w:pPr>
              <w:suppressAutoHyphens/>
              <w:spacing w:line="276" w:lineRule="auto"/>
              <w:jc w:val="both"/>
              <w:outlineLvl w:val="4"/>
              <w:rPr>
                <w:sz w:val="20"/>
                <w:szCs w:val="20"/>
                <w:u w:val="single"/>
              </w:rPr>
            </w:pPr>
            <w:r w:rsidRPr="00432E60">
              <w:rPr>
                <w:sz w:val="20"/>
                <w:szCs w:val="20"/>
              </w:rPr>
              <w:lastRenderedPageBreak/>
              <w:t xml:space="preserve">Под </w:t>
            </w:r>
            <w:r w:rsidR="00054180">
              <w:rPr>
                <w:sz w:val="20"/>
                <w:szCs w:val="20"/>
              </w:rPr>
              <w:t>услугами</w:t>
            </w:r>
            <w:r w:rsidRPr="00432E60">
              <w:rPr>
                <w:sz w:val="20"/>
                <w:szCs w:val="20"/>
              </w:rPr>
              <w:t xml:space="preserve"> сопоставимого характера для целей настоящей документации </w:t>
            </w:r>
            <w:r w:rsidR="002923CC">
              <w:rPr>
                <w:sz w:val="20"/>
                <w:szCs w:val="20"/>
              </w:rPr>
              <w:t xml:space="preserve">о закупке </w:t>
            </w:r>
            <w:r w:rsidRPr="00432E60">
              <w:rPr>
                <w:sz w:val="20"/>
                <w:szCs w:val="20"/>
              </w:rPr>
              <w:t xml:space="preserve">понимается </w:t>
            </w:r>
            <w:r w:rsidR="00AE0BBF" w:rsidRPr="00AE0BBF">
              <w:rPr>
                <w:sz w:val="20"/>
                <w:szCs w:val="20"/>
                <w:u w:val="single"/>
              </w:rPr>
              <w:t>проведение специальной оценки условий труда на рабочих местах не менее чем на 1000 рабочих мест</w:t>
            </w:r>
            <w:r w:rsidR="00054180" w:rsidRPr="00AE0BBF">
              <w:rPr>
                <w:sz w:val="20"/>
                <w:szCs w:val="20"/>
                <w:u w:val="single"/>
              </w:rPr>
              <w:t>.</w:t>
            </w:r>
          </w:p>
          <w:p w14:paraId="3CB07937" w14:textId="3DD98BB2" w:rsidR="001A297C" w:rsidRPr="00432E60" w:rsidRDefault="001A297C" w:rsidP="0011174D">
            <w:pPr>
              <w:suppressAutoHyphens/>
              <w:spacing w:line="276" w:lineRule="auto"/>
              <w:jc w:val="both"/>
              <w:outlineLvl w:val="4"/>
              <w:rPr>
                <w:sz w:val="20"/>
                <w:szCs w:val="20"/>
              </w:rPr>
            </w:pPr>
            <w:r w:rsidRPr="00432E60">
              <w:rPr>
                <w:sz w:val="20"/>
                <w:szCs w:val="20"/>
              </w:rPr>
              <w:t>Успешн</w:t>
            </w:r>
            <w:r w:rsidR="00054180">
              <w:rPr>
                <w:sz w:val="20"/>
                <w:szCs w:val="20"/>
              </w:rPr>
              <w:t>ым</w:t>
            </w:r>
            <w:r w:rsidRPr="00432E60">
              <w:rPr>
                <w:sz w:val="20"/>
                <w:szCs w:val="20"/>
              </w:rPr>
              <w:t xml:space="preserve"> признается </w:t>
            </w:r>
            <w:r w:rsidR="00054180">
              <w:rPr>
                <w:sz w:val="20"/>
                <w:szCs w:val="20"/>
              </w:rPr>
              <w:t>оказание услуг</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592706D3" w14:textId="4595873B" w:rsidR="001A297C" w:rsidRPr="00432E60" w:rsidRDefault="001A297C" w:rsidP="0011174D">
            <w:pPr>
              <w:suppressAutoHyphens/>
              <w:spacing w:line="276" w:lineRule="auto"/>
              <w:jc w:val="both"/>
              <w:outlineLvl w:val="4"/>
              <w:rPr>
                <w:sz w:val="20"/>
                <w:szCs w:val="20"/>
              </w:rPr>
            </w:pPr>
            <w:r w:rsidRPr="00432E60">
              <w:rPr>
                <w:sz w:val="20"/>
                <w:szCs w:val="20"/>
              </w:rPr>
              <w:t>Под опытом успешно</w:t>
            </w:r>
            <w:r w:rsidR="00054180">
              <w:rPr>
                <w:sz w:val="20"/>
                <w:szCs w:val="20"/>
              </w:rPr>
              <w:t>го</w:t>
            </w:r>
            <w:r w:rsidRPr="00432E60">
              <w:rPr>
                <w:sz w:val="20"/>
                <w:szCs w:val="20"/>
              </w:rPr>
              <w:t xml:space="preserve"> </w:t>
            </w:r>
            <w:r w:rsidR="00054180">
              <w:rPr>
                <w:sz w:val="20"/>
                <w:szCs w:val="20"/>
              </w:rPr>
              <w:t>оказания услуг</w:t>
            </w:r>
            <w:r w:rsidRPr="00432E60">
              <w:rPr>
                <w:sz w:val="20"/>
                <w:szCs w:val="20"/>
              </w:rPr>
              <w:t xml:space="preserve"> сопоставимого характера и объема понимается </w:t>
            </w:r>
            <w:r w:rsidR="00054180">
              <w:rPr>
                <w:sz w:val="20"/>
                <w:szCs w:val="20"/>
              </w:rPr>
              <w:t>оказание услуг</w:t>
            </w:r>
            <w:r w:rsidR="00054180" w:rsidRPr="00432E60">
              <w:rPr>
                <w:sz w:val="20"/>
                <w:szCs w:val="20"/>
              </w:rPr>
              <w:t xml:space="preserve"> </w:t>
            </w:r>
            <w:r w:rsidRPr="00432E60">
              <w:rPr>
                <w:sz w:val="20"/>
                <w:szCs w:val="20"/>
              </w:rPr>
              <w:t xml:space="preserve">сопоставимого характера и объема в количестве </w:t>
            </w:r>
            <w:r w:rsidR="00AE0BBF">
              <w:rPr>
                <w:sz w:val="20"/>
                <w:szCs w:val="20"/>
              </w:rPr>
              <w:t>5</w:t>
            </w:r>
            <w:r w:rsidRPr="00432E60">
              <w:rPr>
                <w:sz w:val="20"/>
                <w:szCs w:val="20"/>
              </w:rPr>
              <w:t xml:space="preserve"> договоров (контрактов) с завершенными </w:t>
            </w:r>
            <w:r w:rsidR="00054180">
              <w:rPr>
                <w:sz w:val="20"/>
                <w:szCs w:val="20"/>
              </w:rPr>
              <w:t>услугами</w:t>
            </w:r>
            <w:r w:rsidRPr="00432E60">
              <w:rPr>
                <w:sz w:val="20"/>
                <w:szCs w:val="20"/>
              </w:rPr>
              <w:t xml:space="preserve">, стоимостью каждого не менее </w:t>
            </w:r>
            <w:r w:rsidR="00054180">
              <w:rPr>
                <w:sz w:val="20"/>
                <w:szCs w:val="20"/>
              </w:rPr>
              <w:t>30</w:t>
            </w:r>
            <w:r w:rsidRPr="00432E60">
              <w:rPr>
                <w:sz w:val="20"/>
                <w:szCs w:val="20"/>
              </w:rPr>
              <w:t>% от НМЦ</w:t>
            </w:r>
            <w:r w:rsidR="00054180">
              <w:rPr>
                <w:sz w:val="20"/>
                <w:szCs w:val="20"/>
              </w:rPr>
              <w:t xml:space="preserve"> значения договора</w:t>
            </w:r>
            <w:r w:rsidR="00AE0BBF">
              <w:rPr>
                <w:sz w:val="20"/>
                <w:szCs w:val="20"/>
              </w:rPr>
              <w:t>.</w:t>
            </w:r>
            <w:r w:rsidRPr="00432E60">
              <w:rPr>
                <w:sz w:val="20"/>
                <w:szCs w:val="20"/>
              </w:rPr>
              <w:t xml:space="preserve"> </w:t>
            </w:r>
          </w:p>
          <w:p w14:paraId="493DB04F" w14:textId="6B46F7A4" w:rsidR="001A297C" w:rsidRPr="00432E60" w:rsidRDefault="001A297C" w:rsidP="0011174D">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054180">
              <w:rPr>
                <w:sz w:val="20"/>
                <w:szCs w:val="20"/>
              </w:rPr>
              <w:t>оказания услуг</w:t>
            </w:r>
            <w:r w:rsidR="00054180" w:rsidRPr="00432E60">
              <w:rPr>
                <w:sz w:val="20"/>
                <w:szCs w:val="20"/>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054180">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sidR="00054180">
              <w:rPr>
                <w:rFonts w:eastAsiaTheme="minorHAnsi"/>
                <w:sz w:val="20"/>
                <w:szCs w:val="20"/>
                <w:lang w:eastAsia="en-US"/>
              </w:rPr>
              <w:t>3 лет</w:t>
            </w:r>
            <w:r w:rsidRPr="00432E60">
              <w:rPr>
                <w:rFonts w:eastAsiaTheme="minorHAnsi"/>
                <w:sz w:val="20"/>
                <w:szCs w:val="20"/>
                <w:lang w:eastAsia="en-US"/>
              </w:rPr>
              <w:t xml:space="preserve">, предшествующих дате размещения документации о закупке (в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503FF0">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616871F0" w:rsidR="001A297C" w:rsidRPr="00432E60" w:rsidRDefault="001A297C" w:rsidP="00054180">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054180">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7DB7D83F" w:rsidR="001A297C" w:rsidRPr="00432E60" w:rsidRDefault="001A297C" w:rsidP="00054180">
            <w:pPr>
              <w:numPr>
                <w:ilvl w:val="3"/>
                <w:numId w:val="13"/>
              </w:numPr>
              <w:spacing w:line="276" w:lineRule="auto"/>
              <w:ind w:left="0"/>
              <w:jc w:val="both"/>
              <w:rPr>
                <w:sz w:val="20"/>
                <w:szCs w:val="20"/>
              </w:rPr>
            </w:pPr>
            <w:r w:rsidRPr="00432E60">
              <w:rPr>
                <w:sz w:val="20"/>
                <w:szCs w:val="20"/>
              </w:rPr>
              <w:t>- Копии подписанных покупателями накладных по форме ТОРГ-12</w:t>
            </w:r>
            <w:r w:rsidR="00054180">
              <w:rPr>
                <w:sz w:val="20"/>
                <w:szCs w:val="20"/>
              </w:rPr>
              <w:t>/</w:t>
            </w:r>
            <w:r w:rsidRPr="00432E60">
              <w:rPr>
                <w:sz w:val="20"/>
                <w:szCs w:val="20"/>
              </w:rPr>
              <w:t xml:space="preserve"> УПД</w:t>
            </w:r>
            <w:r w:rsidR="00054180">
              <w:rPr>
                <w:sz w:val="20"/>
                <w:szCs w:val="20"/>
              </w:rPr>
              <w:t>/</w:t>
            </w:r>
            <w:r w:rsidRPr="00432E60">
              <w:rPr>
                <w:sz w:val="20"/>
                <w:szCs w:val="20"/>
              </w:rPr>
              <w:t xml:space="preserve"> или </w:t>
            </w:r>
            <w:r w:rsidR="00AE0BBF">
              <w:rPr>
                <w:sz w:val="20"/>
                <w:szCs w:val="20"/>
              </w:rPr>
              <w:t>акты оказанных услуг,</w:t>
            </w:r>
            <w:r w:rsidRPr="00432E60">
              <w:rPr>
                <w:sz w:val="20"/>
                <w:szCs w:val="20"/>
              </w:rPr>
              <w:t xml:space="preserve"> подтверждающие факт </w:t>
            </w:r>
            <w:r w:rsidR="00054180">
              <w:rPr>
                <w:sz w:val="20"/>
                <w:szCs w:val="20"/>
              </w:rPr>
              <w:t>оказания услуг</w:t>
            </w:r>
            <w:r w:rsidRPr="00432E60">
              <w:rPr>
                <w:sz w:val="20"/>
                <w:szCs w:val="20"/>
              </w:rPr>
              <w:t xml:space="preserve"> по каждому договору</w:t>
            </w:r>
            <w:r w:rsidR="00054180">
              <w:rPr>
                <w:sz w:val="20"/>
                <w:szCs w:val="20"/>
              </w:rPr>
              <w:t xml:space="preserve"> в полном требуемом объеме</w:t>
            </w:r>
            <w:r w:rsidRPr="00432E60">
              <w:rPr>
                <w:sz w:val="20"/>
                <w:szCs w:val="20"/>
              </w:rPr>
              <w:t>.</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503FF0">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11174D">
            <w:pPr>
              <w:spacing w:line="276" w:lineRule="auto"/>
              <w:jc w:val="both"/>
              <w:rPr>
                <w:b/>
                <w:sz w:val="20"/>
                <w:szCs w:val="20"/>
              </w:rPr>
            </w:pPr>
            <w:r>
              <w:rPr>
                <w:b/>
                <w:sz w:val="20"/>
                <w:szCs w:val="20"/>
              </w:rPr>
              <w:t>Порядок оценки по подкритерию:</w:t>
            </w:r>
          </w:p>
          <w:p w14:paraId="411FD96D" w14:textId="77777777" w:rsidR="001A297C" w:rsidRPr="00432E60" w:rsidRDefault="001A297C" w:rsidP="0011174D">
            <w:pPr>
              <w:suppressAutoHyphens/>
              <w:spacing w:line="276" w:lineRule="auto"/>
              <w:jc w:val="both"/>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11174D">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11174D">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11174D">
            <w:pPr>
              <w:suppressAutoHyphens/>
              <w:spacing w:line="276" w:lineRule="auto"/>
              <w:jc w:val="both"/>
              <w:outlineLvl w:val="4"/>
              <w:rPr>
                <w:sz w:val="20"/>
                <w:szCs w:val="20"/>
              </w:rPr>
            </w:pPr>
            <w:r w:rsidRPr="00432E60">
              <w:rPr>
                <w:sz w:val="20"/>
                <w:szCs w:val="20"/>
              </w:rPr>
              <w:t>где:</w:t>
            </w:r>
          </w:p>
          <w:p w14:paraId="1D64D146" w14:textId="77777777" w:rsidR="001A297C" w:rsidRPr="00432E60" w:rsidRDefault="001A297C" w:rsidP="0011174D">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11174D">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11174D">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1D56BD2A" w:rsidR="001A297C" w:rsidRPr="00432E60" w:rsidRDefault="001A297C" w:rsidP="0011174D">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AE0BBF">
              <w:rPr>
                <w:sz w:val="20"/>
                <w:szCs w:val="20"/>
              </w:rPr>
              <w:t>5</w:t>
            </w:r>
            <w:r w:rsidRPr="00432E60">
              <w:rPr>
                <w:sz w:val="20"/>
                <w:szCs w:val="20"/>
              </w:rPr>
              <w:t xml:space="preserve"> договор</w:t>
            </w:r>
            <w:r w:rsidR="00AE0BBF">
              <w:rPr>
                <w:sz w:val="20"/>
                <w:szCs w:val="20"/>
              </w:rPr>
              <w:t>ов.</w:t>
            </w:r>
          </w:p>
          <w:p w14:paraId="64CE00FB" w14:textId="01DF854F" w:rsidR="001A297C" w:rsidRPr="00432E60" w:rsidRDefault="001A297C" w:rsidP="0011174D">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11174D">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r w:rsidR="00503FF0" w:rsidRPr="00432E60" w14:paraId="5DFD6169" w14:textId="77777777" w:rsidTr="00503FF0">
        <w:tc>
          <w:tcPr>
            <w:tcW w:w="265" w:type="pct"/>
            <w:vMerge w:val="restart"/>
          </w:tcPr>
          <w:p w14:paraId="3E279725" w14:textId="5ED770FE" w:rsidR="00503FF0" w:rsidRPr="001F62B6" w:rsidRDefault="00503FF0" w:rsidP="001F62B6">
            <w:pPr>
              <w:numPr>
                <w:ilvl w:val="3"/>
                <w:numId w:val="1"/>
              </w:numPr>
              <w:spacing w:line="276" w:lineRule="auto"/>
              <w:ind w:left="0"/>
              <w:jc w:val="both"/>
              <w:rPr>
                <w:rFonts w:eastAsiaTheme="majorEastAsia"/>
                <w:sz w:val="20"/>
                <w:szCs w:val="20"/>
                <w:lang w:eastAsia="en-US"/>
              </w:rPr>
            </w:pPr>
            <w:r>
              <w:rPr>
                <w:rFonts w:eastAsiaTheme="majorEastAsia"/>
                <w:sz w:val="20"/>
                <w:szCs w:val="20"/>
                <w:lang w:eastAsia="en-US"/>
              </w:rPr>
              <w:t>2.2.</w:t>
            </w:r>
          </w:p>
        </w:tc>
        <w:tc>
          <w:tcPr>
            <w:tcW w:w="2866" w:type="pct"/>
          </w:tcPr>
          <w:p w14:paraId="0FDE302D" w14:textId="56979948" w:rsidR="00503FF0" w:rsidRDefault="00503FF0" w:rsidP="0011174D">
            <w:pPr>
              <w:spacing w:line="276" w:lineRule="auto"/>
              <w:jc w:val="both"/>
              <w:rPr>
                <w:b/>
                <w:sz w:val="20"/>
                <w:szCs w:val="20"/>
              </w:rPr>
            </w:pPr>
            <w:r>
              <w:rPr>
                <w:b/>
                <w:sz w:val="20"/>
                <w:szCs w:val="20"/>
              </w:rPr>
              <w:t xml:space="preserve">Подкритерий №2 - </w:t>
            </w:r>
            <w:r w:rsidRPr="00991440">
              <w:rPr>
                <w:b/>
                <w:sz w:val="20"/>
                <w:szCs w:val="20"/>
              </w:rPr>
              <w:t>Обеспеченность кадровыми ресурсами, необходимыми для исполнения обязательств по договору</w:t>
            </w:r>
            <w:r>
              <w:rPr>
                <w:b/>
                <w:sz w:val="20"/>
                <w:szCs w:val="20"/>
              </w:rPr>
              <w:t>:</w:t>
            </w:r>
          </w:p>
        </w:tc>
        <w:tc>
          <w:tcPr>
            <w:tcW w:w="935" w:type="pct"/>
            <w:vMerge w:val="restart"/>
          </w:tcPr>
          <w:p w14:paraId="59EAD7A2" w14:textId="4AAEEB7A" w:rsidR="00503FF0" w:rsidRPr="00432E60" w:rsidRDefault="00503FF0" w:rsidP="00310FBA">
            <w:pPr>
              <w:spacing w:line="276" w:lineRule="auto"/>
              <w:jc w:val="center"/>
              <w:rPr>
                <w:b/>
                <w:sz w:val="20"/>
                <w:szCs w:val="20"/>
              </w:rPr>
            </w:pPr>
            <w:r>
              <w:rPr>
                <w:b/>
                <w:sz w:val="20"/>
                <w:szCs w:val="20"/>
              </w:rPr>
              <w:t>-</w:t>
            </w:r>
          </w:p>
        </w:tc>
        <w:tc>
          <w:tcPr>
            <w:tcW w:w="934" w:type="pct"/>
            <w:vMerge w:val="restart"/>
          </w:tcPr>
          <w:p w14:paraId="215F3EEA" w14:textId="2F758653" w:rsidR="00503FF0" w:rsidRPr="00432E60" w:rsidRDefault="00503FF0" w:rsidP="00310FBA">
            <w:pPr>
              <w:spacing w:line="276" w:lineRule="auto"/>
              <w:jc w:val="center"/>
              <w:rPr>
                <w:b/>
                <w:sz w:val="20"/>
                <w:szCs w:val="20"/>
              </w:rPr>
            </w:pPr>
            <w:r>
              <w:rPr>
                <w:b/>
                <w:sz w:val="20"/>
                <w:szCs w:val="20"/>
              </w:rPr>
              <w:t>30%</w:t>
            </w:r>
          </w:p>
        </w:tc>
      </w:tr>
      <w:tr w:rsidR="00503FF0" w:rsidRPr="00432E60" w14:paraId="71292F02" w14:textId="77777777" w:rsidTr="00503FF0">
        <w:tc>
          <w:tcPr>
            <w:tcW w:w="265" w:type="pct"/>
            <w:vMerge/>
          </w:tcPr>
          <w:p w14:paraId="6F7C47BE" w14:textId="77777777" w:rsidR="00503FF0" w:rsidRDefault="00503FF0" w:rsidP="001F62B6">
            <w:pPr>
              <w:numPr>
                <w:ilvl w:val="3"/>
                <w:numId w:val="1"/>
              </w:numPr>
              <w:spacing w:line="276" w:lineRule="auto"/>
              <w:ind w:left="0"/>
              <w:jc w:val="both"/>
              <w:rPr>
                <w:rFonts w:eastAsiaTheme="majorEastAsia"/>
                <w:sz w:val="20"/>
                <w:szCs w:val="20"/>
                <w:lang w:eastAsia="en-US"/>
              </w:rPr>
            </w:pPr>
          </w:p>
        </w:tc>
        <w:tc>
          <w:tcPr>
            <w:tcW w:w="2866" w:type="pct"/>
          </w:tcPr>
          <w:p w14:paraId="6B5B28F6" w14:textId="77777777" w:rsidR="00503FF0" w:rsidRPr="004F268E" w:rsidRDefault="00503FF0" w:rsidP="00503FF0">
            <w:pPr>
              <w:spacing w:line="276" w:lineRule="auto"/>
              <w:jc w:val="both"/>
              <w:rPr>
                <w:b/>
                <w:sz w:val="20"/>
                <w:szCs w:val="20"/>
              </w:rPr>
            </w:pPr>
            <w:r w:rsidRPr="004F268E">
              <w:rPr>
                <w:b/>
                <w:sz w:val="20"/>
                <w:szCs w:val="20"/>
              </w:rPr>
              <w:t>Содержание подкритерия:</w:t>
            </w:r>
          </w:p>
          <w:p w14:paraId="233F4B1F" w14:textId="77777777" w:rsidR="00503FF0" w:rsidRPr="004F268E" w:rsidRDefault="00503FF0" w:rsidP="00503FF0">
            <w:pPr>
              <w:spacing w:line="276" w:lineRule="auto"/>
              <w:jc w:val="both"/>
              <w:rPr>
                <w:sz w:val="20"/>
                <w:szCs w:val="20"/>
              </w:rPr>
            </w:pPr>
            <w:r w:rsidRPr="004F268E">
              <w:rPr>
                <w:sz w:val="20"/>
                <w:szCs w:val="20"/>
              </w:rPr>
              <w:t>В рамках подкритерия оценивается обеспеченность кадровыми ресурсами, необходимыми для исполнения обязательств по договору.</w:t>
            </w:r>
          </w:p>
          <w:p w14:paraId="4E31B183" w14:textId="77777777" w:rsidR="00503FF0" w:rsidRPr="004F268E" w:rsidRDefault="00503FF0" w:rsidP="00503FF0">
            <w:pPr>
              <w:spacing w:line="276" w:lineRule="auto"/>
              <w:jc w:val="both"/>
              <w:rPr>
                <w:sz w:val="20"/>
                <w:szCs w:val="20"/>
              </w:rPr>
            </w:pPr>
            <w:r w:rsidRPr="004F268E">
              <w:rPr>
                <w:sz w:val="20"/>
                <w:szCs w:val="20"/>
              </w:rPr>
              <w:t xml:space="preserve">Под кадровыми ресурсами понимаются </w:t>
            </w:r>
            <w:r>
              <w:rPr>
                <w:sz w:val="20"/>
                <w:szCs w:val="20"/>
              </w:rPr>
              <w:t>сотрудники</w:t>
            </w:r>
            <w:r w:rsidRPr="004F268E">
              <w:rPr>
                <w:sz w:val="20"/>
                <w:szCs w:val="20"/>
              </w:rPr>
              <w:t xml:space="preserve">, каждый из которых должен соответствовать следующим требованиям: </w:t>
            </w:r>
          </w:p>
          <w:p w14:paraId="611FA1EE" w14:textId="065AF804" w:rsidR="00503FF0" w:rsidRPr="00AE0BBF" w:rsidRDefault="00503FF0" w:rsidP="00503FF0">
            <w:pPr>
              <w:widowControl w:val="0"/>
              <w:shd w:val="clear" w:color="auto" w:fill="FFFFFF"/>
              <w:tabs>
                <w:tab w:val="left" w:pos="2808"/>
              </w:tabs>
              <w:spacing w:line="276" w:lineRule="auto"/>
              <w:ind w:left="32"/>
              <w:mirrorIndents/>
              <w:jc w:val="both"/>
              <w:rPr>
                <w:sz w:val="20"/>
                <w:szCs w:val="20"/>
              </w:rPr>
            </w:pPr>
            <w:r w:rsidRPr="00AE0BBF">
              <w:rPr>
                <w:sz w:val="20"/>
                <w:szCs w:val="20"/>
              </w:rPr>
              <w:t>-</w:t>
            </w:r>
            <w:r>
              <w:rPr>
                <w:sz w:val="20"/>
                <w:szCs w:val="20"/>
              </w:rPr>
              <w:t xml:space="preserve"> </w:t>
            </w:r>
            <w:r w:rsidRPr="00AE0BBF">
              <w:rPr>
                <w:sz w:val="20"/>
                <w:szCs w:val="20"/>
              </w:rPr>
              <w:t>эксперт с высшим образованием и опытом практической работы в области оценки условий труда не менее трех лет</w:t>
            </w:r>
            <w:r>
              <w:rPr>
                <w:sz w:val="20"/>
                <w:szCs w:val="20"/>
              </w:rPr>
              <w:t xml:space="preserve"> -</w:t>
            </w:r>
            <w:r w:rsidRPr="00AE0BBF">
              <w:rPr>
                <w:sz w:val="20"/>
                <w:szCs w:val="20"/>
              </w:rPr>
              <w:t xml:space="preserve"> не менее 4 специалистов</w:t>
            </w:r>
            <w:r>
              <w:rPr>
                <w:sz w:val="20"/>
                <w:szCs w:val="20"/>
              </w:rPr>
              <w:t>;</w:t>
            </w:r>
          </w:p>
          <w:p w14:paraId="0DD92E33" w14:textId="3B86C742" w:rsidR="00503FF0" w:rsidRPr="00AE0BBF" w:rsidRDefault="00503FF0" w:rsidP="00503FF0">
            <w:pPr>
              <w:spacing w:line="276" w:lineRule="auto"/>
              <w:ind w:left="32"/>
              <w:jc w:val="both"/>
              <w:rPr>
                <w:sz w:val="20"/>
                <w:szCs w:val="20"/>
              </w:rPr>
            </w:pPr>
            <w:r w:rsidRPr="00AE0BBF">
              <w:rPr>
                <w:sz w:val="20"/>
                <w:szCs w:val="20"/>
              </w:rPr>
              <w:t>-</w:t>
            </w:r>
            <w:r>
              <w:rPr>
                <w:sz w:val="20"/>
                <w:szCs w:val="20"/>
              </w:rPr>
              <w:t xml:space="preserve"> </w:t>
            </w:r>
            <w:r w:rsidRPr="00AE0BBF">
              <w:rPr>
                <w:sz w:val="20"/>
                <w:szCs w:val="20"/>
              </w:rPr>
              <w:t>эксперт, имеющ</w:t>
            </w:r>
            <w:r>
              <w:rPr>
                <w:sz w:val="20"/>
                <w:szCs w:val="20"/>
              </w:rPr>
              <w:t>ий</w:t>
            </w:r>
            <w:r w:rsidRPr="00AE0BBF">
              <w:rPr>
                <w:sz w:val="20"/>
                <w:szCs w:val="20"/>
              </w:rPr>
              <w:t xml:space="preserve"> высшее образование по одной из специальностей</w:t>
            </w:r>
            <w:r>
              <w:rPr>
                <w:sz w:val="20"/>
                <w:szCs w:val="20"/>
              </w:rPr>
              <w:t xml:space="preserve"> </w:t>
            </w:r>
            <w:r w:rsidRPr="00AE0BBF">
              <w:rPr>
                <w:sz w:val="20"/>
                <w:szCs w:val="20"/>
              </w:rPr>
              <w:t>- врач по общей гигиене, врач по гигиене труда, врач по санитарно-гигиеническим лабораторным исследованиям</w:t>
            </w:r>
            <w:r>
              <w:rPr>
                <w:sz w:val="20"/>
                <w:szCs w:val="20"/>
              </w:rPr>
              <w:t>,</w:t>
            </w:r>
            <w:r w:rsidRPr="00AE0BBF">
              <w:rPr>
                <w:sz w:val="20"/>
                <w:szCs w:val="20"/>
              </w:rPr>
              <w:t xml:space="preserve"> с опытом работы в области оценки условий труда не менее трех лет </w:t>
            </w:r>
            <w:r>
              <w:rPr>
                <w:sz w:val="20"/>
                <w:szCs w:val="20"/>
              </w:rPr>
              <w:t xml:space="preserve">- </w:t>
            </w:r>
            <w:r w:rsidRPr="00AE0BBF">
              <w:rPr>
                <w:sz w:val="20"/>
                <w:szCs w:val="20"/>
              </w:rPr>
              <w:t>не менее 1 специалиста</w:t>
            </w:r>
            <w:r>
              <w:rPr>
                <w:sz w:val="20"/>
                <w:szCs w:val="20"/>
              </w:rPr>
              <w:t>.</w:t>
            </w:r>
          </w:p>
        </w:tc>
        <w:tc>
          <w:tcPr>
            <w:tcW w:w="935" w:type="pct"/>
            <w:vMerge/>
          </w:tcPr>
          <w:p w14:paraId="5FCE1CD6" w14:textId="77777777" w:rsidR="00503FF0" w:rsidRPr="00432E60" w:rsidRDefault="00503FF0" w:rsidP="00310FBA">
            <w:pPr>
              <w:spacing w:line="276" w:lineRule="auto"/>
              <w:jc w:val="center"/>
              <w:rPr>
                <w:b/>
                <w:sz w:val="20"/>
                <w:szCs w:val="20"/>
              </w:rPr>
            </w:pPr>
          </w:p>
        </w:tc>
        <w:tc>
          <w:tcPr>
            <w:tcW w:w="934" w:type="pct"/>
            <w:vMerge/>
          </w:tcPr>
          <w:p w14:paraId="0135346F" w14:textId="77777777" w:rsidR="00503FF0" w:rsidRPr="00432E60" w:rsidRDefault="00503FF0" w:rsidP="00310FBA">
            <w:pPr>
              <w:spacing w:line="276" w:lineRule="auto"/>
              <w:jc w:val="center"/>
              <w:rPr>
                <w:b/>
                <w:sz w:val="20"/>
                <w:szCs w:val="20"/>
              </w:rPr>
            </w:pPr>
          </w:p>
        </w:tc>
      </w:tr>
      <w:tr w:rsidR="00503FF0" w:rsidRPr="00432E60" w14:paraId="6CF6165F" w14:textId="77777777" w:rsidTr="00503FF0">
        <w:tc>
          <w:tcPr>
            <w:tcW w:w="265" w:type="pct"/>
            <w:vMerge/>
          </w:tcPr>
          <w:p w14:paraId="5037F94C" w14:textId="77777777" w:rsidR="00503FF0" w:rsidRDefault="00503FF0" w:rsidP="001F62B6">
            <w:pPr>
              <w:numPr>
                <w:ilvl w:val="3"/>
                <w:numId w:val="1"/>
              </w:numPr>
              <w:spacing w:line="276" w:lineRule="auto"/>
              <w:ind w:left="0"/>
              <w:jc w:val="both"/>
              <w:rPr>
                <w:rFonts w:eastAsiaTheme="majorEastAsia"/>
                <w:sz w:val="20"/>
                <w:szCs w:val="20"/>
                <w:lang w:eastAsia="en-US"/>
              </w:rPr>
            </w:pPr>
          </w:p>
        </w:tc>
        <w:tc>
          <w:tcPr>
            <w:tcW w:w="2866" w:type="pct"/>
          </w:tcPr>
          <w:p w14:paraId="35CA9347" w14:textId="77777777" w:rsidR="00503FF0" w:rsidRPr="004F268E" w:rsidRDefault="00503FF0" w:rsidP="00AE0BBF">
            <w:pPr>
              <w:spacing w:line="276" w:lineRule="auto"/>
              <w:jc w:val="both"/>
              <w:rPr>
                <w:b/>
                <w:sz w:val="20"/>
                <w:szCs w:val="20"/>
              </w:rPr>
            </w:pPr>
            <w:r w:rsidRPr="004F268E">
              <w:rPr>
                <w:b/>
                <w:sz w:val="20"/>
                <w:szCs w:val="20"/>
              </w:rPr>
              <w:t>Подтверждающие документы:</w:t>
            </w:r>
          </w:p>
          <w:p w14:paraId="3780DE57" w14:textId="77777777" w:rsidR="00503FF0" w:rsidRPr="004F268E" w:rsidRDefault="00503FF0" w:rsidP="00AE0BBF">
            <w:pPr>
              <w:spacing w:line="276" w:lineRule="auto"/>
              <w:jc w:val="both"/>
              <w:rPr>
                <w:sz w:val="20"/>
                <w:szCs w:val="20"/>
              </w:rPr>
            </w:pPr>
            <w:r w:rsidRPr="004F268E">
              <w:rPr>
                <w:sz w:val="20"/>
                <w:szCs w:val="20"/>
              </w:rPr>
              <w:t>Справка о кадровых ресурсах (Форма 9), по форме, установленной в подразделе 2.9, включая обязательные приложения к ней (в отношении каждого заявляемого специалиста):</w:t>
            </w:r>
          </w:p>
          <w:p w14:paraId="3A043395" w14:textId="77777777" w:rsidR="00503FF0" w:rsidRPr="00AE0BBF" w:rsidRDefault="00503FF0" w:rsidP="00AE0BBF">
            <w:pPr>
              <w:spacing w:line="276" w:lineRule="auto"/>
              <w:jc w:val="both"/>
              <w:rPr>
                <w:sz w:val="20"/>
                <w:szCs w:val="20"/>
              </w:rPr>
            </w:pPr>
            <w:r w:rsidRPr="00AE0BBF">
              <w:rPr>
                <w:sz w:val="20"/>
                <w:szCs w:val="20"/>
              </w:rPr>
              <w:t>- копии действующих сертификатов экспертов организации/ копии квалификационных удостоверений экспертов;</w:t>
            </w:r>
          </w:p>
          <w:p w14:paraId="4E3BB7D1" w14:textId="0A0238D5" w:rsidR="00503FF0" w:rsidRPr="00AE0BBF" w:rsidRDefault="00503FF0" w:rsidP="00AE0BBF">
            <w:pPr>
              <w:spacing w:line="276" w:lineRule="auto"/>
              <w:jc w:val="both"/>
              <w:rPr>
                <w:sz w:val="20"/>
                <w:szCs w:val="20"/>
              </w:rPr>
            </w:pPr>
            <w:r w:rsidRPr="00AE0BBF">
              <w:rPr>
                <w:sz w:val="20"/>
                <w:szCs w:val="20"/>
              </w:rPr>
              <w:t>-</w:t>
            </w:r>
            <w:r>
              <w:rPr>
                <w:sz w:val="20"/>
                <w:szCs w:val="20"/>
              </w:rPr>
              <w:t xml:space="preserve"> </w:t>
            </w:r>
            <w:r w:rsidRPr="00AE0BBF">
              <w:rPr>
                <w:sz w:val="20"/>
                <w:szCs w:val="20"/>
              </w:rPr>
              <w:t>копий трудовых книжек экспертов организации или договор о привлечении участников закупки таких экспертов к выполнению обязательств по договору;</w:t>
            </w:r>
          </w:p>
          <w:p w14:paraId="64079AD9" w14:textId="77777777" w:rsidR="00503FF0" w:rsidRPr="00AE0BBF" w:rsidRDefault="00503FF0" w:rsidP="00AE0BBF">
            <w:pPr>
              <w:spacing w:line="276" w:lineRule="auto"/>
              <w:jc w:val="both"/>
              <w:rPr>
                <w:sz w:val="20"/>
                <w:szCs w:val="20"/>
              </w:rPr>
            </w:pPr>
            <w:r w:rsidRPr="00AE0BBF">
              <w:rPr>
                <w:sz w:val="20"/>
                <w:szCs w:val="20"/>
              </w:rPr>
              <w:t>- справка о кадровых ресурсах, включающая в себя информацию о стаже работы соответствующего лица в качестве аттестованного эксперта (на право выполнения работ, по специальной оценке, условий труда).</w:t>
            </w:r>
          </w:p>
          <w:p w14:paraId="2CC722CA" w14:textId="77777777" w:rsidR="00503FF0" w:rsidRDefault="00503FF0" w:rsidP="00AE0BBF">
            <w:pPr>
              <w:spacing w:line="276" w:lineRule="auto"/>
              <w:jc w:val="both"/>
              <w:rPr>
                <w:sz w:val="20"/>
                <w:szCs w:val="20"/>
              </w:rPr>
            </w:pPr>
            <w:r w:rsidRPr="00AE0BBF">
              <w:rPr>
                <w:sz w:val="20"/>
                <w:szCs w:val="20"/>
              </w:rPr>
              <w:t xml:space="preserve"> -</w:t>
            </w:r>
            <w:r>
              <w:rPr>
                <w:sz w:val="20"/>
                <w:szCs w:val="20"/>
              </w:rPr>
              <w:t xml:space="preserve"> </w:t>
            </w:r>
            <w:r w:rsidRPr="00AE0BBF">
              <w:rPr>
                <w:sz w:val="20"/>
                <w:szCs w:val="20"/>
              </w:rPr>
              <w:t>копии штатного расписания и копии приказа (распоряжения) о вводе в действие данного штатного расписания.</w:t>
            </w:r>
          </w:p>
          <w:p w14:paraId="0E63C0B0" w14:textId="24621530" w:rsidR="00503FF0" w:rsidRPr="00AE0BBF" w:rsidRDefault="00503FF0" w:rsidP="00AE0BBF">
            <w:pPr>
              <w:spacing w:line="276" w:lineRule="auto"/>
              <w:jc w:val="both"/>
              <w:rPr>
                <w:i/>
                <w:sz w:val="20"/>
                <w:szCs w:val="20"/>
              </w:rPr>
            </w:pPr>
            <w:r w:rsidRPr="00AE0BBF">
              <w:rPr>
                <w:i/>
                <w:sz w:val="20"/>
                <w:szCs w:val="20"/>
              </w:rPr>
              <w:t>Документы должны иметь необходимые для их идентификации реквизиты (дата создания документа, номер документа, должность и подпись с расшифровкой, печать</w:t>
            </w:r>
            <w:r>
              <w:rPr>
                <w:i/>
                <w:sz w:val="20"/>
                <w:szCs w:val="20"/>
              </w:rPr>
              <w:t>)</w:t>
            </w:r>
            <w:r w:rsidRPr="00AE0BBF">
              <w:rPr>
                <w:i/>
                <w:sz w:val="20"/>
                <w:szCs w:val="20"/>
              </w:rPr>
              <w:t>.</w:t>
            </w:r>
          </w:p>
        </w:tc>
        <w:tc>
          <w:tcPr>
            <w:tcW w:w="935" w:type="pct"/>
            <w:vMerge/>
          </w:tcPr>
          <w:p w14:paraId="23E3DEE1" w14:textId="77777777" w:rsidR="00503FF0" w:rsidRPr="00432E60" w:rsidRDefault="00503FF0" w:rsidP="00310FBA">
            <w:pPr>
              <w:spacing w:line="276" w:lineRule="auto"/>
              <w:jc w:val="center"/>
              <w:rPr>
                <w:b/>
                <w:sz w:val="20"/>
                <w:szCs w:val="20"/>
              </w:rPr>
            </w:pPr>
          </w:p>
        </w:tc>
        <w:tc>
          <w:tcPr>
            <w:tcW w:w="934" w:type="pct"/>
            <w:vMerge/>
          </w:tcPr>
          <w:p w14:paraId="77EA2764" w14:textId="77777777" w:rsidR="00503FF0" w:rsidRPr="00432E60" w:rsidRDefault="00503FF0" w:rsidP="00310FBA">
            <w:pPr>
              <w:spacing w:line="276" w:lineRule="auto"/>
              <w:jc w:val="center"/>
              <w:rPr>
                <w:b/>
                <w:sz w:val="20"/>
                <w:szCs w:val="20"/>
              </w:rPr>
            </w:pPr>
          </w:p>
        </w:tc>
      </w:tr>
      <w:tr w:rsidR="00503FF0" w:rsidRPr="00432E60" w14:paraId="74F5BD3C" w14:textId="77777777" w:rsidTr="00503FF0">
        <w:tc>
          <w:tcPr>
            <w:tcW w:w="265" w:type="pct"/>
            <w:vMerge/>
          </w:tcPr>
          <w:p w14:paraId="2DF863CA" w14:textId="77777777" w:rsidR="00503FF0" w:rsidRDefault="00503FF0" w:rsidP="001F62B6">
            <w:pPr>
              <w:numPr>
                <w:ilvl w:val="3"/>
                <w:numId w:val="1"/>
              </w:numPr>
              <w:spacing w:line="276" w:lineRule="auto"/>
              <w:ind w:left="0"/>
              <w:jc w:val="both"/>
              <w:rPr>
                <w:rFonts w:eastAsiaTheme="majorEastAsia"/>
                <w:sz w:val="20"/>
                <w:szCs w:val="20"/>
                <w:lang w:eastAsia="en-US"/>
              </w:rPr>
            </w:pPr>
          </w:p>
        </w:tc>
        <w:tc>
          <w:tcPr>
            <w:tcW w:w="2866" w:type="pct"/>
          </w:tcPr>
          <w:p w14:paraId="23016F9F" w14:textId="77777777" w:rsidR="00503FF0" w:rsidRPr="004F268E" w:rsidRDefault="00503FF0" w:rsidP="00503FF0">
            <w:pPr>
              <w:spacing w:line="276" w:lineRule="auto"/>
              <w:rPr>
                <w:b/>
                <w:sz w:val="20"/>
                <w:szCs w:val="20"/>
              </w:rPr>
            </w:pPr>
            <w:r w:rsidRPr="004F268E">
              <w:rPr>
                <w:b/>
                <w:sz w:val="20"/>
                <w:szCs w:val="20"/>
              </w:rPr>
              <w:t>Порядок оценки по подкритерию:</w:t>
            </w:r>
          </w:p>
          <w:p w14:paraId="0923F5F7" w14:textId="77777777" w:rsidR="00503FF0" w:rsidRPr="000313C2" w:rsidRDefault="00503FF0" w:rsidP="00503FF0">
            <w:pPr>
              <w:spacing w:line="276" w:lineRule="auto"/>
              <w:jc w:val="both"/>
              <w:rPr>
                <w:sz w:val="20"/>
                <w:szCs w:val="20"/>
              </w:rPr>
            </w:pPr>
            <w:r w:rsidRPr="000313C2">
              <w:rPr>
                <w:sz w:val="20"/>
                <w:szCs w:val="20"/>
              </w:rPr>
              <w:t>Оценка заявок по подкритерию осуществляется:</w:t>
            </w:r>
          </w:p>
          <w:p w14:paraId="439FB7FB" w14:textId="77777777" w:rsidR="00503FF0" w:rsidRPr="000313C2" w:rsidRDefault="00503FF0" w:rsidP="00503FF0">
            <w:pPr>
              <w:spacing w:line="276" w:lineRule="auto"/>
              <w:jc w:val="both"/>
              <w:rPr>
                <w:sz w:val="20"/>
                <w:szCs w:val="20"/>
              </w:rPr>
            </w:pPr>
          </w:p>
          <w:p w14:paraId="6161FB50" w14:textId="77777777" w:rsidR="00503FF0" w:rsidRPr="000313C2" w:rsidRDefault="00503FF0" w:rsidP="00503FF0">
            <w:pPr>
              <w:spacing w:line="276" w:lineRule="auto"/>
              <w:jc w:val="both"/>
              <w:rPr>
                <w:sz w:val="20"/>
                <w:szCs w:val="20"/>
              </w:rPr>
            </w:pPr>
            <w:r w:rsidRPr="000313C2">
              <w:rPr>
                <w:sz w:val="20"/>
                <w:szCs w:val="20"/>
              </w:rPr>
              <w:t>Если участником предоставлены все подтверждающие документы и требуемое количество кадров: C2 = 100 × КЗП2</w:t>
            </w:r>
          </w:p>
          <w:p w14:paraId="06F311D2" w14:textId="77777777" w:rsidR="00503FF0" w:rsidRPr="000313C2" w:rsidRDefault="00503FF0" w:rsidP="00503FF0">
            <w:pPr>
              <w:spacing w:line="276" w:lineRule="auto"/>
              <w:jc w:val="both"/>
              <w:rPr>
                <w:sz w:val="20"/>
                <w:szCs w:val="20"/>
              </w:rPr>
            </w:pPr>
          </w:p>
          <w:p w14:paraId="35FF4C07" w14:textId="77777777" w:rsidR="00503FF0" w:rsidRPr="000313C2" w:rsidRDefault="00503FF0" w:rsidP="00503FF0">
            <w:pPr>
              <w:spacing w:line="276" w:lineRule="auto"/>
              <w:jc w:val="both"/>
              <w:rPr>
                <w:sz w:val="20"/>
                <w:szCs w:val="20"/>
              </w:rPr>
            </w:pPr>
            <w:r w:rsidRPr="000313C2">
              <w:rPr>
                <w:sz w:val="20"/>
                <w:szCs w:val="20"/>
              </w:rPr>
              <w:t>Если участником НЕ предоставлены все подтверждающие документы и требуемое количество кадров: C2 = 0 × КЗП2</w:t>
            </w:r>
          </w:p>
          <w:p w14:paraId="1E147EDD" w14:textId="77777777" w:rsidR="00503FF0" w:rsidRPr="000313C2" w:rsidRDefault="00503FF0" w:rsidP="00503FF0">
            <w:pPr>
              <w:spacing w:line="276" w:lineRule="auto"/>
              <w:jc w:val="both"/>
              <w:rPr>
                <w:sz w:val="20"/>
                <w:szCs w:val="20"/>
              </w:rPr>
            </w:pPr>
            <w:r w:rsidRPr="000313C2">
              <w:rPr>
                <w:sz w:val="20"/>
                <w:szCs w:val="20"/>
              </w:rPr>
              <w:t>где:</w:t>
            </w:r>
          </w:p>
          <w:p w14:paraId="1353A15B" w14:textId="77777777" w:rsidR="00503FF0" w:rsidRPr="000313C2" w:rsidRDefault="00503FF0" w:rsidP="00503FF0">
            <w:pPr>
              <w:spacing w:line="276" w:lineRule="auto"/>
              <w:jc w:val="both"/>
              <w:rPr>
                <w:sz w:val="20"/>
                <w:szCs w:val="20"/>
              </w:rPr>
            </w:pPr>
          </w:p>
          <w:p w14:paraId="0A61D4F6" w14:textId="77777777" w:rsidR="00503FF0" w:rsidRPr="000313C2" w:rsidRDefault="00503FF0" w:rsidP="00503FF0">
            <w:pPr>
              <w:spacing w:line="276" w:lineRule="auto"/>
              <w:jc w:val="both"/>
              <w:rPr>
                <w:sz w:val="20"/>
                <w:szCs w:val="20"/>
              </w:rPr>
            </w:pPr>
            <w:r w:rsidRPr="000313C2">
              <w:rPr>
                <w:sz w:val="20"/>
                <w:szCs w:val="20"/>
              </w:rPr>
              <w:t>C2 – значение в баллах по подкритерию, скорректированное с учетом значимости подкритерия;</w:t>
            </w:r>
          </w:p>
          <w:p w14:paraId="2D191433" w14:textId="66339DFB" w:rsidR="00503FF0" w:rsidRPr="004F268E" w:rsidRDefault="00503FF0" w:rsidP="00503FF0">
            <w:pPr>
              <w:spacing w:line="276" w:lineRule="auto"/>
              <w:jc w:val="both"/>
              <w:rPr>
                <w:b/>
                <w:sz w:val="20"/>
                <w:szCs w:val="20"/>
              </w:rPr>
            </w:pPr>
            <w:r w:rsidRPr="000313C2">
              <w:rPr>
                <w:sz w:val="20"/>
                <w:szCs w:val="20"/>
              </w:rPr>
              <w:t>КЗП2 – коэффициент значимости подкритерия.</w:t>
            </w:r>
          </w:p>
        </w:tc>
        <w:tc>
          <w:tcPr>
            <w:tcW w:w="935" w:type="pct"/>
            <w:vMerge/>
          </w:tcPr>
          <w:p w14:paraId="3628BDDF" w14:textId="77777777" w:rsidR="00503FF0" w:rsidRPr="00432E60" w:rsidRDefault="00503FF0" w:rsidP="00310FBA">
            <w:pPr>
              <w:spacing w:line="276" w:lineRule="auto"/>
              <w:jc w:val="center"/>
              <w:rPr>
                <w:b/>
                <w:sz w:val="20"/>
                <w:szCs w:val="20"/>
              </w:rPr>
            </w:pPr>
          </w:p>
        </w:tc>
        <w:tc>
          <w:tcPr>
            <w:tcW w:w="934" w:type="pct"/>
            <w:vMerge/>
          </w:tcPr>
          <w:p w14:paraId="5408E994" w14:textId="77777777" w:rsidR="00503FF0" w:rsidRPr="00432E60" w:rsidRDefault="00503FF0" w:rsidP="00310FBA">
            <w:pPr>
              <w:spacing w:line="276" w:lineRule="auto"/>
              <w:jc w:val="center"/>
              <w:rPr>
                <w:b/>
                <w:sz w:val="20"/>
                <w:szCs w:val="20"/>
              </w:rPr>
            </w:pPr>
          </w:p>
        </w:tc>
      </w:tr>
      <w:tr w:rsidR="001A297C" w:rsidRPr="00432E60" w14:paraId="4D05C7A8" w14:textId="77777777" w:rsidTr="00503FF0">
        <w:tc>
          <w:tcPr>
            <w:tcW w:w="265" w:type="pct"/>
            <w:vMerge w:val="restart"/>
          </w:tcPr>
          <w:p w14:paraId="5044DDDB" w14:textId="32DEB590" w:rsidR="001A297C" w:rsidRPr="00432E60" w:rsidRDefault="00054180" w:rsidP="00F2657C">
            <w:pPr>
              <w:spacing w:line="276" w:lineRule="auto"/>
              <w:rPr>
                <w:rFonts w:eastAsiaTheme="majorEastAsia"/>
                <w:sz w:val="20"/>
                <w:szCs w:val="20"/>
                <w:lang w:eastAsia="en-US"/>
              </w:rPr>
            </w:pPr>
            <w:r>
              <w:rPr>
                <w:rFonts w:eastAsiaTheme="majorEastAsia"/>
                <w:sz w:val="20"/>
                <w:szCs w:val="20"/>
                <w:lang w:eastAsia="en-US"/>
              </w:rPr>
              <w:t>2</w:t>
            </w:r>
            <w:r w:rsidR="001A297C">
              <w:rPr>
                <w:rFonts w:eastAsiaTheme="majorEastAsia"/>
                <w:sz w:val="20"/>
                <w:szCs w:val="20"/>
                <w:lang w:eastAsia="en-US"/>
              </w:rPr>
              <w:t>.</w:t>
            </w:r>
            <w:r w:rsidR="00503FF0">
              <w:rPr>
                <w:rFonts w:eastAsiaTheme="majorEastAsia"/>
                <w:sz w:val="20"/>
                <w:szCs w:val="20"/>
                <w:lang w:eastAsia="en-US"/>
              </w:rPr>
              <w:t>3</w:t>
            </w:r>
          </w:p>
        </w:tc>
        <w:tc>
          <w:tcPr>
            <w:tcW w:w="2866" w:type="pct"/>
          </w:tcPr>
          <w:p w14:paraId="7D0002A1" w14:textId="3C5EB4E9" w:rsidR="001A297C" w:rsidRPr="00432E60" w:rsidRDefault="001A297C" w:rsidP="0011174D">
            <w:pPr>
              <w:spacing w:line="276" w:lineRule="auto"/>
              <w:jc w:val="both"/>
              <w:rPr>
                <w:sz w:val="20"/>
                <w:szCs w:val="20"/>
              </w:rPr>
            </w:pPr>
            <w:r w:rsidRPr="00432E60">
              <w:rPr>
                <w:b/>
                <w:sz w:val="20"/>
                <w:szCs w:val="20"/>
              </w:rPr>
              <w:t>подкритерий №</w:t>
            </w:r>
            <w:r w:rsidR="00054180">
              <w:rPr>
                <w:b/>
                <w:sz w:val="20"/>
                <w:szCs w:val="20"/>
              </w:rPr>
              <w:t>2</w:t>
            </w:r>
            <w:r w:rsidRPr="00432E60">
              <w:rPr>
                <w:b/>
                <w:sz w:val="20"/>
                <w:szCs w:val="20"/>
              </w:rPr>
              <w:t xml:space="preserve"> – </w:t>
            </w:r>
            <w:r>
              <w:rPr>
                <w:b/>
                <w:sz w:val="20"/>
                <w:szCs w:val="20"/>
              </w:rPr>
              <w:t>обеспеченность</w:t>
            </w:r>
            <w:r w:rsidRPr="00432E60">
              <w:rPr>
                <w:b/>
                <w:sz w:val="20"/>
                <w:szCs w:val="20"/>
              </w:rPr>
              <w:t xml:space="preserve"> </w:t>
            </w:r>
            <w:r w:rsidRPr="00C51494">
              <w:rPr>
                <w:b/>
                <w:sz w:val="20"/>
                <w:szCs w:val="20"/>
              </w:rPr>
              <w:t>материально-технически</w:t>
            </w:r>
            <w:r>
              <w:rPr>
                <w:b/>
                <w:sz w:val="20"/>
                <w:szCs w:val="20"/>
              </w:rPr>
              <w:t>ми</w:t>
            </w:r>
            <w:r w:rsidRPr="00C51494">
              <w:rPr>
                <w:b/>
                <w:sz w:val="20"/>
                <w:szCs w:val="20"/>
              </w:rPr>
              <w:t xml:space="preserve"> ресурс</w:t>
            </w:r>
            <w:r>
              <w:rPr>
                <w:b/>
                <w:sz w:val="20"/>
                <w:szCs w:val="20"/>
              </w:rPr>
              <w:t>ами</w:t>
            </w:r>
            <w:r w:rsidRPr="00C51494">
              <w:rPr>
                <w:b/>
                <w:sz w:val="20"/>
                <w:szCs w:val="20"/>
              </w:rPr>
              <w:t>, необходимы</w:t>
            </w:r>
            <w:r>
              <w:rPr>
                <w:b/>
                <w:sz w:val="20"/>
                <w:szCs w:val="20"/>
              </w:rPr>
              <w:t>ми</w:t>
            </w:r>
            <w:r w:rsidRPr="00C51494">
              <w:rPr>
                <w:b/>
                <w:sz w:val="20"/>
                <w:szCs w:val="20"/>
              </w:rPr>
              <w:t xml:space="preserve"> для исполнения обязательств по договору</w:t>
            </w:r>
            <w:r w:rsidRPr="00432E60">
              <w:rPr>
                <w:b/>
                <w:sz w:val="20"/>
                <w:szCs w:val="20"/>
              </w:rPr>
              <w:t>:</w:t>
            </w:r>
          </w:p>
        </w:tc>
        <w:tc>
          <w:tcPr>
            <w:tcW w:w="935" w:type="pct"/>
            <w:vMerge w:val="restart"/>
          </w:tcPr>
          <w:p w14:paraId="0471E629" w14:textId="77777777" w:rsidR="001A297C" w:rsidRPr="00432E60" w:rsidRDefault="001A297C" w:rsidP="00F2657C">
            <w:pPr>
              <w:spacing w:line="276" w:lineRule="auto"/>
              <w:jc w:val="center"/>
              <w:rPr>
                <w:b/>
                <w:sz w:val="20"/>
                <w:szCs w:val="20"/>
              </w:rPr>
            </w:pPr>
            <w:r w:rsidRPr="00432E60">
              <w:rPr>
                <w:b/>
                <w:sz w:val="20"/>
                <w:szCs w:val="20"/>
              </w:rPr>
              <w:t>-</w:t>
            </w:r>
          </w:p>
        </w:tc>
        <w:tc>
          <w:tcPr>
            <w:tcW w:w="934" w:type="pct"/>
            <w:vMerge w:val="restart"/>
          </w:tcPr>
          <w:p w14:paraId="20975630" w14:textId="7AC77871" w:rsidR="001A297C" w:rsidRPr="00432E60" w:rsidRDefault="00503FF0" w:rsidP="00F2657C">
            <w:pPr>
              <w:spacing w:line="276" w:lineRule="auto"/>
              <w:jc w:val="center"/>
              <w:rPr>
                <w:b/>
                <w:sz w:val="20"/>
                <w:szCs w:val="20"/>
              </w:rPr>
            </w:pPr>
            <w:r>
              <w:rPr>
                <w:b/>
                <w:sz w:val="20"/>
                <w:szCs w:val="20"/>
              </w:rPr>
              <w:t>2</w:t>
            </w:r>
            <w:r w:rsidR="00054180">
              <w:rPr>
                <w:b/>
                <w:sz w:val="20"/>
                <w:szCs w:val="20"/>
              </w:rPr>
              <w:t>0</w:t>
            </w:r>
            <w:r w:rsidR="001A297C" w:rsidRPr="00432E60">
              <w:rPr>
                <w:b/>
                <w:sz w:val="20"/>
                <w:szCs w:val="20"/>
              </w:rPr>
              <w:t xml:space="preserve"> %</w:t>
            </w:r>
          </w:p>
          <w:p w14:paraId="63BFB814" w14:textId="184F1C0C" w:rsidR="001A297C" w:rsidRPr="00432E60" w:rsidRDefault="001A297C" w:rsidP="00F2657C">
            <w:pPr>
              <w:spacing w:line="276" w:lineRule="auto"/>
              <w:jc w:val="center"/>
              <w:rPr>
                <w:b/>
                <w:sz w:val="20"/>
                <w:szCs w:val="20"/>
              </w:rPr>
            </w:pPr>
          </w:p>
        </w:tc>
      </w:tr>
      <w:tr w:rsidR="001A297C" w:rsidRPr="00432E60" w14:paraId="1EC12D6D" w14:textId="77777777" w:rsidTr="00503FF0">
        <w:tc>
          <w:tcPr>
            <w:tcW w:w="265" w:type="pct"/>
            <w:vMerge/>
          </w:tcPr>
          <w:p w14:paraId="71C9638D"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55FD0B29" w14:textId="77777777" w:rsidR="001A297C" w:rsidRPr="00432E60" w:rsidRDefault="001A297C" w:rsidP="0011174D">
            <w:pPr>
              <w:spacing w:line="276" w:lineRule="auto"/>
              <w:jc w:val="both"/>
              <w:rPr>
                <w:b/>
                <w:sz w:val="20"/>
                <w:szCs w:val="20"/>
              </w:rPr>
            </w:pPr>
            <w:r>
              <w:rPr>
                <w:b/>
                <w:sz w:val="20"/>
                <w:szCs w:val="20"/>
              </w:rPr>
              <w:t>Содержание подкритерия:</w:t>
            </w:r>
          </w:p>
          <w:p w14:paraId="67A2164F" w14:textId="77777777" w:rsidR="001A297C" w:rsidRPr="00432E60" w:rsidRDefault="001A297C" w:rsidP="0011174D">
            <w:pPr>
              <w:suppressAutoHyphens/>
              <w:spacing w:line="276" w:lineRule="auto"/>
              <w:jc w:val="both"/>
              <w:outlineLvl w:val="4"/>
              <w:rPr>
                <w:sz w:val="20"/>
                <w:szCs w:val="20"/>
              </w:rPr>
            </w:pPr>
            <w:r w:rsidRPr="00432E60">
              <w:rPr>
                <w:sz w:val="20"/>
                <w:szCs w:val="20"/>
              </w:rPr>
              <w:lastRenderedPageBreak/>
              <w:t xml:space="preserve">В рамках подкритерия оценивается </w:t>
            </w:r>
            <w:r w:rsidRPr="00667D17">
              <w:rPr>
                <w:sz w:val="20"/>
                <w:szCs w:val="20"/>
              </w:rPr>
              <w:t>обеспеченность материально-техническими ресурсами, необходимыми для исполнения обязательств по договору</w:t>
            </w:r>
            <w:r w:rsidRPr="00432E60">
              <w:rPr>
                <w:sz w:val="20"/>
                <w:szCs w:val="20"/>
              </w:rPr>
              <w:t>.</w:t>
            </w:r>
          </w:p>
          <w:p w14:paraId="503EBC8D" w14:textId="20B22FC4" w:rsidR="001A297C" w:rsidRPr="006F2CF6" w:rsidRDefault="001A297C" w:rsidP="0011174D">
            <w:pPr>
              <w:suppressAutoHyphens/>
              <w:spacing w:line="276" w:lineRule="auto"/>
              <w:jc w:val="both"/>
              <w:outlineLvl w:val="4"/>
              <w:rPr>
                <w:sz w:val="20"/>
                <w:szCs w:val="20"/>
              </w:rPr>
            </w:pPr>
            <w:r w:rsidRPr="006F2CF6">
              <w:rPr>
                <w:sz w:val="20"/>
                <w:szCs w:val="20"/>
              </w:rPr>
              <w:t xml:space="preserve">Под </w:t>
            </w:r>
            <w:r w:rsidRPr="00667D17">
              <w:rPr>
                <w:sz w:val="20"/>
                <w:szCs w:val="20"/>
              </w:rPr>
              <w:t>материально-техническими ресурсами</w:t>
            </w:r>
            <w:r w:rsidRPr="006F2CF6">
              <w:rPr>
                <w:sz w:val="20"/>
                <w:szCs w:val="20"/>
              </w:rPr>
              <w:t xml:space="preserve"> понимаются </w:t>
            </w:r>
            <w:r w:rsidR="004845C5">
              <w:rPr>
                <w:sz w:val="20"/>
                <w:szCs w:val="20"/>
              </w:rPr>
              <w:t xml:space="preserve">следующие </w:t>
            </w:r>
            <w:r w:rsidR="00503FF0">
              <w:rPr>
                <w:sz w:val="20"/>
                <w:szCs w:val="20"/>
              </w:rPr>
              <w:t>приборы или аналоги</w:t>
            </w:r>
            <w:r>
              <w:rPr>
                <w:sz w:val="20"/>
                <w:szCs w:val="20"/>
              </w:rPr>
              <w:t xml:space="preserve">: </w:t>
            </w:r>
          </w:p>
          <w:p w14:paraId="1AA4DEC2" w14:textId="0864E5D2" w:rsidR="00503FF0" w:rsidRPr="00503FF0" w:rsidRDefault="00503FF0" w:rsidP="00503FF0">
            <w:pPr>
              <w:suppressAutoHyphens/>
              <w:spacing w:line="276" w:lineRule="auto"/>
              <w:jc w:val="both"/>
              <w:outlineLvl w:val="4"/>
              <w:rPr>
                <w:sz w:val="20"/>
                <w:szCs w:val="20"/>
              </w:rPr>
            </w:pPr>
            <w:proofErr w:type="gramStart"/>
            <w:r w:rsidRPr="00503FF0">
              <w:rPr>
                <w:sz w:val="20"/>
                <w:szCs w:val="20"/>
              </w:rPr>
              <w:t>.-</w:t>
            </w:r>
            <w:proofErr w:type="gramEnd"/>
            <w:r>
              <w:rPr>
                <w:sz w:val="20"/>
                <w:szCs w:val="20"/>
              </w:rPr>
              <w:t xml:space="preserve"> </w:t>
            </w:r>
            <w:r w:rsidRPr="00503FF0">
              <w:rPr>
                <w:sz w:val="20"/>
                <w:szCs w:val="20"/>
              </w:rPr>
              <w:t>Измеритель напряженности электрических и</w:t>
            </w:r>
            <w:r>
              <w:rPr>
                <w:sz w:val="20"/>
                <w:szCs w:val="20"/>
              </w:rPr>
              <w:t xml:space="preserve"> </w:t>
            </w:r>
            <w:r w:rsidRPr="00503FF0">
              <w:rPr>
                <w:sz w:val="20"/>
                <w:szCs w:val="20"/>
              </w:rPr>
              <w:t xml:space="preserve">магнитных П3-80-ЕН500 СИ - 219 110137 </w:t>
            </w:r>
            <w:r>
              <w:rPr>
                <w:sz w:val="20"/>
                <w:szCs w:val="20"/>
              </w:rPr>
              <w:t xml:space="preserve">- </w:t>
            </w:r>
            <w:r w:rsidRPr="00503FF0">
              <w:rPr>
                <w:sz w:val="20"/>
                <w:szCs w:val="20"/>
              </w:rPr>
              <w:t>не менее 2 (двух) шт</w:t>
            </w:r>
            <w:r>
              <w:rPr>
                <w:sz w:val="20"/>
                <w:szCs w:val="20"/>
              </w:rPr>
              <w:t>.</w:t>
            </w:r>
          </w:p>
          <w:p w14:paraId="420280A2" w14:textId="2E8D6184" w:rsidR="00503FF0" w:rsidRPr="00503FF0" w:rsidRDefault="00503FF0" w:rsidP="00503FF0">
            <w:pPr>
              <w:suppressAutoHyphens/>
              <w:spacing w:line="276" w:lineRule="auto"/>
              <w:jc w:val="both"/>
              <w:outlineLvl w:val="4"/>
              <w:rPr>
                <w:sz w:val="20"/>
                <w:szCs w:val="20"/>
              </w:rPr>
            </w:pPr>
            <w:r w:rsidRPr="00503FF0">
              <w:rPr>
                <w:sz w:val="20"/>
                <w:szCs w:val="20"/>
              </w:rPr>
              <w:t xml:space="preserve">- ТКА-ПКМ (модель 41) </w:t>
            </w:r>
            <w:proofErr w:type="spellStart"/>
            <w:r w:rsidRPr="00503FF0">
              <w:rPr>
                <w:sz w:val="20"/>
                <w:szCs w:val="20"/>
              </w:rPr>
              <w:t>Люксометр</w:t>
            </w:r>
            <w:proofErr w:type="spellEnd"/>
            <w:r w:rsidRPr="00503FF0">
              <w:rPr>
                <w:sz w:val="20"/>
                <w:szCs w:val="20"/>
              </w:rPr>
              <w:t xml:space="preserve"> + </w:t>
            </w:r>
            <w:proofErr w:type="spellStart"/>
            <w:r w:rsidRPr="00503FF0">
              <w:rPr>
                <w:sz w:val="20"/>
                <w:szCs w:val="20"/>
              </w:rPr>
              <w:t>Яркометр</w:t>
            </w:r>
            <w:proofErr w:type="spellEnd"/>
            <w:r w:rsidRPr="00503FF0">
              <w:rPr>
                <w:sz w:val="20"/>
                <w:szCs w:val="20"/>
              </w:rPr>
              <w:t xml:space="preserve"> + </w:t>
            </w:r>
            <w:proofErr w:type="spellStart"/>
            <w:r w:rsidRPr="00503FF0">
              <w:rPr>
                <w:sz w:val="20"/>
                <w:szCs w:val="20"/>
              </w:rPr>
              <w:t>Термогигрометр</w:t>
            </w:r>
            <w:proofErr w:type="spellEnd"/>
            <w:r w:rsidRPr="00503FF0">
              <w:rPr>
                <w:sz w:val="20"/>
                <w:szCs w:val="20"/>
              </w:rPr>
              <w:t xml:space="preserve"> СИ - 1001 41</w:t>
            </w:r>
            <w:r>
              <w:rPr>
                <w:sz w:val="20"/>
                <w:szCs w:val="20"/>
              </w:rPr>
              <w:t> </w:t>
            </w:r>
            <w:r w:rsidRPr="00503FF0">
              <w:rPr>
                <w:sz w:val="20"/>
                <w:szCs w:val="20"/>
              </w:rPr>
              <w:t>957</w:t>
            </w:r>
            <w:r>
              <w:rPr>
                <w:sz w:val="20"/>
                <w:szCs w:val="20"/>
              </w:rPr>
              <w:t xml:space="preserve"> -</w:t>
            </w:r>
            <w:r w:rsidRPr="00503FF0">
              <w:rPr>
                <w:sz w:val="20"/>
                <w:szCs w:val="20"/>
              </w:rPr>
              <w:t xml:space="preserve"> не менее 2 (двух) шт.</w:t>
            </w:r>
          </w:p>
          <w:p w14:paraId="750D9D9E" w14:textId="6DEE050F" w:rsidR="00503FF0" w:rsidRPr="00503FF0" w:rsidRDefault="00503FF0" w:rsidP="00503FF0">
            <w:pPr>
              <w:suppressAutoHyphens/>
              <w:spacing w:line="276" w:lineRule="auto"/>
              <w:jc w:val="both"/>
              <w:outlineLvl w:val="4"/>
              <w:rPr>
                <w:sz w:val="20"/>
                <w:szCs w:val="20"/>
              </w:rPr>
            </w:pPr>
            <w:r w:rsidRPr="00503FF0">
              <w:rPr>
                <w:sz w:val="20"/>
                <w:szCs w:val="20"/>
              </w:rPr>
              <w:t xml:space="preserve">- Секундомер электронный "Интеграл С-01" СИ-379 416496 </w:t>
            </w:r>
            <w:r>
              <w:rPr>
                <w:sz w:val="20"/>
                <w:szCs w:val="20"/>
              </w:rPr>
              <w:t xml:space="preserve">- </w:t>
            </w:r>
            <w:r w:rsidRPr="00503FF0">
              <w:rPr>
                <w:sz w:val="20"/>
                <w:szCs w:val="20"/>
              </w:rPr>
              <w:t>не менее 2 (двух) шт.</w:t>
            </w:r>
          </w:p>
          <w:p w14:paraId="26649D47" w14:textId="12E81468" w:rsidR="00503FF0" w:rsidRPr="00503FF0" w:rsidRDefault="00503FF0" w:rsidP="00503FF0">
            <w:pPr>
              <w:suppressAutoHyphens/>
              <w:spacing w:line="276" w:lineRule="auto"/>
              <w:jc w:val="both"/>
              <w:outlineLvl w:val="4"/>
              <w:rPr>
                <w:sz w:val="20"/>
                <w:szCs w:val="20"/>
              </w:rPr>
            </w:pPr>
            <w:r w:rsidRPr="00503FF0">
              <w:rPr>
                <w:sz w:val="20"/>
                <w:szCs w:val="20"/>
              </w:rPr>
              <w:t xml:space="preserve">- Газоанализатор КОЛИОН-1, модель КОЛИОН1В СИ - 1002 4852 </w:t>
            </w:r>
            <w:r>
              <w:rPr>
                <w:sz w:val="20"/>
                <w:szCs w:val="20"/>
              </w:rPr>
              <w:t xml:space="preserve">- </w:t>
            </w:r>
            <w:r w:rsidRPr="00503FF0">
              <w:rPr>
                <w:sz w:val="20"/>
                <w:szCs w:val="20"/>
              </w:rPr>
              <w:t>не менее 2 (двух) шт.</w:t>
            </w:r>
          </w:p>
          <w:p w14:paraId="7CF26F67" w14:textId="35B24FF9" w:rsidR="00503FF0" w:rsidRPr="00503FF0" w:rsidRDefault="00503FF0" w:rsidP="00503FF0">
            <w:pPr>
              <w:suppressAutoHyphens/>
              <w:spacing w:line="276" w:lineRule="auto"/>
              <w:jc w:val="both"/>
              <w:outlineLvl w:val="4"/>
              <w:rPr>
                <w:sz w:val="20"/>
                <w:szCs w:val="20"/>
              </w:rPr>
            </w:pPr>
            <w:r w:rsidRPr="00503FF0">
              <w:rPr>
                <w:sz w:val="20"/>
                <w:szCs w:val="20"/>
              </w:rPr>
              <w:t xml:space="preserve">- Аспиратор </w:t>
            </w:r>
            <w:proofErr w:type="spellStart"/>
            <w:r w:rsidRPr="00503FF0">
              <w:rPr>
                <w:sz w:val="20"/>
                <w:szCs w:val="20"/>
              </w:rPr>
              <w:t>сильфонный</w:t>
            </w:r>
            <w:proofErr w:type="spellEnd"/>
            <w:r w:rsidRPr="00503FF0">
              <w:rPr>
                <w:sz w:val="20"/>
                <w:szCs w:val="20"/>
              </w:rPr>
              <w:t xml:space="preserve"> АМ-0059 СИ-181 2710 </w:t>
            </w:r>
            <w:r>
              <w:rPr>
                <w:sz w:val="20"/>
                <w:szCs w:val="20"/>
              </w:rPr>
              <w:t xml:space="preserve">- </w:t>
            </w:r>
            <w:r w:rsidRPr="00503FF0">
              <w:rPr>
                <w:sz w:val="20"/>
                <w:szCs w:val="20"/>
              </w:rPr>
              <w:t>не менее 2 (двух) шт.</w:t>
            </w:r>
          </w:p>
          <w:p w14:paraId="5AE5E9CA" w14:textId="77777777" w:rsidR="00503FF0" w:rsidRPr="00503FF0" w:rsidRDefault="00503FF0" w:rsidP="00503FF0">
            <w:pPr>
              <w:suppressAutoHyphens/>
              <w:spacing w:line="276" w:lineRule="auto"/>
              <w:jc w:val="both"/>
              <w:outlineLvl w:val="4"/>
              <w:rPr>
                <w:sz w:val="20"/>
                <w:szCs w:val="20"/>
              </w:rPr>
            </w:pPr>
            <w:r w:rsidRPr="00503FF0">
              <w:rPr>
                <w:sz w:val="20"/>
                <w:szCs w:val="20"/>
              </w:rPr>
              <w:t xml:space="preserve">- Цифровой лазерный измеритель расстояния </w:t>
            </w:r>
            <w:proofErr w:type="spellStart"/>
            <w:r w:rsidRPr="00503FF0">
              <w:rPr>
                <w:sz w:val="20"/>
                <w:szCs w:val="20"/>
              </w:rPr>
              <w:t>Bosch</w:t>
            </w:r>
            <w:proofErr w:type="spellEnd"/>
            <w:r w:rsidRPr="00503FF0">
              <w:rPr>
                <w:sz w:val="20"/>
                <w:szCs w:val="20"/>
              </w:rPr>
              <w:t xml:space="preserve"> GLM 500</w:t>
            </w:r>
          </w:p>
          <w:p w14:paraId="7BA8AE9C" w14:textId="4A663127" w:rsidR="00503FF0" w:rsidRPr="00503FF0" w:rsidRDefault="00503FF0" w:rsidP="00503FF0">
            <w:pPr>
              <w:suppressAutoHyphens/>
              <w:spacing w:line="276" w:lineRule="auto"/>
              <w:jc w:val="both"/>
              <w:outlineLvl w:val="4"/>
              <w:rPr>
                <w:sz w:val="20"/>
                <w:szCs w:val="20"/>
              </w:rPr>
            </w:pPr>
            <w:r>
              <w:rPr>
                <w:sz w:val="20"/>
                <w:szCs w:val="20"/>
              </w:rPr>
              <w:t xml:space="preserve">- </w:t>
            </w:r>
            <w:r w:rsidRPr="00503FF0">
              <w:rPr>
                <w:sz w:val="20"/>
                <w:szCs w:val="20"/>
              </w:rPr>
              <w:t>не менее 2 (двух) шт.</w:t>
            </w:r>
          </w:p>
          <w:p w14:paraId="51354DFB" w14:textId="3754DC2D" w:rsidR="00503FF0" w:rsidRPr="00503FF0" w:rsidRDefault="00503FF0" w:rsidP="00503FF0">
            <w:pPr>
              <w:suppressAutoHyphens/>
              <w:spacing w:line="276" w:lineRule="auto"/>
              <w:jc w:val="both"/>
              <w:outlineLvl w:val="4"/>
              <w:rPr>
                <w:sz w:val="20"/>
                <w:szCs w:val="20"/>
              </w:rPr>
            </w:pPr>
            <w:r w:rsidRPr="00503FF0">
              <w:rPr>
                <w:sz w:val="20"/>
                <w:szCs w:val="20"/>
              </w:rPr>
              <w:t xml:space="preserve">- Аспиратор </w:t>
            </w:r>
            <w:proofErr w:type="spellStart"/>
            <w:r w:rsidRPr="00503FF0">
              <w:rPr>
                <w:sz w:val="20"/>
                <w:szCs w:val="20"/>
              </w:rPr>
              <w:t>сильфонный</w:t>
            </w:r>
            <w:proofErr w:type="spellEnd"/>
            <w:r w:rsidRPr="00503FF0">
              <w:rPr>
                <w:sz w:val="20"/>
                <w:szCs w:val="20"/>
              </w:rPr>
              <w:t xml:space="preserve"> АМ-0059 СИ-223 1905</w:t>
            </w:r>
            <w:r>
              <w:rPr>
                <w:sz w:val="20"/>
                <w:szCs w:val="20"/>
              </w:rPr>
              <w:t xml:space="preserve"> -</w:t>
            </w:r>
            <w:r w:rsidRPr="00503FF0">
              <w:rPr>
                <w:sz w:val="20"/>
                <w:szCs w:val="20"/>
              </w:rPr>
              <w:t xml:space="preserve"> не менее 2 (двух) шт.</w:t>
            </w:r>
          </w:p>
          <w:p w14:paraId="04FD7A71" w14:textId="4099CF01" w:rsidR="00503FF0" w:rsidRPr="00503FF0" w:rsidRDefault="00503FF0" w:rsidP="00503FF0">
            <w:pPr>
              <w:suppressAutoHyphens/>
              <w:spacing w:line="276" w:lineRule="auto"/>
              <w:jc w:val="both"/>
              <w:outlineLvl w:val="4"/>
              <w:rPr>
                <w:sz w:val="20"/>
                <w:szCs w:val="20"/>
              </w:rPr>
            </w:pPr>
            <w:r w:rsidRPr="00503FF0">
              <w:rPr>
                <w:sz w:val="20"/>
                <w:szCs w:val="20"/>
              </w:rPr>
              <w:t xml:space="preserve">-  Прибор комбинированный ТКА-ПКМ, </w:t>
            </w:r>
            <w:proofErr w:type="spellStart"/>
            <w:r w:rsidRPr="00503FF0">
              <w:rPr>
                <w:sz w:val="20"/>
                <w:szCs w:val="20"/>
              </w:rPr>
              <w:t>Компл</w:t>
            </w:r>
            <w:proofErr w:type="spellEnd"/>
            <w:r w:rsidRPr="00503FF0">
              <w:rPr>
                <w:sz w:val="20"/>
                <w:szCs w:val="20"/>
              </w:rPr>
              <w:t xml:space="preserve">. </w:t>
            </w:r>
            <w:r>
              <w:rPr>
                <w:sz w:val="20"/>
                <w:szCs w:val="20"/>
              </w:rPr>
              <w:t xml:space="preserve">- </w:t>
            </w:r>
            <w:r w:rsidRPr="00503FF0">
              <w:rPr>
                <w:sz w:val="20"/>
                <w:szCs w:val="20"/>
              </w:rPr>
              <w:t>не менее 2 (двух) шт.</w:t>
            </w:r>
          </w:p>
          <w:p w14:paraId="7A646558" w14:textId="0E2F0C91" w:rsidR="001A297C" w:rsidRPr="00432E60" w:rsidRDefault="00503FF0" w:rsidP="00503FF0">
            <w:pPr>
              <w:suppressAutoHyphens/>
              <w:spacing w:line="276" w:lineRule="auto"/>
              <w:jc w:val="both"/>
              <w:outlineLvl w:val="4"/>
              <w:rPr>
                <w:sz w:val="20"/>
                <w:szCs w:val="20"/>
              </w:rPr>
            </w:pPr>
            <w:r w:rsidRPr="00503FF0">
              <w:rPr>
                <w:sz w:val="20"/>
                <w:szCs w:val="20"/>
              </w:rPr>
              <w:t xml:space="preserve">-  Люксметр-УФ-радиометр </w:t>
            </w:r>
            <w:r>
              <w:rPr>
                <w:sz w:val="20"/>
                <w:szCs w:val="20"/>
              </w:rPr>
              <w:t xml:space="preserve">- </w:t>
            </w:r>
            <w:r w:rsidRPr="00503FF0">
              <w:rPr>
                <w:sz w:val="20"/>
                <w:szCs w:val="20"/>
              </w:rPr>
              <w:t>не менее 2 (двух) шт.</w:t>
            </w:r>
          </w:p>
        </w:tc>
        <w:tc>
          <w:tcPr>
            <w:tcW w:w="935" w:type="pct"/>
            <w:vMerge/>
          </w:tcPr>
          <w:p w14:paraId="7890D57B" w14:textId="77777777" w:rsidR="001A297C" w:rsidRPr="00432E60" w:rsidRDefault="001A297C" w:rsidP="00F2657C">
            <w:pPr>
              <w:spacing w:line="276" w:lineRule="auto"/>
              <w:jc w:val="center"/>
              <w:rPr>
                <w:b/>
                <w:sz w:val="20"/>
                <w:szCs w:val="20"/>
              </w:rPr>
            </w:pPr>
          </w:p>
        </w:tc>
        <w:tc>
          <w:tcPr>
            <w:tcW w:w="934" w:type="pct"/>
            <w:vMerge/>
          </w:tcPr>
          <w:p w14:paraId="675ABAE7" w14:textId="77777777" w:rsidR="001A297C" w:rsidRPr="00432E60" w:rsidRDefault="001A297C" w:rsidP="00F2657C">
            <w:pPr>
              <w:spacing w:line="276" w:lineRule="auto"/>
              <w:jc w:val="center"/>
              <w:rPr>
                <w:b/>
                <w:sz w:val="20"/>
                <w:szCs w:val="20"/>
              </w:rPr>
            </w:pPr>
          </w:p>
        </w:tc>
      </w:tr>
      <w:tr w:rsidR="001A297C" w:rsidRPr="00432E60" w14:paraId="26A840EE" w14:textId="77777777" w:rsidTr="00503FF0">
        <w:tc>
          <w:tcPr>
            <w:tcW w:w="265" w:type="pct"/>
            <w:vMerge/>
          </w:tcPr>
          <w:p w14:paraId="73F86B96"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1C445427" w14:textId="77777777" w:rsidR="001A297C" w:rsidRPr="00432E60" w:rsidRDefault="001A297C" w:rsidP="0011174D">
            <w:pPr>
              <w:spacing w:line="276" w:lineRule="auto"/>
              <w:jc w:val="both"/>
              <w:rPr>
                <w:b/>
                <w:sz w:val="20"/>
                <w:szCs w:val="20"/>
              </w:rPr>
            </w:pPr>
            <w:r>
              <w:rPr>
                <w:b/>
                <w:sz w:val="20"/>
                <w:szCs w:val="20"/>
              </w:rPr>
              <w:t>Подтверждающие документы:</w:t>
            </w:r>
          </w:p>
          <w:p w14:paraId="045D1CFC" w14:textId="1C6687A5" w:rsidR="001A297C" w:rsidRPr="004845C5" w:rsidRDefault="001A297C" w:rsidP="0011174D">
            <w:pPr>
              <w:numPr>
                <w:ilvl w:val="3"/>
                <w:numId w:val="13"/>
              </w:numPr>
              <w:spacing w:line="276" w:lineRule="auto"/>
              <w:ind w:left="0"/>
              <w:jc w:val="both"/>
              <w:rPr>
                <w:sz w:val="20"/>
                <w:szCs w:val="20"/>
              </w:rPr>
            </w:pPr>
            <w:r w:rsidRPr="00432E60">
              <w:rPr>
                <w:sz w:val="20"/>
                <w:szCs w:val="20"/>
              </w:rPr>
              <w:t xml:space="preserve">Справка о </w:t>
            </w:r>
            <w:r w:rsidRPr="008C6925">
              <w:rPr>
                <w:sz w:val="20"/>
                <w:szCs w:val="20"/>
              </w:rPr>
              <w:t>материально-технически</w:t>
            </w:r>
            <w:r>
              <w:rPr>
                <w:sz w:val="20"/>
                <w:szCs w:val="20"/>
              </w:rPr>
              <w:t>х</w:t>
            </w:r>
            <w:r w:rsidRPr="008C6925">
              <w:rPr>
                <w:sz w:val="20"/>
                <w:szCs w:val="20"/>
              </w:rPr>
              <w:t xml:space="preserve"> ресурса</w:t>
            </w:r>
            <w:r>
              <w:rPr>
                <w:sz w:val="20"/>
                <w:szCs w:val="20"/>
              </w:rPr>
              <w:t>х</w:t>
            </w:r>
            <w:r w:rsidRPr="008C6925">
              <w:rPr>
                <w:sz w:val="20"/>
                <w:szCs w:val="20"/>
              </w:rPr>
              <w:t xml:space="preserve"> </w:t>
            </w:r>
            <w:r w:rsidRPr="00432E60">
              <w:rPr>
                <w:sz w:val="20"/>
                <w:szCs w:val="20"/>
              </w:rPr>
              <w:t>(</w:t>
            </w:r>
            <w:hyperlink w:anchor="форма7" w:history="1">
              <w:r w:rsidR="00B35CCF" w:rsidRPr="00432E60">
                <w:rPr>
                  <w:rStyle w:val="af2"/>
                  <w:sz w:val="20"/>
                  <w:szCs w:val="20"/>
                </w:rPr>
                <w:t>Форма 7</w:t>
              </w:r>
            </w:hyperlink>
            <w:r w:rsidRPr="00432E60">
              <w:rPr>
                <w:sz w:val="20"/>
                <w:szCs w:val="20"/>
              </w:rPr>
              <w:t xml:space="preserve">), по форме, установленной в </w:t>
            </w:r>
            <w:r w:rsidRPr="00B35CCF">
              <w:rPr>
                <w:sz w:val="20"/>
                <w:szCs w:val="20"/>
              </w:rPr>
              <w:t>подразделе </w:t>
            </w:r>
            <w:hyperlink w:anchor="_2.7.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_Ref196744730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2.7</w:t>
              </w:r>
              <w:r w:rsidR="00B35CCF" w:rsidRPr="00B35CCF">
                <w:rPr>
                  <w:color w:val="0000FF"/>
                  <w:sz w:val="20"/>
                  <w:szCs w:val="20"/>
                  <w:u w:val="single"/>
                </w:rPr>
                <w:fldChar w:fldCharType="end"/>
              </w:r>
            </w:hyperlink>
            <w:r w:rsidRPr="00432E60">
              <w:rPr>
                <w:sz w:val="20"/>
                <w:szCs w:val="20"/>
              </w:rPr>
              <w:t xml:space="preserve">, включая обязательные приложения к ней (в отношении </w:t>
            </w:r>
            <w:r w:rsidRPr="004845C5">
              <w:rPr>
                <w:i/>
                <w:sz w:val="20"/>
                <w:szCs w:val="20"/>
              </w:rPr>
              <w:t>каждой заявляемой единицы техники)</w:t>
            </w:r>
            <w:r w:rsidR="004845C5" w:rsidRPr="004845C5">
              <w:rPr>
                <w:i/>
                <w:sz w:val="20"/>
                <w:szCs w:val="20"/>
              </w:rPr>
              <w:t>:</w:t>
            </w:r>
          </w:p>
          <w:p w14:paraId="01E79D77" w14:textId="73197866" w:rsidR="001A297C" w:rsidRPr="00503FF0" w:rsidRDefault="00503FF0" w:rsidP="0011174D">
            <w:pPr>
              <w:suppressAutoHyphens/>
              <w:spacing w:line="276" w:lineRule="auto"/>
              <w:jc w:val="both"/>
              <w:outlineLvl w:val="4"/>
              <w:rPr>
                <w:sz w:val="20"/>
                <w:szCs w:val="20"/>
                <w:highlight w:val="yellow"/>
              </w:rPr>
            </w:pPr>
            <w:r w:rsidRPr="00503FF0">
              <w:rPr>
                <w:sz w:val="20"/>
                <w:szCs w:val="20"/>
              </w:rPr>
              <w:t>-</w:t>
            </w:r>
            <w:r>
              <w:rPr>
                <w:sz w:val="20"/>
                <w:szCs w:val="20"/>
              </w:rPr>
              <w:t xml:space="preserve"> </w:t>
            </w:r>
            <w:r w:rsidRPr="00503FF0">
              <w:rPr>
                <w:sz w:val="20"/>
                <w:szCs w:val="20"/>
              </w:rPr>
              <w:t>свидетельства о поверке должны быть со сроком следующей поверки не ранее сроков окончания оказания услуг (подтверждается копиями свидетельств о поверке оборудования, принадлежащего организации (собственность/аренда), проводящей специальную оценку условий по проведению исследований и измерений, используемых в ходе оказания услуг)</w:t>
            </w:r>
            <w:r>
              <w:rPr>
                <w:sz w:val="20"/>
                <w:szCs w:val="20"/>
              </w:rPr>
              <w:t>.</w:t>
            </w:r>
          </w:p>
        </w:tc>
        <w:tc>
          <w:tcPr>
            <w:tcW w:w="935" w:type="pct"/>
            <w:vMerge/>
          </w:tcPr>
          <w:p w14:paraId="2D9093CE" w14:textId="77777777" w:rsidR="001A297C" w:rsidRPr="00432E60" w:rsidRDefault="001A297C" w:rsidP="00F2657C">
            <w:pPr>
              <w:spacing w:line="276" w:lineRule="auto"/>
              <w:jc w:val="center"/>
              <w:rPr>
                <w:b/>
                <w:sz w:val="20"/>
                <w:szCs w:val="20"/>
              </w:rPr>
            </w:pPr>
          </w:p>
        </w:tc>
        <w:tc>
          <w:tcPr>
            <w:tcW w:w="934" w:type="pct"/>
            <w:vMerge/>
          </w:tcPr>
          <w:p w14:paraId="1E831ACF" w14:textId="77777777" w:rsidR="001A297C" w:rsidRPr="00432E60" w:rsidRDefault="001A297C" w:rsidP="00F2657C">
            <w:pPr>
              <w:spacing w:line="276" w:lineRule="auto"/>
              <w:jc w:val="center"/>
              <w:rPr>
                <w:b/>
                <w:sz w:val="20"/>
                <w:szCs w:val="20"/>
              </w:rPr>
            </w:pPr>
          </w:p>
        </w:tc>
      </w:tr>
      <w:tr w:rsidR="001A297C" w:rsidRPr="00432E60" w14:paraId="711F8037" w14:textId="77777777" w:rsidTr="00503FF0">
        <w:tc>
          <w:tcPr>
            <w:tcW w:w="265" w:type="pct"/>
            <w:vMerge/>
          </w:tcPr>
          <w:p w14:paraId="1FCFBA1D" w14:textId="77777777" w:rsidR="001A297C" w:rsidRPr="00E404FD" w:rsidRDefault="001A297C" w:rsidP="00F2657C">
            <w:pPr>
              <w:spacing w:line="276" w:lineRule="auto"/>
              <w:rPr>
                <w:rFonts w:eastAsiaTheme="majorEastAsia"/>
                <w:sz w:val="20"/>
                <w:szCs w:val="20"/>
                <w:lang w:eastAsia="en-US"/>
              </w:rPr>
            </w:pPr>
          </w:p>
        </w:tc>
        <w:tc>
          <w:tcPr>
            <w:tcW w:w="2866" w:type="pct"/>
          </w:tcPr>
          <w:p w14:paraId="7F23A13B" w14:textId="77777777" w:rsidR="001A297C" w:rsidRPr="00432E60" w:rsidRDefault="001A297C" w:rsidP="0011174D">
            <w:pPr>
              <w:spacing w:line="276" w:lineRule="auto"/>
              <w:jc w:val="both"/>
              <w:rPr>
                <w:b/>
                <w:sz w:val="20"/>
                <w:szCs w:val="20"/>
              </w:rPr>
            </w:pPr>
            <w:r>
              <w:rPr>
                <w:b/>
                <w:sz w:val="20"/>
                <w:szCs w:val="20"/>
              </w:rPr>
              <w:t>Порядок оценки по подкритерию:</w:t>
            </w:r>
          </w:p>
          <w:p w14:paraId="14ED4534" w14:textId="26F8DD36" w:rsidR="001A297C" w:rsidRPr="00432E60" w:rsidRDefault="001A297C" w:rsidP="0011174D">
            <w:pPr>
              <w:suppressAutoHyphens/>
              <w:spacing w:line="276" w:lineRule="auto"/>
              <w:jc w:val="both"/>
              <w:outlineLvl w:val="4"/>
              <w:rPr>
                <w:sz w:val="20"/>
                <w:szCs w:val="20"/>
              </w:rPr>
            </w:pPr>
            <w:r w:rsidRPr="00432E60">
              <w:rPr>
                <w:sz w:val="20"/>
                <w:szCs w:val="20"/>
              </w:rPr>
              <w:t xml:space="preserve">Оценка заявок по подкритерию осуществляется </w:t>
            </w:r>
            <w:r w:rsidR="00772EF4">
              <w:rPr>
                <w:sz w:val="20"/>
                <w:szCs w:val="20"/>
              </w:rPr>
              <w:t>следующим образом</w:t>
            </w:r>
            <w:r w:rsidRPr="00432E60">
              <w:rPr>
                <w:sz w:val="20"/>
                <w:szCs w:val="20"/>
              </w:rPr>
              <w:t>:</w:t>
            </w:r>
          </w:p>
          <w:p w14:paraId="41935444" w14:textId="55F91726" w:rsidR="00772EF4" w:rsidRDefault="00772EF4" w:rsidP="0011174D">
            <w:pPr>
              <w:spacing w:line="276" w:lineRule="auto"/>
              <w:jc w:val="both"/>
              <w:rPr>
                <w:sz w:val="20"/>
                <w:szCs w:val="20"/>
              </w:rPr>
            </w:pPr>
            <w:r>
              <w:rPr>
                <w:sz w:val="20"/>
                <w:szCs w:val="20"/>
              </w:rPr>
              <w:t>Наличие требуемо</w:t>
            </w:r>
            <w:r w:rsidR="00E178FF">
              <w:rPr>
                <w:sz w:val="20"/>
                <w:szCs w:val="20"/>
              </w:rPr>
              <w:t>го</w:t>
            </w:r>
            <w:r>
              <w:rPr>
                <w:sz w:val="20"/>
                <w:szCs w:val="20"/>
              </w:rPr>
              <w:t xml:space="preserve"> количеств</w:t>
            </w:r>
            <w:r w:rsidR="00E178FF">
              <w:rPr>
                <w:sz w:val="20"/>
                <w:szCs w:val="20"/>
              </w:rPr>
              <w:t>а</w:t>
            </w:r>
            <w:r>
              <w:rPr>
                <w:sz w:val="20"/>
                <w:szCs w:val="20"/>
              </w:rPr>
              <w:t xml:space="preserve"> </w:t>
            </w:r>
            <w:r w:rsidR="00671DCD">
              <w:rPr>
                <w:sz w:val="20"/>
                <w:szCs w:val="20"/>
              </w:rPr>
              <w:t>приборов</w:t>
            </w:r>
            <w:r w:rsidR="00E178FF">
              <w:rPr>
                <w:sz w:val="20"/>
                <w:szCs w:val="20"/>
              </w:rPr>
              <w:t xml:space="preserve"> с подтверждающими документами – 100 баллов.</w:t>
            </w:r>
          </w:p>
          <w:p w14:paraId="2B5D9C7A" w14:textId="04EF13AC" w:rsidR="00E178FF" w:rsidRDefault="00E178FF" w:rsidP="0011174D">
            <w:pPr>
              <w:spacing w:line="276" w:lineRule="auto"/>
              <w:jc w:val="both"/>
              <w:rPr>
                <w:sz w:val="20"/>
                <w:szCs w:val="20"/>
              </w:rPr>
            </w:pPr>
            <w:r>
              <w:rPr>
                <w:sz w:val="20"/>
                <w:szCs w:val="20"/>
              </w:rPr>
              <w:t xml:space="preserve">Отсутствие требуемого количества </w:t>
            </w:r>
            <w:r w:rsidR="00671DCD">
              <w:rPr>
                <w:sz w:val="20"/>
                <w:szCs w:val="20"/>
              </w:rPr>
              <w:t>приборов</w:t>
            </w:r>
            <w:r>
              <w:rPr>
                <w:sz w:val="20"/>
                <w:szCs w:val="20"/>
              </w:rPr>
              <w:t>/подтверждающих документов – 0 баллов.</w:t>
            </w:r>
          </w:p>
          <w:p w14:paraId="4D56A907" w14:textId="77777777" w:rsidR="00772EF4" w:rsidRDefault="00772EF4" w:rsidP="0011174D">
            <w:pPr>
              <w:spacing w:line="276" w:lineRule="auto"/>
              <w:jc w:val="both"/>
              <w:rPr>
                <w:rFonts w:eastAsiaTheme="minorHAnsi"/>
                <w:sz w:val="20"/>
                <w:szCs w:val="20"/>
                <w:lang w:eastAsia="en-US"/>
              </w:rPr>
            </w:pPr>
          </w:p>
          <w:p w14:paraId="5652A86C" w14:textId="5831EAE8" w:rsidR="001A297C" w:rsidRDefault="00DF700C" w:rsidP="0011174D">
            <w:pPr>
              <w:spacing w:line="276" w:lineRule="auto"/>
              <w:jc w:val="both"/>
              <w:rPr>
                <w:rFonts w:eastAsiaTheme="minorHAnsi"/>
                <w:sz w:val="20"/>
                <w:szCs w:val="20"/>
                <w:lang w:eastAsia="en-US"/>
              </w:rPr>
            </w:pPr>
            <w:r>
              <w:rPr>
                <w:rFonts w:eastAsiaTheme="minorHAnsi"/>
                <w:sz w:val="20"/>
                <w:szCs w:val="20"/>
                <w:lang w:eastAsia="en-US"/>
              </w:rPr>
              <w:t xml:space="preserve">Полученные баллы по итогам рассмотрения </w:t>
            </w:r>
            <w:r w:rsidR="00503FF0">
              <w:rPr>
                <w:rFonts w:eastAsiaTheme="minorHAnsi"/>
                <w:sz w:val="20"/>
                <w:szCs w:val="20"/>
                <w:lang w:eastAsia="en-US"/>
              </w:rPr>
              <w:t xml:space="preserve">подкритерия, </w:t>
            </w:r>
            <w:r w:rsidR="00503FF0" w:rsidRPr="00432E60">
              <w:rPr>
                <w:rFonts w:eastAsiaTheme="minorHAnsi"/>
                <w:sz w:val="20"/>
                <w:szCs w:val="20"/>
                <w:lang w:eastAsia="en-US"/>
              </w:rPr>
              <w:t>корректиру</w:t>
            </w:r>
            <w:r w:rsidR="00503FF0">
              <w:rPr>
                <w:rFonts w:eastAsiaTheme="minorHAnsi"/>
                <w:sz w:val="20"/>
                <w:szCs w:val="20"/>
                <w:lang w:eastAsia="en-US"/>
              </w:rPr>
              <w:t>ю</w:t>
            </w:r>
            <w:r w:rsidR="00503FF0" w:rsidRPr="00432E60">
              <w:rPr>
                <w:rFonts w:eastAsiaTheme="minorHAnsi"/>
                <w:sz w:val="20"/>
                <w:szCs w:val="20"/>
                <w:lang w:eastAsia="en-US"/>
              </w:rPr>
              <w:t>тся</w:t>
            </w:r>
            <w:r w:rsidR="001A297C" w:rsidRPr="00432E60">
              <w:rPr>
                <w:rFonts w:eastAsiaTheme="minorHAnsi"/>
                <w:sz w:val="20"/>
                <w:szCs w:val="20"/>
                <w:lang w:eastAsia="en-US"/>
              </w:rPr>
              <w:t xml:space="preserve"> на коэффициент значимости подкритерия в общем порядке.</w:t>
            </w:r>
          </w:p>
          <w:p w14:paraId="7600CC20" w14:textId="16B3369B" w:rsidR="002E4B95" w:rsidRPr="00432E60" w:rsidRDefault="0036271E" w:rsidP="0011174D">
            <w:pPr>
              <w:spacing w:line="276" w:lineRule="auto"/>
              <w:jc w:val="both"/>
              <w:rPr>
                <w:sz w:val="20"/>
                <w:szCs w:val="20"/>
              </w:rPr>
            </w:pPr>
            <w:r w:rsidRPr="00E178FF">
              <w:rPr>
                <w:sz w:val="20"/>
                <w:szCs w:val="20"/>
              </w:rPr>
              <w:t xml:space="preserve">Баллы возможно получить только при наличии </w:t>
            </w:r>
            <w:r w:rsidR="00B82189" w:rsidRPr="00E178FF">
              <w:rPr>
                <w:sz w:val="20"/>
                <w:szCs w:val="20"/>
              </w:rPr>
              <w:t>всех наименований единиц техники</w:t>
            </w:r>
            <w:r w:rsidR="00D20933" w:rsidRPr="00E178FF">
              <w:rPr>
                <w:sz w:val="20"/>
                <w:szCs w:val="20"/>
              </w:rPr>
              <w:t>, перечисленных в содержании подкритерия</w:t>
            </w:r>
            <w:r w:rsidR="00B82189" w:rsidRPr="00E178FF">
              <w:rPr>
                <w:sz w:val="20"/>
                <w:szCs w:val="20"/>
              </w:rPr>
              <w:t>.</w:t>
            </w:r>
            <w:r w:rsidRPr="00E178FF">
              <w:rPr>
                <w:sz w:val="20"/>
                <w:szCs w:val="20"/>
              </w:rPr>
              <w:t xml:space="preserve"> </w:t>
            </w:r>
            <w:r w:rsidR="006E00D7" w:rsidRPr="00E178FF">
              <w:rPr>
                <w:sz w:val="20"/>
                <w:szCs w:val="20"/>
              </w:rPr>
              <w:t>В</w:t>
            </w:r>
            <w:r w:rsidRPr="00E178FF">
              <w:rPr>
                <w:sz w:val="20"/>
                <w:szCs w:val="20"/>
              </w:rPr>
              <w:t xml:space="preserve"> случае отсутствия хотя бы одно</w:t>
            </w:r>
            <w:r w:rsidR="00B82189" w:rsidRPr="00E178FF">
              <w:rPr>
                <w:sz w:val="20"/>
                <w:szCs w:val="20"/>
              </w:rPr>
              <w:t>го наименования</w:t>
            </w:r>
            <w:r w:rsidRPr="00E178FF">
              <w:rPr>
                <w:sz w:val="20"/>
                <w:szCs w:val="20"/>
              </w:rPr>
              <w:t xml:space="preserve"> единицы </w:t>
            </w:r>
            <w:r w:rsidR="00B82189" w:rsidRPr="00E178FF">
              <w:rPr>
                <w:sz w:val="20"/>
                <w:szCs w:val="20"/>
              </w:rPr>
              <w:t>техники -</w:t>
            </w:r>
            <w:r w:rsidRPr="00E178FF">
              <w:rPr>
                <w:sz w:val="20"/>
                <w:szCs w:val="20"/>
              </w:rPr>
              <w:t xml:space="preserve"> участник</w:t>
            </w:r>
            <w:r w:rsidR="00B82189" w:rsidRPr="00E178FF">
              <w:rPr>
                <w:sz w:val="20"/>
                <w:szCs w:val="20"/>
              </w:rPr>
              <w:t>у закупки присваивается 0 баллов</w:t>
            </w:r>
          </w:p>
        </w:tc>
        <w:tc>
          <w:tcPr>
            <w:tcW w:w="935" w:type="pct"/>
            <w:vMerge/>
          </w:tcPr>
          <w:p w14:paraId="17A3E7E8" w14:textId="77777777" w:rsidR="001A297C" w:rsidRPr="00432E60" w:rsidRDefault="001A297C" w:rsidP="00F2657C">
            <w:pPr>
              <w:spacing w:line="276" w:lineRule="auto"/>
              <w:jc w:val="center"/>
              <w:rPr>
                <w:b/>
                <w:sz w:val="20"/>
                <w:szCs w:val="20"/>
              </w:rPr>
            </w:pPr>
          </w:p>
        </w:tc>
        <w:tc>
          <w:tcPr>
            <w:tcW w:w="934" w:type="pct"/>
            <w:vMerge/>
          </w:tcPr>
          <w:p w14:paraId="06046190" w14:textId="77777777" w:rsidR="001A297C" w:rsidRPr="00432E60" w:rsidRDefault="001A297C" w:rsidP="00F2657C">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lastRenderedPageBreak/>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2"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2"/>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3" w:name="_РАЗДЕЛ_2._ОБРАЗЦЫ"/>
      <w:bookmarkStart w:id="64" w:name="_Ref414276712"/>
      <w:bookmarkStart w:id="65" w:name="_Ref414291069"/>
      <w:bookmarkStart w:id="66" w:name="_Toc415874697"/>
      <w:bookmarkStart w:id="67" w:name="_Ref314161369"/>
      <w:bookmarkStart w:id="68" w:name="_Toc137206813"/>
      <w:bookmarkStart w:id="69" w:name="_Toc207791446"/>
      <w:bookmarkEnd w:id="63"/>
      <w:r w:rsidRPr="00432E60">
        <w:rPr>
          <w:rFonts w:eastAsiaTheme="majorEastAsia"/>
          <w:sz w:val="24"/>
          <w:szCs w:val="24"/>
          <w:lang w:val="ru"/>
        </w:rPr>
        <w:lastRenderedPageBreak/>
        <w:t>РАЗДЕЛ 2. ОБРАЗЦЫ ФОРМ ДОКУМЕНТОВ, ВКЛЮЧАЕМЫХ В ЗАЯВКУ</w:t>
      </w:r>
      <w:bookmarkEnd w:id="64"/>
      <w:bookmarkEnd w:id="65"/>
      <w:bookmarkEnd w:id="66"/>
      <w:bookmarkEnd w:id="67"/>
      <w:bookmarkEnd w:id="68"/>
      <w:bookmarkEnd w:id="69"/>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70" w:name="_2.1._Заявка_на"/>
      <w:bookmarkStart w:id="71" w:name="_Ref75158988"/>
      <w:bookmarkStart w:id="72" w:name="_Toc137206815"/>
      <w:bookmarkStart w:id="73" w:name="_Toc207791447"/>
      <w:bookmarkStart w:id="74" w:name="_Hlk196745263"/>
      <w:bookmarkEnd w:id="70"/>
      <w:r w:rsidRPr="00432E60">
        <w:rPr>
          <w:i w:val="0"/>
          <w:sz w:val="24"/>
        </w:rPr>
        <w:t xml:space="preserve">Заявка </w:t>
      </w:r>
      <w:bookmarkStart w:id="75" w:name="_Ref22846535"/>
      <w:r w:rsidRPr="00432E60">
        <w:rPr>
          <w:i w:val="0"/>
          <w:sz w:val="24"/>
        </w:rPr>
        <w:t>на участие в закупке (</w:t>
      </w:r>
      <w:bookmarkEnd w:id="75"/>
      <w:r w:rsidRPr="00432E60">
        <w:rPr>
          <w:i w:val="0"/>
          <w:sz w:val="24"/>
        </w:rPr>
        <w:t>Форма 1)</w:t>
      </w:r>
      <w:bookmarkEnd w:id="71"/>
      <w:bookmarkEnd w:id="72"/>
      <w:bookmarkEnd w:id="73"/>
    </w:p>
    <w:bookmarkEnd w:id="74"/>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4A4BAF6D"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1F46A5">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6" w:name="P534"/>
      <w:bookmarkStart w:id="77" w:name="форма1"/>
      <w:bookmarkEnd w:id="76"/>
      <w:bookmarkEnd w:id="77"/>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495B70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28B8F551" w:rsidR="009012AD" w:rsidRPr="00432E60" w:rsidRDefault="00066F0F"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1F46A5">
                  <w:rPr>
                    <w:rFonts w:eastAsia="Arial"/>
                    <w:sz w:val="20"/>
                    <w:szCs w:val="20"/>
                  </w:rPr>
                  <w:t>Цена за сумму единиц</w:t>
                </w:r>
              </w:sdtContent>
            </w:sdt>
          </w:p>
        </w:tc>
        <w:tc>
          <w:tcPr>
            <w:tcW w:w="1668" w:type="pct"/>
          </w:tcPr>
          <w:p w14:paraId="796B962B" w14:textId="77777777" w:rsidR="001F46A5" w:rsidRPr="001F46A5" w:rsidRDefault="001F46A5" w:rsidP="002C0F94">
            <w:pPr>
              <w:spacing w:line="276" w:lineRule="auto"/>
              <w:jc w:val="center"/>
              <w:rPr>
                <w:i/>
                <w:color w:val="000000"/>
                <w:sz w:val="20"/>
                <w:szCs w:val="20"/>
              </w:rPr>
            </w:pPr>
            <w:r w:rsidRPr="001F46A5">
              <w:rPr>
                <w:i/>
                <w:color w:val="000000"/>
                <w:sz w:val="20"/>
                <w:szCs w:val="20"/>
              </w:rPr>
              <w:t>___________%</w:t>
            </w:r>
          </w:p>
          <w:p w14:paraId="6ADC2E57" w14:textId="27B8D90D" w:rsidR="002C0F94" w:rsidRPr="00432E60" w:rsidRDefault="002C0F94" w:rsidP="002C0F94">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623CD17" w14:textId="55FA65EA" w:rsidR="009012AD" w:rsidRPr="00432E60" w:rsidRDefault="001F46A5" w:rsidP="00023B3B">
            <w:pPr>
              <w:spacing w:line="276" w:lineRule="auto"/>
              <w:rPr>
                <w:color w:val="000000"/>
                <w:sz w:val="16"/>
                <w:szCs w:val="16"/>
              </w:rPr>
            </w:pPr>
            <w:r>
              <w:rPr>
                <w:rFonts w:eastAsia="Arial"/>
                <w:sz w:val="16"/>
                <w:szCs w:val="16"/>
              </w:rPr>
              <w:t>Указывается процент снижения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265F9865" w14:textId="77777777" w:rsidTr="00023B3B">
        <w:trPr>
          <w:cantSplit/>
        </w:trPr>
        <w:tc>
          <w:tcPr>
            <w:tcW w:w="1376" w:type="pct"/>
          </w:tcPr>
          <w:p w14:paraId="5E33A4EF" w14:textId="77777777" w:rsidR="009012AD" w:rsidRPr="00432E60" w:rsidRDefault="009012AD" w:rsidP="00023B3B">
            <w:pPr>
              <w:tabs>
                <w:tab w:val="left" w:pos="1122"/>
              </w:tabs>
              <w:spacing w:line="276" w:lineRule="auto"/>
              <w:rPr>
                <w:color w:val="000000"/>
                <w:sz w:val="20"/>
                <w:szCs w:val="20"/>
              </w:rPr>
            </w:pPr>
            <w:r w:rsidRPr="00432E60">
              <w:rPr>
                <w:sz w:val="20"/>
                <w:szCs w:val="20"/>
              </w:rPr>
              <w:lastRenderedPageBreak/>
              <w:t>обеспеченность материально-техническими ресурсами, необходимыми для исполнения обязательств по договору</w:t>
            </w:r>
          </w:p>
        </w:tc>
        <w:tc>
          <w:tcPr>
            <w:tcW w:w="1668" w:type="pct"/>
          </w:tcPr>
          <w:p w14:paraId="7E4B5331"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материально-технических ресурсах»</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2AC36DFF" w14:textId="64C4BC50"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материально-технических ресурсах (</w:t>
            </w:r>
            <w:hyperlink w:anchor="_2.7._Справка_о" w:history="1">
              <w:r w:rsidRPr="00432E60">
                <w:rPr>
                  <w:rStyle w:val="af2"/>
                  <w:sz w:val="16"/>
                  <w:szCs w:val="16"/>
                </w:rPr>
                <w:t>Форма 7</w:t>
              </w:r>
            </w:hyperlink>
            <w:r w:rsidRPr="00432E60">
              <w:rPr>
                <w:color w:val="000000"/>
                <w:sz w:val="16"/>
                <w:szCs w:val="16"/>
              </w:rPr>
              <w:t>) по форме, установленной в подразделе </w:t>
            </w:r>
            <w:hyperlink w:anchor="_2.7._Справка_о" w:history="1">
              <w:r w:rsidR="00B35CCF" w:rsidRPr="00B35CCF">
                <w:rPr>
                  <w:color w:val="0000FF"/>
                  <w:u w:val="single"/>
                </w:rPr>
                <w:fldChar w:fldCharType="begin"/>
              </w:r>
              <w:r w:rsidR="00B35CCF" w:rsidRPr="00B35CCF">
                <w:rPr>
                  <w:color w:val="0000FF"/>
                  <w:sz w:val="16"/>
                  <w:szCs w:val="16"/>
                  <w:u w:val="single"/>
                </w:rPr>
                <w:instrText xml:space="preserve"> REF _Ref196744730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16"/>
                  <w:szCs w:val="16"/>
                  <w:u w:val="single"/>
                </w:rPr>
                <w:t>2.7</w:t>
              </w:r>
              <w:r w:rsidR="00B35CCF" w:rsidRPr="00B35CCF">
                <w:rPr>
                  <w:color w:val="0000FF"/>
                  <w:u w:val="single"/>
                </w:rPr>
                <w:fldChar w:fldCharType="end"/>
              </w:r>
            </w:hyperlink>
          </w:p>
        </w:tc>
      </w:tr>
      <w:tr w:rsidR="009012AD" w:rsidRPr="00432E60" w14:paraId="669DF12B" w14:textId="77777777" w:rsidTr="00023B3B">
        <w:trPr>
          <w:cantSplit/>
        </w:trPr>
        <w:tc>
          <w:tcPr>
            <w:tcW w:w="1376" w:type="pct"/>
          </w:tcPr>
          <w:p w14:paraId="3C661C7B" w14:textId="79ACACB6"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w:t>
            </w:r>
            <w:r w:rsidR="003B461C">
              <w:rPr>
                <w:sz w:val="20"/>
                <w:szCs w:val="20"/>
              </w:rPr>
              <w:t>му</w:t>
            </w:r>
            <w:r w:rsidRPr="00432E60">
              <w:rPr>
                <w:sz w:val="20"/>
                <w:szCs w:val="20"/>
              </w:rPr>
              <w:t xml:space="preserve"> </w:t>
            </w:r>
            <w:r w:rsidR="003B461C">
              <w:rPr>
                <w:sz w:val="20"/>
                <w:szCs w:val="20"/>
              </w:rPr>
              <w:t>оказанию услуг</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r w:rsidR="00503FF0" w:rsidRPr="00432E60" w14:paraId="01094F3B" w14:textId="77777777" w:rsidTr="00023B3B">
        <w:trPr>
          <w:cantSplit/>
        </w:trPr>
        <w:tc>
          <w:tcPr>
            <w:tcW w:w="1376" w:type="pct"/>
          </w:tcPr>
          <w:p w14:paraId="2DD62464" w14:textId="0C1CB2D8" w:rsidR="00503FF0" w:rsidRPr="00432E60" w:rsidRDefault="00503FF0" w:rsidP="00503FF0">
            <w:pPr>
              <w:tabs>
                <w:tab w:val="left" w:pos="1122"/>
              </w:tabs>
              <w:spacing w:line="276" w:lineRule="auto"/>
              <w:rPr>
                <w:sz w:val="20"/>
                <w:szCs w:val="20"/>
              </w:rPr>
            </w:pPr>
            <w:r w:rsidRPr="00432E60">
              <w:rPr>
                <w:sz w:val="20"/>
                <w:szCs w:val="20"/>
              </w:rPr>
              <w:t>обеспеченность кадровыми ресурсами, необходимыми для исполнения обязательств по договору</w:t>
            </w:r>
          </w:p>
        </w:tc>
        <w:tc>
          <w:tcPr>
            <w:tcW w:w="1668" w:type="pct"/>
          </w:tcPr>
          <w:p w14:paraId="0B3EE23A" w14:textId="4405D126" w:rsidR="00503FF0" w:rsidRPr="00432E60" w:rsidRDefault="00503FF0" w:rsidP="00503FF0">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кадровых ресурсах»</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06799301" w14:textId="2E357FFD" w:rsidR="00503FF0" w:rsidRPr="00432E60" w:rsidRDefault="00503FF0" w:rsidP="00503FF0">
            <w:pPr>
              <w:spacing w:line="276" w:lineRule="auto"/>
              <w:rPr>
                <w:color w:val="000000"/>
                <w:sz w:val="16"/>
                <w:szCs w:val="16"/>
              </w:rPr>
            </w:pPr>
            <w:r w:rsidRPr="00432E60">
              <w:rPr>
                <w:color w:val="000000"/>
                <w:sz w:val="16"/>
                <w:szCs w:val="16"/>
              </w:rPr>
              <w:t>Заполняется справка о кадровых ресурсах (</w:t>
            </w:r>
            <w:hyperlink w:anchor="_2.9._Справка_о" w:history="1">
              <w:r w:rsidRPr="00432E60">
                <w:rPr>
                  <w:rStyle w:val="af2"/>
                  <w:sz w:val="16"/>
                  <w:szCs w:val="16"/>
                </w:rPr>
                <w:t>Форма 9</w:t>
              </w:r>
            </w:hyperlink>
            <w:r w:rsidRPr="00432E60">
              <w:rPr>
                <w:color w:val="000000"/>
                <w:sz w:val="16"/>
                <w:szCs w:val="16"/>
              </w:rPr>
              <w:t>) по форме, установленной в подразделе </w:t>
            </w:r>
            <w:hyperlink w:anchor="_2.9._Справка_о" w:history="1">
              <w:r w:rsidRPr="00B35CCF">
                <w:rPr>
                  <w:color w:val="0000FF"/>
                  <w:u w:val="single"/>
                </w:rPr>
                <w:fldChar w:fldCharType="begin"/>
              </w:r>
              <w:r w:rsidRPr="00B35CCF">
                <w:rPr>
                  <w:color w:val="0000FF"/>
                  <w:sz w:val="16"/>
                  <w:szCs w:val="16"/>
                  <w:u w:val="single"/>
                </w:rPr>
                <w:instrText xml:space="preserve"> REF _Ref196744465 \r \h </w:instrText>
              </w:r>
              <w:r w:rsidRPr="00B35CCF">
                <w:rPr>
                  <w:color w:val="0000FF"/>
                  <w:u w:val="single"/>
                </w:rPr>
                <w:instrText xml:space="preserve"> \* MERGEFORMAT </w:instrText>
              </w:r>
              <w:r w:rsidRPr="00B35CCF">
                <w:rPr>
                  <w:color w:val="0000FF"/>
                  <w:u w:val="single"/>
                </w:rPr>
              </w:r>
              <w:r w:rsidRPr="00B35CCF">
                <w:rPr>
                  <w:color w:val="0000FF"/>
                  <w:u w:val="single"/>
                </w:rPr>
                <w:fldChar w:fldCharType="separate"/>
              </w:r>
              <w:r>
                <w:rPr>
                  <w:color w:val="0000FF"/>
                  <w:sz w:val="16"/>
                  <w:szCs w:val="16"/>
                  <w:u w:val="single"/>
                </w:rPr>
                <w:t>2.9</w:t>
              </w:r>
              <w:r w:rsidRPr="00B35CCF">
                <w:rPr>
                  <w:color w:val="0000FF"/>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8" w:name="_Hlt440565644"/>
      <w:bookmarkEnd w:id="78"/>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w:t>
      </w:r>
      <w:r w:rsidRPr="00432E60">
        <w:lastRenderedPageBreak/>
        <w:t xml:space="preserve">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lastRenderedPageBreak/>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B7D82C3" w:rsidR="00DD67CE" w:rsidRPr="00432E60" w:rsidRDefault="00DD67CE" w:rsidP="009A0BDA">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F46A5" w:rsidRPr="00487314">
        <w:rPr>
          <w:iCs/>
          <w:snapToGrid w:val="0"/>
        </w:rPr>
        <w:t>АО «Концерн «Калашников»</w:t>
      </w:r>
      <w:r w:rsidR="001F46A5" w:rsidRPr="00432E60">
        <w:rPr>
          <w:iCs/>
          <w:snapToGrid w:val="0"/>
        </w:rPr>
        <w:t>, зарегистрированному по адресу</w:t>
      </w:r>
      <w:r w:rsidR="001F46A5" w:rsidRPr="00F22752">
        <w:rPr>
          <w:iCs/>
          <w:snapToGrid w:val="0"/>
        </w:rPr>
        <w:t xml:space="preserve"> </w:t>
      </w:r>
      <w:r w:rsidR="001F46A5"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9" w:name="_Toc311975355"/>
      <w:bookmarkStart w:id="80"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2._Техническое_предложение"/>
      <w:bookmarkStart w:id="82" w:name="_Toc207791448"/>
      <w:bookmarkEnd w:id="81"/>
      <w:r w:rsidRPr="00432E60">
        <w:rPr>
          <w:i w:val="0"/>
          <w:sz w:val="24"/>
        </w:rPr>
        <w:lastRenderedPageBreak/>
        <w:t>Техническое предложение (Форма 2)</w:t>
      </w:r>
      <w:bookmarkEnd w:id="82"/>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3" w:name="форма2"/>
      <w:bookmarkEnd w:id="83"/>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3C7EF9EE"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1F46A5">
            <w:rPr>
              <w:rFonts w:eastAsia="Arial"/>
            </w:rPr>
            <w:t>оказать услуги</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381E78AA" w:rsidR="00432C5F" w:rsidRPr="00432E60" w:rsidRDefault="00432C5F" w:rsidP="001F46A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4" w:name="_2.3._Коммерческое_предложение"/>
      <w:bookmarkStart w:id="85" w:name="_Toc207791449"/>
      <w:bookmarkEnd w:id="84"/>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5"/>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27C22CCB"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w:t>
      </w:r>
      <w:r w:rsidR="001F46A5">
        <w:rPr>
          <w:snapToGrid w:val="0"/>
        </w:rPr>
        <w:t>5</w:t>
      </w:r>
      <w:r w:rsidRPr="00432E60">
        <w:rPr>
          <w:snapToGrid w:val="0"/>
        </w:rPr>
        <w:t xml:space="preserve">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6" w:name="форма3"/>
      <w:bookmarkEnd w:id="86"/>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7" w:name="_Ref55335821"/>
      <w:bookmarkStart w:id="88" w:name="_Ref55336345"/>
      <w:bookmarkStart w:id="89" w:name="_Toc57314674"/>
      <w:bookmarkStart w:id="90" w:name="_Toc69728988"/>
      <w:bookmarkStart w:id="91" w:name="_Toc311975356"/>
      <w:bookmarkEnd w:id="79"/>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6D96726F" w14:textId="6E46F866" w:rsidR="00FC30C3" w:rsidRPr="00432E60" w:rsidRDefault="00FC30C3" w:rsidP="00D636F7">
      <w:pPr>
        <w:spacing w:line="276" w:lineRule="auto"/>
        <w:jc w:val="both"/>
        <w:rPr>
          <w:bCs/>
          <w:i/>
          <w:szCs w:val="20"/>
          <w:highlight w:val="yellow"/>
        </w:rPr>
      </w:pPr>
    </w:p>
    <w:tbl>
      <w:tblPr>
        <w:tblStyle w:val="ae"/>
        <w:tblW w:w="5000" w:type="pct"/>
        <w:tblLook w:val="04A0" w:firstRow="1" w:lastRow="0" w:firstColumn="1" w:lastColumn="0" w:noHBand="0" w:noVBand="1"/>
      </w:tblPr>
      <w:tblGrid>
        <w:gridCol w:w="486"/>
        <w:gridCol w:w="3468"/>
        <w:gridCol w:w="5787"/>
      </w:tblGrid>
      <w:tr w:rsidR="00FC30C3" w:rsidRPr="00432E60" w14:paraId="3DEDA02F" w14:textId="77777777" w:rsidTr="00D636F7">
        <w:trPr>
          <w:trHeight w:val="60"/>
        </w:trPr>
        <w:tc>
          <w:tcPr>
            <w:tcW w:w="244" w:type="pct"/>
            <w:shd w:val="clear" w:color="auto" w:fill="F2F2F2" w:themeFill="background1" w:themeFillShade="F2"/>
            <w:vAlign w:val="center"/>
          </w:tcPr>
          <w:p w14:paraId="3FB10E07" w14:textId="77777777" w:rsidR="00FC30C3" w:rsidRPr="00432E60" w:rsidRDefault="00FC30C3" w:rsidP="00D636F7">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3" w:type="pct"/>
            <w:shd w:val="clear" w:color="auto" w:fill="F2F2F2" w:themeFill="background1" w:themeFillShade="F2"/>
            <w:vAlign w:val="center"/>
          </w:tcPr>
          <w:p w14:paraId="0673E635" w14:textId="77777777" w:rsidR="00FC30C3" w:rsidRPr="00432E60" w:rsidRDefault="00FC30C3" w:rsidP="00D636F7">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2973" w:type="pct"/>
            <w:shd w:val="clear" w:color="auto" w:fill="F2F2F2" w:themeFill="background1" w:themeFillShade="F2"/>
            <w:vAlign w:val="center"/>
          </w:tcPr>
          <w:p w14:paraId="2753338E" w14:textId="77777777" w:rsidR="00FC30C3" w:rsidRPr="000F26BD" w:rsidRDefault="00FC30C3" w:rsidP="00D636F7">
            <w:pPr>
              <w:spacing w:line="276" w:lineRule="auto"/>
              <w:jc w:val="center"/>
              <w:rPr>
                <w:rFonts w:eastAsiaTheme="majorEastAsia"/>
                <w:bCs/>
                <w:sz w:val="20"/>
                <w:szCs w:val="20"/>
                <w:lang w:val="en-US"/>
              </w:rPr>
            </w:pPr>
            <w:r>
              <w:rPr>
                <w:rFonts w:eastAsiaTheme="majorEastAsia"/>
                <w:bCs/>
                <w:sz w:val="20"/>
                <w:szCs w:val="20"/>
                <w:lang w:val="ru"/>
              </w:rPr>
              <w:t>Величина, %</w:t>
            </w:r>
          </w:p>
        </w:tc>
      </w:tr>
      <w:tr w:rsidR="00FC30C3" w:rsidRPr="00432E60" w14:paraId="71222018" w14:textId="77777777" w:rsidTr="00D636F7">
        <w:trPr>
          <w:trHeight w:val="60"/>
          <w:tblHeader/>
        </w:trPr>
        <w:tc>
          <w:tcPr>
            <w:tcW w:w="244" w:type="pct"/>
            <w:vAlign w:val="center"/>
          </w:tcPr>
          <w:p w14:paraId="6026FD7E" w14:textId="77777777" w:rsidR="00FC30C3" w:rsidRPr="00432E60" w:rsidRDefault="00FC30C3" w:rsidP="00D636F7">
            <w:pPr>
              <w:jc w:val="center"/>
              <w:rPr>
                <w:sz w:val="20"/>
                <w:szCs w:val="20"/>
              </w:rPr>
            </w:pPr>
            <w:r>
              <w:rPr>
                <w:sz w:val="20"/>
                <w:szCs w:val="20"/>
              </w:rPr>
              <w:t>1</w:t>
            </w:r>
          </w:p>
        </w:tc>
        <w:tc>
          <w:tcPr>
            <w:tcW w:w="1783" w:type="pct"/>
            <w:vAlign w:val="center"/>
          </w:tcPr>
          <w:p w14:paraId="52D7C37B" w14:textId="77777777" w:rsidR="00FC30C3" w:rsidRPr="001E190F" w:rsidRDefault="00FC30C3" w:rsidP="00B71554">
            <w:pPr>
              <w:spacing w:line="276" w:lineRule="auto"/>
              <w:jc w:val="center"/>
              <w:rPr>
                <w:sz w:val="20"/>
                <w:szCs w:val="20"/>
              </w:rPr>
            </w:pPr>
            <w:r>
              <w:rPr>
                <w:sz w:val="20"/>
                <w:szCs w:val="20"/>
              </w:rPr>
              <w:t>Процент снижения</w:t>
            </w:r>
          </w:p>
        </w:tc>
        <w:tc>
          <w:tcPr>
            <w:tcW w:w="2973" w:type="pct"/>
            <w:vAlign w:val="center"/>
          </w:tcPr>
          <w:p w14:paraId="3A73376D" w14:textId="77777777" w:rsidR="00FC30C3" w:rsidRPr="009521D6" w:rsidRDefault="00FC30C3" w:rsidP="009521D6">
            <w:pPr>
              <w:spacing w:line="276" w:lineRule="auto"/>
              <w:jc w:val="center"/>
              <w:rPr>
                <w:sz w:val="20"/>
                <w:szCs w:val="20"/>
              </w:rPr>
            </w:pPr>
          </w:p>
        </w:tc>
      </w:tr>
    </w:tbl>
    <w:p w14:paraId="45362E35" w14:textId="77777777" w:rsidR="00FC30C3" w:rsidRPr="00432E60" w:rsidRDefault="00FC30C3" w:rsidP="00FC30C3">
      <w:pPr>
        <w:spacing w:line="276" w:lineRule="auto"/>
        <w:ind w:firstLine="567"/>
        <w:jc w:val="both"/>
        <w:rPr>
          <w:snapToGrid w:val="0"/>
        </w:rPr>
      </w:pPr>
    </w:p>
    <w:p w14:paraId="4A9779E6" w14:textId="77777777" w:rsidR="00FC30C3" w:rsidRPr="00432E60" w:rsidRDefault="00FC30C3" w:rsidP="00FC30C3">
      <w:pPr>
        <w:spacing w:line="276" w:lineRule="auto"/>
        <w:ind w:firstLine="567"/>
        <w:jc w:val="both"/>
        <w:rPr>
          <w:iCs/>
          <w:snapToGrid w:val="0"/>
        </w:rPr>
      </w:pPr>
    </w:p>
    <w:p w14:paraId="302C53CF"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2F97EB37" w14:textId="77777777" w:rsidR="00FC30C3" w:rsidRPr="00432E60" w:rsidRDefault="00FC30C3" w:rsidP="00FC30C3">
      <w:pPr>
        <w:spacing w:line="276" w:lineRule="auto"/>
        <w:ind w:right="4111"/>
        <w:jc w:val="center"/>
        <w:rPr>
          <w:iCs/>
          <w:snapToGrid w:val="0"/>
          <w:vertAlign w:val="superscript"/>
        </w:rPr>
      </w:pPr>
      <w:r w:rsidRPr="00432E60">
        <w:rPr>
          <w:iCs/>
          <w:snapToGrid w:val="0"/>
          <w:vertAlign w:val="superscript"/>
        </w:rPr>
        <w:t>(подпись, М.П.)</w:t>
      </w:r>
    </w:p>
    <w:p w14:paraId="72276D9A"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6DA497DE" w14:textId="77777777" w:rsidR="00FC30C3" w:rsidRDefault="00FC30C3" w:rsidP="00FC30C3">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66044121" w:rsidR="00B949AE" w:rsidRPr="00432E60" w:rsidRDefault="00B949AE" w:rsidP="001F46A5">
      <w:pPr>
        <w:spacing w:line="276" w:lineRule="auto"/>
      </w:pP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87"/>
      <w:bookmarkEnd w:id="88"/>
      <w:bookmarkEnd w:id="89"/>
      <w:bookmarkEnd w:id="90"/>
      <w:bookmarkEnd w:id="91"/>
      <w:bookmarkEnd w:id="92"/>
      <w:bookmarkEnd w:id="93"/>
      <w:bookmarkEnd w:id="94"/>
      <w:bookmarkEnd w:id="95"/>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7791450"/>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80"/>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7791451"/>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C437E2E"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09D755CB" w:rsidR="00035A24"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7._Справка_о"/>
      <w:bookmarkEnd w:id="119"/>
      <w:r w:rsidRPr="00432E60">
        <w:rPr>
          <w:snapToGrid w:val="0"/>
        </w:rPr>
        <w:br w:type="page"/>
      </w:r>
      <w:bookmarkStart w:id="120" w:name="_Ref196744730"/>
      <w:bookmarkStart w:id="121" w:name="_Toc207791452"/>
      <w:r w:rsidR="00035A24" w:rsidRPr="00432E60">
        <w:rPr>
          <w:i w:val="0"/>
          <w:sz w:val="24"/>
        </w:rPr>
        <w:lastRenderedPageBreak/>
        <w:t>Справка о материально-технических ресурсах (Форма 7)</w:t>
      </w:r>
      <w:bookmarkEnd w:id="120"/>
      <w:bookmarkEnd w:id="121"/>
    </w:p>
    <w:p w14:paraId="1CBF8669" w14:textId="77777777" w:rsidR="00035A24" w:rsidRDefault="00035A24" w:rsidP="00035A24">
      <w:pPr>
        <w:spacing w:line="276" w:lineRule="auto"/>
        <w:jc w:val="both"/>
        <w:rPr>
          <w:bCs/>
          <w:iCs/>
          <w:snapToGrid w:val="0"/>
          <w:shd w:val="clear" w:color="auto" w:fill="D9D9D9" w:themeFill="background1" w:themeFillShade="D9"/>
        </w:rPr>
      </w:pPr>
    </w:p>
    <w:p w14:paraId="3720F5E6" w14:textId="27E6EAB2" w:rsidR="00A95B3C"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6F3434">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материально-технических ресурсов, необходимых для исполнения обязательств по договору</w:t>
      </w:r>
      <w:r w:rsidR="006F3434">
        <w:rPr>
          <w:snapToGrid w:val="0"/>
          <w:highlight w:val="green"/>
          <w:shd w:val="clear" w:color="auto" w:fill="FFFF99"/>
        </w:rPr>
        <w:t xml:space="preserve"> –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 xml:space="preserve">для заполнения и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205BFD">
        <w:rPr>
          <w:snapToGrid w:val="0"/>
          <w:highlight w:val="green"/>
          <w:shd w:val="clear" w:color="auto" w:fill="FFFF99"/>
        </w:rPr>
        <w:t xml:space="preserve"> заявок</w:t>
      </w:r>
      <w:r w:rsidR="006F3434">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6B4470A7" w14:textId="60C67206" w:rsidR="00A95B3C" w:rsidRPr="00432E60" w:rsidRDefault="006F3434"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w:t>
      </w:r>
      <w:r>
        <w:rPr>
          <w:b/>
          <w:snapToGrid w:val="0"/>
          <w:highlight w:val="green"/>
          <w:shd w:val="clear" w:color="auto" w:fill="FFFF99"/>
        </w:rPr>
        <w:t>ГО</w:t>
      </w:r>
      <w:r w:rsidR="00A95B3C" w:rsidRPr="00432E60">
        <w:rPr>
          <w:b/>
          <w:snapToGrid w:val="0"/>
          <w:highlight w:val="green"/>
          <w:shd w:val="clear" w:color="auto" w:fill="FFFF99"/>
        </w:rPr>
        <w:t xml:space="preserve"> ПОДКРИТЕРИ</w:t>
      </w:r>
      <w:r>
        <w:rPr>
          <w:b/>
          <w:snapToGrid w:val="0"/>
          <w:highlight w:val="green"/>
          <w:shd w:val="clear" w:color="auto" w:fill="FFFF99"/>
        </w:rPr>
        <w:t>Я</w:t>
      </w:r>
      <w:r w:rsidR="00A95B3C" w:rsidRPr="00432E60">
        <w:rPr>
          <w:b/>
          <w:snapToGrid w:val="0"/>
          <w:highlight w:val="green"/>
          <w:shd w:val="clear" w:color="auto" w:fill="FFFF99"/>
        </w:rPr>
        <w:t xml:space="preserve"> ОЦЕНКИ</w:t>
      </w:r>
      <w:r w:rsidR="00A95B3C" w:rsidRPr="00432E60">
        <w:rPr>
          <w:snapToGrid w:val="0"/>
          <w:highlight w:val="green"/>
          <w:shd w:val="clear" w:color="auto" w:fill="FFFF99"/>
        </w:rPr>
        <w:t xml:space="preserve"> «Обеспеченность материально-техническими ресурсами, необходимыми для исполнения обязательств по договору» </w:t>
      </w:r>
      <w:r w:rsidR="00844FED">
        <w:rPr>
          <w:snapToGrid w:val="0"/>
          <w:highlight w:val="green"/>
          <w:shd w:val="clear" w:color="auto" w:fill="FFFF99"/>
        </w:rPr>
        <w:t>–</w:t>
      </w:r>
      <w:r>
        <w:rPr>
          <w:snapToGrid w:val="0"/>
          <w:highlight w:val="green"/>
          <w:shd w:val="clear" w:color="auto" w:fill="FFFF99"/>
        </w:rPr>
        <w:t xml:space="preserve"> справка является </w:t>
      </w:r>
      <w:r w:rsidR="00844FED" w:rsidRPr="00FB295C">
        <w:rPr>
          <w:b/>
          <w:snapToGrid w:val="0"/>
          <w:highlight w:val="green"/>
          <w:shd w:val="clear" w:color="auto" w:fill="FFFF99"/>
        </w:rPr>
        <w:t>РЕКОМЕНДУЕМОЙ</w:t>
      </w:r>
      <w:r w:rsidR="00844FED">
        <w:rPr>
          <w:snapToGrid w:val="0"/>
          <w:highlight w:val="green"/>
          <w:shd w:val="clear" w:color="auto" w:fill="FFFF99"/>
        </w:rPr>
        <w:t xml:space="preserve"> </w:t>
      </w:r>
      <w:r>
        <w:rPr>
          <w:snapToGrid w:val="0"/>
          <w:highlight w:val="green"/>
          <w:shd w:val="clear" w:color="auto" w:fill="FFFF99"/>
        </w:rPr>
        <w:t xml:space="preserve">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3BA2A796" w14:textId="0737DFF7"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перечисляются только те материально-технические ресурсы, которые требуются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 и которые участник закупки планирует использовать в ходе выполнения договора (оборудование, склады, транспортные средства, специальная оснастка, приборная и инструментальная база, средства связи, компьютерной обработки данных и тому подобное)]</w:t>
      </w:r>
    </w:p>
    <w:p w14:paraId="6A03F524" w14:textId="77777777" w:rsidR="00310C80" w:rsidRPr="00432E60" w:rsidRDefault="00310C80">
      <w:pPr>
        <w:spacing w:after="160" w:line="259" w:lineRule="auto"/>
        <w:rPr>
          <w:snapToGrid w:val="0"/>
          <w:szCs w:val="28"/>
        </w:rPr>
      </w:pPr>
      <w:r w:rsidRPr="00432E60">
        <w:rPr>
          <w:snapToGrid w:val="0"/>
        </w:rPr>
        <w:br w:type="page"/>
      </w:r>
    </w:p>
    <w:p w14:paraId="34E04324" w14:textId="77777777" w:rsidR="00035A24" w:rsidRPr="00432E60" w:rsidRDefault="00035A24" w:rsidP="00035A24">
      <w:pPr>
        <w:spacing w:line="276" w:lineRule="auto"/>
        <w:ind w:left="1134" w:hanging="1134"/>
        <w:jc w:val="right"/>
        <w:rPr>
          <w:snapToGrid w:val="0"/>
        </w:rPr>
      </w:pPr>
      <w:r w:rsidRPr="00432E60">
        <w:rPr>
          <w:snapToGrid w:val="0"/>
        </w:rPr>
        <w:lastRenderedPageBreak/>
        <w:t>Приложение __</w:t>
      </w:r>
      <w:r w:rsidR="00474B1F" w:rsidRPr="00432E60">
        <w:rPr>
          <w:snapToGrid w:val="0"/>
        </w:rPr>
        <w:t xml:space="preserve"> к заявке</w:t>
      </w:r>
    </w:p>
    <w:p w14:paraId="1A7C867C" w14:textId="77777777" w:rsidR="00035A24" w:rsidRPr="00432E60" w:rsidRDefault="00035A24" w:rsidP="00035A24">
      <w:pPr>
        <w:spacing w:line="276" w:lineRule="auto"/>
        <w:ind w:left="1134" w:hanging="1134"/>
        <w:jc w:val="right"/>
        <w:rPr>
          <w:snapToGrid w:val="0"/>
        </w:rPr>
      </w:pPr>
      <w:r w:rsidRPr="00432E60">
        <w:rPr>
          <w:snapToGrid w:val="0"/>
        </w:rPr>
        <w:t>от «____» _____________ 202_ г. №__________</w:t>
      </w:r>
    </w:p>
    <w:p w14:paraId="364004AF" w14:textId="77777777" w:rsidR="00035A24" w:rsidRPr="00432E60" w:rsidRDefault="00035A24" w:rsidP="00035A24">
      <w:pPr>
        <w:spacing w:line="276" w:lineRule="auto"/>
        <w:jc w:val="center"/>
        <w:rPr>
          <w:b/>
          <w:iCs/>
          <w:snapToGrid w:val="0"/>
        </w:rPr>
      </w:pPr>
    </w:p>
    <w:p w14:paraId="51008BE9" w14:textId="77777777" w:rsidR="00A95B3C" w:rsidRPr="00432E60" w:rsidRDefault="00A95B3C" w:rsidP="00A95B3C">
      <w:pPr>
        <w:spacing w:line="276" w:lineRule="auto"/>
        <w:jc w:val="center"/>
        <w:rPr>
          <w:b/>
          <w:iCs/>
          <w:snapToGrid w:val="0"/>
        </w:rPr>
      </w:pPr>
      <w:bookmarkStart w:id="122" w:name="форма7"/>
      <w:bookmarkEnd w:id="122"/>
      <w:r w:rsidRPr="00432E60">
        <w:rPr>
          <w:b/>
          <w:iCs/>
          <w:snapToGrid w:val="0"/>
        </w:rPr>
        <w:t>СПРАВКА О МАТЕРИАЛЬНО-ТЕХНИЧЕСКИХ РЕСУРСАХ</w:t>
      </w:r>
    </w:p>
    <w:p w14:paraId="1D04376C" w14:textId="77777777" w:rsidR="00035A24" w:rsidRPr="00432E60" w:rsidRDefault="00035A24" w:rsidP="00035A24">
      <w:pPr>
        <w:spacing w:line="276" w:lineRule="auto"/>
        <w:jc w:val="center"/>
        <w:rPr>
          <w:b/>
          <w:iCs/>
          <w:snapToGrid w:val="0"/>
        </w:rPr>
      </w:pPr>
    </w:p>
    <w:p w14:paraId="45CEF28A" w14:textId="77777777" w:rsidR="00035A24" w:rsidRPr="00432E60" w:rsidRDefault="00035A24" w:rsidP="00035A24">
      <w:pPr>
        <w:spacing w:line="276" w:lineRule="auto"/>
      </w:pPr>
      <w:r w:rsidRPr="00432E60">
        <w:t xml:space="preserve">Наименование участника закупки / члена коллективного участника: </w:t>
      </w:r>
      <w:r w:rsidR="006073F4" w:rsidRPr="00432E60">
        <w:t xml:space="preserve">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2F3B7CD6" w14:textId="77777777" w:rsidR="00035A24" w:rsidRPr="00432E60" w:rsidRDefault="00035A24" w:rsidP="00035A24">
      <w:pPr>
        <w:spacing w:line="276" w:lineRule="auto"/>
        <w:rPr>
          <w:snapToGrid w:val="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7"/>
        <w:gridCol w:w="1554"/>
        <w:gridCol w:w="1986"/>
        <w:gridCol w:w="2124"/>
        <w:gridCol w:w="2225"/>
        <w:gridCol w:w="1139"/>
      </w:tblGrid>
      <w:tr w:rsidR="00ED25D1" w:rsidRPr="00432E60" w14:paraId="4C0FFC8B" w14:textId="77777777" w:rsidTr="00023B3B">
        <w:trPr>
          <w:cantSplit/>
          <w:trHeight w:val="530"/>
          <w:tblHeader/>
        </w:trPr>
        <w:tc>
          <w:tcPr>
            <w:tcW w:w="363" w:type="pct"/>
            <w:shd w:val="clear" w:color="auto" w:fill="F2F2F2" w:themeFill="background1" w:themeFillShade="F2"/>
            <w:vAlign w:val="center"/>
          </w:tcPr>
          <w:p w14:paraId="1830FC61" w14:textId="77777777" w:rsidR="00ED25D1" w:rsidRPr="00432E60" w:rsidRDefault="00ED25D1" w:rsidP="00023B3B">
            <w:pPr>
              <w:spacing w:line="276" w:lineRule="auto"/>
              <w:jc w:val="center"/>
              <w:rPr>
                <w:rFonts w:eastAsiaTheme="majorEastAsia"/>
                <w:bCs/>
                <w:sz w:val="20"/>
                <w:szCs w:val="20"/>
                <w:lang w:val="ru"/>
              </w:rPr>
            </w:pPr>
            <w:r w:rsidRPr="00432E60">
              <w:rPr>
                <w:rFonts w:eastAsiaTheme="majorEastAsia"/>
                <w:bCs/>
                <w:sz w:val="20"/>
                <w:szCs w:val="20"/>
                <w:lang w:val="ru"/>
              </w:rPr>
              <w:t>№</w:t>
            </w:r>
          </w:p>
          <w:p w14:paraId="2A4ED887" w14:textId="77777777" w:rsidR="00ED25D1" w:rsidRPr="00432E60" w:rsidRDefault="00ED25D1" w:rsidP="00023B3B">
            <w:pPr>
              <w:spacing w:line="276" w:lineRule="auto"/>
              <w:jc w:val="center"/>
              <w:rPr>
                <w:rFonts w:eastAsiaTheme="majorEastAsia"/>
                <w:bCs/>
                <w:sz w:val="20"/>
                <w:szCs w:val="20"/>
                <w:lang w:val="ru"/>
              </w:rPr>
            </w:pPr>
            <w:r w:rsidRPr="00432E60">
              <w:rPr>
                <w:rFonts w:eastAsiaTheme="majorEastAsia"/>
                <w:bCs/>
                <w:sz w:val="20"/>
                <w:szCs w:val="20"/>
                <w:lang w:val="ru"/>
              </w:rPr>
              <w:t>п/п</w:t>
            </w:r>
          </w:p>
        </w:tc>
        <w:tc>
          <w:tcPr>
            <w:tcW w:w="798" w:type="pct"/>
            <w:shd w:val="clear" w:color="auto" w:fill="F2F2F2" w:themeFill="background1" w:themeFillShade="F2"/>
            <w:vAlign w:val="center"/>
          </w:tcPr>
          <w:p w14:paraId="2DD56ADE" w14:textId="77777777" w:rsidR="00ED25D1" w:rsidRPr="00432E60" w:rsidRDefault="00ED25D1" w:rsidP="00023B3B">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1020" w:type="pct"/>
            <w:shd w:val="clear" w:color="auto" w:fill="F2F2F2" w:themeFill="background1" w:themeFillShade="F2"/>
            <w:vAlign w:val="center"/>
          </w:tcPr>
          <w:p w14:paraId="6F71867C" w14:textId="77777777" w:rsidR="00ED25D1" w:rsidRPr="00432E60" w:rsidRDefault="00ED25D1" w:rsidP="00023B3B">
            <w:pPr>
              <w:spacing w:line="276" w:lineRule="auto"/>
              <w:jc w:val="center"/>
              <w:rPr>
                <w:rFonts w:eastAsiaTheme="majorEastAsia"/>
                <w:bCs/>
                <w:sz w:val="20"/>
                <w:szCs w:val="20"/>
                <w:lang w:val="ru"/>
              </w:rPr>
            </w:pPr>
            <w:r w:rsidRPr="00432E60">
              <w:rPr>
                <w:rFonts w:eastAsiaTheme="majorEastAsia"/>
                <w:bCs/>
                <w:sz w:val="20"/>
                <w:szCs w:val="20"/>
                <w:lang w:val="ru"/>
              </w:rPr>
              <w:t>Местонахождение</w:t>
            </w:r>
          </w:p>
        </w:tc>
        <w:tc>
          <w:tcPr>
            <w:tcW w:w="1091" w:type="pct"/>
            <w:shd w:val="clear" w:color="auto" w:fill="F2F2F2" w:themeFill="background1" w:themeFillShade="F2"/>
            <w:vAlign w:val="center"/>
          </w:tcPr>
          <w:p w14:paraId="714139F5" w14:textId="77777777" w:rsidR="00ED25D1" w:rsidRPr="00432E60" w:rsidRDefault="00ED25D1" w:rsidP="00023B3B">
            <w:pPr>
              <w:spacing w:line="276" w:lineRule="auto"/>
              <w:jc w:val="center"/>
              <w:rPr>
                <w:rFonts w:eastAsiaTheme="majorEastAsia"/>
                <w:bCs/>
                <w:sz w:val="20"/>
                <w:szCs w:val="20"/>
                <w:lang w:val="ru"/>
              </w:rPr>
            </w:pPr>
            <w:r w:rsidRPr="00432E60">
              <w:rPr>
                <w:rFonts w:eastAsiaTheme="majorEastAsia"/>
                <w:bCs/>
                <w:sz w:val="20"/>
                <w:szCs w:val="20"/>
                <w:lang w:val="ru"/>
              </w:rPr>
              <w:t>Право собственности или иное право</w:t>
            </w:r>
          </w:p>
        </w:tc>
        <w:tc>
          <w:tcPr>
            <w:tcW w:w="1143" w:type="pct"/>
            <w:shd w:val="clear" w:color="auto" w:fill="F2F2F2" w:themeFill="background1" w:themeFillShade="F2"/>
            <w:vAlign w:val="center"/>
          </w:tcPr>
          <w:p w14:paraId="6E595008" w14:textId="77777777" w:rsidR="00ED25D1" w:rsidRPr="00432E60" w:rsidRDefault="00ED25D1"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Предназначение (с точки зрения выполнения договора)</w:t>
            </w:r>
          </w:p>
        </w:tc>
        <w:tc>
          <w:tcPr>
            <w:tcW w:w="585" w:type="pct"/>
            <w:shd w:val="clear" w:color="auto" w:fill="F2F2F2" w:themeFill="background1" w:themeFillShade="F2"/>
            <w:vAlign w:val="center"/>
          </w:tcPr>
          <w:p w14:paraId="73602FA0" w14:textId="77777777" w:rsidR="00ED25D1" w:rsidRPr="00432E60" w:rsidRDefault="00ED25D1" w:rsidP="00023B3B">
            <w:pPr>
              <w:spacing w:line="276" w:lineRule="auto"/>
              <w:jc w:val="center"/>
              <w:rPr>
                <w:rFonts w:eastAsiaTheme="majorEastAsia"/>
                <w:bCs/>
                <w:sz w:val="20"/>
                <w:szCs w:val="20"/>
                <w:lang w:val="ru"/>
              </w:rPr>
            </w:pPr>
            <w:r w:rsidRPr="00432E60">
              <w:rPr>
                <w:rFonts w:eastAsiaTheme="majorEastAsia"/>
                <w:bCs/>
                <w:sz w:val="20"/>
                <w:szCs w:val="20"/>
                <w:lang w:val="ru"/>
              </w:rPr>
              <w:t>Состояние</w:t>
            </w:r>
          </w:p>
        </w:tc>
      </w:tr>
      <w:tr w:rsidR="00ED25D1" w:rsidRPr="00DD4846" w14:paraId="2B8B0DAF" w14:textId="77777777" w:rsidTr="00023B3B">
        <w:trPr>
          <w:cantSplit/>
        </w:trPr>
        <w:tc>
          <w:tcPr>
            <w:tcW w:w="363" w:type="pct"/>
          </w:tcPr>
          <w:p w14:paraId="1C583E3C" w14:textId="77777777" w:rsidR="00ED25D1" w:rsidRPr="00DD4846" w:rsidRDefault="00ED25D1" w:rsidP="00DD4846">
            <w:pPr>
              <w:spacing w:line="276" w:lineRule="auto"/>
              <w:rPr>
                <w:snapToGrid w:val="0"/>
                <w:sz w:val="20"/>
                <w:szCs w:val="20"/>
              </w:rPr>
            </w:pPr>
          </w:p>
        </w:tc>
        <w:tc>
          <w:tcPr>
            <w:tcW w:w="798" w:type="pct"/>
          </w:tcPr>
          <w:p w14:paraId="00584031" w14:textId="77777777" w:rsidR="00ED25D1" w:rsidRPr="00DD4846" w:rsidRDefault="00ED25D1" w:rsidP="00DD4846">
            <w:pPr>
              <w:spacing w:line="276" w:lineRule="auto"/>
              <w:rPr>
                <w:snapToGrid w:val="0"/>
                <w:sz w:val="20"/>
                <w:szCs w:val="20"/>
              </w:rPr>
            </w:pPr>
          </w:p>
        </w:tc>
        <w:tc>
          <w:tcPr>
            <w:tcW w:w="1020" w:type="pct"/>
          </w:tcPr>
          <w:p w14:paraId="54A35AB6" w14:textId="77777777" w:rsidR="00ED25D1" w:rsidRPr="00DD4846" w:rsidRDefault="00ED25D1" w:rsidP="00DD4846">
            <w:pPr>
              <w:spacing w:line="276" w:lineRule="auto"/>
              <w:rPr>
                <w:snapToGrid w:val="0"/>
                <w:sz w:val="20"/>
                <w:szCs w:val="20"/>
              </w:rPr>
            </w:pPr>
          </w:p>
        </w:tc>
        <w:tc>
          <w:tcPr>
            <w:tcW w:w="1091" w:type="pct"/>
          </w:tcPr>
          <w:p w14:paraId="19DBD9D4" w14:textId="77777777" w:rsidR="00ED25D1" w:rsidRPr="00DD4846" w:rsidRDefault="00ED25D1" w:rsidP="00DD4846">
            <w:pPr>
              <w:spacing w:line="276" w:lineRule="auto"/>
              <w:rPr>
                <w:snapToGrid w:val="0"/>
                <w:sz w:val="20"/>
                <w:szCs w:val="20"/>
              </w:rPr>
            </w:pPr>
          </w:p>
        </w:tc>
        <w:tc>
          <w:tcPr>
            <w:tcW w:w="1143" w:type="pct"/>
          </w:tcPr>
          <w:p w14:paraId="2240567C" w14:textId="77777777" w:rsidR="00ED25D1" w:rsidRPr="00DD4846" w:rsidRDefault="00ED25D1" w:rsidP="00DD4846">
            <w:pPr>
              <w:spacing w:line="276" w:lineRule="auto"/>
              <w:rPr>
                <w:snapToGrid w:val="0"/>
                <w:sz w:val="20"/>
                <w:szCs w:val="20"/>
              </w:rPr>
            </w:pPr>
          </w:p>
        </w:tc>
        <w:tc>
          <w:tcPr>
            <w:tcW w:w="585" w:type="pct"/>
          </w:tcPr>
          <w:p w14:paraId="19429CEE" w14:textId="77777777" w:rsidR="00ED25D1" w:rsidRPr="00DD4846" w:rsidRDefault="00ED25D1" w:rsidP="00DD4846">
            <w:pPr>
              <w:spacing w:line="276" w:lineRule="auto"/>
              <w:rPr>
                <w:snapToGrid w:val="0"/>
                <w:sz w:val="20"/>
                <w:szCs w:val="20"/>
              </w:rPr>
            </w:pPr>
          </w:p>
        </w:tc>
      </w:tr>
      <w:tr w:rsidR="00ED25D1" w:rsidRPr="00DD4846" w14:paraId="6578D43F" w14:textId="77777777" w:rsidTr="00023B3B">
        <w:trPr>
          <w:cantSplit/>
        </w:trPr>
        <w:tc>
          <w:tcPr>
            <w:tcW w:w="363" w:type="pct"/>
          </w:tcPr>
          <w:p w14:paraId="1098C765" w14:textId="77777777" w:rsidR="00ED25D1" w:rsidRPr="00DD4846" w:rsidRDefault="00ED25D1" w:rsidP="00DD4846">
            <w:pPr>
              <w:spacing w:line="276" w:lineRule="auto"/>
              <w:rPr>
                <w:snapToGrid w:val="0"/>
                <w:sz w:val="20"/>
                <w:szCs w:val="20"/>
              </w:rPr>
            </w:pPr>
          </w:p>
        </w:tc>
        <w:tc>
          <w:tcPr>
            <w:tcW w:w="798" w:type="pct"/>
          </w:tcPr>
          <w:p w14:paraId="502638D8" w14:textId="77777777" w:rsidR="00ED25D1" w:rsidRPr="00DD4846" w:rsidRDefault="00ED25D1" w:rsidP="00DD4846">
            <w:pPr>
              <w:spacing w:line="276" w:lineRule="auto"/>
              <w:rPr>
                <w:snapToGrid w:val="0"/>
                <w:sz w:val="20"/>
                <w:szCs w:val="20"/>
              </w:rPr>
            </w:pPr>
          </w:p>
        </w:tc>
        <w:tc>
          <w:tcPr>
            <w:tcW w:w="1020" w:type="pct"/>
          </w:tcPr>
          <w:p w14:paraId="655F976D" w14:textId="77777777" w:rsidR="00ED25D1" w:rsidRPr="00DD4846" w:rsidRDefault="00ED25D1" w:rsidP="00DD4846">
            <w:pPr>
              <w:spacing w:line="276" w:lineRule="auto"/>
              <w:rPr>
                <w:snapToGrid w:val="0"/>
                <w:sz w:val="20"/>
                <w:szCs w:val="20"/>
              </w:rPr>
            </w:pPr>
          </w:p>
        </w:tc>
        <w:tc>
          <w:tcPr>
            <w:tcW w:w="1091" w:type="pct"/>
          </w:tcPr>
          <w:p w14:paraId="1F410C16" w14:textId="77777777" w:rsidR="00ED25D1" w:rsidRPr="00DD4846" w:rsidRDefault="00ED25D1" w:rsidP="00DD4846">
            <w:pPr>
              <w:spacing w:line="276" w:lineRule="auto"/>
              <w:rPr>
                <w:snapToGrid w:val="0"/>
                <w:sz w:val="20"/>
                <w:szCs w:val="20"/>
              </w:rPr>
            </w:pPr>
          </w:p>
        </w:tc>
        <w:tc>
          <w:tcPr>
            <w:tcW w:w="1143" w:type="pct"/>
          </w:tcPr>
          <w:p w14:paraId="1D797984" w14:textId="77777777" w:rsidR="00ED25D1" w:rsidRPr="00DD4846" w:rsidRDefault="00ED25D1" w:rsidP="00DD4846">
            <w:pPr>
              <w:spacing w:line="276" w:lineRule="auto"/>
              <w:rPr>
                <w:snapToGrid w:val="0"/>
                <w:sz w:val="20"/>
                <w:szCs w:val="20"/>
              </w:rPr>
            </w:pPr>
          </w:p>
        </w:tc>
        <w:tc>
          <w:tcPr>
            <w:tcW w:w="585" w:type="pct"/>
          </w:tcPr>
          <w:p w14:paraId="58378868" w14:textId="77777777" w:rsidR="00ED25D1" w:rsidRPr="00DD4846" w:rsidRDefault="00ED25D1" w:rsidP="00DD4846">
            <w:pPr>
              <w:spacing w:line="276" w:lineRule="auto"/>
              <w:rPr>
                <w:snapToGrid w:val="0"/>
                <w:sz w:val="20"/>
                <w:szCs w:val="20"/>
              </w:rPr>
            </w:pPr>
          </w:p>
        </w:tc>
      </w:tr>
      <w:tr w:rsidR="00ED25D1" w:rsidRPr="00DD4846" w14:paraId="0C2288EA" w14:textId="77777777" w:rsidTr="00023B3B">
        <w:trPr>
          <w:cantSplit/>
        </w:trPr>
        <w:tc>
          <w:tcPr>
            <w:tcW w:w="363" w:type="pct"/>
          </w:tcPr>
          <w:p w14:paraId="67736640" w14:textId="77777777" w:rsidR="00ED25D1" w:rsidRPr="00DD4846" w:rsidRDefault="00ED25D1" w:rsidP="00DD4846">
            <w:pPr>
              <w:spacing w:line="276" w:lineRule="auto"/>
              <w:rPr>
                <w:snapToGrid w:val="0"/>
                <w:sz w:val="20"/>
                <w:szCs w:val="20"/>
              </w:rPr>
            </w:pPr>
          </w:p>
        </w:tc>
        <w:tc>
          <w:tcPr>
            <w:tcW w:w="798" w:type="pct"/>
          </w:tcPr>
          <w:p w14:paraId="51269EA2" w14:textId="77777777" w:rsidR="00ED25D1" w:rsidRPr="00DD4846" w:rsidRDefault="00ED25D1" w:rsidP="00DD4846">
            <w:pPr>
              <w:spacing w:line="276" w:lineRule="auto"/>
              <w:rPr>
                <w:snapToGrid w:val="0"/>
                <w:sz w:val="20"/>
                <w:szCs w:val="20"/>
              </w:rPr>
            </w:pPr>
          </w:p>
        </w:tc>
        <w:tc>
          <w:tcPr>
            <w:tcW w:w="1020" w:type="pct"/>
          </w:tcPr>
          <w:p w14:paraId="51A09095" w14:textId="77777777" w:rsidR="00ED25D1" w:rsidRPr="00DD4846" w:rsidRDefault="00ED25D1" w:rsidP="00DD4846">
            <w:pPr>
              <w:spacing w:line="276" w:lineRule="auto"/>
              <w:rPr>
                <w:snapToGrid w:val="0"/>
                <w:sz w:val="20"/>
                <w:szCs w:val="20"/>
              </w:rPr>
            </w:pPr>
          </w:p>
        </w:tc>
        <w:tc>
          <w:tcPr>
            <w:tcW w:w="1091" w:type="pct"/>
          </w:tcPr>
          <w:p w14:paraId="17D774E8" w14:textId="77777777" w:rsidR="00ED25D1" w:rsidRPr="00DD4846" w:rsidRDefault="00ED25D1" w:rsidP="00DD4846">
            <w:pPr>
              <w:spacing w:line="276" w:lineRule="auto"/>
              <w:rPr>
                <w:snapToGrid w:val="0"/>
                <w:sz w:val="20"/>
                <w:szCs w:val="20"/>
              </w:rPr>
            </w:pPr>
          </w:p>
        </w:tc>
        <w:tc>
          <w:tcPr>
            <w:tcW w:w="1143" w:type="pct"/>
          </w:tcPr>
          <w:p w14:paraId="3FAC946A" w14:textId="77777777" w:rsidR="00ED25D1" w:rsidRPr="00DD4846" w:rsidRDefault="00ED25D1" w:rsidP="00DD4846">
            <w:pPr>
              <w:spacing w:line="276" w:lineRule="auto"/>
              <w:rPr>
                <w:snapToGrid w:val="0"/>
                <w:sz w:val="20"/>
                <w:szCs w:val="20"/>
              </w:rPr>
            </w:pPr>
          </w:p>
        </w:tc>
        <w:tc>
          <w:tcPr>
            <w:tcW w:w="585" w:type="pct"/>
          </w:tcPr>
          <w:p w14:paraId="5AC67FD2" w14:textId="77777777" w:rsidR="00ED25D1" w:rsidRPr="00DD4846" w:rsidRDefault="00ED25D1" w:rsidP="00DD4846">
            <w:pPr>
              <w:spacing w:line="276" w:lineRule="auto"/>
              <w:rPr>
                <w:snapToGrid w:val="0"/>
                <w:sz w:val="20"/>
                <w:szCs w:val="20"/>
              </w:rPr>
            </w:pPr>
          </w:p>
        </w:tc>
      </w:tr>
      <w:tr w:rsidR="00ED25D1" w:rsidRPr="00DD4846" w14:paraId="2AD9B5B4" w14:textId="77777777" w:rsidTr="00023B3B">
        <w:trPr>
          <w:cantSplit/>
        </w:trPr>
        <w:tc>
          <w:tcPr>
            <w:tcW w:w="363" w:type="pct"/>
          </w:tcPr>
          <w:p w14:paraId="23EB2285" w14:textId="77777777" w:rsidR="00ED25D1" w:rsidRPr="00DD4846" w:rsidRDefault="00ED25D1" w:rsidP="00DD4846">
            <w:pPr>
              <w:spacing w:line="276" w:lineRule="auto"/>
              <w:rPr>
                <w:snapToGrid w:val="0"/>
                <w:sz w:val="20"/>
                <w:szCs w:val="20"/>
              </w:rPr>
            </w:pPr>
            <w:r w:rsidRPr="00DD4846">
              <w:rPr>
                <w:snapToGrid w:val="0"/>
                <w:sz w:val="20"/>
                <w:szCs w:val="20"/>
              </w:rPr>
              <w:t>…</w:t>
            </w:r>
          </w:p>
        </w:tc>
        <w:tc>
          <w:tcPr>
            <w:tcW w:w="798" w:type="pct"/>
          </w:tcPr>
          <w:p w14:paraId="0E9813EC" w14:textId="77777777" w:rsidR="00ED25D1" w:rsidRPr="00DD4846" w:rsidRDefault="00ED25D1" w:rsidP="00DD4846">
            <w:pPr>
              <w:spacing w:line="276" w:lineRule="auto"/>
              <w:rPr>
                <w:snapToGrid w:val="0"/>
                <w:sz w:val="20"/>
                <w:szCs w:val="20"/>
              </w:rPr>
            </w:pPr>
          </w:p>
        </w:tc>
        <w:tc>
          <w:tcPr>
            <w:tcW w:w="1020" w:type="pct"/>
          </w:tcPr>
          <w:p w14:paraId="7B4102C6" w14:textId="77777777" w:rsidR="00ED25D1" w:rsidRPr="00DD4846" w:rsidRDefault="00ED25D1" w:rsidP="00DD4846">
            <w:pPr>
              <w:spacing w:line="276" w:lineRule="auto"/>
              <w:rPr>
                <w:snapToGrid w:val="0"/>
                <w:sz w:val="20"/>
                <w:szCs w:val="20"/>
              </w:rPr>
            </w:pPr>
          </w:p>
        </w:tc>
        <w:tc>
          <w:tcPr>
            <w:tcW w:w="1091" w:type="pct"/>
          </w:tcPr>
          <w:p w14:paraId="08144F0F" w14:textId="77777777" w:rsidR="00ED25D1" w:rsidRPr="00DD4846" w:rsidRDefault="00ED25D1" w:rsidP="00DD4846">
            <w:pPr>
              <w:spacing w:line="276" w:lineRule="auto"/>
              <w:rPr>
                <w:snapToGrid w:val="0"/>
                <w:sz w:val="20"/>
                <w:szCs w:val="20"/>
              </w:rPr>
            </w:pPr>
          </w:p>
        </w:tc>
        <w:tc>
          <w:tcPr>
            <w:tcW w:w="1143" w:type="pct"/>
          </w:tcPr>
          <w:p w14:paraId="0E299FEF" w14:textId="77777777" w:rsidR="00ED25D1" w:rsidRPr="00DD4846" w:rsidRDefault="00ED25D1" w:rsidP="00DD4846">
            <w:pPr>
              <w:spacing w:line="276" w:lineRule="auto"/>
              <w:rPr>
                <w:snapToGrid w:val="0"/>
                <w:sz w:val="20"/>
                <w:szCs w:val="20"/>
              </w:rPr>
            </w:pPr>
          </w:p>
        </w:tc>
        <w:tc>
          <w:tcPr>
            <w:tcW w:w="585" w:type="pct"/>
          </w:tcPr>
          <w:p w14:paraId="6DE9511D" w14:textId="77777777" w:rsidR="00ED25D1" w:rsidRPr="00DD4846" w:rsidRDefault="00ED25D1" w:rsidP="00DD4846">
            <w:pPr>
              <w:spacing w:line="276" w:lineRule="auto"/>
              <w:rPr>
                <w:snapToGrid w:val="0"/>
                <w:sz w:val="20"/>
                <w:szCs w:val="20"/>
              </w:rPr>
            </w:pPr>
          </w:p>
        </w:tc>
      </w:tr>
    </w:tbl>
    <w:p w14:paraId="7D1C9114" w14:textId="77777777" w:rsidR="00035A24" w:rsidRPr="00432E60" w:rsidRDefault="00035A24" w:rsidP="00035A24">
      <w:pPr>
        <w:spacing w:line="276" w:lineRule="auto"/>
        <w:ind w:firstLine="567"/>
        <w:jc w:val="both"/>
        <w:rPr>
          <w:iCs/>
          <w:snapToGrid w:val="0"/>
        </w:rPr>
      </w:pPr>
    </w:p>
    <w:p w14:paraId="4BF6B289" w14:textId="77777777" w:rsidR="00432C5F" w:rsidRPr="00432E60" w:rsidRDefault="00432C5F" w:rsidP="00035A24">
      <w:pPr>
        <w:spacing w:line="276" w:lineRule="auto"/>
        <w:ind w:firstLine="567"/>
        <w:jc w:val="both"/>
        <w:rPr>
          <w:iCs/>
          <w:snapToGrid w:val="0"/>
        </w:rPr>
      </w:pPr>
    </w:p>
    <w:p w14:paraId="522C1ECA"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01A6103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5AC9BA5E"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07FF898F"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4760CE8F" w:rsidR="00035A24" w:rsidRPr="00432E60" w:rsidRDefault="00432C5F" w:rsidP="00DC6FAA">
      <w:pPr>
        <w:spacing w:line="276" w:lineRule="auto"/>
        <w:jc w:val="both"/>
        <w:rPr>
          <w:b/>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r w:rsidR="00035A24" w:rsidRPr="00432E60">
        <w:rPr>
          <w:b/>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23" w:name="_2.8._Справка_о"/>
      <w:bookmarkStart w:id="124" w:name="_Ref196744579"/>
      <w:bookmarkStart w:id="125" w:name="_Toc207791453"/>
      <w:bookmarkEnd w:id="123"/>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4"/>
      <w:bookmarkEnd w:id="125"/>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544C99D4"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6" w:name="форма8"/>
      <w:bookmarkEnd w:id="126"/>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7" w:name="_Toc418282248"/>
      <w:bookmarkStart w:id="128" w:name="_Toc418282252"/>
      <w:bookmarkStart w:id="129" w:name="_Toc415874709"/>
      <w:bookmarkStart w:id="130" w:name="_Toc415874710"/>
      <w:bookmarkStart w:id="131" w:name="_Toc415874711"/>
      <w:bookmarkStart w:id="132" w:name="_Toc415874712"/>
      <w:bookmarkStart w:id="133" w:name="_Toc415874713"/>
      <w:bookmarkStart w:id="134" w:name="_Toc415874714"/>
      <w:bookmarkStart w:id="135" w:name="_Toc415874715"/>
      <w:bookmarkStart w:id="136" w:name="_Toc415874722"/>
      <w:bookmarkStart w:id="137" w:name="_Toc415874729"/>
      <w:bookmarkStart w:id="138" w:name="_Toc415874736"/>
      <w:bookmarkStart w:id="139" w:name="_Toc415874743"/>
      <w:bookmarkStart w:id="140" w:name="_Toc415874762"/>
      <w:bookmarkStart w:id="141" w:name="_Toc415874763"/>
      <w:bookmarkStart w:id="142" w:name="_Toc415874764"/>
      <w:bookmarkStart w:id="143" w:name="_Toc415874765"/>
      <w:bookmarkStart w:id="144" w:name="_Toc415874766"/>
      <w:bookmarkStart w:id="145" w:name="_Toc415874767"/>
      <w:bookmarkStart w:id="146" w:name="_Toc415874768"/>
      <w:bookmarkStart w:id="147" w:name="_Toc415874769"/>
      <w:bookmarkStart w:id="148" w:name="_Toc415874770"/>
      <w:bookmarkStart w:id="149" w:name="_Toc415874771"/>
      <w:bookmarkStart w:id="150" w:name="_Toc415874772"/>
      <w:bookmarkStart w:id="151" w:name="_Toc415874773"/>
      <w:bookmarkStart w:id="152" w:name="_Toc415874774"/>
      <w:bookmarkStart w:id="153" w:name="_Toc415874775"/>
      <w:bookmarkStart w:id="154" w:name="_Toc415874776"/>
      <w:bookmarkStart w:id="155" w:name="_Ref313447467"/>
      <w:bookmarkStart w:id="156" w:name="_Ref313450486"/>
      <w:bookmarkStart w:id="157" w:name="_Ref313450499"/>
      <w:bookmarkStart w:id="158" w:name="_Ref314100122"/>
      <w:bookmarkStart w:id="159" w:name="_Ref314100248"/>
      <w:bookmarkStart w:id="160" w:name="_Ref314100448"/>
      <w:bookmarkStart w:id="161" w:name="_Ref314100664"/>
      <w:bookmarkStart w:id="162" w:name="_Ref314100672"/>
      <w:bookmarkStart w:id="163" w:name="_Ref314100707"/>
      <w:bookmarkStart w:id="164" w:name="_Toc415874779"/>
      <w:bookmarkStart w:id="165" w:name="_Toc1372068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595F312" w14:textId="6C1F8DBE" w:rsidR="003F2084" w:rsidRPr="001F46A5" w:rsidRDefault="003F2084" w:rsidP="001F46A5">
      <w:pPr>
        <w:spacing w:after="160" w:line="259" w:lineRule="auto"/>
        <w:rPr>
          <w:snapToGrid w:val="0"/>
        </w:rPr>
      </w:pPr>
      <w:bookmarkStart w:id="166" w:name="_2.9._Справка_о"/>
      <w:bookmarkStart w:id="167" w:name="_2.10._Соглашение_о"/>
      <w:bookmarkEnd w:id="166"/>
      <w:bookmarkEnd w:id="167"/>
      <w:r w:rsidRPr="00432E60">
        <w:rPr>
          <w:b/>
          <w:snapToGrid w:val="0"/>
        </w:rPr>
        <w:br w:type="page"/>
      </w:r>
    </w:p>
    <w:p w14:paraId="763F9371" w14:textId="77777777" w:rsidR="00503FF0" w:rsidRPr="00503FF0" w:rsidRDefault="00503FF0" w:rsidP="00503FF0">
      <w:pPr>
        <w:keepNext/>
        <w:numPr>
          <w:ilvl w:val="1"/>
          <w:numId w:val="18"/>
        </w:numPr>
        <w:tabs>
          <w:tab w:val="left" w:pos="567"/>
        </w:tabs>
        <w:suppressAutoHyphens/>
        <w:spacing w:line="276" w:lineRule="auto"/>
        <w:ind w:left="0" w:firstLine="0"/>
        <w:outlineLvl w:val="3"/>
        <w:rPr>
          <w:b/>
          <w:bCs/>
          <w:iCs/>
          <w:szCs w:val="28"/>
        </w:rPr>
      </w:pPr>
      <w:bookmarkStart w:id="168" w:name="_РАЗДЕЛ_3._ПРОЕКТ"/>
      <w:bookmarkStart w:id="169" w:name="_Ref196744465"/>
      <w:bookmarkStart w:id="170" w:name="_Toc198632349"/>
      <w:bookmarkStart w:id="171" w:name="_Toc207791454"/>
      <w:bookmarkEnd w:id="155"/>
      <w:bookmarkEnd w:id="156"/>
      <w:bookmarkEnd w:id="157"/>
      <w:bookmarkEnd w:id="158"/>
      <w:bookmarkEnd w:id="159"/>
      <w:bookmarkEnd w:id="160"/>
      <w:bookmarkEnd w:id="161"/>
      <w:bookmarkEnd w:id="162"/>
      <w:bookmarkEnd w:id="163"/>
      <w:bookmarkEnd w:id="164"/>
      <w:bookmarkEnd w:id="165"/>
      <w:bookmarkEnd w:id="168"/>
      <w:r w:rsidRPr="00503FF0">
        <w:rPr>
          <w:b/>
          <w:bCs/>
          <w:iCs/>
          <w:szCs w:val="28"/>
        </w:rPr>
        <w:lastRenderedPageBreak/>
        <w:t>Справка о кадровых ресурсах (Форма 9)</w:t>
      </w:r>
      <w:bookmarkEnd w:id="169"/>
      <w:bookmarkEnd w:id="170"/>
      <w:bookmarkEnd w:id="171"/>
    </w:p>
    <w:p w14:paraId="00085429" w14:textId="77777777" w:rsidR="00503FF0" w:rsidRPr="00503FF0" w:rsidRDefault="00503FF0" w:rsidP="00503FF0">
      <w:pPr>
        <w:spacing w:line="276" w:lineRule="auto"/>
        <w:jc w:val="both"/>
        <w:rPr>
          <w:bCs/>
          <w:iCs/>
          <w:snapToGrid w:val="0"/>
          <w:shd w:val="clear" w:color="auto" w:fill="D9D9D9" w:themeFill="background1" w:themeFillShade="D9"/>
        </w:rPr>
      </w:pPr>
    </w:p>
    <w:p w14:paraId="5A9150FB" w14:textId="77777777" w:rsidR="00503FF0" w:rsidRPr="00503FF0" w:rsidRDefault="00503FF0" w:rsidP="00503FF0">
      <w:pPr>
        <w:spacing w:line="276" w:lineRule="auto"/>
        <w:jc w:val="both"/>
        <w:rPr>
          <w:bCs/>
          <w:iCs/>
          <w:snapToGrid w:val="0"/>
          <w:shd w:val="clear" w:color="auto" w:fill="D9D9D9" w:themeFill="background1" w:themeFillShade="D9"/>
        </w:rPr>
      </w:pPr>
    </w:p>
    <w:p w14:paraId="13DC8DD8" w14:textId="77777777" w:rsidR="00503FF0" w:rsidRPr="00503FF0" w:rsidRDefault="00503FF0" w:rsidP="00503FF0">
      <w:pPr>
        <w:spacing w:line="276" w:lineRule="auto"/>
        <w:jc w:val="both"/>
        <w:rPr>
          <w:snapToGrid w:val="0"/>
          <w:highlight w:val="green"/>
          <w:shd w:val="clear" w:color="auto" w:fill="FFFF99"/>
        </w:rPr>
      </w:pPr>
      <w:r w:rsidRPr="00503FF0">
        <w:rPr>
          <w:snapToGrid w:val="0"/>
          <w:highlight w:val="green"/>
          <w:shd w:val="clear" w:color="auto" w:fill="FFFF99"/>
        </w:rPr>
        <w:t xml:space="preserve">[В случае установления в </w:t>
      </w:r>
      <w:hyperlink w:anchor="_Требования_к_участникам" w:history="1">
        <w:r w:rsidRPr="00503FF0">
          <w:rPr>
            <w:snapToGrid w:val="0"/>
            <w:color w:val="0000FF"/>
            <w:highlight w:val="green"/>
            <w:u w:val="single"/>
            <w:shd w:val="clear" w:color="auto" w:fill="FFFF99"/>
          </w:rPr>
          <w:t>Приложении № 2</w:t>
        </w:r>
      </w:hyperlink>
      <w:r w:rsidRPr="00503FF0">
        <w:rPr>
          <w:snapToGrid w:val="0"/>
          <w:highlight w:val="green"/>
          <w:shd w:val="clear" w:color="auto" w:fill="FFFF99"/>
        </w:rPr>
        <w:t xml:space="preserve"> к информационной карте </w:t>
      </w:r>
      <w:r w:rsidRPr="00503FF0">
        <w:rPr>
          <w:b/>
          <w:snapToGrid w:val="0"/>
          <w:highlight w:val="green"/>
          <w:shd w:val="clear" w:color="auto" w:fill="FFFF99"/>
        </w:rPr>
        <w:t>КВАЛИФИКАЦИОННОГО ТРЕБОВАНИЯ</w:t>
      </w:r>
      <w:r w:rsidRPr="00503FF0">
        <w:rPr>
          <w:snapToGrid w:val="0"/>
          <w:highlight w:val="green"/>
          <w:shd w:val="clear" w:color="auto" w:fill="FFFF99"/>
        </w:rPr>
        <w:t xml:space="preserve"> о наличии кадровых ресурсов, необходимых для исполнения обязательств по договору – справка является </w:t>
      </w:r>
      <w:r w:rsidRPr="00503FF0">
        <w:rPr>
          <w:b/>
          <w:snapToGrid w:val="0"/>
          <w:highlight w:val="green"/>
          <w:shd w:val="clear" w:color="auto" w:fill="FFFF99"/>
        </w:rPr>
        <w:t>ОБЯЗАТЕЛЬНОЙ</w:t>
      </w:r>
      <w:r w:rsidRPr="00503FF0">
        <w:rPr>
          <w:snapToGrid w:val="0"/>
          <w:highlight w:val="green"/>
          <w:shd w:val="clear" w:color="auto" w:fill="FFFF99"/>
        </w:rPr>
        <w:t xml:space="preserve"> для заполнения и используется для целей </w:t>
      </w:r>
      <w:r w:rsidRPr="00503FF0">
        <w:rPr>
          <w:b/>
          <w:snapToGrid w:val="0"/>
          <w:highlight w:val="green"/>
          <w:shd w:val="clear" w:color="auto" w:fill="FFFF99"/>
        </w:rPr>
        <w:t>ОТБОРА</w:t>
      </w:r>
      <w:r w:rsidRPr="00503FF0">
        <w:rPr>
          <w:snapToGrid w:val="0"/>
          <w:highlight w:val="green"/>
          <w:shd w:val="clear" w:color="auto" w:fill="FFFF99"/>
        </w:rPr>
        <w:t xml:space="preserve"> заявок. </w:t>
      </w:r>
      <w:r w:rsidRPr="00503FF0">
        <w:rPr>
          <w:b/>
          <w:snapToGrid w:val="0"/>
          <w:highlight w:val="green"/>
          <w:shd w:val="clear" w:color="auto" w:fill="FFFF99"/>
        </w:rPr>
        <w:t>НЕПРЕДОСТАВЛЕНИЕ</w:t>
      </w:r>
      <w:r w:rsidRPr="00503FF0">
        <w:rPr>
          <w:snapToGrid w:val="0"/>
          <w:highlight w:val="green"/>
          <w:shd w:val="clear" w:color="auto" w:fill="FFFF99"/>
        </w:rPr>
        <w:t xml:space="preserve"> данной справки и подтверждающих документов в составе заявки </w:t>
      </w:r>
      <w:r w:rsidRPr="00503FF0">
        <w:rPr>
          <w:b/>
          <w:snapToGrid w:val="0"/>
          <w:highlight w:val="green"/>
          <w:shd w:val="clear" w:color="auto" w:fill="FFFF99"/>
        </w:rPr>
        <w:t>ЯВЛЯЕТСЯ ОСНОВАНИЕМ ДЛЯ ОТКЛОНЕНИЯ</w:t>
      </w:r>
      <w:r w:rsidRPr="00503FF0">
        <w:rPr>
          <w:snapToGrid w:val="0"/>
          <w:highlight w:val="green"/>
          <w:shd w:val="clear" w:color="auto" w:fill="FFFF99"/>
        </w:rPr>
        <w:t xml:space="preserve"> такой заявки.</w:t>
      </w:r>
    </w:p>
    <w:p w14:paraId="0F3A64B9" w14:textId="77777777" w:rsidR="00503FF0" w:rsidRPr="00503FF0" w:rsidRDefault="00503FF0" w:rsidP="00503FF0">
      <w:pPr>
        <w:spacing w:line="276" w:lineRule="auto"/>
        <w:ind w:firstLine="567"/>
        <w:jc w:val="both"/>
        <w:rPr>
          <w:snapToGrid w:val="0"/>
          <w:highlight w:val="green"/>
          <w:shd w:val="clear" w:color="auto" w:fill="FFFF99"/>
        </w:rPr>
      </w:pPr>
      <w:r w:rsidRPr="00503FF0">
        <w:rPr>
          <w:snapToGrid w:val="0"/>
          <w:highlight w:val="green"/>
          <w:shd w:val="clear" w:color="auto" w:fill="FFFF99"/>
        </w:rPr>
        <w:t xml:space="preserve">В случае установления в </w:t>
      </w:r>
      <w:hyperlink w:anchor="_Порядок_оценки_и" w:history="1">
        <w:r w:rsidRPr="00503FF0">
          <w:rPr>
            <w:snapToGrid w:val="0"/>
            <w:color w:val="0000FF"/>
            <w:highlight w:val="green"/>
            <w:u w:val="single"/>
            <w:shd w:val="clear" w:color="auto" w:fill="FFFF99"/>
          </w:rPr>
          <w:t>Приложении № 4</w:t>
        </w:r>
      </w:hyperlink>
      <w:r w:rsidRPr="00503FF0">
        <w:rPr>
          <w:snapToGrid w:val="0"/>
          <w:highlight w:val="green"/>
          <w:shd w:val="clear" w:color="auto" w:fill="FFFF99"/>
        </w:rPr>
        <w:t xml:space="preserve"> к информационной карте </w:t>
      </w:r>
      <w:r w:rsidRPr="00503FF0">
        <w:rPr>
          <w:b/>
          <w:snapToGrid w:val="0"/>
          <w:highlight w:val="green"/>
          <w:shd w:val="clear" w:color="auto" w:fill="FFFF99"/>
        </w:rPr>
        <w:t>НЕЦЕНОВОГО ПОДКРИТЕРИЯ ОЦЕНКИ</w:t>
      </w:r>
      <w:r w:rsidRPr="00503FF0">
        <w:rPr>
          <w:snapToGrid w:val="0"/>
          <w:highlight w:val="green"/>
          <w:shd w:val="clear" w:color="auto" w:fill="FFFF99"/>
        </w:rPr>
        <w:t xml:space="preserve"> «Обеспеченность кадровыми ресурсами, необходимыми для исполнения обязательств по договору» – справка является </w:t>
      </w:r>
      <w:r w:rsidRPr="00503FF0">
        <w:rPr>
          <w:b/>
          <w:snapToGrid w:val="0"/>
          <w:highlight w:val="green"/>
          <w:shd w:val="clear" w:color="auto" w:fill="FFFF99"/>
        </w:rPr>
        <w:t>РЕКОМЕНДУЕМОЙ</w:t>
      </w:r>
      <w:r w:rsidRPr="00503FF0">
        <w:rPr>
          <w:snapToGrid w:val="0"/>
          <w:highlight w:val="green"/>
          <w:shd w:val="clear" w:color="auto" w:fill="FFFF99"/>
        </w:rPr>
        <w:t xml:space="preserve"> для заполнения и используется для целей оценки и сопоставления заявок. </w:t>
      </w:r>
      <w:r w:rsidRPr="00503FF0">
        <w:rPr>
          <w:b/>
          <w:snapToGrid w:val="0"/>
          <w:highlight w:val="green"/>
          <w:shd w:val="clear" w:color="auto" w:fill="FFFF99"/>
        </w:rPr>
        <w:t>НЕПРЕДОСТАВЛЕНИЕ</w:t>
      </w:r>
      <w:r w:rsidRPr="00503FF0">
        <w:rPr>
          <w:snapToGrid w:val="0"/>
          <w:highlight w:val="green"/>
          <w:shd w:val="clear" w:color="auto" w:fill="FFFF99"/>
        </w:rPr>
        <w:t xml:space="preserve"> данной справки и подтверждающих документов в составе заявки </w:t>
      </w:r>
      <w:r w:rsidRPr="00503FF0">
        <w:rPr>
          <w:b/>
          <w:snapToGrid w:val="0"/>
          <w:highlight w:val="green"/>
          <w:shd w:val="clear" w:color="auto" w:fill="FFFF99"/>
        </w:rPr>
        <w:t>НЕ ЯВЛЯЕТСЯ ОСНОВАНИЕМ ДЛЯ ОТКЛОНЕНИЯ</w:t>
      </w:r>
      <w:r w:rsidRPr="00503FF0">
        <w:rPr>
          <w:snapToGrid w:val="0"/>
          <w:highlight w:val="green"/>
          <w:shd w:val="clear" w:color="auto" w:fill="FFFF99"/>
        </w:rPr>
        <w:t xml:space="preserve"> такой заявки.</w:t>
      </w:r>
    </w:p>
    <w:p w14:paraId="4E36CB19" w14:textId="77777777" w:rsidR="00503FF0" w:rsidRPr="00503FF0" w:rsidRDefault="00503FF0" w:rsidP="00503FF0">
      <w:pPr>
        <w:spacing w:line="276" w:lineRule="auto"/>
        <w:ind w:firstLine="567"/>
        <w:jc w:val="both"/>
        <w:rPr>
          <w:snapToGrid w:val="0"/>
          <w:highlight w:val="green"/>
          <w:shd w:val="clear" w:color="auto" w:fill="FFFF99"/>
        </w:rPr>
      </w:pPr>
      <w:r w:rsidRPr="00503FF0">
        <w:rPr>
          <w:snapToGrid w:val="0"/>
          <w:highlight w:val="green"/>
          <w:shd w:val="clear" w:color="auto" w:fill="FFFF99"/>
        </w:rPr>
        <w:t xml:space="preserve">В данной справке перечисляются только те работники, которые требуются для целей отбора заявки (см. </w:t>
      </w:r>
      <w:hyperlink w:anchor="_Требования_к_участникам" w:history="1">
        <w:r w:rsidRPr="00503FF0">
          <w:rPr>
            <w:snapToGrid w:val="0"/>
            <w:color w:val="0000FF"/>
            <w:highlight w:val="green"/>
            <w:u w:val="single"/>
            <w:shd w:val="clear" w:color="auto" w:fill="FFFF99"/>
          </w:rPr>
          <w:t>Приложение № 2</w:t>
        </w:r>
      </w:hyperlink>
      <w:r w:rsidRPr="00503FF0">
        <w:rPr>
          <w:snapToGrid w:val="0"/>
          <w:highlight w:val="green"/>
          <w:shd w:val="clear" w:color="auto" w:fill="FFFF99"/>
        </w:rPr>
        <w:t xml:space="preserve"> к информационной карте) и/или оценки заявки (см. </w:t>
      </w:r>
      <w:hyperlink w:anchor="_Порядок_оценки_и" w:history="1">
        <w:r w:rsidRPr="00503FF0">
          <w:rPr>
            <w:snapToGrid w:val="0"/>
            <w:color w:val="0000FF"/>
            <w:highlight w:val="green"/>
            <w:u w:val="single"/>
            <w:shd w:val="clear" w:color="auto" w:fill="FFFF99"/>
          </w:rPr>
          <w:t>Приложение № 4</w:t>
        </w:r>
      </w:hyperlink>
      <w:r w:rsidRPr="00503FF0">
        <w:rPr>
          <w:snapToGrid w:val="0"/>
          <w:highlight w:val="green"/>
          <w:shd w:val="clear" w:color="auto" w:fill="FFFF99"/>
        </w:rPr>
        <w:t xml:space="preserve"> к информационной карте), и которых участник закупки планирует привлечь в ходе выполнения договора]</w:t>
      </w:r>
    </w:p>
    <w:p w14:paraId="0AF1A0B7" w14:textId="271A5946" w:rsidR="00503FF0" w:rsidRDefault="00503FF0" w:rsidP="005A00F2">
      <w:pPr>
        <w:pStyle w:val="20"/>
        <w:spacing w:before="0" w:after="0" w:line="276" w:lineRule="auto"/>
        <w:ind w:firstLine="0"/>
        <w:jc w:val="center"/>
        <w:rPr>
          <w:rFonts w:eastAsiaTheme="majorEastAsia"/>
          <w:sz w:val="24"/>
          <w:szCs w:val="24"/>
        </w:rPr>
      </w:pPr>
    </w:p>
    <w:p w14:paraId="38DF8814" w14:textId="72744333" w:rsidR="00503FF0" w:rsidRDefault="00503FF0" w:rsidP="00503FF0">
      <w:pPr>
        <w:pStyle w:val="-3"/>
        <w:rPr>
          <w:rFonts w:eastAsiaTheme="majorEastAsia"/>
        </w:rPr>
      </w:pPr>
    </w:p>
    <w:p w14:paraId="7142F6DB" w14:textId="31052F2A" w:rsidR="00503FF0" w:rsidRDefault="00503FF0" w:rsidP="00503FF0">
      <w:pPr>
        <w:pStyle w:val="-3"/>
        <w:rPr>
          <w:rFonts w:eastAsiaTheme="majorEastAsia"/>
        </w:rPr>
      </w:pPr>
    </w:p>
    <w:p w14:paraId="2EEF1E9F" w14:textId="267694BA" w:rsidR="00503FF0" w:rsidRDefault="00503FF0" w:rsidP="00503FF0">
      <w:pPr>
        <w:pStyle w:val="-3"/>
        <w:rPr>
          <w:rFonts w:eastAsiaTheme="majorEastAsia"/>
        </w:rPr>
      </w:pPr>
    </w:p>
    <w:p w14:paraId="2E346AAE" w14:textId="2BED5726" w:rsidR="00503FF0" w:rsidRDefault="00503FF0" w:rsidP="00503FF0">
      <w:pPr>
        <w:pStyle w:val="-3"/>
        <w:rPr>
          <w:rFonts w:eastAsiaTheme="majorEastAsia"/>
        </w:rPr>
      </w:pPr>
    </w:p>
    <w:p w14:paraId="4B3520A6" w14:textId="503263F5" w:rsidR="00503FF0" w:rsidRDefault="00503FF0" w:rsidP="00503FF0">
      <w:pPr>
        <w:pStyle w:val="-3"/>
        <w:rPr>
          <w:rFonts w:eastAsiaTheme="majorEastAsia"/>
        </w:rPr>
      </w:pPr>
    </w:p>
    <w:p w14:paraId="38319E2C" w14:textId="628DD49A" w:rsidR="00503FF0" w:rsidRDefault="00503FF0" w:rsidP="00503FF0">
      <w:pPr>
        <w:pStyle w:val="-3"/>
        <w:rPr>
          <w:rFonts w:eastAsiaTheme="majorEastAsia"/>
        </w:rPr>
      </w:pPr>
    </w:p>
    <w:p w14:paraId="7621F0E2" w14:textId="0F22FF3F" w:rsidR="00503FF0" w:rsidRDefault="00503FF0" w:rsidP="00503FF0">
      <w:pPr>
        <w:pStyle w:val="-3"/>
        <w:rPr>
          <w:rFonts w:eastAsiaTheme="majorEastAsia"/>
        </w:rPr>
      </w:pPr>
    </w:p>
    <w:p w14:paraId="4CA6D227" w14:textId="36D8F9D6" w:rsidR="00503FF0" w:rsidRDefault="00503FF0" w:rsidP="00503FF0">
      <w:pPr>
        <w:pStyle w:val="-3"/>
        <w:rPr>
          <w:rFonts w:eastAsiaTheme="majorEastAsia"/>
        </w:rPr>
      </w:pPr>
    </w:p>
    <w:p w14:paraId="3CF54E26" w14:textId="29C3E59E" w:rsidR="00503FF0" w:rsidRDefault="00503FF0" w:rsidP="00503FF0">
      <w:pPr>
        <w:pStyle w:val="-3"/>
        <w:rPr>
          <w:rFonts w:eastAsiaTheme="majorEastAsia"/>
        </w:rPr>
      </w:pPr>
    </w:p>
    <w:p w14:paraId="5B4CA1C2" w14:textId="25E674A2" w:rsidR="00503FF0" w:rsidRDefault="00503FF0" w:rsidP="00503FF0">
      <w:pPr>
        <w:pStyle w:val="-3"/>
        <w:rPr>
          <w:rFonts w:eastAsiaTheme="majorEastAsia"/>
        </w:rPr>
      </w:pPr>
    </w:p>
    <w:p w14:paraId="15152693" w14:textId="67757FF6" w:rsidR="00503FF0" w:rsidRDefault="00503FF0" w:rsidP="00503FF0">
      <w:pPr>
        <w:pStyle w:val="-3"/>
        <w:rPr>
          <w:rFonts w:eastAsiaTheme="majorEastAsia"/>
        </w:rPr>
      </w:pPr>
    </w:p>
    <w:p w14:paraId="21BAE0CD" w14:textId="194EE98C" w:rsidR="00503FF0" w:rsidRDefault="00503FF0" w:rsidP="00503FF0">
      <w:pPr>
        <w:pStyle w:val="-3"/>
        <w:rPr>
          <w:rFonts w:eastAsiaTheme="majorEastAsia"/>
        </w:rPr>
      </w:pPr>
    </w:p>
    <w:p w14:paraId="036267DF" w14:textId="7137787A" w:rsidR="00503FF0" w:rsidRDefault="00503FF0" w:rsidP="00503FF0">
      <w:pPr>
        <w:pStyle w:val="-3"/>
        <w:rPr>
          <w:rFonts w:eastAsiaTheme="majorEastAsia"/>
        </w:rPr>
      </w:pPr>
    </w:p>
    <w:p w14:paraId="7815CF70" w14:textId="77C3E3E9" w:rsidR="00503FF0" w:rsidRDefault="00503FF0" w:rsidP="00503FF0">
      <w:pPr>
        <w:pStyle w:val="-3"/>
        <w:rPr>
          <w:rFonts w:eastAsiaTheme="majorEastAsia"/>
        </w:rPr>
      </w:pPr>
    </w:p>
    <w:p w14:paraId="310B54F6" w14:textId="1AC729D3" w:rsidR="00503FF0" w:rsidRDefault="00503FF0" w:rsidP="00503FF0">
      <w:pPr>
        <w:pStyle w:val="-3"/>
        <w:rPr>
          <w:rFonts w:eastAsiaTheme="majorEastAsia"/>
        </w:rPr>
      </w:pPr>
    </w:p>
    <w:p w14:paraId="659C4FED" w14:textId="38B333DB" w:rsidR="00503FF0" w:rsidRDefault="00503FF0" w:rsidP="00503FF0">
      <w:pPr>
        <w:pStyle w:val="-3"/>
        <w:rPr>
          <w:rFonts w:eastAsiaTheme="majorEastAsia"/>
        </w:rPr>
      </w:pPr>
    </w:p>
    <w:p w14:paraId="4DD91C98" w14:textId="1D2ACA5D" w:rsidR="00503FF0" w:rsidRDefault="00503FF0" w:rsidP="00503FF0">
      <w:pPr>
        <w:pStyle w:val="-3"/>
        <w:rPr>
          <w:rFonts w:eastAsiaTheme="majorEastAsia"/>
        </w:rPr>
      </w:pPr>
    </w:p>
    <w:p w14:paraId="0DA20EC8" w14:textId="1D1DBC97" w:rsidR="00503FF0" w:rsidRDefault="00503FF0" w:rsidP="00503FF0">
      <w:pPr>
        <w:pStyle w:val="-3"/>
        <w:rPr>
          <w:rFonts w:eastAsiaTheme="majorEastAsia"/>
        </w:rPr>
      </w:pPr>
    </w:p>
    <w:p w14:paraId="18D8AD99" w14:textId="4B8877A9" w:rsidR="00503FF0" w:rsidRDefault="00503FF0" w:rsidP="00503FF0">
      <w:pPr>
        <w:pStyle w:val="-3"/>
        <w:rPr>
          <w:rFonts w:eastAsiaTheme="majorEastAsia"/>
        </w:rPr>
      </w:pPr>
    </w:p>
    <w:p w14:paraId="4D636742" w14:textId="797D3926" w:rsidR="00503FF0" w:rsidRDefault="00503FF0" w:rsidP="00503FF0">
      <w:pPr>
        <w:pStyle w:val="-3"/>
        <w:rPr>
          <w:rFonts w:eastAsiaTheme="majorEastAsia"/>
        </w:rPr>
      </w:pPr>
    </w:p>
    <w:p w14:paraId="54064F67" w14:textId="11211224" w:rsidR="00503FF0" w:rsidRDefault="00503FF0" w:rsidP="00503FF0">
      <w:pPr>
        <w:pStyle w:val="-3"/>
        <w:rPr>
          <w:rFonts w:eastAsiaTheme="majorEastAsia"/>
        </w:rPr>
      </w:pPr>
    </w:p>
    <w:p w14:paraId="3CC19BE3" w14:textId="6A861EC4" w:rsidR="00503FF0" w:rsidRDefault="00503FF0" w:rsidP="00503FF0">
      <w:pPr>
        <w:pStyle w:val="-3"/>
        <w:rPr>
          <w:rFonts w:eastAsiaTheme="majorEastAsia"/>
        </w:rPr>
      </w:pPr>
    </w:p>
    <w:p w14:paraId="36573419" w14:textId="4A767654" w:rsidR="00503FF0" w:rsidRDefault="00503FF0" w:rsidP="00503FF0">
      <w:pPr>
        <w:pStyle w:val="-3"/>
        <w:rPr>
          <w:rFonts w:eastAsiaTheme="majorEastAsia"/>
        </w:rPr>
      </w:pPr>
    </w:p>
    <w:p w14:paraId="3DA646CA" w14:textId="7720D59E" w:rsidR="00503FF0" w:rsidRDefault="00503FF0" w:rsidP="00503FF0">
      <w:pPr>
        <w:pStyle w:val="-3"/>
        <w:rPr>
          <w:rFonts w:eastAsiaTheme="majorEastAsia"/>
        </w:rPr>
      </w:pPr>
    </w:p>
    <w:p w14:paraId="41AFF679" w14:textId="168F6556" w:rsidR="00503FF0" w:rsidRDefault="00503FF0" w:rsidP="00503FF0">
      <w:pPr>
        <w:pStyle w:val="-3"/>
        <w:rPr>
          <w:rFonts w:eastAsiaTheme="majorEastAsia"/>
        </w:rPr>
      </w:pPr>
    </w:p>
    <w:p w14:paraId="162F64DE" w14:textId="333D5D35" w:rsidR="00503FF0" w:rsidRDefault="00503FF0" w:rsidP="00503FF0">
      <w:pPr>
        <w:pStyle w:val="-3"/>
        <w:rPr>
          <w:rFonts w:eastAsiaTheme="majorEastAsia"/>
        </w:rPr>
      </w:pPr>
    </w:p>
    <w:p w14:paraId="74BF4111" w14:textId="77777777" w:rsidR="00503FF0" w:rsidRPr="00503FF0" w:rsidRDefault="00503FF0" w:rsidP="00503FF0">
      <w:pPr>
        <w:spacing w:line="276" w:lineRule="auto"/>
        <w:ind w:left="1134" w:hanging="1134"/>
        <w:jc w:val="right"/>
        <w:rPr>
          <w:snapToGrid w:val="0"/>
        </w:rPr>
      </w:pPr>
      <w:r w:rsidRPr="00503FF0">
        <w:rPr>
          <w:snapToGrid w:val="0"/>
        </w:rPr>
        <w:lastRenderedPageBreak/>
        <w:t>Приложение __ к заявке</w:t>
      </w:r>
    </w:p>
    <w:p w14:paraId="68302674" w14:textId="77777777" w:rsidR="00503FF0" w:rsidRPr="00503FF0" w:rsidRDefault="00503FF0" w:rsidP="00503FF0">
      <w:pPr>
        <w:spacing w:line="276" w:lineRule="auto"/>
        <w:ind w:left="1134" w:hanging="1134"/>
        <w:jc w:val="right"/>
        <w:rPr>
          <w:snapToGrid w:val="0"/>
        </w:rPr>
      </w:pPr>
      <w:r w:rsidRPr="00503FF0">
        <w:rPr>
          <w:snapToGrid w:val="0"/>
        </w:rPr>
        <w:t>от «____» _____________ 202_ г. №__________</w:t>
      </w:r>
    </w:p>
    <w:p w14:paraId="1A4024F5" w14:textId="77777777" w:rsidR="00503FF0" w:rsidRPr="00503FF0" w:rsidRDefault="00503FF0" w:rsidP="00503FF0">
      <w:pPr>
        <w:spacing w:line="276" w:lineRule="auto"/>
        <w:jc w:val="center"/>
        <w:rPr>
          <w:b/>
          <w:iCs/>
          <w:snapToGrid w:val="0"/>
        </w:rPr>
      </w:pPr>
    </w:p>
    <w:p w14:paraId="29D6854D" w14:textId="77777777" w:rsidR="00503FF0" w:rsidRPr="00503FF0" w:rsidRDefault="00503FF0" w:rsidP="00503FF0">
      <w:pPr>
        <w:spacing w:line="276" w:lineRule="auto"/>
        <w:jc w:val="center"/>
        <w:rPr>
          <w:b/>
          <w:iCs/>
          <w:snapToGrid w:val="0"/>
        </w:rPr>
      </w:pPr>
      <w:bookmarkStart w:id="172" w:name="форма9"/>
      <w:bookmarkEnd w:id="172"/>
      <w:r w:rsidRPr="00503FF0">
        <w:rPr>
          <w:b/>
          <w:iCs/>
          <w:snapToGrid w:val="0"/>
        </w:rPr>
        <w:t>СПРАВКА О КАДРОВЫХ РЕСУРСАХ</w:t>
      </w:r>
    </w:p>
    <w:p w14:paraId="25C49A97" w14:textId="77777777" w:rsidR="00503FF0" w:rsidRPr="00503FF0" w:rsidRDefault="00503FF0" w:rsidP="00503FF0">
      <w:pPr>
        <w:spacing w:line="276" w:lineRule="auto"/>
        <w:jc w:val="center"/>
        <w:rPr>
          <w:b/>
          <w:iCs/>
          <w:snapToGrid w:val="0"/>
        </w:rPr>
      </w:pPr>
    </w:p>
    <w:p w14:paraId="026B4E81" w14:textId="77777777" w:rsidR="00503FF0" w:rsidRPr="00503FF0" w:rsidRDefault="00503FF0" w:rsidP="00503FF0">
      <w:pPr>
        <w:spacing w:line="276" w:lineRule="auto"/>
      </w:pPr>
      <w:r w:rsidRPr="00503FF0">
        <w:t xml:space="preserve">Наименование участника закупки / члена коллективного участника: ______________________ </w:t>
      </w:r>
      <w:r w:rsidRPr="00503FF0">
        <w:rPr>
          <w:iCs/>
          <w:snapToGrid w:val="0"/>
          <w:highlight w:val="green"/>
        </w:rPr>
        <w:t xml:space="preserve">[указать </w:t>
      </w:r>
      <w:r w:rsidRPr="00503FF0">
        <w:rPr>
          <w:snapToGrid w:val="0"/>
          <w:highlight w:val="green"/>
          <w:shd w:val="clear" w:color="auto" w:fill="D9D9D9" w:themeFill="background1" w:themeFillShade="D9"/>
        </w:rPr>
        <w:t>наименование участника закупки / члена коллективного участника]</w:t>
      </w:r>
    </w:p>
    <w:p w14:paraId="69AF4E74" w14:textId="77777777" w:rsidR="00503FF0" w:rsidRPr="00503FF0" w:rsidRDefault="00503FF0" w:rsidP="00503FF0">
      <w:pPr>
        <w:spacing w:line="276" w:lineRule="auto"/>
        <w:jc w:val="center"/>
        <w:rPr>
          <w:b/>
          <w:iCs/>
          <w:snapToGrid w:val="0"/>
        </w:rPr>
      </w:pPr>
    </w:p>
    <w:p w14:paraId="05619CB3" w14:textId="77777777" w:rsidR="00503FF0" w:rsidRPr="00503FF0" w:rsidRDefault="00503FF0" w:rsidP="00503FF0">
      <w:pPr>
        <w:spacing w:line="276" w:lineRule="auto"/>
        <w:jc w:val="center"/>
        <w:rPr>
          <w:b/>
        </w:rPr>
      </w:pPr>
    </w:p>
    <w:p w14:paraId="0CC5405E" w14:textId="77777777" w:rsidR="00503FF0" w:rsidRPr="00503FF0" w:rsidRDefault="00503FF0" w:rsidP="00503FF0">
      <w:pPr>
        <w:spacing w:line="276" w:lineRule="auto"/>
        <w:jc w:val="center"/>
        <w:rPr>
          <w:b/>
        </w:rPr>
      </w:pPr>
      <w:r w:rsidRPr="00503FF0">
        <w:rPr>
          <w:b/>
        </w:rPr>
        <w:t>1. Квалификация персонала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83"/>
        <w:gridCol w:w="2646"/>
        <w:gridCol w:w="2508"/>
        <w:gridCol w:w="2089"/>
        <w:gridCol w:w="1809"/>
      </w:tblGrid>
      <w:tr w:rsidR="00503FF0" w:rsidRPr="00503FF0" w14:paraId="1F21A36C" w14:textId="77777777" w:rsidTr="001B723F">
        <w:trPr>
          <w:trHeight w:val="551"/>
          <w:tblHeader/>
        </w:trPr>
        <w:tc>
          <w:tcPr>
            <w:tcW w:w="351" w:type="pct"/>
            <w:tcBorders>
              <w:right w:val="single" w:sz="4" w:space="0" w:color="auto"/>
            </w:tcBorders>
            <w:shd w:val="clear" w:color="auto" w:fill="F2F2F2" w:themeFill="background1" w:themeFillShade="F2"/>
            <w:vAlign w:val="center"/>
          </w:tcPr>
          <w:p w14:paraId="0643189D" w14:textId="77777777" w:rsidR="00503FF0" w:rsidRPr="00503FF0" w:rsidRDefault="00503FF0" w:rsidP="00503FF0">
            <w:pPr>
              <w:spacing w:line="276" w:lineRule="auto"/>
              <w:jc w:val="center"/>
              <w:rPr>
                <w:rFonts w:eastAsiaTheme="majorEastAsia"/>
                <w:bCs/>
                <w:sz w:val="20"/>
                <w:szCs w:val="20"/>
                <w:lang w:val="ru"/>
              </w:rPr>
            </w:pPr>
            <w:r w:rsidRPr="00503FF0">
              <w:rPr>
                <w:rFonts w:eastAsiaTheme="majorEastAsia"/>
                <w:bCs/>
                <w:sz w:val="20"/>
                <w:szCs w:val="20"/>
                <w:lang w:val="ru"/>
              </w:rPr>
              <w:t>№ п/п</w:t>
            </w:r>
          </w:p>
        </w:tc>
        <w:tc>
          <w:tcPr>
            <w:tcW w:w="1359" w:type="pct"/>
            <w:tcBorders>
              <w:left w:val="single" w:sz="4" w:space="0" w:color="auto"/>
            </w:tcBorders>
            <w:shd w:val="clear" w:color="auto" w:fill="F2F2F2" w:themeFill="background1" w:themeFillShade="F2"/>
            <w:vAlign w:val="center"/>
          </w:tcPr>
          <w:p w14:paraId="5713F6EE" w14:textId="77777777" w:rsidR="00503FF0" w:rsidRPr="00503FF0" w:rsidRDefault="00503FF0" w:rsidP="00503FF0">
            <w:pPr>
              <w:spacing w:line="276" w:lineRule="auto"/>
              <w:jc w:val="center"/>
              <w:rPr>
                <w:rFonts w:eastAsiaTheme="majorEastAsia"/>
                <w:bCs/>
                <w:sz w:val="20"/>
                <w:szCs w:val="20"/>
                <w:lang w:val="ru"/>
              </w:rPr>
            </w:pPr>
            <w:r w:rsidRPr="00503FF0">
              <w:rPr>
                <w:rFonts w:eastAsiaTheme="majorEastAsia"/>
                <w:bCs/>
                <w:sz w:val="20"/>
                <w:szCs w:val="20"/>
                <w:lang w:val="ru"/>
              </w:rPr>
              <w:t>Фамилия, имя, отчество специалиста</w:t>
            </w:r>
          </w:p>
        </w:tc>
        <w:tc>
          <w:tcPr>
            <w:tcW w:w="1288" w:type="pct"/>
            <w:shd w:val="clear" w:color="auto" w:fill="F2F2F2" w:themeFill="background1" w:themeFillShade="F2"/>
            <w:vAlign w:val="center"/>
          </w:tcPr>
          <w:p w14:paraId="33F4F5A2" w14:textId="77777777" w:rsidR="00503FF0" w:rsidRPr="00503FF0" w:rsidRDefault="00503FF0" w:rsidP="00503FF0">
            <w:pPr>
              <w:spacing w:line="276" w:lineRule="auto"/>
              <w:jc w:val="center"/>
              <w:rPr>
                <w:rFonts w:eastAsiaTheme="majorEastAsia"/>
                <w:bCs/>
                <w:sz w:val="20"/>
                <w:szCs w:val="20"/>
                <w:lang w:val="ru"/>
              </w:rPr>
            </w:pPr>
            <w:r w:rsidRPr="00503FF0">
              <w:rPr>
                <w:rFonts w:eastAsiaTheme="majorEastAsia"/>
                <w:bCs/>
                <w:sz w:val="20"/>
                <w:szCs w:val="20"/>
                <w:lang w:val="ru"/>
              </w:rPr>
              <w:t>Образование (какое учебное заведение окончил, год окончания, полученная специальность)</w:t>
            </w:r>
          </w:p>
        </w:tc>
        <w:tc>
          <w:tcPr>
            <w:tcW w:w="1073" w:type="pct"/>
            <w:shd w:val="clear" w:color="auto" w:fill="F2F2F2" w:themeFill="background1" w:themeFillShade="F2"/>
            <w:vAlign w:val="center"/>
          </w:tcPr>
          <w:p w14:paraId="57801447" w14:textId="77777777" w:rsidR="00503FF0" w:rsidRPr="00503FF0" w:rsidRDefault="00503FF0" w:rsidP="00503FF0">
            <w:pPr>
              <w:spacing w:line="276" w:lineRule="auto"/>
              <w:jc w:val="center"/>
              <w:rPr>
                <w:rFonts w:eastAsiaTheme="majorEastAsia"/>
                <w:bCs/>
                <w:sz w:val="20"/>
                <w:szCs w:val="20"/>
                <w:lang w:val="ru"/>
              </w:rPr>
            </w:pPr>
            <w:r w:rsidRPr="00503FF0">
              <w:rPr>
                <w:rFonts w:eastAsiaTheme="majorEastAsia"/>
                <w:bCs/>
                <w:sz w:val="20"/>
                <w:szCs w:val="20"/>
                <w:lang w:val="ru"/>
              </w:rPr>
              <w:t>Должность</w:t>
            </w:r>
          </w:p>
        </w:tc>
        <w:tc>
          <w:tcPr>
            <w:tcW w:w="929" w:type="pct"/>
            <w:shd w:val="clear" w:color="auto" w:fill="F2F2F2" w:themeFill="background1" w:themeFillShade="F2"/>
            <w:vAlign w:val="center"/>
          </w:tcPr>
          <w:p w14:paraId="6796CC1F" w14:textId="77777777" w:rsidR="00503FF0" w:rsidRPr="00503FF0" w:rsidRDefault="00503FF0" w:rsidP="00503FF0">
            <w:pPr>
              <w:spacing w:line="276" w:lineRule="auto"/>
              <w:jc w:val="center"/>
              <w:rPr>
                <w:rFonts w:eastAsiaTheme="majorEastAsia"/>
                <w:bCs/>
                <w:sz w:val="20"/>
                <w:szCs w:val="20"/>
                <w:lang w:val="ru"/>
              </w:rPr>
            </w:pPr>
            <w:r w:rsidRPr="00503FF0">
              <w:rPr>
                <w:rFonts w:eastAsiaTheme="majorEastAsia"/>
                <w:bCs/>
                <w:sz w:val="20"/>
                <w:szCs w:val="20"/>
                <w:lang w:val="ru"/>
              </w:rPr>
              <w:t>Стаж работы в данной или аналогичной должности, лет</w:t>
            </w:r>
          </w:p>
        </w:tc>
      </w:tr>
      <w:tr w:rsidR="00503FF0" w:rsidRPr="00503FF0" w14:paraId="2F86599E" w14:textId="77777777" w:rsidTr="001B723F">
        <w:tc>
          <w:tcPr>
            <w:tcW w:w="351" w:type="pct"/>
            <w:tcBorders>
              <w:right w:val="single" w:sz="4" w:space="0" w:color="auto"/>
            </w:tcBorders>
          </w:tcPr>
          <w:p w14:paraId="688717C3" w14:textId="77777777" w:rsidR="00503FF0" w:rsidRPr="00503FF0" w:rsidRDefault="00503FF0" w:rsidP="00503FF0">
            <w:pPr>
              <w:spacing w:line="276" w:lineRule="auto"/>
              <w:rPr>
                <w:snapToGrid w:val="0"/>
                <w:sz w:val="20"/>
                <w:szCs w:val="20"/>
              </w:rPr>
            </w:pPr>
          </w:p>
        </w:tc>
        <w:tc>
          <w:tcPr>
            <w:tcW w:w="4649" w:type="pct"/>
            <w:gridSpan w:val="4"/>
            <w:tcBorders>
              <w:left w:val="single" w:sz="4" w:space="0" w:color="auto"/>
            </w:tcBorders>
          </w:tcPr>
          <w:p w14:paraId="21A77027" w14:textId="32128856" w:rsidR="00503FF0" w:rsidRPr="00503FF0" w:rsidRDefault="003B461C" w:rsidP="00503FF0">
            <w:pPr>
              <w:spacing w:line="276" w:lineRule="auto"/>
              <w:jc w:val="center"/>
              <w:rPr>
                <w:snapToGrid w:val="0"/>
                <w:sz w:val="20"/>
                <w:szCs w:val="20"/>
              </w:rPr>
            </w:pPr>
            <w:r w:rsidRPr="003B461C">
              <w:rPr>
                <w:snapToGrid w:val="0"/>
                <w:sz w:val="20"/>
                <w:szCs w:val="20"/>
              </w:rPr>
              <w:t>эксперт с высшим образованием и опытом практической работы в области оценки условий труда не менее трех лет</w:t>
            </w:r>
          </w:p>
        </w:tc>
      </w:tr>
      <w:tr w:rsidR="00503FF0" w:rsidRPr="00503FF0" w14:paraId="298A2925" w14:textId="77777777" w:rsidTr="001B723F">
        <w:tc>
          <w:tcPr>
            <w:tcW w:w="351" w:type="pct"/>
            <w:tcBorders>
              <w:right w:val="single" w:sz="4" w:space="0" w:color="auto"/>
            </w:tcBorders>
          </w:tcPr>
          <w:p w14:paraId="5028C6E2" w14:textId="77777777" w:rsidR="00503FF0" w:rsidRPr="00503FF0" w:rsidRDefault="00503FF0" w:rsidP="00503FF0">
            <w:pPr>
              <w:spacing w:line="276" w:lineRule="auto"/>
              <w:rPr>
                <w:snapToGrid w:val="0"/>
                <w:sz w:val="20"/>
                <w:szCs w:val="20"/>
              </w:rPr>
            </w:pPr>
            <w:r w:rsidRPr="00503FF0">
              <w:rPr>
                <w:snapToGrid w:val="0"/>
                <w:sz w:val="20"/>
                <w:szCs w:val="20"/>
              </w:rPr>
              <w:t>1</w:t>
            </w:r>
          </w:p>
        </w:tc>
        <w:tc>
          <w:tcPr>
            <w:tcW w:w="1359" w:type="pct"/>
            <w:tcBorders>
              <w:left w:val="single" w:sz="4" w:space="0" w:color="auto"/>
            </w:tcBorders>
          </w:tcPr>
          <w:p w14:paraId="4762A6B1" w14:textId="77777777" w:rsidR="00503FF0" w:rsidRPr="00503FF0" w:rsidRDefault="00503FF0" w:rsidP="00503FF0">
            <w:pPr>
              <w:spacing w:line="276" w:lineRule="auto"/>
              <w:jc w:val="center"/>
              <w:rPr>
                <w:snapToGrid w:val="0"/>
                <w:sz w:val="20"/>
                <w:szCs w:val="20"/>
              </w:rPr>
            </w:pPr>
          </w:p>
        </w:tc>
        <w:tc>
          <w:tcPr>
            <w:tcW w:w="1288" w:type="pct"/>
          </w:tcPr>
          <w:p w14:paraId="2EA19EEE" w14:textId="77777777" w:rsidR="00503FF0" w:rsidRPr="00503FF0" w:rsidRDefault="00503FF0" w:rsidP="00503FF0">
            <w:pPr>
              <w:spacing w:line="276" w:lineRule="auto"/>
              <w:jc w:val="center"/>
              <w:rPr>
                <w:snapToGrid w:val="0"/>
                <w:sz w:val="20"/>
                <w:szCs w:val="20"/>
              </w:rPr>
            </w:pPr>
          </w:p>
        </w:tc>
        <w:tc>
          <w:tcPr>
            <w:tcW w:w="1073" w:type="pct"/>
          </w:tcPr>
          <w:p w14:paraId="095AE702" w14:textId="77777777" w:rsidR="00503FF0" w:rsidRPr="00503FF0" w:rsidRDefault="00503FF0" w:rsidP="00503FF0">
            <w:pPr>
              <w:spacing w:line="276" w:lineRule="auto"/>
              <w:jc w:val="center"/>
              <w:rPr>
                <w:snapToGrid w:val="0"/>
                <w:sz w:val="20"/>
                <w:szCs w:val="20"/>
              </w:rPr>
            </w:pPr>
          </w:p>
        </w:tc>
        <w:tc>
          <w:tcPr>
            <w:tcW w:w="929" w:type="pct"/>
          </w:tcPr>
          <w:p w14:paraId="7F5CE355" w14:textId="77777777" w:rsidR="00503FF0" w:rsidRPr="00503FF0" w:rsidRDefault="00503FF0" w:rsidP="00503FF0">
            <w:pPr>
              <w:spacing w:line="276" w:lineRule="auto"/>
              <w:jc w:val="center"/>
              <w:rPr>
                <w:snapToGrid w:val="0"/>
                <w:sz w:val="20"/>
                <w:szCs w:val="20"/>
              </w:rPr>
            </w:pPr>
          </w:p>
        </w:tc>
      </w:tr>
      <w:tr w:rsidR="00503FF0" w:rsidRPr="00503FF0" w14:paraId="661CDAA6" w14:textId="77777777" w:rsidTr="001B723F">
        <w:tc>
          <w:tcPr>
            <w:tcW w:w="351" w:type="pct"/>
            <w:tcBorders>
              <w:right w:val="single" w:sz="4" w:space="0" w:color="auto"/>
            </w:tcBorders>
          </w:tcPr>
          <w:p w14:paraId="34592E42" w14:textId="77777777" w:rsidR="00503FF0" w:rsidRPr="00503FF0" w:rsidRDefault="00503FF0" w:rsidP="00503FF0">
            <w:pPr>
              <w:spacing w:line="276" w:lineRule="auto"/>
              <w:rPr>
                <w:snapToGrid w:val="0"/>
                <w:sz w:val="20"/>
                <w:szCs w:val="20"/>
              </w:rPr>
            </w:pPr>
            <w:r w:rsidRPr="00503FF0">
              <w:rPr>
                <w:snapToGrid w:val="0"/>
                <w:sz w:val="20"/>
                <w:szCs w:val="20"/>
              </w:rPr>
              <w:t>2</w:t>
            </w:r>
          </w:p>
        </w:tc>
        <w:tc>
          <w:tcPr>
            <w:tcW w:w="1359" w:type="pct"/>
            <w:tcBorders>
              <w:left w:val="single" w:sz="4" w:space="0" w:color="auto"/>
            </w:tcBorders>
          </w:tcPr>
          <w:p w14:paraId="5C506E32" w14:textId="77777777" w:rsidR="00503FF0" w:rsidRPr="00503FF0" w:rsidRDefault="00503FF0" w:rsidP="00503FF0">
            <w:pPr>
              <w:spacing w:line="276" w:lineRule="auto"/>
              <w:jc w:val="center"/>
              <w:rPr>
                <w:snapToGrid w:val="0"/>
                <w:sz w:val="20"/>
                <w:szCs w:val="20"/>
              </w:rPr>
            </w:pPr>
          </w:p>
        </w:tc>
        <w:tc>
          <w:tcPr>
            <w:tcW w:w="1288" w:type="pct"/>
          </w:tcPr>
          <w:p w14:paraId="14A0544D" w14:textId="77777777" w:rsidR="00503FF0" w:rsidRPr="00503FF0" w:rsidRDefault="00503FF0" w:rsidP="00503FF0">
            <w:pPr>
              <w:spacing w:line="276" w:lineRule="auto"/>
              <w:jc w:val="center"/>
              <w:rPr>
                <w:snapToGrid w:val="0"/>
                <w:sz w:val="20"/>
                <w:szCs w:val="20"/>
              </w:rPr>
            </w:pPr>
          </w:p>
        </w:tc>
        <w:tc>
          <w:tcPr>
            <w:tcW w:w="1073" w:type="pct"/>
          </w:tcPr>
          <w:p w14:paraId="65CEC32B" w14:textId="77777777" w:rsidR="00503FF0" w:rsidRPr="00503FF0" w:rsidRDefault="00503FF0" w:rsidP="00503FF0">
            <w:pPr>
              <w:spacing w:line="276" w:lineRule="auto"/>
              <w:jc w:val="center"/>
              <w:rPr>
                <w:snapToGrid w:val="0"/>
                <w:sz w:val="20"/>
                <w:szCs w:val="20"/>
              </w:rPr>
            </w:pPr>
          </w:p>
        </w:tc>
        <w:tc>
          <w:tcPr>
            <w:tcW w:w="929" w:type="pct"/>
          </w:tcPr>
          <w:p w14:paraId="48224779" w14:textId="77777777" w:rsidR="00503FF0" w:rsidRPr="00503FF0" w:rsidRDefault="00503FF0" w:rsidP="00503FF0">
            <w:pPr>
              <w:spacing w:line="276" w:lineRule="auto"/>
              <w:jc w:val="center"/>
              <w:rPr>
                <w:snapToGrid w:val="0"/>
                <w:sz w:val="20"/>
                <w:szCs w:val="20"/>
              </w:rPr>
            </w:pPr>
          </w:p>
        </w:tc>
      </w:tr>
      <w:tr w:rsidR="003B461C" w:rsidRPr="00503FF0" w14:paraId="4B8DDA32" w14:textId="77777777" w:rsidTr="001B723F">
        <w:tc>
          <w:tcPr>
            <w:tcW w:w="351" w:type="pct"/>
            <w:tcBorders>
              <w:right w:val="single" w:sz="4" w:space="0" w:color="auto"/>
            </w:tcBorders>
          </w:tcPr>
          <w:p w14:paraId="066234C7" w14:textId="1BF89206" w:rsidR="003B461C" w:rsidRPr="00503FF0" w:rsidRDefault="003B461C" w:rsidP="00503FF0">
            <w:pPr>
              <w:spacing w:line="276" w:lineRule="auto"/>
              <w:rPr>
                <w:snapToGrid w:val="0"/>
                <w:sz w:val="20"/>
                <w:szCs w:val="20"/>
              </w:rPr>
            </w:pPr>
            <w:r>
              <w:rPr>
                <w:snapToGrid w:val="0"/>
                <w:sz w:val="20"/>
                <w:szCs w:val="20"/>
              </w:rPr>
              <w:t>3</w:t>
            </w:r>
          </w:p>
        </w:tc>
        <w:tc>
          <w:tcPr>
            <w:tcW w:w="1359" w:type="pct"/>
            <w:tcBorders>
              <w:left w:val="single" w:sz="4" w:space="0" w:color="auto"/>
            </w:tcBorders>
          </w:tcPr>
          <w:p w14:paraId="008F63C7" w14:textId="77777777" w:rsidR="003B461C" w:rsidRPr="00503FF0" w:rsidRDefault="003B461C" w:rsidP="00503FF0">
            <w:pPr>
              <w:spacing w:line="276" w:lineRule="auto"/>
              <w:jc w:val="center"/>
              <w:rPr>
                <w:snapToGrid w:val="0"/>
                <w:sz w:val="20"/>
                <w:szCs w:val="20"/>
              </w:rPr>
            </w:pPr>
          </w:p>
        </w:tc>
        <w:tc>
          <w:tcPr>
            <w:tcW w:w="1288" w:type="pct"/>
          </w:tcPr>
          <w:p w14:paraId="17F38696" w14:textId="77777777" w:rsidR="003B461C" w:rsidRPr="00503FF0" w:rsidRDefault="003B461C" w:rsidP="00503FF0">
            <w:pPr>
              <w:spacing w:line="276" w:lineRule="auto"/>
              <w:jc w:val="center"/>
              <w:rPr>
                <w:snapToGrid w:val="0"/>
                <w:sz w:val="20"/>
                <w:szCs w:val="20"/>
              </w:rPr>
            </w:pPr>
          </w:p>
        </w:tc>
        <w:tc>
          <w:tcPr>
            <w:tcW w:w="1073" w:type="pct"/>
          </w:tcPr>
          <w:p w14:paraId="747EF24B" w14:textId="77777777" w:rsidR="003B461C" w:rsidRPr="00503FF0" w:rsidRDefault="003B461C" w:rsidP="00503FF0">
            <w:pPr>
              <w:spacing w:line="276" w:lineRule="auto"/>
              <w:jc w:val="center"/>
              <w:rPr>
                <w:snapToGrid w:val="0"/>
                <w:sz w:val="20"/>
                <w:szCs w:val="20"/>
              </w:rPr>
            </w:pPr>
          </w:p>
        </w:tc>
        <w:tc>
          <w:tcPr>
            <w:tcW w:w="929" w:type="pct"/>
          </w:tcPr>
          <w:p w14:paraId="45222FBA" w14:textId="77777777" w:rsidR="003B461C" w:rsidRPr="00503FF0" w:rsidRDefault="003B461C" w:rsidP="00503FF0">
            <w:pPr>
              <w:spacing w:line="276" w:lineRule="auto"/>
              <w:jc w:val="center"/>
              <w:rPr>
                <w:snapToGrid w:val="0"/>
                <w:sz w:val="20"/>
                <w:szCs w:val="20"/>
              </w:rPr>
            </w:pPr>
          </w:p>
        </w:tc>
      </w:tr>
      <w:tr w:rsidR="003B461C" w:rsidRPr="00503FF0" w14:paraId="113323B3" w14:textId="77777777" w:rsidTr="001B723F">
        <w:tc>
          <w:tcPr>
            <w:tcW w:w="351" w:type="pct"/>
            <w:tcBorders>
              <w:right w:val="single" w:sz="4" w:space="0" w:color="auto"/>
            </w:tcBorders>
          </w:tcPr>
          <w:p w14:paraId="5A91B784" w14:textId="2A06AC33" w:rsidR="003B461C" w:rsidRPr="00503FF0" w:rsidRDefault="003B461C" w:rsidP="00503FF0">
            <w:pPr>
              <w:spacing w:line="276" w:lineRule="auto"/>
              <w:rPr>
                <w:snapToGrid w:val="0"/>
                <w:sz w:val="20"/>
                <w:szCs w:val="20"/>
              </w:rPr>
            </w:pPr>
            <w:r>
              <w:rPr>
                <w:snapToGrid w:val="0"/>
                <w:sz w:val="20"/>
                <w:szCs w:val="20"/>
              </w:rPr>
              <w:t>4</w:t>
            </w:r>
          </w:p>
        </w:tc>
        <w:tc>
          <w:tcPr>
            <w:tcW w:w="1359" w:type="pct"/>
            <w:tcBorders>
              <w:left w:val="single" w:sz="4" w:space="0" w:color="auto"/>
            </w:tcBorders>
          </w:tcPr>
          <w:p w14:paraId="233A165A" w14:textId="77777777" w:rsidR="003B461C" w:rsidRPr="00503FF0" w:rsidRDefault="003B461C" w:rsidP="00503FF0">
            <w:pPr>
              <w:spacing w:line="276" w:lineRule="auto"/>
              <w:jc w:val="center"/>
              <w:rPr>
                <w:snapToGrid w:val="0"/>
                <w:sz w:val="20"/>
                <w:szCs w:val="20"/>
              </w:rPr>
            </w:pPr>
          </w:p>
        </w:tc>
        <w:tc>
          <w:tcPr>
            <w:tcW w:w="1288" w:type="pct"/>
          </w:tcPr>
          <w:p w14:paraId="0678348B" w14:textId="77777777" w:rsidR="003B461C" w:rsidRPr="00503FF0" w:rsidRDefault="003B461C" w:rsidP="00503FF0">
            <w:pPr>
              <w:spacing w:line="276" w:lineRule="auto"/>
              <w:jc w:val="center"/>
              <w:rPr>
                <w:snapToGrid w:val="0"/>
                <w:sz w:val="20"/>
                <w:szCs w:val="20"/>
              </w:rPr>
            </w:pPr>
          </w:p>
        </w:tc>
        <w:tc>
          <w:tcPr>
            <w:tcW w:w="1073" w:type="pct"/>
          </w:tcPr>
          <w:p w14:paraId="4C8474AA" w14:textId="77777777" w:rsidR="003B461C" w:rsidRPr="00503FF0" w:rsidRDefault="003B461C" w:rsidP="00503FF0">
            <w:pPr>
              <w:spacing w:line="276" w:lineRule="auto"/>
              <w:jc w:val="center"/>
              <w:rPr>
                <w:snapToGrid w:val="0"/>
                <w:sz w:val="20"/>
                <w:szCs w:val="20"/>
              </w:rPr>
            </w:pPr>
          </w:p>
        </w:tc>
        <w:tc>
          <w:tcPr>
            <w:tcW w:w="929" w:type="pct"/>
          </w:tcPr>
          <w:p w14:paraId="107C7221" w14:textId="77777777" w:rsidR="003B461C" w:rsidRPr="00503FF0" w:rsidRDefault="003B461C" w:rsidP="00503FF0">
            <w:pPr>
              <w:spacing w:line="276" w:lineRule="auto"/>
              <w:jc w:val="center"/>
              <w:rPr>
                <w:snapToGrid w:val="0"/>
                <w:sz w:val="20"/>
                <w:szCs w:val="20"/>
              </w:rPr>
            </w:pPr>
          </w:p>
        </w:tc>
      </w:tr>
      <w:tr w:rsidR="00503FF0" w:rsidRPr="00503FF0" w14:paraId="4D37BB81" w14:textId="77777777" w:rsidTr="001B723F">
        <w:tc>
          <w:tcPr>
            <w:tcW w:w="351" w:type="pct"/>
            <w:tcBorders>
              <w:right w:val="single" w:sz="4" w:space="0" w:color="auto"/>
            </w:tcBorders>
          </w:tcPr>
          <w:p w14:paraId="7BFD0F82" w14:textId="77777777" w:rsidR="00503FF0" w:rsidRPr="00503FF0" w:rsidRDefault="00503FF0" w:rsidP="00503FF0">
            <w:pPr>
              <w:spacing w:line="276" w:lineRule="auto"/>
              <w:rPr>
                <w:snapToGrid w:val="0"/>
                <w:sz w:val="20"/>
                <w:szCs w:val="20"/>
              </w:rPr>
            </w:pPr>
            <w:r w:rsidRPr="00503FF0">
              <w:rPr>
                <w:snapToGrid w:val="0"/>
                <w:sz w:val="20"/>
                <w:szCs w:val="20"/>
              </w:rPr>
              <w:t>…</w:t>
            </w:r>
          </w:p>
        </w:tc>
        <w:tc>
          <w:tcPr>
            <w:tcW w:w="1359" w:type="pct"/>
            <w:tcBorders>
              <w:left w:val="single" w:sz="4" w:space="0" w:color="auto"/>
            </w:tcBorders>
          </w:tcPr>
          <w:p w14:paraId="3648DC13" w14:textId="77777777" w:rsidR="00503FF0" w:rsidRPr="00503FF0" w:rsidRDefault="00503FF0" w:rsidP="00503FF0">
            <w:pPr>
              <w:spacing w:line="276" w:lineRule="auto"/>
              <w:jc w:val="center"/>
              <w:rPr>
                <w:snapToGrid w:val="0"/>
                <w:sz w:val="20"/>
                <w:szCs w:val="20"/>
              </w:rPr>
            </w:pPr>
          </w:p>
        </w:tc>
        <w:tc>
          <w:tcPr>
            <w:tcW w:w="1288" w:type="pct"/>
          </w:tcPr>
          <w:p w14:paraId="242F8378" w14:textId="77777777" w:rsidR="00503FF0" w:rsidRPr="00503FF0" w:rsidRDefault="00503FF0" w:rsidP="00503FF0">
            <w:pPr>
              <w:spacing w:line="276" w:lineRule="auto"/>
              <w:jc w:val="center"/>
              <w:rPr>
                <w:snapToGrid w:val="0"/>
                <w:sz w:val="20"/>
                <w:szCs w:val="20"/>
              </w:rPr>
            </w:pPr>
          </w:p>
        </w:tc>
        <w:tc>
          <w:tcPr>
            <w:tcW w:w="1073" w:type="pct"/>
          </w:tcPr>
          <w:p w14:paraId="4DD35FC5" w14:textId="77777777" w:rsidR="00503FF0" w:rsidRPr="00503FF0" w:rsidRDefault="00503FF0" w:rsidP="00503FF0">
            <w:pPr>
              <w:spacing w:line="276" w:lineRule="auto"/>
              <w:jc w:val="center"/>
              <w:rPr>
                <w:snapToGrid w:val="0"/>
                <w:sz w:val="20"/>
                <w:szCs w:val="20"/>
              </w:rPr>
            </w:pPr>
          </w:p>
        </w:tc>
        <w:tc>
          <w:tcPr>
            <w:tcW w:w="929" w:type="pct"/>
          </w:tcPr>
          <w:p w14:paraId="410DE5DA" w14:textId="77777777" w:rsidR="00503FF0" w:rsidRPr="00503FF0" w:rsidRDefault="00503FF0" w:rsidP="00503FF0">
            <w:pPr>
              <w:spacing w:line="276" w:lineRule="auto"/>
              <w:jc w:val="center"/>
              <w:rPr>
                <w:snapToGrid w:val="0"/>
                <w:sz w:val="20"/>
                <w:szCs w:val="20"/>
              </w:rPr>
            </w:pPr>
          </w:p>
        </w:tc>
      </w:tr>
      <w:tr w:rsidR="00503FF0" w:rsidRPr="00503FF0" w14:paraId="44A8B0BA" w14:textId="77777777" w:rsidTr="001B723F">
        <w:tc>
          <w:tcPr>
            <w:tcW w:w="351" w:type="pct"/>
            <w:tcBorders>
              <w:right w:val="single" w:sz="4" w:space="0" w:color="auto"/>
            </w:tcBorders>
          </w:tcPr>
          <w:p w14:paraId="6E211F80" w14:textId="77777777" w:rsidR="00503FF0" w:rsidRPr="00503FF0" w:rsidRDefault="00503FF0" w:rsidP="00503FF0">
            <w:pPr>
              <w:spacing w:line="276" w:lineRule="auto"/>
              <w:rPr>
                <w:snapToGrid w:val="0"/>
                <w:sz w:val="20"/>
                <w:szCs w:val="20"/>
              </w:rPr>
            </w:pPr>
          </w:p>
        </w:tc>
        <w:tc>
          <w:tcPr>
            <w:tcW w:w="4649" w:type="pct"/>
            <w:gridSpan w:val="4"/>
            <w:tcBorders>
              <w:left w:val="single" w:sz="4" w:space="0" w:color="auto"/>
            </w:tcBorders>
          </w:tcPr>
          <w:p w14:paraId="07C250F6" w14:textId="2E2BD46D" w:rsidR="00503FF0" w:rsidRPr="00503FF0" w:rsidRDefault="003B461C" w:rsidP="003B461C">
            <w:pPr>
              <w:spacing w:line="276" w:lineRule="auto"/>
              <w:jc w:val="center"/>
              <w:rPr>
                <w:snapToGrid w:val="0"/>
                <w:sz w:val="20"/>
                <w:szCs w:val="20"/>
              </w:rPr>
            </w:pPr>
            <w:r w:rsidRPr="003B461C">
              <w:rPr>
                <w:snapToGrid w:val="0"/>
                <w:sz w:val="20"/>
                <w:szCs w:val="20"/>
              </w:rPr>
              <w:t>эксперт, имеющ</w:t>
            </w:r>
            <w:r>
              <w:rPr>
                <w:snapToGrid w:val="0"/>
                <w:sz w:val="20"/>
                <w:szCs w:val="20"/>
              </w:rPr>
              <w:t>ий</w:t>
            </w:r>
            <w:r w:rsidRPr="003B461C">
              <w:rPr>
                <w:snapToGrid w:val="0"/>
                <w:sz w:val="20"/>
                <w:szCs w:val="20"/>
              </w:rPr>
              <w:t xml:space="preserve"> высшее образование по одной из специальностей</w:t>
            </w:r>
            <w:r>
              <w:rPr>
                <w:snapToGrid w:val="0"/>
                <w:sz w:val="20"/>
                <w:szCs w:val="20"/>
              </w:rPr>
              <w:t xml:space="preserve"> </w:t>
            </w:r>
            <w:r w:rsidRPr="003B461C">
              <w:rPr>
                <w:snapToGrid w:val="0"/>
                <w:sz w:val="20"/>
                <w:szCs w:val="20"/>
              </w:rPr>
              <w:t>- врач по общей гигиене, врач по гигиене труда, врач по санитарно-гигиеническим лабораторным исследованиям</w:t>
            </w:r>
            <w:r>
              <w:rPr>
                <w:snapToGrid w:val="0"/>
                <w:sz w:val="20"/>
                <w:szCs w:val="20"/>
              </w:rPr>
              <w:t>,</w:t>
            </w:r>
            <w:r w:rsidRPr="003B461C">
              <w:rPr>
                <w:snapToGrid w:val="0"/>
                <w:sz w:val="20"/>
                <w:szCs w:val="20"/>
              </w:rPr>
              <w:t xml:space="preserve"> с опытом работы в области оценки условий труда не менее трех лет</w:t>
            </w:r>
          </w:p>
        </w:tc>
      </w:tr>
      <w:tr w:rsidR="00503FF0" w:rsidRPr="00503FF0" w14:paraId="00615E17" w14:textId="77777777" w:rsidTr="001B723F">
        <w:tc>
          <w:tcPr>
            <w:tcW w:w="351" w:type="pct"/>
            <w:tcBorders>
              <w:right w:val="single" w:sz="4" w:space="0" w:color="auto"/>
            </w:tcBorders>
          </w:tcPr>
          <w:p w14:paraId="1690B4BA" w14:textId="77777777" w:rsidR="00503FF0" w:rsidRPr="00503FF0" w:rsidRDefault="00503FF0" w:rsidP="00503FF0">
            <w:pPr>
              <w:spacing w:line="276" w:lineRule="auto"/>
              <w:rPr>
                <w:snapToGrid w:val="0"/>
                <w:sz w:val="20"/>
                <w:szCs w:val="20"/>
              </w:rPr>
            </w:pPr>
            <w:r w:rsidRPr="00503FF0">
              <w:rPr>
                <w:snapToGrid w:val="0"/>
                <w:sz w:val="20"/>
                <w:szCs w:val="20"/>
              </w:rPr>
              <w:t>1</w:t>
            </w:r>
          </w:p>
        </w:tc>
        <w:tc>
          <w:tcPr>
            <w:tcW w:w="1359" w:type="pct"/>
            <w:tcBorders>
              <w:left w:val="single" w:sz="4" w:space="0" w:color="auto"/>
            </w:tcBorders>
          </w:tcPr>
          <w:p w14:paraId="4871FF4A" w14:textId="77777777" w:rsidR="00503FF0" w:rsidRPr="00503FF0" w:rsidRDefault="00503FF0" w:rsidP="00503FF0">
            <w:pPr>
              <w:spacing w:line="276" w:lineRule="auto"/>
              <w:jc w:val="center"/>
              <w:rPr>
                <w:snapToGrid w:val="0"/>
                <w:sz w:val="20"/>
                <w:szCs w:val="20"/>
              </w:rPr>
            </w:pPr>
          </w:p>
        </w:tc>
        <w:tc>
          <w:tcPr>
            <w:tcW w:w="1288" w:type="pct"/>
          </w:tcPr>
          <w:p w14:paraId="585B8ACE" w14:textId="77777777" w:rsidR="00503FF0" w:rsidRPr="00503FF0" w:rsidRDefault="00503FF0" w:rsidP="00503FF0">
            <w:pPr>
              <w:spacing w:line="276" w:lineRule="auto"/>
              <w:jc w:val="center"/>
              <w:rPr>
                <w:snapToGrid w:val="0"/>
                <w:sz w:val="20"/>
                <w:szCs w:val="20"/>
              </w:rPr>
            </w:pPr>
          </w:p>
        </w:tc>
        <w:tc>
          <w:tcPr>
            <w:tcW w:w="1073" w:type="pct"/>
          </w:tcPr>
          <w:p w14:paraId="4AE8E145" w14:textId="77777777" w:rsidR="00503FF0" w:rsidRPr="00503FF0" w:rsidRDefault="00503FF0" w:rsidP="00503FF0">
            <w:pPr>
              <w:spacing w:line="276" w:lineRule="auto"/>
              <w:jc w:val="center"/>
              <w:rPr>
                <w:snapToGrid w:val="0"/>
                <w:sz w:val="20"/>
                <w:szCs w:val="20"/>
              </w:rPr>
            </w:pPr>
          </w:p>
        </w:tc>
        <w:tc>
          <w:tcPr>
            <w:tcW w:w="929" w:type="pct"/>
          </w:tcPr>
          <w:p w14:paraId="6316E523" w14:textId="77777777" w:rsidR="00503FF0" w:rsidRPr="00503FF0" w:rsidRDefault="00503FF0" w:rsidP="00503FF0">
            <w:pPr>
              <w:spacing w:line="276" w:lineRule="auto"/>
              <w:jc w:val="center"/>
              <w:rPr>
                <w:snapToGrid w:val="0"/>
                <w:sz w:val="20"/>
                <w:szCs w:val="20"/>
              </w:rPr>
            </w:pPr>
          </w:p>
        </w:tc>
      </w:tr>
      <w:tr w:rsidR="00503FF0" w:rsidRPr="00503FF0" w14:paraId="4440835A" w14:textId="77777777" w:rsidTr="001B723F">
        <w:tc>
          <w:tcPr>
            <w:tcW w:w="351" w:type="pct"/>
          </w:tcPr>
          <w:p w14:paraId="5B9BA667" w14:textId="77777777" w:rsidR="00503FF0" w:rsidRPr="00503FF0" w:rsidRDefault="00503FF0" w:rsidP="00503FF0">
            <w:pPr>
              <w:spacing w:line="276" w:lineRule="auto"/>
              <w:rPr>
                <w:snapToGrid w:val="0"/>
                <w:sz w:val="20"/>
                <w:szCs w:val="20"/>
              </w:rPr>
            </w:pPr>
            <w:r w:rsidRPr="00503FF0">
              <w:rPr>
                <w:snapToGrid w:val="0"/>
                <w:sz w:val="20"/>
                <w:szCs w:val="20"/>
              </w:rPr>
              <w:t>…</w:t>
            </w:r>
          </w:p>
        </w:tc>
        <w:tc>
          <w:tcPr>
            <w:tcW w:w="1359" w:type="pct"/>
          </w:tcPr>
          <w:p w14:paraId="7D4BA3D7" w14:textId="77777777" w:rsidR="00503FF0" w:rsidRPr="00503FF0" w:rsidRDefault="00503FF0" w:rsidP="00503FF0">
            <w:pPr>
              <w:spacing w:line="276" w:lineRule="auto"/>
              <w:jc w:val="center"/>
              <w:rPr>
                <w:snapToGrid w:val="0"/>
                <w:sz w:val="20"/>
                <w:szCs w:val="20"/>
              </w:rPr>
            </w:pPr>
          </w:p>
        </w:tc>
        <w:tc>
          <w:tcPr>
            <w:tcW w:w="1288" w:type="pct"/>
          </w:tcPr>
          <w:p w14:paraId="59D97AEC" w14:textId="77777777" w:rsidR="00503FF0" w:rsidRPr="00503FF0" w:rsidRDefault="00503FF0" w:rsidP="00503FF0">
            <w:pPr>
              <w:spacing w:line="276" w:lineRule="auto"/>
              <w:jc w:val="center"/>
              <w:rPr>
                <w:snapToGrid w:val="0"/>
                <w:sz w:val="20"/>
                <w:szCs w:val="20"/>
              </w:rPr>
            </w:pPr>
          </w:p>
        </w:tc>
        <w:tc>
          <w:tcPr>
            <w:tcW w:w="1073" w:type="pct"/>
          </w:tcPr>
          <w:p w14:paraId="074D877B" w14:textId="77777777" w:rsidR="00503FF0" w:rsidRPr="00503FF0" w:rsidRDefault="00503FF0" w:rsidP="00503FF0">
            <w:pPr>
              <w:spacing w:line="276" w:lineRule="auto"/>
              <w:jc w:val="center"/>
              <w:rPr>
                <w:snapToGrid w:val="0"/>
                <w:sz w:val="20"/>
                <w:szCs w:val="20"/>
              </w:rPr>
            </w:pPr>
          </w:p>
        </w:tc>
        <w:tc>
          <w:tcPr>
            <w:tcW w:w="929" w:type="pct"/>
          </w:tcPr>
          <w:p w14:paraId="445321B2" w14:textId="77777777" w:rsidR="00503FF0" w:rsidRPr="00503FF0" w:rsidRDefault="00503FF0" w:rsidP="00503FF0">
            <w:pPr>
              <w:spacing w:line="276" w:lineRule="auto"/>
              <w:jc w:val="center"/>
              <w:rPr>
                <w:snapToGrid w:val="0"/>
                <w:sz w:val="20"/>
                <w:szCs w:val="20"/>
              </w:rPr>
            </w:pPr>
          </w:p>
        </w:tc>
      </w:tr>
    </w:tbl>
    <w:p w14:paraId="79FBFDCA" w14:textId="77777777" w:rsidR="00503FF0" w:rsidRPr="00503FF0" w:rsidRDefault="00503FF0" w:rsidP="00503FF0">
      <w:pPr>
        <w:spacing w:after="160" w:line="259" w:lineRule="auto"/>
        <w:rPr>
          <w:b/>
        </w:rPr>
      </w:pPr>
    </w:p>
    <w:p w14:paraId="53443660" w14:textId="77777777" w:rsidR="00503FF0" w:rsidRPr="00503FF0" w:rsidRDefault="00503FF0" w:rsidP="00503FF0">
      <w:pPr>
        <w:spacing w:line="276" w:lineRule="auto"/>
        <w:jc w:val="center"/>
        <w:rPr>
          <w:b/>
        </w:rPr>
      </w:pPr>
      <w:r w:rsidRPr="00503FF0">
        <w:rPr>
          <w:b/>
        </w:rPr>
        <w:t>2. Численность персонала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896"/>
      </w:tblGrid>
      <w:tr w:rsidR="00503FF0" w:rsidRPr="00503FF0" w14:paraId="6DD053A8" w14:textId="77777777" w:rsidTr="001B723F">
        <w:trPr>
          <w:tblHeader/>
        </w:trPr>
        <w:tc>
          <w:tcPr>
            <w:tcW w:w="3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E6F4C9" w14:textId="77777777" w:rsidR="00503FF0" w:rsidRPr="00503FF0" w:rsidRDefault="00503FF0" w:rsidP="00503FF0">
            <w:pPr>
              <w:spacing w:line="276" w:lineRule="auto"/>
              <w:jc w:val="center"/>
              <w:rPr>
                <w:rFonts w:eastAsiaTheme="majorEastAsia"/>
                <w:bCs/>
                <w:sz w:val="20"/>
                <w:szCs w:val="20"/>
                <w:lang w:val="ru"/>
              </w:rPr>
            </w:pPr>
            <w:r w:rsidRPr="00503FF0">
              <w:rPr>
                <w:rFonts w:eastAsiaTheme="majorEastAsia"/>
                <w:bCs/>
                <w:sz w:val="20"/>
                <w:szCs w:val="20"/>
                <w:lang w:val="ru"/>
              </w:rPr>
              <w:t>Группа специалистов</w:t>
            </w:r>
          </w:p>
        </w:tc>
        <w:tc>
          <w:tcPr>
            <w:tcW w:w="2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49C327" w14:textId="77777777" w:rsidR="00503FF0" w:rsidRPr="00503FF0" w:rsidRDefault="00503FF0" w:rsidP="00503FF0">
            <w:pPr>
              <w:spacing w:line="276" w:lineRule="auto"/>
              <w:jc w:val="center"/>
              <w:rPr>
                <w:rFonts w:eastAsiaTheme="majorEastAsia"/>
                <w:bCs/>
                <w:sz w:val="20"/>
                <w:szCs w:val="20"/>
                <w:lang w:val="ru"/>
              </w:rPr>
            </w:pPr>
            <w:r w:rsidRPr="00503FF0">
              <w:rPr>
                <w:rFonts w:eastAsiaTheme="majorEastAsia"/>
                <w:bCs/>
                <w:sz w:val="20"/>
                <w:szCs w:val="20"/>
                <w:lang w:val="ru"/>
              </w:rPr>
              <w:t>Штатная численность, чел.</w:t>
            </w:r>
          </w:p>
        </w:tc>
      </w:tr>
      <w:tr w:rsidR="00503FF0" w:rsidRPr="00503FF0" w14:paraId="6D2CAC41" w14:textId="77777777" w:rsidTr="001B723F">
        <w:tc>
          <w:tcPr>
            <w:tcW w:w="3000" w:type="pct"/>
            <w:tcBorders>
              <w:top w:val="single" w:sz="4" w:space="0" w:color="auto"/>
              <w:left w:val="single" w:sz="4" w:space="0" w:color="auto"/>
              <w:bottom w:val="single" w:sz="4" w:space="0" w:color="auto"/>
              <w:right w:val="single" w:sz="4" w:space="0" w:color="auto"/>
            </w:tcBorders>
          </w:tcPr>
          <w:p w14:paraId="6C263F7A" w14:textId="7DA5C2AF" w:rsidR="00503FF0" w:rsidRPr="00503FF0" w:rsidRDefault="003B461C" w:rsidP="00503FF0">
            <w:pPr>
              <w:spacing w:line="276" w:lineRule="auto"/>
              <w:jc w:val="both"/>
              <w:rPr>
                <w:snapToGrid w:val="0"/>
                <w:sz w:val="20"/>
                <w:szCs w:val="20"/>
                <w:highlight w:val="yellow"/>
                <w:shd w:val="clear" w:color="auto" w:fill="FFFF99"/>
              </w:rPr>
            </w:pPr>
            <w:r w:rsidRPr="003B461C">
              <w:rPr>
                <w:sz w:val="20"/>
                <w:szCs w:val="20"/>
              </w:rPr>
              <w:t>эксперт с высшим образованием и опытом практической работы в области оценки условий труда не менее трех лет</w:t>
            </w:r>
          </w:p>
        </w:tc>
        <w:tc>
          <w:tcPr>
            <w:tcW w:w="2000" w:type="pct"/>
            <w:tcBorders>
              <w:top w:val="single" w:sz="4" w:space="0" w:color="auto"/>
              <w:left w:val="single" w:sz="4" w:space="0" w:color="auto"/>
              <w:bottom w:val="single" w:sz="4" w:space="0" w:color="auto"/>
              <w:right w:val="single" w:sz="4" w:space="0" w:color="auto"/>
            </w:tcBorders>
          </w:tcPr>
          <w:p w14:paraId="125E1772" w14:textId="3F484516" w:rsidR="00503FF0" w:rsidRPr="00503FF0" w:rsidRDefault="00503FF0" w:rsidP="00503FF0">
            <w:pPr>
              <w:shd w:val="clear" w:color="auto" w:fill="FFFFFF"/>
              <w:rPr>
                <w:color w:val="000000"/>
                <w:sz w:val="20"/>
                <w:szCs w:val="20"/>
              </w:rPr>
            </w:pPr>
            <w:r w:rsidRPr="00503FF0">
              <w:rPr>
                <w:color w:val="000000"/>
                <w:sz w:val="20"/>
                <w:szCs w:val="20"/>
              </w:rPr>
              <w:t xml:space="preserve">не менее </w:t>
            </w:r>
            <w:r w:rsidR="003B461C" w:rsidRPr="003B461C">
              <w:rPr>
                <w:color w:val="000000"/>
                <w:sz w:val="20"/>
                <w:szCs w:val="20"/>
              </w:rPr>
              <w:t>4</w:t>
            </w:r>
            <w:r w:rsidRPr="00503FF0">
              <w:rPr>
                <w:color w:val="000000"/>
                <w:sz w:val="20"/>
                <w:szCs w:val="20"/>
              </w:rPr>
              <w:t xml:space="preserve"> специалистов</w:t>
            </w:r>
          </w:p>
          <w:p w14:paraId="3EB62816" w14:textId="77777777" w:rsidR="00503FF0" w:rsidRPr="00503FF0" w:rsidRDefault="00503FF0" w:rsidP="00503FF0">
            <w:pPr>
              <w:spacing w:line="276" w:lineRule="auto"/>
              <w:jc w:val="center"/>
              <w:rPr>
                <w:i/>
                <w:snapToGrid w:val="0"/>
                <w:sz w:val="20"/>
                <w:szCs w:val="20"/>
                <w:highlight w:val="yellow"/>
                <w:shd w:val="clear" w:color="auto" w:fill="FFFF99"/>
              </w:rPr>
            </w:pPr>
          </w:p>
        </w:tc>
      </w:tr>
      <w:tr w:rsidR="00503FF0" w:rsidRPr="00503FF0" w14:paraId="5D2A545F" w14:textId="77777777" w:rsidTr="001B723F">
        <w:tc>
          <w:tcPr>
            <w:tcW w:w="3000" w:type="pct"/>
            <w:tcBorders>
              <w:top w:val="single" w:sz="4" w:space="0" w:color="auto"/>
              <w:left w:val="single" w:sz="4" w:space="0" w:color="auto"/>
              <w:bottom w:val="single" w:sz="4" w:space="0" w:color="auto"/>
              <w:right w:val="single" w:sz="4" w:space="0" w:color="auto"/>
            </w:tcBorders>
          </w:tcPr>
          <w:p w14:paraId="65D938C4" w14:textId="6F3DBA95" w:rsidR="00503FF0" w:rsidRPr="00503FF0" w:rsidRDefault="003B461C" w:rsidP="003B461C">
            <w:pPr>
              <w:spacing w:line="276" w:lineRule="auto"/>
              <w:jc w:val="both"/>
              <w:rPr>
                <w:sz w:val="20"/>
                <w:szCs w:val="20"/>
              </w:rPr>
            </w:pPr>
            <w:r w:rsidRPr="003B461C">
              <w:rPr>
                <w:sz w:val="20"/>
                <w:szCs w:val="20"/>
              </w:rPr>
              <w:t>эксперт, имеющ</w:t>
            </w:r>
            <w:r>
              <w:rPr>
                <w:sz w:val="20"/>
                <w:szCs w:val="20"/>
              </w:rPr>
              <w:t>ий</w:t>
            </w:r>
            <w:r w:rsidRPr="003B461C">
              <w:rPr>
                <w:sz w:val="20"/>
                <w:szCs w:val="20"/>
              </w:rPr>
              <w:t xml:space="preserve"> высшее образование по одной из специальностей - врач по общей гигиене, врач по гигиене труда, врач по санитарно-гигиеническим лабораторным исследованиям с опытом работы в области оценки условий труда не менее трех лет</w:t>
            </w:r>
          </w:p>
        </w:tc>
        <w:tc>
          <w:tcPr>
            <w:tcW w:w="2000" w:type="pct"/>
            <w:tcBorders>
              <w:top w:val="single" w:sz="4" w:space="0" w:color="auto"/>
              <w:left w:val="single" w:sz="4" w:space="0" w:color="auto"/>
              <w:bottom w:val="single" w:sz="4" w:space="0" w:color="auto"/>
              <w:right w:val="single" w:sz="4" w:space="0" w:color="auto"/>
            </w:tcBorders>
          </w:tcPr>
          <w:p w14:paraId="59639A7B" w14:textId="72BD9A66" w:rsidR="00503FF0" w:rsidRPr="00503FF0" w:rsidRDefault="00503FF0" w:rsidP="00503FF0">
            <w:pPr>
              <w:spacing w:line="276" w:lineRule="auto"/>
              <w:rPr>
                <w:snapToGrid w:val="0"/>
                <w:sz w:val="20"/>
                <w:szCs w:val="20"/>
              </w:rPr>
            </w:pPr>
            <w:r w:rsidRPr="00503FF0">
              <w:rPr>
                <w:sz w:val="20"/>
                <w:szCs w:val="20"/>
              </w:rPr>
              <w:t xml:space="preserve">не менее </w:t>
            </w:r>
            <w:r w:rsidR="003B461C" w:rsidRPr="003B461C">
              <w:rPr>
                <w:sz w:val="20"/>
                <w:szCs w:val="20"/>
              </w:rPr>
              <w:t>1</w:t>
            </w:r>
            <w:r w:rsidRPr="00503FF0">
              <w:rPr>
                <w:sz w:val="20"/>
                <w:szCs w:val="20"/>
              </w:rPr>
              <w:t xml:space="preserve"> специалист</w:t>
            </w:r>
            <w:r w:rsidR="003B461C" w:rsidRPr="003B461C">
              <w:rPr>
                <w:sz w:val="20"/>
                <w:szCs w:val="20"/>
              </w:rPr>
              <w:t>а</w:t>
            </w:r>
          </w:p>
        </w:tc>
      </w:tr>
    </w:tbl>
    <w:p w14:paraId="3BF3ABBC" w14:textId="77777777" w:rsidR="00503FF0" w:rsidRPr="00503FF0" w:rsidRDefault="00503FF0" w:rsidP="00503FF0">
      <w:pPr>
        <w:spacing w:line="276" w:lineRule="auto"/>
        <w:ind w:firstLine="567"/>
        <w:jc w:val="both"/>
        <w:rPr>
          <w:iCs/>
          <w:snapToGrid w:val="0"/>
        </w:rPr>
      </w:pPr>
    </w:p>
    <w:p w14:paraId="0E10225E" w14:textId="77777777" w:rsidR="00503FF0" w:rsidRPr="00503FF0" w:rsidRDefault="00503FF0" w:rsidP="00503FF0">
      <w:pPr>
        <w:spacing w:line="276" w:lineRule="auto"/>
        <w:ind w:firstLine="567"/>
        <w:jc w:val="both"/>
        <w:rPr>
          <w:iCs/>
          <w:snapToGrid w:val="0"/>
        </w:rPr>
      </w:pPr>
    </w:p>
    <w:p w14:paraId="1C03262D" w14:textId="77777777" w:rsidR="00503FF0" w:rsidRPr="00503FF0" w:rsidRDefault="00503FF0" w:rsidP="00503FF0">
      <w:pPr>
        <w:spacing w:line="276" w:lineRule="auto"/>
        <w:ind w:firstLine="567"/>
        <w:jc w:val="both"/>
        <w:rPr>
          <w:iCs/>
          <w:snapToGrid w:val="0"/>
        </w:rPr>
      </w:pPr>
      <w:r w:rsidRPr="00503FF0">
        <w:rPr>
          <w:iCs/>
          <w:snapToGrid w:val="0"/>
        </w:rPr>
        <w:t>____________________________________</w:t>
      </w:r>
    </w:p>
    <w:p w14:paraId="3FDC3E66" w14:textId="77777777" w:rsidR="00503FF0" w:rsidRPr="00503FF0" w:rsidRDefault="00503FF0" w:rsidP="00503FF0">
      <w:pPr>
        <w:spacing w:line="276" w:lineRule="auto"/>
        <w:ind w:right="4111"/>
        <w:jc w:val="center"/>
        <w:rPr>
          <w:iCs/>
          <w:snapToGrid w:val="0"/>
          <w:vertAlign w:val="superscript"/>
        </w:rPr>
      </w:pPr>
      <w:r w:rsidRPr="00503FF0">
        <w:rPr>
          <w:iCs/>
          <w:snapToGrid w:val="0"/>
          <w:vertAlign w:val="superscript"/>
        </w:rPr>
        <w:t>(подпись, М.П.)</w:t>
      </w:r>
    </w:p>
    <w:p w14:paraId="7F52B5C7" w14:textId="77777777" w:rsidR="00503FF0" w:rsidRPr="00503FF0" w:rsidRDefault="00503FF0" w:rsidP="00503FF0">
      <w:pPr>
        <w:spacing w:line="276" w:lineRule="auto"/>
        <w:ind w:firstLine="567"/>
        <w:jc w:val="both"/>
        <w:rPr>
          <w:iCs/>
          <w:snapToGrid w:val="0"/>
        </w:rPr>
      </w:pPr>
      <w:r w:rsidRPr="00503FF0">
        <w:rPr>
          <w:iCs/>
          <w:snapToGrid w:val="0"/>
        </w:rPr>
        <w:t>____________________________________</w:t>
      </w:r>
    </w:p>
    <w:p w14:paraId="2314949F" w14:textId="77777777" w:rsidR="00503FF0" w:rsidRPr="00503FF0" w:rsidRDefault="00503FF0" w:rsidP="00503FF0">
      <w:pPr>
        <w:spacing w:line="276" w:lineRule="auto"/>
        <w:ind w:right="3684"/>
        <w:jc w:val="center"/>
        <w:rPr>
          <w:snapToGrid w:val="0"/>
          <w:vertAlign w:val="superscript"/>
        </w:rPr>
      </w:pPr>
      <w:r w:rsidRPr="00503FF0">
        <w:rPr>
          <w:iCs/>
          <w:snapToGrid w:val="0"/>
          <w:vertAlign w:val="superscript"/>
        </w:rPr>
        <w:t>(фамилия, имя, отчество подписавшего, должность)</w:t>
      </w:r>
    </w:p>
    <w:p w14:paraId="67965F04" w14:textId="77777777" w:rsidR="00503FF0" w:rsidRPr="00503FF0" w:rsidRDefault="00503FF0" w:rsidP="00503FF0">
      <w:pPr>
        <w:spacing w:line="276" w:lineRule="auto"/>
        <w:jc w:val="both"/>
        <w:rPr>
          <w:snapToGrid w:val="0"/>
          <w:vertAlign w:val="superscript"/>
        </w:rPr>
      </w:pPr>
      <w:r w:rsidRPr="00503FF0">
        <w:rPr>
          <w:iCs/>
          <w:snapToGrid w:val="0"/>
          <w:highlight w:val="green"/>
        </w:rPr>
        <w:t>[</w:t>
      </w:r>
      <w:r w:rsidRPr="00503FF0">
        <w:rPr>
          <w:highlight w:val="green"/>
        </w:rPr>
        <w:t xml:space="preserve">Документы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503FF0">
        <w:rPr>
          <w:b/>
          <w:highlight w:val="green"/>
        </w:rPr>
        <w:t>КАЖДЫЙ ДОКУМЕНТ, ВХОДЯЩИЙ В ЗАЯВКУ, ДОЛЖЕН БЫТЬ ПОДПИСАН УПОЛНОМОЧЕННЫМ ЛИЦОМ</w:t>
      </w:r>
      <w:r w:rsidRPr="00503FF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503FF0">
        <w:rPr>
          <w:b/>
          <w:highlight w:val="green"/>
        </w:rPr>
        <w:t>И РАЗМЕЩЕН НА ЭЛЕКТРОННОЙ ТОРГОВОЙ ПЛОЩАДКЕ</w:t>
      </w:r>
      <w:r w:rsidRPr="00503FF0">
        <w:rPr>
          <w:highlight w:val="green"/>
        </w:rPr>
        <w:t xml:space="preserve">. В случае если в электронной карточке закупки на электронной </w:t>
      </w:r>
      <w:r w:rsidRPr="00503FF0">
        <w:rPr>
          <w:highlight w:val="green"/>
        </w:rPr>
        <w:lastRenderedPageBreak/>
        <w:t xml:space="preserve">торговой площадке </w:t>
      </w:r>
      <w:r w:rsidRPr="00503FF0">
        <w:rPr>
          <w:b/>
          <w:highlight w:val="green"/>
        </w:rPr>
        <w:t>УСТАНОВЛЕНО ТРЕБОВАНИЕ О ПОДАЧЕ ЗАЯВКИ В ФОРМЕ ЭЛЕКТРОННОГО ДОКУМЕНТА</w:t>
      </w:r>
      <w:r w:rsidRPr="00503FF0">
        <w:rPr>
          <w:highlight w:val="green"/>
        </w:rPr>
        <w:t xml:space="preserve">,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документы в составе заявки представляются </w:t>
      </w:r>
      <w:r w:rsidRPr="00503FF0">
        <w:rPr>
          <w:b/>
          <w:highlight w:val="green"/>
        </w:rPr>
        <w:t>ИСКЛЮЧИТЕЛЬНО В ФОРМЕ ЭЛЕКТРОННЫХ ДОКУМЕНТОВ В ДОСТУПНОМ ДЛЯ ПРОЧТЕНИЯ ФОРМАТЕ (БЕЗ РУКОПИСНОЙ ПОДПИСИ)</w:t>
      </w:r>
      <w:r w:rsidRPr="00503FF0">
        <w:rPr>
          <w:highlight w:val="green"/>
        </w:rPr>
        <w:t>, с приложением в состав заявки документов, подтверждающих полномочия уполномоченного лица</w:t>
      </w:r>
      <w:r w:rsidRPr="00503FF0">
        <w:rPr>
          <w:iCs/>
          <w:snapToGrid w:val="0"/>
          <w:highlight w:val="green"/>
        </w:rPr>
        <w:t>]</w:t>
      </w:r>
    </w:p>
    <w:p w14:paraId="542D9BCF" w14:textId="2C81DBE8" w:rsidR="00503FF0" w:rsidRPr="00503FF0" w:rsidRDefault="00503FF0" w:rsidP="00503FF0">
      <w:pPr>
        <w:spacing w:after="160" w:line="259" w:lineRule="auto"/>
        <w:rPr>
          <w:b/>
          <w:snapToGrid w:val="0"/>
        </w:rPr>
      </w:pPr>
      <w:r w:rsidRPr="00503FF0">
        <w:rPr>
          <w:bCs/>
          <w:i/>
          <w:iCs/>
          <w:snapToGrid w:val="0"/>
        </w:rPr>
        <w:br w:type="page"/>
      </w:r>
    </w:p>
    <w:p w14:paraId="4638A291" w14:textId="77777777" w:rsidR="00503FF0" w:rsidRDefault="00503FF0" w:rsidP="005A00F2">
      <w:pPr>
        <w:pStyle w:val="20"/>
        <w:spacing w:before="0" w:after="0" w:line="276" w:lineRule="auto"/>
        <w:ind w:firstLine="0"/>
        <w:jc w:val="center"/>
        <w:rPr>
          <w:rFonts w:eastAsiaTheme="majorEastAsia"/>
          <w:sz w:val="24"/>
          <w:szCs w:val="24"/>
          <w:lang w:val="ru"/>
        </w:rPr>
      </w:pPr>
    </w:p>
    <w:p w14:paraId="249AE464" w14:textId="72AF32B1" w:rsidR="00096D2B" w:rsidRPr="00432E60" w:rsidRDefault="00096D2B" w:rsidP="005A00F2">
      <w:pPr>
        <w:pStyle w:val="20"/>
        <w:spacing w:before="0" w:after="0" w:line="276" w:lineRule="auto"/>
        <w:ind w:firstLine="0"/>
        <w:jc w:val="center"/>
        <w:rPr>
          <w:rFonts w:eastAsiaTheme="majorEastAsia"/>
          <w:sz w:val="24"/>
          <w:szCs w:val="24"/>
          <w:lang w:val="ru"/>
        </w:rPr>
      </w:pPr>
      <w:bookmarkStart w:id="173" w:name="_Toc207791455"/>
      <w:r w:rsidRPr="00432E60">
        <w:rPr>
          <w:rFonts w:eastAsiaTheme="majorEastAsia"/>
          <w:sz w:val="24"/>
          <w:szCs w:val="24"/>
          <w:lang w:val="ru"/>
        </w:rPr>
        <w:t>РАЗДЕЛ 3. ПРОЕКТ ДОГОВОРА</w:t>
      </w:r>
      <w:bookmarkEnd w:id="173"/>
    </w:p>
    <w:p w14:paraId="6538848D" w14:textId="165C49D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1F46A5">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74" w:name="P115"/>
      <w:bookmarkStart w:id="175" w:name="P400"/>
      <w:bookmarkStart w:id="176" w:name="P526"/>
      <w:bookmarkStart w:id="177" w:name="P527"/>
      <w:bookmarkStart w:id="178" w:name="P528"/>
      <w:bookmarkStart w:id="179" w:name="P529"/>
      <w:bookmarkStart w:id="180" w:name="P530"/>
      <w:bookmarkStart w:id="181" w:name="P531"/>
      <w:bookmarkStart w:id="182" w:name="P532"/>
      <w:bookmarkStart w:id="183" w:name="P533"/>
      <w:bookmarkStart w:id="184" w:name="_РАЗДЕЛ_4._ТРЕБОВАНИЯ"/>
      <w:bookmarkStart w:id="185" w:name="_Ref312031562"/>
      <w:bookmarkStart w:id="186" w:name="_Ref313447456"/>
      <w:bookmarkStart w:id="187" w:name="_Ref313447487"/>
      <w:bookmarkStart w:id="188" w:name="_Ref414042300"/>
      <w:bookmarkStart w:id="189" w:name="_Ref414042605"/>
      <w:bookmarkStart w:id="190" w:name="_Toc415874780"/>
      <w:bookmarkStart w:id="191" w:name="_Ref58587334"/>
      <w:bookmarkStart w:id="192" w:name="_Toc137206827"/>
      <w:bookmarkStart w:id="193" w:name="_Toc207791456"/>
      <w:bookmarkEnd w:id="174"/>
      <w:bookmarkEnd w:id="175"/>
      <w:bookmarkEnd w:id="176"/>
      <w:bookmarkEnd w:id="177"/>
      <w:bookmarkEnd w:id="178"/>
      <w:bookmarkEnd w:id="179"/>
      <w:bookmarkEnd w:id="180"/>
      <w:bookmarkEnd w:id="181"/>
      <w:bookmarkEnd w:id="182"/>
      <w:bookmarkEnd w:id="183"/>
      <w:bookmarkEnd w:id="18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85"/>
      <w:bookmarkEnd w:id="186"/>
      <w:bookmarkEnd w:id="187"/>
      <w:r w:rsidR="00B949AE" w:rsidRPr="00432E60">
        <w:rPr>
          <w:rFonts w:eastAsiaTheme="majorEastAsia"/>
          <w:sz w:val="24"/>
          <w:szCs w:val="24"/>
          <w:lang w:val="ru"/>
        </w:rPr>
        <w:t>РЕБОВАНИЯ К ПРОДУКЦИИ</w:t>
      </w:r>
      <w:bookmarkEnd w:id="188"/>
      <w:bookmarkEnd w:id="189"/>
      <w:bookmarkEnd w:id="190"/>
      <w:r w:rsidR="00B949AE" w:rsidRPr="00432E60">
        <w:rPr>
          <w:rFonts w:eastAsiaTheme="majorEastAsia"/>
          <w:sz w:val="24"/>
          <w:szCs w:val="24"/>
          <w:lang w:val="ru"/>
        </w:rPr>
        <w:t xml:space="preserve"> (ПРЕДМЕТУ ЗАКУПКИ)</w:t>
      </w:r>
      <w:bookmarkEnd w:id="191"/>
      <w:bookmarkEnd w:id="192"/>
      <w:bookmarkEnd w:id="193"/>
    </w:p>
    <w:p w14:paraId="6BDC5088" w14:textId="5BDC6550"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w:t>
      </w:r>
      <w:r w:rsidR="001F46A5">
        <w:t>ов</w:t>
      </w:r>
      <w:r w:rsidR="00B949AE" w:rsidRPr="00432E60">
        <w:t xml:space="preserve"> в составе Приложения №</w:t>
      </w:r>
      <w:r w:rsidR="006073F4" w:rsidRPr="00432E60">
        <w:t> </w:t>
      </w:r>
      <w:r w:rsidR="001F46A5">
        <w:t>1</w:t>
      </w:r>
      <w:r w:rsidR="00B949AE" w:rsidRPr="00432E60">
        <w:t xml:space="preserve"> к документации о закупке (</w:t>
      </w:r>
      <w:r w:rsidR="001F46A5">
        <w:t>Договор и приложения к договору</w:t>
      </w:r>
      <w:r w:rsidR="00B949AE" w:rsidRPr="00432E60">
        <w:t>).</w:t>
      </w:r>
    </w:p>
    <w:p w14:paraId="7E0A72F4" w14:textId="77777777" w:rsidR="00B949AE" w:rsidRDefault="00B949AE" w:rsidP="00AF5AE0">
      <w:pPr>
        <w:spacing w:line="276" w:lineRule="auto"/>
        <w:ind w:firstLine="709"/>
      </w:pPr>
    </w:p>
    <w:p w14:paraId="3A89450A" w14:textId="17109752"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94" w:name="_РАЗДЕЛ_6._ПОРЯДОК"/>
      <w:bookmarkStart w:id="195" w:name="_Toc196745224"/>
      <w:bookmarkStart w:id="196" w:name="_Toc207791457"/>
      <w:bookmarkEnd w:id="194"/>
      <w:r w:rsidRPr="00432E60">
        <w:rPr>
          <w:rFonts w:eastAsiaTheme="majorEastAsia"/>
          <w:sz w:val="24"/>
          <w:szCs w:val="24"/>
          <w:lang w:val="ru"/>
        </w:rPr>
        <w:lastRenderedPageBreak/>
        <w:t>РАЗДЕЛ 5. ПОРЯДОК ПРОВЕДЕНИЯ ЗАКУПКИ</w:t>
      </w:r>
      <w:bookmarkEnd w:id="195"/>
      <w:bookmarkEnd w:id="196"/>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7" w:name="_Ref413862243"/>
      <w:bookmarkStart w:id="198" w:name="_Toc415874653"/>
      <w:bookmarkStart w:id="199" w:name="_Toc137208541"/>
      <w:bookmarkStart w:id="200" w:name="_Toc196745225"/>
      <w:bookmarkStart w:id="201" w:name="_Toc207791458"/>
      <w:bookmarkStart w:id="202" w:name="_Ref314254823"/>
      <w:bookmarkStart w:id="203" w:name="_Toc415874643"/>
      <w:bookmarkStart w:id="204" w:name="_Toc309773176"/>
      <w:r w:rsidRPr="00432E60">
        <w:rPr>
          <w:sz w:val="24"/>
          <w:szCs w:val="24"/>
          <w:lang w:eastAsia="en-US"/>
        </w:rPr>
        <w:t>Сокращения</w:t>
      </w:r>
      <w:bookmarkEnd w:id="197"/>
      <w:bookmarkEnd w:id="198"/>
      <w:bookmarkEnd w:id="199"/>
      <w:bookmarkEnd w:id="200"/>
      <w:bookmarkEnd w:id="201"/>
    </w:p>
    <w:p w14:paraId="5081AAF6" w14:textId="77777777" w:rsidR="003704F7" w:rsidRPr="00432E60" w:rsidRDefault="003704F7" w:rsidP="003704F7">
      <w:pPr>
        <w:spacing w:line="276" w:lineRule="auto"/>
        <w:ind w:firstLine="567"/>
        <w:contextualSpacing/>
        <w:jc w:val="both"/>
        <w:rPr>
          <w:lang w:val="ru"/>
        </w:rPr>
      </w:pPr>
      <w:bookmarkStart w:id="205" w:name="_Ref314254573"/>
      <w:bookmarkStart w:id="206" w:name="_Ref314254831"/>
      <w:bookmarkStart w:id="207" w:name="_Ref413862184"/>
      <w:bookmarkStart w:id="208" w:name="_Toc415874654"/>
      <w:bookmarkStart w:id="20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10" w:name="_Toc196745226"/>
      <w:bookmarkStart w:id="211" w:name="_Toc207791459"/>
      <w:r w:rsidRPr="00432E60">
        <w:rPr>
          <w:sz w:val="24"/>
          <w:szCs w:val="24"/>
          <w:lang w:eastAsia="en-US"/>
        </w:rPr>
        <w:t>Термины и определения</w:t>
      </w:r>
      <w:bookmarkEnd w:id="205"/>
      <w:bookmarkEnd w:id="206"/>
      <w:bookmarkEnd w:id="207"/>
      <w:bookmarkEnd w:id="208"/>
      <w:bookmarkEnd w:id="209"/>
      <w:bookmarkEnd w:id="210"/>
      <w:bookmarkEnd w:id="211"/>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1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12"/>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13" w:name="_Hlk121236814"/>
      <w:r w:rsidRPr="00432E60">
        <w:t xml:space="preserve">за исключением юридического лица, являющимся иностранным агентом в соответствии Законом 255-ФЗ, </w:t>
      </w:r>
      <w:bookmarkEnd w:id="21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14" w:name="_Toc415874644"/>
      <w:bookmarkStart w:id="215" w:name="_Toc137208544"/>
      <w:bookmarkStart w:id="216" w:name="_Toc196745227"/>
      <w:bookmarkStart w:id="217" w:name="_Toc207791460"/>
      <w:bookmarkEnd w:id="202"/>
      <w:bookmarkEnd w:id="203"/>
      <w:r w:rsidRPr="00432E60">
        <w:rPr>
          <w:sz w:val="24"/>
          <w:szCs w:val="24"/>
          <w:lang w:eastAsia="en-US"/>
        </w:rPr>
        <w:t>Общие сведения о закупк</w:t>
      </w:r>
      <w:r>
        <w:rPr>
          <w:sz w:val="24"/>
          <w:szCs w:val="24"/>
          <w:lang w:eastAsia="en-US"/>
        </w:rPr>
        <w:t>е</w:t>
      </w:r>
      <w:bookmarkEnd w:id="214"/>
      <w:bookmarkEnd w:id="215"/>
      <w:bookmarkEnd w:id="216"/>
      <w:bookmarkEnd w:id="217"/>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8"/>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9"/>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20"/>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1" w:name="_Toc415874645"/>
      <w:bookmarkStart w:id="222" w:name="_Toc137208545"/>
      <w:bookmarkStart w:id="223" w:name="_Toc196745228"/>
      <w:bookmarkStart w:id="224" w:name="_Toc207791461"/>
      <w:r w:rsidRPr="00432E60">
        <w:rPr>
          <w:sz w:val="24"/>
          <w:szCs w:val="24"/>
          <w:lang w:eastAsia="en-US"/>
        </w:rPr>
        <w:t>Правовой статус закупки и документов</w:t>
      </w:r>
      <w:bookmarkEnd w:id="221"/>
      <w:bookmarkEnd w:id="222"/>
      <w:bookmarkEnd w:id="223"/>
      <w:bookmarkEnd w:id="224"/>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25"/>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26"/>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7" w:name="_Ref160639962"/>
      <w:r w:rsidRPr="00432E60">
        <w:rPr>
          <w:color w:val="000000"/>
          <w:lang w:eastAsia="en-US"/>
        </w:rPr>
        <w:t>настоящая документация о закупке со всеми изменениями;</w:t>
      </w:r>
      <w:bookmarkEnd w:id="227"/>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8" w:name="_Ref160654125"/>
      <w:bookmarkStart w:id="22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8"/>
      <w:bookmarkEnd w:id="229"/>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0" w:name="_Toc415874646"/>
      <w:bookmarkStart w:id="231" w:name="_Toc137208546"/>
      <w:bookmarkStart w:id="232" w:name="_Toc196745229"/>
      <w:bookmarkStart w:id="233" w:name="_Toc207791462"/>
      <w:bookmarkStart w:id="234" w:name="_Toc115774239"/>
      <w:bookmarkStart w:id="235" w:name="_Toc170292235"/>
      <w:bookmarkStart w:id="236" w:name="_Toc210452273"/>
      <w:bookmarkStart w:id="237" w:name="_Toc372924971"/>
      <w:bookmarkStart w:id="238" w:name="_Ref414040223"/>
      <w:r w:rsidRPr="00432E60">
        <w:rPr>
          <w:sz w:val="24"/>
          <w:szCs w:val="24"/>
          <w:lang w:eastAsia="en-US"/>
        </w:rPr>
        <w:t>Особые положения, в случае проведения закупки в открытой форме</w:t>
      </w:r>
      <w:bookmarkEnd w:id="230"/>
      <w:bookmarkEnd w:id="231"/>
      <w:bookmarkEnd w:id="232"/>
      <w:bookmarkEnd w:id="233"/>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9" w:name="_Ref415253432"/>
      <w:bookmarkStart w:id="240" w:name="_Toc415874647"/>
      <w:bookmarkStart w:id="241" w:name="_Toc435821381"/>
      <w:bookmarkStart w:id="242" w:name="_Toc435821161"/>
      <w:bookmarkStart w:id="243" w:name="_Toc137211713"/>
      <w:bookmarkStart w:id="244" w:name="_Toc196745230"/>
      <w:bookmarkStart w:id="245" w:name="_Toc207791463"/>
      <w:r w:rsidRPr="00432E60">
        <w:rPr>
          <w:sz w:val="24"/>
          <w:szCs w:val="24"/>
          <w:lang w:eastAsia="en-US"/>
        </w:rPr>
        <w:t>Особые положения, в случае проведения закупки в закрытой форме</w:t>
      </w:r>
      <w:bookmarkEnd w:id="239"/>
      <w:bookmarkEnd w:id="240"/>
      <w:bookmarkEnd w:id="241"/>
      <w:bookmarkEnd w:id="242"/>
      <w:bookmarkEnd w:id="243"/>
      <w:bookmarkEnd w:id="244"/>
      <w:bookmarkEnd w:id="245"/>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4985105"/>
      <w:bookmarkStart w:id="247" w:name="_Toc415874648"/>
      <w:bookmarkStart w:id="248" w:name="_Toc137208547"/>
      <w:bookmarkStart w:id="249" w:name="_Toc196745231"/>
      <w:bookmarkStart w:id="250" w:name="_Toc20779146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34"/>
      <w:bookmarkEnd w:id="235"/>
      <w:bookmarkEnd w:id="236"/>
      <w:bookmarkEnd w:id="237"/>
      <w:r w:rsidRPr="00432E60">
        <w:rPr>
          <w:sz w:val="24"/>
          <w:szCs w:val="24"/>
          <w:lang w:eastAsia="en-US"/>
        </w:rPr>
        <w:t>закупки в электронной форме</w:t>
      </w:r>
      <w:bookmarkEnd w:id="238"/>
      <w:bookmarkEnd w:id="246"/>
      <w:bookmarkEnd w:id="247"/>
      <w:bookmarkEnd w:id="248"/>
      <w:bookmarkEnd w:id="249"/>
      <w:bookmarkEnd w:id="250"/>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1" w:name="_Toc137214683"/>
      <w:bookmarkStart w:id="252" w:name="_Toc196745232"/>
      <w:bookmarkStart w:id="253" w:name="_Toc20779146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51"/>
      <w:bookmarkEnd w:id="252"/>
      <w:bookmarkEnd w:id="253"/>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4" w:name="_Ref415753001"/>
      <w:bookmarkStart w:id="255" w:name="_Toc415874650"/>
      <w:bookmarkStart w:id="256" w:name="_Toc137208548"/>
      <w:bookmarkStart w:id="257" w:name="_Toc196745233"/>
      <w:bookmarkStart w:id="258" w:name="_Toc207791466"/>
      <w:bookmarkStart w:id="259" w:name="_Ref414030875"/>
      <w:bookmarkStart w:id="260" w:name="_Ref414030950"/>
      <w:bookmarkStart w:id="26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54"/>
      <w:bookmarkEnd w:id="255"/>
      <w:bookmarkEnd w:id="256"/>
      <w:bookmarkEnd w:id="257"/>
      <w:bookmarkEnd w:id="258"/>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62"/>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63" w:name="_Hlk121236901"/>
      <w:bookmarkStart w:id="264" w:name="_Hlk122453509"/>
      <w:bookmarkStart w:id="265" w:name="_Hlk122453992"/>
      <w:r w:rsidRPr="00432E60">
        <w:rPr>
          <w:color w:val="000000"/>
          <w:lang w:eastAsia="en-US"/>
        </w:rPr>
        <w:t xml:space="preserve"> (</w:t>
      </w:r>
      <w:bookmarkEnd w:id="263"/>
      <w:r w:rsidRPr="00432E60">
        <w:rPr>
          <w:color w:val="000000"/>
          <w:lang w:eastAsia="en-US"/>
        </w:rPr>
        <w:t xml:space="preserve">если </w:t>
      </w:r>
      <w:bookmarkStart w:id="266" w:name="_Hlk121236916"/>
      <w:r w:rsidRPr="00432E60">
        <w:rPr>
          <w:color w:val="000000"/>
          <w:lang w:eastAsia="en-US"/>
        </w:rPr>
        <w:t>установлено требование об обеспечении исполнения договора)</w:t>
      </w:r>
      <w:bookmarkEnd w:id="264"/>
      <w:bookmarkEnd w:id="265"/>
      <w:bookmarkEnd w:id="266"/>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7"/>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8" w:name="_Ref415251956"/>
      <w:bookmarkStart w:id="269" w:name="_Toc415874651"/>
      <w:bookmarkStart w:id="270" w:name="_Toc137208549"/>
      <w:bookmarkStart w:id="271" w:name="_Toc196745234"/>
      <w:bookmarkStart w:id="272" w:name="_Toc207791467"/>
      <w:r w:rsidRPr="00432E60">
        <w:rPr>
          <w:sz w:val="24"/>
          <w:szCs w:val="24"/>
          <w:lang w:eastAsia="en-US"/>
        </w:rPr>
        <w:t xml:space="preserve">Особые положения в </w:t>
      </w:r>
      <w:bookmarkEnd w:id="268"/>
      <w:r w:rsidRPr="00432E60">
        <w:rPr>
          <w:sz w:val="24"/>
          <w:szCs w:val="24"/>
          <w:lang w:eastAsia="en-US"/>
        </w:rPr>
        <w:t>связи с выбором нескольких победителей</w:t>
      </w:r>
      <w:bookmarkEnd w:id="269"/>
      <w:bookmarkEnd w:id="270"/>
      <w:bookmarkEnd w:id="271"/>
      <w:bookmarkEnd w:id="272"/>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74"/>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75"/>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76"/>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7" w:name="_Ref410945632"/>
      <w:bookmarkStart w:id="27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8"/>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9" w:name="_Toc196745235"/>
      <w:bookmarkStart w:id="280" w:name="_Toc207791468"/>
      <w:bookmarkEnd w:id="259"/>
      <w:bookmarkEnd w:id="260"/>
      <w:bookmarkEnd w:id="261"/>
      <w:bookmarkEnd w:id="273"/>
      <w:r w:rsidRPr="00432E60">
        <w:rPr>
          <w:sz w:val="24"/>
          <w:szCs w:val="24"/>
          <w:lang w:eastAsia="en-US"/>
        </w:rPr>
        <w:t>Жалоба на закупку</w:t>
      </w:r>
      <w:bookmarkEnd w:id="279"/>
      <w:bookmarkEnd w:id="280"/>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1" w:name="_Ref518557527"/>
      <w:bookmarkStart w:id="282" w:name="_Ref407713749"/>
      <w:bookmarkStart w:id="283" w:name="_Ref313562581"/>
      <w:bookmarkStart w:id="284" w:name="_Ref311060002"/>
      <w:bookmarkStart w:id="285" w:name="_Ref55300680"/>
      <w:bookmarkStart w:id="286" w:name="_Toc55305378"/>
      <w:bookmarkStart w:id="287" w:name="_Toc57314640"/>
      <w:bookmarkStart w:id="288" w:name="_Toc69728963"/>
      <w:bookmarkStart w:id="289" w:name="_Toc98253982"/>
      <w:bookmarkStart w:id="290" w:name="_Ref314161335"/>
      <w:bookmarkStart w:id="291" w:name="_Toc415874655"/>
      <w:bookmarkStart w:id="292" w:name="_Toc312338855"/>
      <w:bookmarkStart w:id="293" w:name="_Toc311038125"/>
      <w:bookmarkEnd w:id="20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81"/>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4" w:name="_Ref419294747"/>
      <w:bookmarkStart w:id="295" w:name="_Ref413944471"/>
      <w:bookmarkEnd w:id="28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94"/>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95"/>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96"/>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7"/>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8" w:name="_Ref518217867"/>
      <w:bookmarkStart w:id="29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8"/>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00" w:name="_Ref440305687"/>
      <w:bookmarkStart w:id="301" w:name="_Toc518119235"/>
      <w:bookmarkStart w:id="302" w:name="_Toc55193148"/>
      <w:bookmarkStart w:id="303" w:name="_Toc55285342"/>
      <w:bookmarkStart w:id="304" w:name="_Toc55305379"/>
      <w:bookmarkStart w:id="305" w:name="_Toc57314641"/>
      <w:bookmarkStart w:id="306" w:name="_Toc69728964"/>
      <w:bookmarkStart w:id="307" w:name="_Toc311803555"/>
      <w:bookmarkStart w:id="308" w:name="_Toc415874656"/>
      <w:bookmarkStart w:id="309" w:name="_Toc137208552"/>
      <w:bookmarkStart w:id="310" w:name="_Ref160032807"/>
      <w:bookmarkStart w:id="311" w:name="_Toc196745236"/>
      <w:bookmarkStart w:id="312" w:name="_Toc207791469"/>
      <w:bookmarkStart w:id="313" w:name="_Ref312891719"/>
      <w:bookmarkStart w:id="314" w:name="_Toc312367048"/>
      <w:bookmarkEnd w:id="283"/>
      <w:bookmarkEnd w:id="284"/>
      <w:bookmarkEnd w:id="285"/>
      <w:bookmarkEnd w:id="286"/>
      <w:bookmarkEnd w:id="287"/>
      <w:bookmarkEnd w:id="288"/>
      <w:bookmarkEnd w:id="289"/>
      <w:bookmarkEnd w:id="290"/>
      <w:bookmarkEnd w:id="291"/>
      <w:bookmarkEnd w:id="299"/>
      <w:r w:rsidRPr="00432E60">
        <w:rPr>
          <w:sz w:val="24"/>
          <w:szCs w:val="24"/>
          <w:lang w:eastAsia="en-US"/>
        </w:rPr>
        <w:t xml:space="preserve">Общий порядок проведения </w:t>
      </w:r>
      <w:bookmarkEnd w:id="300"/>
      <w:bookmarkEnd w:id="301"/>
      <w:bookmarkEnd w:id="302"/>
      <w:bookmarkEnd w:id="303"/>
      <w:bookmarkEnd w:id="304"/>
      <w:bookmarkEnd w:id="305"/>
      <w:bookmarkEnd w:id="306"/>
      <w:bookmarkEnd w:id="307"/>
      <w:r w:rsidRPr="00432E60">
        <w:rPr>
          <w:sz w:val="24"/>
          <w:szCs w:val="24"/>
          <w:lang w:eastAsia="en-US"/>
        </w:rPr>
        <w:t>закупки</w:t>
      </w:r>
      <w:bookmarkEnd w:id="308"/>
      <w:bookmarkEnd w:id="309"/>
      <w:bookmarkEnd w:id="310"/>
      <w:bookmarkEnd w:id="311"/>
      <w:bookmarkEnd w:id="312"/>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15" w:name="_Toc409528489"/>
      <w:bookmarkStart w:id="316" w:name="_Toc409630192"/>
      <w:bookmarkStart w:id="317" w:name="_Toc409474780"/>
      <w:bookmarkStart w:id="318" w:name="_Ref409690716"/>
      <w:bookmarkStart w:id="319" w:name="_Toc409703638"/>
      <w:bookmarkStart w:id="320" w:name="_Toc409711802"/>
      <w:bookmarkStart w:id="321" w:name="_Toc409715522"/>
      <w:bookmarkStart w:id="322" w:name="_Toc409721539"/>
      <w:bookmarkStart w:id="323" w:name="_Toc409720670"/>
      <w:bookmarkStart w:id="324" w:name="_Toc409721757"/>
      <w:bookmarkStart w:id="325" w:name="_Toc409807475"/>
      <w:bookmarkStart w:id="326" w:name="_Toc409812194"/>
      <w:bookmarkStart w:id="327" w:name="_Toc283764423"/>
      <w:bookmarkStart w:id="328" w:name="_Toc409908757"/>
      <w:bookmarkStart w:id="329" w:name="_Toc410902929"/>
      <w:bookmarkStart w:id="330" w:name="_Toc410907940"/>
      <w:bookmarkStart w:id="331" w:name="_Toc410908129"/>
      <w:bookmarkStart w:id="332" w:name="_Toc410910922"/>
      <w:bookmarkStart w:id="333" w:name="_Toc410911195"/>
      <w:bookmarkStart w:id="334" w:name="_Toc410920293"/>
      <w:bookmarkStart w:id="335" w:name="_Toc411279933"/>
      <w:bookmarkStart w:id="336" w:name="_Toc411626659"/>
      <w:bookmarkStart w:id="337" w:name="_Toc411632202"/>
      <w:bookmarkStart w:id="338" w:name="_Toc411882111"/>
      <w:bookmarkStart w:id="339" w:name="_Toc411941121"/>
      <w:bookmarkStart w:id="340" w:name="_Toc285801569"/>
      <w:bookmarkStart w:id="341" w:name="_Toc411949596"/>
      <w:bookmarkStart w:id="342" w:name="_Toc412111236"/>
      <w:bookmarkStart w:id="343" w:name="_Toc285977840"/>
      <w:bookmarkStart w:id="344" w:name="_Toc412128003"/>
      <w:bookmarkStart w:id="345" w:name="_Toc285999969"/>
      <w:bookmarkStart w:id="346" w:name="_Toc412218452"/>
      <w:bookmarkStart w:id="347" w:name="_Toc412543738"/>
      <w:bookmarkStart w:id="348" w:name="_Toc412551483"/>
      <w:bookmarkStart w:id="34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50" w:name="_Toc409474782"/>
      <w:bookmarkStart w:id="351" w:name="_Toc409528491"/>
      <w:bookmarkStart w:id="352" w:name="_Toc409630194"/>
      <w:bookmarkStart w:id="353" w:name="_Toc409703639"/>
      <w:bookmarkStart w:id="354" w:name="_Toc409711803"/>
      <w:bookmarkStart w:id="355" w:name="_Toc409715523"/>
      <w:bookmarkStart w:id="356" w:name="_Toc409721540"/>
      <w:bookmarkStart w:id="357" w:name="_Toc409720671"/>
      <w:bookmarkStart w:id="358" w:name="_Toc409721758"/>
      <w:bookmarkStart w:id="359" w:name="_Toc409807476"/>
      <w:bookmarkStart w:id="360" w:name="_Toc409812195"/>
      <w:bookmarkStart w:id="361" w:name="_Toc283764424"/>
      <w:bookmarkStart w:id="362" w:name="_Toc409908758"/>
      <w:bookmarkStart w:id="363" w:name="_Ref410843009"/>
      <w:bookmarkStart w:id="364" w:name="_Toc410902930"/>
      <w:bookmarkStart w:id="365" w:name="_Toc410907941"/>
      <w:bookmarkStart w:id="366" w:name="_Toc410908130"/>
      <w:bookmarkStart w:id="367" w:name="_Toc410910923"/>
      <w:bookmarkStart w:id="368" w:name="_Toc410911196"/>
      <w:bookmarkStart w:id="369" w:name="_Toc410920294"/>
      <w:bookmarkStart w:id="370" w:name="_Toc411279934"/>
      <w:bookmarkStart w:id="371" w:name="_Toc411626660"/>
      <w:bookmarkStart w:id="372" w:name="_Toc411632203"/>
      <w:bookmarkStart w:id="373" w:name="_Toc411882112"/>
      <w:bookmarkStart w:id="374" w:name="_Toc411941122"/>
      <w:bookmarkStart w:id="375" w:name="_Toc285801570"/>
      <w:bookmarkStart w:id="376" w:name="_Toc411949597"/>
      <w:bookmarkStart w:id="377" w:name="_Toc412111237"/>
      <w:bookmarkStart w:id="378" w:name="_Toc285977841"/>
      <w:bookmarkStart w:id="379" w:name="_Toc412128004"/>
      <w:bookmarkStart w:id="380" w:name="_Toc285999970"/>
      <w:bookmarkStart w:id="381" w:name="_Toc412218453"/>
      <w:bookmarkStart w:id="382" w:name="_Toc412543739"/>
      <w:bookmarkStart w:id="383" w:name="_Toc412551484"/>
      <w:bookmarkStart w:id="38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Ref312927577"/>
      <w:bookmarkStart w:id="386" w:name="_Ref415753081"/>
      <w:bookmarkStart w:id="387" w:name="_Toc415874657"/>
      <w:bookmarkStart w:id="388" w:name="_Toc137208553"/>
      <w:bookmarkStart w:id="389" w:name="_Toc196745237"/>
      <w:bookmarkStart w:id="390" w:name="_Toc207791470"/>
      <w:r w:rsidRPr="00432E60">
        <w:rPr>
          <w:sz w:val="24"/>
          <w:szCs w:val="24"/>
          <w:lang w:eastAsia="en-US"/>
        </w:rPr>
        <w:lastRenderedPageBreak/>
        <w:t xml:space="preserve">Официальное размещение документации </w:t>
      </w:r>
      <w:bookmarkEnd w:id="313"/>
      <w:bookmarkEnd w:id="385"/>
      <w:r w:rsidRPr="00432E60">
        <w:rPr>
          <w:sz w:val="24"/>
          <w:szCs w:val="24"/>
          <w:lang w:eastAsia="en-US"/>
        </w:rPr>
        <w:t>о закупке</w:t>
      </w:r>
      <w:bookmarkEnd w:id="386"/>
      <w:bookmarkEnd w:id="387"/>
      <w:bookmarkEnd w:id="388"/>
      <w:bookmarkEnd w:id="389"/>
      <w:bookmarkEnd w:id="390"/>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91" w:name="_Ref413755480"/>
      <w:bookmarkStart w:id="39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9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93" w:name="_Toc409528485"/>
      <w:bookmarkStart w:id="394" w:name="_Toc409630188"/>
      <w:bookmarkStart w:id="395" w:name="_Toc409474776"/>
      <w:bookmarkStart w:id="396" w:name="_Toc409703634"/>
      <w:bookmarkStart w:id="397" w:name="_Toc409711798"/>
      <w:bookmarkStart w:id="398" w:name="_Toc409715518"/>
      <w:bookmarkStart w:id="399" w:name="_Toc409721535"/>
      <w:bookmarkStart w:id="400" w:name="_Toc409720666"/>
      <w:bookmarkStart w:id="401" w:name="_Toc409721753"/>
      <w:bookmarkStart w:id="402" w:name="_Toc409807471"/>
      <w:bookmarkStart w:id="403" w:name="_Toc409812190"/>
      <w:bookmarkStart w:id="404" w:name="_Toc283764419"/>
      <w:bookmarkStart w:id="405" w:name="_Toc409908753"/>
      <w:bookmarkStart w:id="406" w:name="_Toc410902925"/>
      <w:bookmarkStart w:id="407" w:name="_Toc410907936"/>
      <w:bookmarkStart w:id="408" w:name="_Toc410908125"/>
      <w:bookmarkStart w:id="409" w:name="_Toc410910918"/>
      <w:bookmarkStart w:id="410" w:name="_Toc410911191"/>
      <w:bookmarkStart w:id="411" w:name="_Toc410920289"/>
      <w:bookmarkStart w:id="412" w:name="_Toc411279929"/>
      <w:bookmarkStart w:id="413" w:name="_Toc411626655"/>
      <w:bookmarkStart w:id="414" w:name="_Toc411632198"/>
      <w:bookmarkStart w:id="415" w:name="_Toc411882107"/>
      <w:bookmarkStart w:id="416" w:name="_Toc411941117"/>
      <w:bookmarkStart w:id="417" w:name="_Toc285801565"/>
      <w:bookmarkStart w:id="418" w:name="_Toc411949592"/>
      <w:bookmarkStart w:id="419" w:name="_Toc412111232"/>
      <w:bookmarkStart w:id="420" w:name="_Toc285977836"/>
      <w:bookmarkStart w:id="421" w:name="_Toc412127999"/>
      <w:bookmarkStart w:id="422" w:name="_Toc285999965"/>
      <w:bookmarkStart w:id="423" w:name="_Toc412218448"/>
      <w:bookmarkStart w:id="424" w:name="_Toc412543734"/>
      <w:bookmarkStart w:id="425" w:name="_Toc412551479"/>
      <w:bookmarkStart w:id="426" w:name="_Toc412754895"/>
      <w:bookmarkStart w:id="427" w:name="_Ref414292258"/>
      <w:bookmarkStart w:id="428" w:name="_Ref415073891"/>
      <w:bookmarkStart w:id="429" w:name="_Toc415874658"/>
      <w:bookmarkStart w:id="430" w:name="_Toc137208554"/>
      <w:bookmarkStart w:id="431" w:name="_Ref160708210"/>
      <w:bookmarkStart w:id="432" w:name="_Ref160708215"/>
      <w:bookmarkStart w:id="433" w:name="_Ref160883213"/>
      <w:bookmarkStart w:id="434" w:name="_Toc196745238"/>
      <w:bookmarkStart w:id="435" w:name="_Toc207791471"/>
      <w:r w:rsidRPr="00432E60">
        <w:rPr>
          <w:sz w:val="24"/>
          <w:szCs w:val="24"/>
          <w:lang w:eastAsia="en-US"/>
        </w:rPr>
        <w:t>Разъяснение документации о закупке</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6" w:name="_Ref455177037"/>
      <w:bookmarkStart w:id="43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6"/>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7"/>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9" w:name="_Toc409474777"/>
      <w:bookmarkStart w:id="440" w:name="_Toc409528486"/>
      <w:bookmarkStart w:id="441" w:name="_Toc409630189"/>
      <w:bookmarkStart w:id="442" w:name="_Toc409703635"/>
      <w:bookmarkStart w:id="443" w:name="_Toc409711799"/>
      <w:bookmarkStart w:id="444" w:name="_Toc409715519"/>
      <w:bookmarkStart w:id="445" w:name="_Toc409721536"/>
      <w:bookmarkStart w:id="446" w:name="_Toc409720667"/>
      <w:bookmarkStart w:id="447" w:name="_Toc409721754"/>
      <w:bookmarkStart w:id="448" w:name="_Toc409807472"/>
      <w:bookmarkStart w:id="449" w:name="_Toc409812191"/>
      <w:bookmarkStart w:id="450" w:name="_Toc283764420"/>
      <w:bookmarkStart w:id="451" w:name="_Toc409908754"/>
      <w:bookmarkStart w:id="452" w:name="_Toc410902926"/>
      <w:bookmarkStart w:id="453" w:name="_Toc410907937"/>
      <w:bookmarkStart w:id="454" w:name="_Toc410908126"/>
      <w:bookmarkStart w:id="455" w:name="_Toc410910919"/>
      <w:bookmarkStart w:id="456" w:name="_Toc410911192"/>
      <w:bookmarkStart w:id="457" w:name="_Toc410920290"/>
      <w:bookmarkStart w:id="458" w:name="_Toc411279930"/>
      <w:bookmarkStart w:id="459" w:name="_Toc411626656"/>
      <w:bookmarkStart w:id="460" w:name="_Toc411632199"/>
      <w:bookmarkStart w:id="461" w:name="_Toc411882108"/>
      <w:bookmarkStart w:id="462" w:name="_Toc411941118"/>
      <w:bookmarkStart w:id="463" w:name="_Toc285801566"/>
      <w:bookmarkStart w:id="464" w:name="_Toc411949593"/>
      <w:bookmarkStart w:id="465" w:name="_Toc412111233"/>
      <w:bookmarkStart w:id="466" w:name="_Toc285977837"/>
      <w:bookmarkStart w:id="467" w:name="_Toc412128000"/>
      <w:bookmarkStart w:id="468" w:name="_Toc285999966"/>
      <w:bookmarkStart w:id="469" w:name="_Toc412218449"/>
      <w:bookmarkStart w:id="470" w:name="_Toc412543735"/>
      <w:bookmarkStart w:id="471" w:name="_Toc412551480"/>
      <w:bookmarkStart w:id="472" w:name="_Toc412754896"/>
      <w:bookmarkStart w:id="473" w:name="_Ref414039231"/>
      <w:bookmarkStart w:id="474" w:name="_Toc415874659"/>
      <w:bookmarkStart w:id="475" w:name="_Toc137208555"/>
      <w:bookmarkStart w:id="476" w:name="_Toc196745239"/>
      <w:bookmarkStart w:id="477" w:name="_Toc207791472"/>
      <w:r w:rsidRPr="00432E60">
        <w:rPr>
          <w:sz w:val="24"/>
          <w:szCs w:val="24"/>
          <w:lang w:eastAsia="en-US"/>
        </w:rPr>
        <w:t>Внесение изменений в документацию о закупке</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8"/>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9" w:name="_Toc418282159"/>
      <w:bookmarkStart w:id="480" w:name="_Ref56229154"/>
      <w:bookmarkStart w:id="481" w:name="_Toc57314645"/>
      <w:bookmarkStart w:id="482" w:name="_Toc311975315"/>
      <w:bookmarkStart w:id="483" w:name="_Toc415874660"/>
      <w:bookmarkStart w:id="484" w:name="_Toc137208556"/>
      <w:bookmarkStart w:id="485" w:name="_Ref313172693"/>
      <w:bookmarkStart w:id="486" w:name="_Ref313227280"/>
      <w:bookmarkStart w:id="487" w:name="_Toc196745240"/>
      <w:bookmarkStart w:id="488" w:name="_Toc207791473"/>
      <w:bookmarkEnd w:id="392"/>
      <w:bookmarkEnd w:id="479"/>
      <w:r w:rsidRPr="00432E60">
        <w:rPr>
          <w:sz w:val="24"/>
          <w:szCs w:val="24"/>
          <w:lang w:eastAsia="en-US"/>
        </w:rPr>
        <w:t>Общие требования к заявке</w:t>
      </w:r>
      <w:bookmarkEnd w:id="480"/>
      <w:bookmarkEnd w:id="481"/>
      <w:bookmarkEnd w:id="482"/>
      <w:bookmarkEnd w:id="483"/>
      <w:bookmarkEnd w:id="484"/>
      <w:bookmarkEnd w:id="485"/>
      <w:bookmarkEnd w:id="486"/>
      <w:bookmarkEnd w:id="487"/>
      <w:bookmarkEnd w:id="488"/>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9" w:name="_Ref30090695"/>
      <w:bookmarkStart w:id="49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9"/>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9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91"/>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92"/>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3" w:name="_Ref415862122"/>
      <w:bookmarkStart w:id="49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93"/>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9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95"/>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6" w:name="_Ref160541648"/>
      <w:bookmarkStart w:id="497" w:name="_Ref30090704"/>
      <w:bookmarkEnd w:id="4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6"/>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8"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7"/>
      <w:bookmarkEnd w:id="498"/>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500" w:name="_Ref414988650"/>
      <w:bookmarkStart w:id="50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50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9"/>
      <w:bookmarkEnd w:id="501"/>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0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502"/>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3" w:name="_Toc415874661"/>
      <w:bookmarkStart w:id="504" w:name="_Ref414297932"/>
      <w:bookmarkStart w:id="505" w:name="_Ref415072934"/>
      <w:bookmarkStart w:id="506" w:name="_Toc415874662"/>
      <w:bookmarkStart w:id="507" w:name="_Toc137208557"/>
      <w:bookmarkStart w:id="508" w:name="_Toc196745241"/>
      <w:bookmarkStart w:id="509" w:name="_Toc207791474"/>
      <w:bookmarkEnd w:id="503"/>
      <w:r w:rsidRPr="00432E60">
        <w:rPr>
          <w:sz w:val="24"/>
          <w:szCs w:val="24"/>
          <w:lang w:eastAsia="en-US"/>
        </w:rPr>
        <w:t>Требования к описанию продукции</w:t>
      </w:r>
      <w:bookmarkEnd w:id="504"/>
      <w:bookmarkEnd w:id="505"/>
      <w:bookmarkEnd w:id="506"/>
      <w:bookmarkEnd w:id="507"/>
      <w:bookmarkEnd w:id="508"/>
      <w:bookmarkEnd w:id="509"/>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0" w:name="_Toc415874663"/>
      <w:bookmarkStart w:id="511" w:name="_Toc415874664"/>
      <w:bookmarkStart w:id="512" w:name="_Toc415874665"/>
      <w:bookmarkStart w:id="513" w:name="_Ref414297886"/>
      <w:bookmarkStart w:id="514" w:name="_Ref414885310"/>
      <w:bookmarkStart w:id="515" w:name="_Toc415874666"/>
      <w:bookmarkStart w:id="516" w:name="_Toc137208558"/>
      <w:bookmarkStart w:id="517" w:name="_Toc196745242"/>
      <w:bookmarkStart w:id="518" w:name="_Toc207791475"/>
      <w:bookmarkEnd w:id="510"/>
      <w:bookmarkEnd w:id="511"/>
      <w:bookmarkEnd w:id="512"/>
      <w:r w:rsidRPr="00432E60">
        <w:rPr>
          <w:sz w:val="24"/>
          <w:szCs w:val="24"/>
          <w:lang w:eastAsia="en-US"/>
        </w:rPr>
        <w:t>Альтернативные предложения</w:t>
      </w:r>
      <w:bookmarkEnd w:id="513"/>
      <w:bookmarkEnd w:id="514"/>
      <w:bookmarkEnd w:id="515"/>
      <w:bookmarkEnd w:id="516"/>
      <w:bookmarkEnd w:id="517"/>
      <w:bookmarkEnd w:id="518"/>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9" w:name="_Toc415874668"/>
      <w:bookmarkStart w:id="520" w:name="_Ref416087557"/>
      <w:bookmarkStart w:id="521" w:name="_Toc137208560"/>
      <w:bookmarkStart w:id="522" w:name="_Toc196745243"/>
      <w:bookmarkStart w:id="523" w:name="_Toc207791476"/>
      <w:bookmarkStart w:id="524" w:name="_Ref414292290"/>
      <w:r w:rsidRPr="00432E60">
        <w:rPr>
          <w:sz w:val="24"/>
          <w:szCs w:val="24"/>
          <w:lang w:eastAsia="en-US"/>
        </w:rPr>
        <w:t>Начальная максимальная цена договора</w:t>
      </w:r>
      <w:bookmarkEnd w:id="519"/>
      <w:bookmarkEnd w:id="520"/>
      <w:bookmarkEnd w:id="521"/>
      <w:bookmarkEnd w:id="522"/>
      <w:bookmarkEnd w:id="523"/>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Toc415874669"/>
      <w:bookmarkStart w:id="526" w:name="_Ref416087512"/>
      <w:bookmarkStart w:id="527" w:name="_Ref419804915"/>
      <w:bookmarkStart w:id="528" w:name="_Toc137208561"/>
      <w:bookmarkStart w:id="529" w:name="_Toc196745244"/>
      <w:bookmarkStart w:id="530" w:name="_Toc207791477"/>
      <w:r w:rsidRPr="00432E60">
        <w:rPr>
          <w:sz w:val="24"/>
          <w:szCs w:val="24"/>
          <w:lang w:eastAsia="en-US"/>
        </w:rPr>
        <w:t>Обеспечение заявки</w:t>
      </w:r>
      <w:bookmarkEnd w:id="524"/>
      <w:bookmarkEnd w:id="525"/>
      <w:bookmarkEnd w:id="526"/>
      <w:bookmarkEnd w:id="527"/>
      <w:bookmarkEnd w:id="528"/>
      <w:bookmarkEnd w:id="529"/>
      <w:bookmarkEnd w:id="530"/>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31"/>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3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32"/>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3" w:name="_Ref414292319"/>
      <w:bookmarkStart w:id="534" w:name="_Toc415874670"/>
      <w:bookmarkStart w:id="535" w:name="_Toc137208562"/>
      <w:bookmarkStart w:id="536" w:name="_Toc196745245"/>
      <w:bookmarkStart w:id="537" w:name="_Toc207791478"/>
      <w:r w:rsidRPr="00432E60">
        <w:rPr>
          <w:sz w:val="24"/>
          <w:szCs w:val="24"/>
          <w:lang w:eastAsia="en-US"/>
        </w:rPr>
        <w:t>Подача заявок</w:t>
      </w:r>
      <w:bookmarkEnd w:id="533"/>
      <w:bookmarkEnd w:id="534"/>
      <w:bookmarkEnd w:id="535"/>
      <w:bookmarkEnd w:id="536"/>
      <w:bookmarkEnd w:id="537"/>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9"/>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414989248"/>
      <w:bookmarkStart w:id="541" w:name="_Ref160886254"/>
      <w:r w:rsidRPr="00432E60">
        <w:rPr>
          <w:color w:val="000000"/>
          <w:lang w:eastAsia="en-US"/>
        </w:rPr>
        <w:t>почтовый адрес для возврата заявки в случае ее отзыва или опоздания</w:t>
      </w:r>
      <w:bookmarkStart w:id="542" w:name="_Ref414989745"/>
      <w:bookmarkEnd w:id="540"/>
      <w:r>
        <w:rPr>
          <w:color w:val="000000"/>
          <w:lang w:eastAsia="en-US"/>
        </w:rPr>
        <w:t>.</w:t>
      </w:r>
      <w:bookmarkEnd w:id="541"/>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42"/>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3" w:name="_Ref414994625"/>
      <w:bookmarkStart w:id="544" w:name="_Toc415874671"/>
      <w:bookmarkStart w:id="545" w:name="_Toc137208563"/>
      <w:bookmarkStart w:id="546" w:name="_Toc196745246"/>
      <w:bookmarkStart w:id="547" w:name="_Toc207791479"/>
      <w:r w:rsidRPr="00432E60">
        <w:rPr>
          <w:sz w:val="24"/>
          <w:szCs w:val="24"/>
          <w:lang w:eastAsia="en-US"/>
        </w:rPr>
        <w:t>Изменение или отзыв заявки</w:t>
      </w:r>
      <w:bookmarkEnd w:id="543"/>
      <w:bookmarkEnd w:id="544"/>
      <w:bookmarkEnd w:id="545"/>
      <w:bookmarkEnd w:id="546"/>
      <w:bookmarkEnd w:id="547"/>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8"/>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9" w:name="_Ref414020464"/>
      <w:bookmarkStart w:id="550" w:name="_Toc415874672"/>
      <w:bookmarkStart w:id="551" w:name="_Toc137208564"/>
      <w:bookmarkStart w:id="552" w:name="_Toc196745247"/>
      <w:bookmarkStart w:id="553" w:name="_Toc207791480"/>
      <w:bookmarkStart w:id="554" w:name="_Toc269472549"/>
      <w:bookmarkEnd w:id="538"/>
      <w:r w:rsidRPr="00432E60">
        <w:rPr>
          <w:sz w:val="24"/>
          <w:szCs w:val="24"/>
          <w:lang w:eastAsia="en-US"/>
        </w:rPr>
        <w:t>Открытие доступа к заявкам</w:t>
      </w:r>
      <w:bookmarkEnd w:id="549"/>
      <w:bookmarkEnd w:id="550"/>
      <w:bookmarkEnd w:id="551"/>
      <w:r w:rsidRPr="00432E60">
        <w:rPr>
          <w:sz w:val="24"/>
          <w:szCs w:val="24"/>
          <w:lang w:eastAsia="en-US"/>
        </w:rPr>
        <w:t xml:space="preserve"> (в случае проведения закупки в электронной форме)</w:t>
      </w:r>
      <w:bookmarkEnd w:id="552"/>
      <w:bookmarkEnd w:id="553"/>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6" w:name="_Toc137206258"/>
      <w:bookmarkStart w:id="557" w:name="_Ref160654711"/>
      <w:bookmarkStart w:id="558" w:name="_Toc196745248"/>
      <w:bookmarkStart w:id="559" w:name="_Toc207791481"/>
      <w:r w:rsidRPr="00432E60">
        <w:rPr>
          <w:sz w:val="24"/>
          <w:szCs w:val="24"/>
          <w:lang w:eastAsia="en-US"/>
        </w:rPr>
        <w:t>Вскрытие конвертов с заявками</w:t>
      </w:r>
      <w:bookmarkEnd w:id="556"/>
      <w:r w:rsidRPr="00432E60">
        <w:rPr>
          <w:sz w:val="24"/>
          <w:szCs w:val="24"/>
          <w:lang w:eastAsia="en-US"/>
        </w:rPr>
        <w:t xml:space="preserve"> (в случае проведения закупки в бумажной форме)</w:t>
      </w:r>
      <w:bookmarkEnd w:id="557"/>
      <w:bookmarkEnd w:id="558"/>
      <w:bookmarkEnd w:id="559"/>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60" w:name="_Toc30096738"/>
      <w:bookmarkStart w:id="561" w:name="_Toc30097081"/>
      <w:bookmarkStart w:id="562" w:name="_Toc30096739"/>
      <w:bookmarkStart w:id="563" w:name="_Toc30097082"/>
      <w:bookmarkStart w:id="564" w:name="_Toc30096740"/>
      <w:bookmarkStart w:id="565" w:name="_Toc30097083"/>
      <w:bookmarkStart w:id="566" w:name="_Toc30096741"/>
      <w:bookmarkStart w:id="567" w:name="_Toc30097084"/>
      <w:bookmarkStart w:id="568" w:name="_Toc30096742"/>
      <w:bookmarkStart w:id="569" w:name="_Toc30097085"/>
      <w:bookmarkStart w:id="570" w:name="_Toc30096743"/>
      <w:bookmarkStart w:id="571" w:name="_Toc30097086"/>
      <w:bookmarkStart w:id="572" w:name="_Toc30096744"/>
      <w:bookmarkStart w:id="573" w:name="_Toc30097087"/>
      <w:bookmarkStart w:id="574" w:name="_Toc30096745"/>
      <w:bookmarkStart w:id="575" w:name="_Toc30097088"/>
      <w:bookmarkStart w:id="576" w:name="_Toc30096746"/>
      <w:bookmarkStart w:id="577" w:name="_Toc30097089"/>
      <w:bookmarkStart w:id="578" w:name="_Toc30096747"/>
      <w:bookmarkStart w:id="579" w:name="_Toc30097090"/>
      <w:bookmarkStart w:id="580" w:name="_Toc30096748"/>
      <w:bookmarkStart w:id="581" w:name="_Toc30097091"/>
      <w:bookmarkStart w:id="582" w:name="_Toc30096749"/>
      <w:bookmarkStart w:id="583" w:name="_Toc30097092"/>
      <w:bookmarkStart w:id="584" w:name="_Toc30096750"/>
      <w:bookmarkStart w:id="585" w:name="_Toc30097093"/>
      <w:bookmarkStart w:id="586" w:name="_Toc30096751"/>
      <w:bookmarkStart w:id="587" w:name="_Toc30097094"/>
      <w:bookmarkStart w:id="588" w:name="_Toc30096752"/>
      <w:bookmarkStart w:id="589" w:name="_Toc30097095"/>
      <w:bookmarkStart w:id="590" w:name="_Toc312338870"/>
      <w:bookmarkStart w:id="591" w:name="_Ref415833947"/>
      <w:bookmarkStart w:id="592" w:name="_Toc415874673"/>
      <w:bookmarkStart w:id="593" w:name="_Ref314266065"/>
      <w:bookmarkStart w:id="594" w:name="_Toc137208565"/>
      <w:bookmarkStart w:id="595" w:name="_Toc196745249"/>
      <w:bookmarkStart w:id="596" w:name="_Toc207791482"/>
      <w:bookmarkEnd w:id="554"/>
      <w:bookmarkEnd w:id="55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90"/>
      <w:r w:rsidRPr="00432E60">
        <w:rPr>
          <w:sz w:val="24"/>
          <w:szCs w:val="24"/>
          <w:lang w:eastAsia="en-US"/>
        </w:rPr>
        <w:t>Допуск к участию в закупке</w:t>
      </w:r>
      <w:bookmarkEnd w:id="591"/>
      <w:bookmarkEnd w:id="592"/>
      <w:bookmarkEnd w:id="593"/>
      <w:bookmarkEnd w:id="594"/>
      <w:bookmarkEnd w:id="595"/>
      <w:bookmarkEnd w:id="596"/>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7"/>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8" w:name="_Ref30092578"/>
      <w:bookmarkStart w:id="59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8"/>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600"/>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601"/>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602"/>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603"/>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4" w:name="_Ref29808438"/>
      <w:bookmarkStart w:id="605" w:name="_Ref24126656"/>
      <w:bookmarkStart w:id="60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604"/>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7"/>
    </w:p>
    <w:bookmarkEnd w:id="605"/>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8"/>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9"/>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06"/>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10"/>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313834143"/>
      <w:bookmarkStart w:id="612" w:name="_Toc415874674"/>
      <w:bookmarkStart w:id="613" w:name="_Toc137208566"/>
      <w:bookmarkStart w:id="614" w:name="_Toc196745250"/>
      <w:bookmarkStart w:id="615" w:name="_Toc207791483"/>
      <w:bookmarkEnd w:id="599"/>
      <w:r w:rsidRPr="00432E60">
        <w:rPr>
          <w:sz w:val="24"/>
          <w:szCs w:val="24"/>
          <w:lang w:eastAsia="en-US"/>
        </w:rPr>
        <w:t>Переторжка</w:t>
      </w:r>
      <w:bookmarkEnd w:id="611"/>
      <w:bookmarkEnd w:id="612"/>
      <w:bookmarkEnd w:id="613"/>
      <w:bookmarkEnd w:id="614"/>
      <w:bookmarkEnd w:id="615"/>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16"/>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7"/>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8"/>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9" w:name="_Ref415252233"/>
      <w:bookmarkStart w:id="620" w:name="_Toc415874675"/>
      <w:bookmarkStart w:id="621" w:name="_Ref414020540"/>
      <w:bookmarkStart w:id="622" w:name="_Ref313834186"/>
      <w:bookmarkStart w:id="623" w:name="_Toc137208567"/>
      <w:bookmarkStart w:id="624" w:name="_Ref196295281"/>
      <w:bookmarkStart w:id="625" w:name="_Toc196745251"/>
      <w:bookmarkStart w:id="626" w:name="_Toc207791484"/>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9"/>
      <w:bookmarkEnd w:id="620"/>
      <w:bookmarkEnd w:id="621"/>
      <w:bookmarkEnd w:id="622"/>
      <w:bookmarkEnd w:id="623"/>
      <w:r>
        <w:rPr>
          <w:sz w:val="24"/>
          <w:szCs w:val="24"/>
          <w:lang w:eastAsia="en-US"/>
        </w:rPr>
        <w:t xml:space="preserve"> (определение победителя закупки)</w:t>
      </w:r>
      <w:bookmarkEnd w:id="624"/>
      <w:bookmarkEnd w:id="625"/>
      <w:bookmarkEnd w:id="626"/>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7"/>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8" w:name="_Toc415874676"/>
      <w:bookmarkEnd w:id="628"/>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9" w:name="_Ref408753776"/>
      <w:bookmarkStart w:id="630" w:name="_Toc408775943"/>
      <w:bookmarkStart w:id="631" w:name="_Toc408779134"/>
      <w:bookmarkStart w:id="632" w:name="_Toc408780735"/>
      <w:bookmarkStart w:id="633" w:name="_Toc408840794"/>
      <w:bookmarkStart w:id="634" w:name="_Toc408842219"/>
      <w:bookmarkStart w:id="635" w:name="_Toc282982221"/>
      <w:bookmarkStart w:id="636" w:name="_Toc409088658"/>
      <w:bookmarkStart w:id="637" w:name="_Toc409088851"/>
      <w:bookmarkStart w:id="638" w:name="_Toc409089544"/>
      <w:bookmarkStart w:id="639" w:name="_Toc409089748"/>
      <w:bookmarkStart w:id="640" w:name="_Toc409090432"/>
      <w:bookmarkStart w:id="641" w:name="_Toc409113225"/>
      <w:bookmarkStart w:id="642" w:name="_Toc409174007"/>
      <w:bookmarkStart w:id="643" w:name="_Toc409174701"/>
      <w:bookmarkStart w:id="644" w:name="_Toc409189101"/>
      <w:bookmarkStart w:id="645" w:name="_Toc409198837"/>
      <w:bookmarkStart w:id="646" w:name="_Toc283058535"/>
      <w:bookmarkStart w:id="647" w:name="_Toc409204325"/>
      <w:bookmarkStart w:id="648" w:name="_Toc409474729"/>
      <w:bookmarkStart w:id="649" w:name="_Toc409528438"/>
      <w:bookmarkStart w:id="650" w:name="_Toc409630141"/>
      <w:bookmarkStart w:id="651" w:name="_Toc409703587"/>
      <w:bookmarkStart w:id="652" w:name="_Toc409711751"/>
      <w:bookmarkStart w:id="653" w:name="_Toc409715471"/>
      <w:bookmarkStart w:id="654" w:name="_Toc409721488"/>
      <w:bookmarkStart w:id="655" w:name="_Toc409720619"/>
      <w:bookmarkStart w:id="656" w:name="_Toc409721706"/>
      <w:bookmarkStart w:id="657" w:name="_Toc409807424"/>
      <w:bookmarkStart w:id="658" w:name="_Toc409812143"/>
      <w:bookmarkStart w:id="659" w:name="_Toc283764371"/>
      <w:bookmarkStart w:id="660" w:name="_Toc409908704"/>
      <w:bookmarkStart w:id="661" w:name="_Toc410902877"/>
      <w:bookmarkStart w:id="662" w:name="_Toc410907887"/>
      <w:bookmarkStart w:id="663" w:name="_Toc410908076"/>
      <w:bookmarkStart w:id="664" w:name="_Toc410910869"/>
      <w:bookmarkStart w:id="665" w:name="_Toc410911142"/>
      <w:bookmarkStart w:id="666" w:name="_Toc410920241"/>
      <w:bookmarkStart w:id="667" w:name="_Toc411279881"/>
      <w:bookmarkStart w:id="668" w:name="_Toc411626607"/>
      <w:bookmarkStart w:id="669" w:name="_Toc411632150"/>
      <w:bookmarkStart w:id="670" w:name="_Toc411882058"/>
      <w:bookmarkStart w:id="671" w:name="_Toc411941068"/>
      <w:bookmarkStart w:id="672" w:name="_Toc285801517"/>
      <w:bookmarkStart w:id="673" w:name="_Toc411949543"/>
      <w:bookmarkStart w:id="674" w:name="_Toc412111184"/>
      <w:bookmarkStart w:id="675" w:name="_Toc285977788"/>
      <w:bookmarkStart w:id="676" w:name="_Toc412127951"/>
      <w:bookmarkStart w:id="677" w:name="_Toc285999917"/>
      <w:bookmarkStart w:id="678" w:name="_Toc412218400"/>
      <w:bookmarkStart w:id="679" w:name="_Toc412543685"/>
      <w:bookmarkStart w:id="680" w:name="_Toc412551430"/>
      <w:bookmarkStart w:id="681" w:name="_Toc412754847"/>
      <w:bookmarkStart w:id="682" w:name="_Toc415874678"/>
      <w:bookmarkStart w:id="683" w:name="_Toc137208569"/>
      <w:bookmarkStart w:id="684" w:name="_Toc196745252"/>
      <w:bookmarkStart w:id="685" w:name="_Toc207791485"/>
      <w:proofErr w:type="spellStart"/>
      <w:r w:rsidRPr="002B2CEF">
        <w:rPr>
          <w:sz w:val="24"/>
          <w:szCs w:val="24"/>
          <w:lang w:eastAsia="en-US"/>
        </w:rPr>
        <w:t>Постквалификация</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6" w:name="_Ref61877486"/>
      <w:bookmarkStart w:id="687" w:name="_Ref412475899"/>
      <w:proofErr w:type="spellStart"/>
      <w:r w:rsidRPr="00432E60">
        <w:rPr>
          <w:color w:val="000000"/>
          <w:lang w:eastAsia="en-US"/>
        </w:rPr>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86"/>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7"/>
      <w:bookmarkEnd w:id="688"/>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9"/>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9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90"/>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91"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92" w:name="_Ref61877412"/>
      <w:r w:rsidRPr="00432E60">
        <w:rPr>
          <w:color w:val="000000"/>
          <w:lang w:eastAsia="en-US"/>
        </w:rPr>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91"/>
      <w:bookmarkEnd w:id="692"/>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9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93"/>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94" w:name="_Toc409474766"/>
      <w:bookmarkStart w:id="695" w:name="_Toc409528475"/>
      <w:bookmarkStart w:id="696" w:name="_Toc409630178"/>
      <w:bookmarkStart w:id="697" w:name="_Toc409703624"/>
      <w:bookmarkStart w:id="698" w:name="_Toc409711788"/>
      <w:bookmarkStart w:id="699" w:name="_Toc409715508"/>
      <w:bookmarkStart w:id="700" w:name="_Toc409721525"/>
      <w:bookmarkStart w:id="701" w:name="_Toc409720656"/>
      <w:bookmarkStart w:id="702" w:name="_Toc409721743"/>
      <w:bookmarkStart w:id="703" w:name="_Toc409807461"/>
      <w:bookmarkStart w:id="704" w:name="_Toc409812180"/>
      <w:bookmarkStart w:id="705" w:name="_Toc283764409"/>
      <w:bookmarkStart w:id="706" w:name="_Toc409908743"/>
      <w:bookmarkStart w:id="707" w:name="_Toc410902915"/>
      <w:bookmarkStart w:id="708" w:name="_Toc410907926"/>
      <w:bookmarkStart w:id="709" w:name="_Toc410908115"/>
      <w:bookmarkStart w:id="710" w:name="_Toc410910908"/>
      <w:bookmarkStart w:id="711" w:name="_Toc410911181"/>
      <w:bookmarkStart w:id="712" w:name="_Toc410920279"/>
      <w:bookmarkStart w:id="713" w:name="_Toc411279919"/>
      <w:bookmarkStart w:id="714" w:name="_Toc411626645"/>
      <w:bookmarkStart w:id="715" w:name="_Toc411632188"/>
      <w:bookmarkStart w:id="716" w:name="_Toc411882096"/>
      <w:bookmarkStart w:id="717" w:name="_Toc411941106"/>
      <w:bookmarkStart w:id="718" w:name="_Toc285801555"/>
      <w:bookmarkStart w:id="719" w:name="_Toc411949581"/>
      <w:bookmarkStart w:id="720" w:name="_Toc412111222"/>
      <w:bookmarkStart w:id="721" w:name="_Toc285977826"/>
      <w:bookmarkStart w:id="722" w:name="_Toc412127989"/>
      <w:bookmarkStart w:id="723" w:name="_Toc285999955"/>
      <w:bookmarkStart w:id="724" w:name="_Toc412218438"/>
      <w:bookmarkStart w:id="725" w:name="_Toc412543724"/>
      <w:bookmarkStart w:id="726" w:name="_Toc412551469"/>
      <w:bookmarkStart w:id="727" w:name="_Toc412754885"/>
      <w:bookmarkStart w:id="728" w:name="_Ref414292367"/>
      <w:bookmarkStart w:id="729" w:name="_Toc415874679"/>
      <w:bookmarkStart w:id="730" w:name="_Toc137208570"/>
      <w:bookmarkStart w:id="731" w:name="_Ref160885411"/>
      <w:bookmarkStart w:id="732" w:name="_Ref160895485"/>
      <w:bookmarkStart w:id="733" w:name="_Toc196745253"/>
      <w:bookmarkStart w:id="734" w:name="_Toc207791486"/>
      <w:r w:rsidRPr="00432E60">
        <w:rPr>
          <w:sz w:val="24"/>
          <w:szCs w:val="24"/>
          <w:lang w:eastAsia="en-US"/>
        </w:rPr>
        <w:t>Антидемпинговые меры при проведении закупки</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35"/>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6" w:name="_Toc276141213"/>
      <w:bookmarkStart w:id="737" w:name="_Toc276577632"/>
      <w:bookmarkStart w:id="738" w:name="_Ref414043853"/>
      <w:bookmarkStart w:id="739" w:name="_Toc415874680"/>
      <w:bookmarkStart w:id="740" w:name="_Toc137208571"/>
      <w:bookmarkStart w:id="741" w:name="_Toc196745254"/>
      <w:bookmarkStart w:id="742" w:name="_Toc207791487"/>
      <w:bookmarkStart w:id="743" w:name="_Toc263441567"/>
      <w:bookmarkStart w:id="744" w:name="_Toc269476359"/>
      <w:bookmarkStart w:id="745" w:name="_Toc312338871"/>
      <w:bookmarkStart w:id="746" w:name="_Toc269835279"/>
      <w:bookmarkStart w:id="747" w:name="_Toc270595288"/>
      <w:bookmarkStart w:id="748" w:name="_Toc271294290"/>
      <w:bookmarkEnd w:id="736"/>
      <w:bookmarkEnd w:id="737"/>
      <w:r w:rsidRPr="00432E60">
        <w:rPr>
          <w:sz w:val="24"/>
          <w:szCs w:val="24"/>
          <w:lang w:eastAsia="en-US"/>
        </w:rPr>
        <w:t>Отстранение участника закупки</w:t>
      </w:r>
      <w:bookmarkEnd w:id="738"/>
      <w:bookmarkEnd w:id="739"/>
      <w:bookmarkEnd w:id="740"/>
      <w:bookmarkEnd w:id="741"/>
      <w:bookmarkEnd w:id="742"/>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9" w:name="_Toc312367110"/>
      <w:bookmarkStart w:id="750" w:name="_Ref313827061"/>
      <w:bookmarkStart w:id="751" w:name="_Ref414043818"/>
      <w:bookmarkStart w:id="752" w:name="_Ref414292419"/>
      <w:bookmarkStart w:id="753" w:name="_Toc415874681"/>
      <w:bookmarkStart w:id="754" w:name="_Ref30093417"/>
      <w:bookmarkStart w:id="755" w:name="_Toc137208572"/>
      <w:bookmarkStart w:id="756" w:name="_Ref160553588"/>
      <w:bookmarkStart w:id="757" w:name="_Ref196212658"/>
      <w:bookmarkStart w:id="758" w:name="_Toc196745255"/>
      <w:bookmarkStart w:id="759" w:name="_Toc207791488"/>
      <w:r w:rsidRPr="00432E60">
        <w:rPr>
          <w:sz w:val="24"/>
          <w:szCs w:val="24"/>
          <w:lang w:eastAsia="en-US"/>
        </w:rPr>
        <w:t>Преддоговорные переговоры</w:t>
      </w:r>
      <w:bookmarkEnd w:id="749"/>
      <w:bookmarkEnd w:id="750"/>
      <w:bookmarkEnd w:id="751"/>
      <w:bookmarkEnd w:id="752"/>
      <w:bookmarkEnd w:id="753"/>
      <w:bookmarkEnd w:id="754"/>
      <w:bookmarkEnd w:id="755"/>
      <w:bookmarkEnd w:id="756"/>
      <w:bookmarkEnd w:id="757"/>
      <w:bookmarkEnd w:id="758"/>
      <w:bookmarkEnd w:id="759"/>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60" w:name="_Hlk173741682"/>
      <w:r w:rsidRPr="00326E3A">
        <w:rPr>
          <w:color w:val="000000"/>
          <w:lang w:eastAsia="en-US"/>
        </w:rPr>
        <w:t xml:space="preserve">занимающим первое место в ранжировании </w:t>
      </w:r>
      <w:bookmarkEnd w:id="76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1" w:name="_Ref390162388"/>
      <w:r w:rsidRPr="00432E60">
        <w:rPr>
          <w:color w:val="000000"/>
          <w:lang w:eastAsia="en-US"/>
        </w:rPr>
        <w:t>Преддоговорные переговоры могут быть проведены по следующим аспектам:</w:t>
      </w:r>
      <w:bookmarkEnd w:id="761"/>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62" w:name="_Toc415874682"/>
      <w:bookmarkStart w:id="763" w:name="_Ref313834245"/>
      <w:bookmarkStart w:id="764" w:name="_Ref414297813"/>
      <w:bookmarkStart w:id="765"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6" w:name="_Toc415874677"/>
      <w:bookmarkStart w:id="767" w:name="_Toc137208568"/>
      <w:bookmarkStart w:id="768" w:name="_Ref160883496"/>
      <w:bookmarkStart w:id="769" w:name="_Toc196745256"/>
      <w:bookmarkStart w:id="770" w:name="_Toc207791489"/>
      <w:r w:rsidRPr="00E86D7F">
        <w:rPr>
          <w:sz w:val="24"/>
          <w:szCs w:val="24"/>
          <w:lang w:eastAsia="en-US"/>
        </w:rPr>
        <w:t>Отмена закупки</w:t>
      </w:r>
      <w:bookmarkEnd w:id="766"/>
      <w:bookmarkEnd w:id="767"/>
      <w:bookmarkEnd w:id="768"/>
      <w:bookmarkEnd w:id="769"/>
      <w:bookmarkEnd w:id="770"/>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71" w:name="_Ref160715411"/>
      <w:bookmarkStart w:id="772" w:name="_Toc196745257"/>
      <w:bookmarkStart w:id="773" w:name="_Toc207791490"/>
      <w:r w:rsidRPr="00432E60">
        <w:rPr>
          <w:sz w:val="24"/>
          <w:szCs w:val="24"/>
          <w:lang w:eastAsia="en-US"/>
        </w:rPr>
        <w:t>Заключение договора</w:t>
      </w:r>
      <w:bookmarkEnd w:id="743"/>
      <w:bookmarkEnd w:id="744"/>
      <w:bookmarkEnd w:id="745"/>
      <w:bookmarkEnd w:id="762"/>
      <w:bookmarkEnd w:id="763"/>
      <w:bookmarkEnd w:id="764"/>
      <w:bookmarkEnd w:id="765"/>
      <w:bookmarkEnd w:id="771"/>
      <w:bookmarkEnd w:id="772"/>
      <w:bookmarkEnd w:id="773"/>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7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75"/>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7" w:name="_Ref30095273"/>
      <w:bookmarkStart w:id="77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7"/>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9"/>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8"/>
      <w:bookmarkEnd w:id="780"/>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81"/>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3" w:name="_Ref30095642"/>
      <w:bookmarkEnd w:id="78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6"/>
      <w:bookmarkEnd w:id="783"/>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84"/>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85"/>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6"/>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7" w:name="_Ref27054963"/>
      <w:bookmarkStart w:id="788" w:name="_Ref341089784"/>
      <w:bookmarkStart w:id="78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7"/>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91" w:name="_Hlt341879772"/>
      <w:bookmarkEnd w:id="789"/>
      <w:bookmarkEnd w:id="791"/>
      <w:r w:rsidRPr="00432E60">
        <w:rPr>
          <w:color w:val="000000"/>
          <w:lang w:eastAsia="en-US"/>
        </w:rPr>
        <w:t>.</w:t>
      </w:r>
      <w:bookmarkEnd w:id="790"/>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25261764"/>
      <w:bookmarkStart w:id="793" w:name="_Ref26975237"/>
      <w:bookmarkStart w:id="794" w:name="_Ref410848926"/>
      <w:bookmarkStart w:id="79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6"/>
      <w:r w:rsidRPr="00432E60">
        <w:rPr>
          <w:color w:val="000000"/>
          <w:lang w:eastAsia="en-US"/>
        </w:rPr>
        <w:t>.</w:t>
      </w:r>
      <w:bookmarkEnd w:id="792"/>
      <w:bookmarkEnd w:id="793"/>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97"/>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8" w:name="_Ref410848773"/>
      <w:bookmarkStart w:id="799" w:name="_Ref415167041"/>
      <w:bookmarkEnd w:id="794"/>
      <w:bookmarkEnd w:id="79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61877627"/>
      <w:bookmarkEnd w:id="798"/>
      <w:bookmarkEnd w:id="79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80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801"/>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800"/>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802"/>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3" w:name="_Ref311027194"/>
      <w:bookmarkStart w:id="804" w:name="_Ref312068888"/>
      <w:bookmarkStart w:id="805" w:name="_Toc312338872"/>
      <w:bookmarkStart w:id="806" w:name="_Ref414031145"/>
      <w:r w:rsidRPr="00432E60">
        <w:rPr>
          <w:color w:val="000000"/>
          <w:lang w:eastAsia="en-US"/>
        </w:rPr>
        <w:t>Участник закупки признается уклонившимся от заключения договора в случае:</w:t>
      </w:r>
      <w:bookmarkEnd w:id="803"/>
      <w:bookmarkEnd w:id="804"/>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7"/>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9" w:name="_Ref410052710"/>
      <w:bookmarkEnd w:id="808"/>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1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10"/>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Ref160697595"/>
      <w:bookmarkStart w:id="812" w:name="_Toc196745258"/>
      <w:bookmarkStart w:id="813" w:name="_Toc207791491"/>
      <w:r w:rsidRPr="00432E60">
        <w:rPr>
          <w:sz w:val="24"/>
          <w:szCs w:val="24"/>
          <w:lang w:eastAsia="en-US"/>
        </w:rPr>
        <w:t>Отказ от заключения договора</w:t>
      </w:r>
      <w:bookmarkEnd w:id="811"/>
      <w:bookmarkEnd w:id="812"/>
      <w:bookmarkEnd w:id="813"/>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4" w:name="_Ref375820224"/>
      <w:bookmarkStart w:id="815" w:name="_Ref412488349"/>
      <w:bookmarkStart w:id="816" w:name="_Ref515637244"/>
      <w:bookmarkStart w:id="817" w:name="_Ref378771705"/>
      <w:bookmarkStart w:id="81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14"/>
      <w:bookmarkEnd w:id="815"/>
      <w:bookmarkEnd w:id="816"/>
      <w:bookmarkEnd w:id="817"/>
      <w:bookmarkEnd w:id="818"/>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9" w:name="_Toc518558318"/>
      <w:bookmarkStart w:id="820" w:name="_Toc518558319"/>
      <w:bookmarkStart w:id="821" w:name="_Toc518558320"/>
      <w:bookmarkStart w:id="822" w:name="_Toc518558321"/>
      <w:bookmarkStart w:id="823" w:name="_Toc518558322"/>
      <w:bookmarkStart w:id="824" w:name="_Toc518558323"/>
      <w:bookmarkStart w:id="825" w:name="_Toc518558324"/>
      <w:bookmarkStart w:id="826" w:name="_Ref414043912"/>
      <w:bookmarkStart w:id="827" w:name="_Toc415874683"/>
      <w:bookmarkStart w:id="828" w:name="_Toc137208574"/>
      <w:bookmarkStart w:id="829" w:name="_Toc196745259"/>
      <w:bookmarkStart w:id="830" w:name="_Toc207791492"/>
      <w:bookmarkEnd w:id="809"/>
      <w:bookmarkEnd w:id="819"/>
      <w:bookmarkEnd w:id="820"/>
      <w:bookmarkEnd w:id="821"/>
      <w:bookmarkEnd w:id="822"/>
      <w:bookmarkEnd w:id="823"/>
      <w:bookmarkEnd w:id="824"/>
      <w:bookmarkEnd w:id="825"/>
      <w:r w:rsidRPr="00432E60">
        <w:rPr>
          <w:sz w:val="24"/>
          <w:szCs w:val="24"/>
          <w:lang w:eastAsia="en-US"/>
        </w:rPr>
        <w:t>Обеспечение исполнения договора</w:t>
      </w:r>
      <w:bookmarkEnd w:id="746"/>
      <w:bookmarkEnd w:id="747"/>
      <w:bookmarkEnd w:id="748"/>
      <w:bookmarkEnd w:id="805"/>
      <w:bookmarkEnd w:id="806"/>
      <w:bookmarkEnd w:id="826"/>
      <w:bookmarkEnd w:id="827"/>
      <w:bookmarkEnd w:id="828"/>
      <w:bookmarkEnd w:id="829"/>
      <w:bookmarkEnd w:id="830"/>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31"/>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14"/>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32"/>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3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3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3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5" w:name="_Toc196745260"/>
      <w:bookmarkStart w:id="836" w:name="_Toc207791493"/>
      <w:bookmarkStart w:id="837" w:name="_Ref415873235"/>
      <w:bookmarkStart w:id="838" w:name="_Toc415874692"/>
      <w:bookmarkStart w:id="839" w:name="_Ref410722900"/>
      <w:bookmarkStart w:id="840" w:name="_Toc410902898"/>
      <w:bookmarkStart w:id="841" w:name="_Toc410907908"/>
      <w:bookmarkStart w:id="842" w:name="_Toc410908097"/>
      <w:bookmarkStart w:id="843" w:name="_Toc410910890"/>
      <w:bookmarkStart w:id="844" w:name="_Toc410911163"/>
      <w:bookmarkStart w:id="845" w:name="_Toc410920262"/>
      <w:bookmarkStart w:id="846" w:name="_Toc411279902"/>
      <w:bookmarkStart w:id="847" w:name="_Toc411626628"/>
      <w:bookmarkStart w:id="848" w:name="_Toc411632171"/>
      <w:bookmarkStart w:id="849" w:name="_Toc411882079"/>
      <w:bookmarkStart w:id="850" w:name="_Toc411941089"/>
      <w:bookmarkStart w:id="851" w:name="_Toc285801538"/>
      <w:bookmarkStart w:id="852" w:name="_Toc411949564"/>
      <w:bookmarkStart w:id="853" w:name="_Toc412111205"/>
      <w:bookmarkStart w:id="854" w:name="_Toc285977809"/>
      <w:bookmarkStart w:id="855" w:name="_Toc412127972"/>
      <w:bookmarkStart w:id="856" w:name="_Toc285999938"/>
      <w:bookmarkStart w:id="857" w:name="_Toc412218421"/>
      <w:bookmarkStart w:id="858" w:name="_Toc412543707"/>
      <w:bookmarkStart w:id="859" w:name="_Toc412551452"/>
      <w:bookmarkStart w:id="860" w:name="_Toc412754868"/>
      <w:bookmarkStart w:id="861" w:name="_Toc137208578"/>
      <w:bookmarkStart w:id="862" w:name="_Ref160699598"/>
      <w:bookmarkEnd w:id="292"/>
      <w:bookmarkEnd w:id="293"/>
      <w:r w:rsidRPr="00432E60">
        <w:rPr>
          <w:sz w:val="24"/>
          <w:szCs w:val="24"/>
          <w:lang w:eastAsia="en-US"/>
        </w:rPr>
        <w:t>Общие требования к участникам закупки</w:t>
      </w:r>
      <w:bookmarkEnd w:id="835"/>
      <w:bookmarkEnd w:id="836"/>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63" w:name="_Ref196146918"/>
      <w:bookmarkStart w:id="864" w:name="_Toc196745261"/>
      <w:bookmarkStart w:id="865" w:name="_Toc207791494"/>
      <w:r w:rsidRPr="00432E60">
        <w:rPr>
          <w:sz w:val="24"/>
          <w:szCs w:val="24"/>
          <w:lang w:eastAsia="en-US"/>
        </w:rPr>
        <w:t>Условия участия коллективных участников</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6"/>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7" w:name="_Ref414044093"/>
      <w:r w:rsidRPr="00432E60">
        <w:rPr>
          <w:color w:val="000000"/>
          <w:lang w:eastAsia="en-US"/>
        </w:rPr>
        <w:t>соответствие нормам Гражданского кодекса Российской Федерации;</w:t>
      </w:r>
      <w:bookmarkEnd w:id="867"/>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8"/>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9"/>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70"/>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71"/>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2" w:name="_Ref415773147"/>
      <w:bookmarkStart w:id="873" w:name="_Toc127262883"/>
      <w:bookmarkStart w:id="874" w:name="_Toc255985672"/>
      <w:bookmarkStart w:id="875" w:name="_Ref313918774"/>
      <w:bookmarkStart w:id="87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77" w:name="_Toc419417292"/>
      <w:bookmarkStart w:id="878" w:name="_Toc415874694"/>
      <w:bookmarkEnd w:id="872"/>
      <w:bookmarkEnd w:id="873"/>
      <w:bookmarkEnd w:id="874"/>
      <w:bookmarkEnd w:id="875"/>
      <w:bookmarkEnd w:id="876"/>
      <w:bookmarkEnd w:id="877"/>
      <w:bookmarkEnd w:id="878"/>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9" w:name="_Ref195882242"/>
      <w:bookmarkStart w:id="880" w:name="_Toc196745262"/>
      <w:bookmarkStart w:id="881" w:name="_Toc207791495"/>
      <w:r>
        <w:rPr>
          <w:sz w:val="24"/>
          <w:szCs w:val="24"/>
          <w:lang w:eastAsia="en-US"/>
        </w:rPr>
        <w:t>Признание закупки несостоявшейся</w:t>
      </w:r>
      <w:bookmarkEnd w:id="879"/>
      <w:bookmarkEnd w:id="880"/>
      <w:bookmarkEnd w:id="881"/>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665"/>
      <w:r w:rsidRPr="00E10934">
        <w:rPr>
          <w:color w:val="000000"/>
          <w:lang w:eastAsia="en-US"/>
        </w:rPr>
        <w:t>по окончании срока подачи заявок не подано ни одной заявки;</w:t>
      </w:r>
      <w:bookmarkEnd w:id="882"/>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3" w:name="_Ref195883704"/>
      <w:r w:rsidRPr="00E10934">
        <w:rPr>
          <w:color w:val="000000"/>
          <w:lang w:eastAsia="en-US"/>
        </w:rPr>
        <w:t>по окончании срока подачи заявок подана только 1 (одна) заявка;</w:t>
      </w:r>
      <w:bookmarkEnd w:id="883"/>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84"/>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85"/>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86"/>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7"/>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8"/>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9"/>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90" w:name="_Ref195883383"/>
      <w:r w:rsidRPr="00DB0ABE">
        <w:rPr>
          <w:color w:val="000000"/>
          <w:lang w:eastAsia="en-US"/>
        </w:rPr>
        <w:t>отказаться от проведения закупки.</w:t>
      </w:r>
      <w:bookmarkEnd w:id="890"/>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2"/>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8A9A5" w14:textId="77777777" w:rsidR="00066F0F" w:rsidRDefault="00066F0F" w:rsidP="00A472D6">
      <w:r>
        <w:separator/>
      </w:r>
    </w:p>
  </w:endnote>
  <w:endnote w:type="continuationSeparator" w:id="0">
    <w:p w14:paraId="0C8D734A" w14:textId="77777777" w:rsidR="00066F0F" w:rsidRDefault="00066F0F"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544F7E" w:rsidRDefault="00544F7E">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29EE3" w14:textId="77777777" w:rsidR="00066F0F" w:rsidRDefault="00066F0F" w:rsidP="00A472D6">
      <w:r>
        <w:separator/>
      </w:r>
    </w:p>
  </w:footnote>
  <w:footnote w:type="continuationSeparator" w:id="0">
    <w:p w14:paraId="145FF094" w14:textId="77777777" w:rsidR="00066F0F" w:rsidRDefault="00066F0F" w:rsidP="00A472D6">
      <w:r>
        <w:continuationSeparator/>
      </w:r>
    </w:p>
  </w:footnote>
  <w:footnote w:id="1">
    <w:p w14:paraId="65EE48FD" w14:textId="116E1B62" w:rsidR="00544F7E" w:rsidRPr="00F33059" w:rsidRDefault="00544F7E"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 xml:space="preserve">документов, подтверждающих </w:t>
      </w:r>
      <w:r w:rsidR="003B461C">
        <w:rPr>
          <w:bCs/>
          <w:sz w:val="18"/>
          <w:szCs w:val="18"/>
        </w:rPr>
        <w:t>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42B3374C" w:rsidR="00544F7E" w:rsidRDefault="00544F7E">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544F7E" w:rsidRPr="00C43266" w:rsidRDefault="00544F7E"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544F7E" w:rsidRDefault="00544F7E"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544F7E" w:rsidRPr="00691547" w:rsidRDefault="00544F7E"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544F7E" w:rsidRPr="00691547" w:rsidRDefault="00544F7E"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4180"/>
    <w:rsid w:val="00055DC4"/>
    <w:rsid w:val="00055EDA"/>
    <w:rsid w:val="0005666E"/>
    <w:rsid w:val="000606D1"/>
    <w:rsid w:val="000658ED"/>
    <w:rsid w:val="00066F0F"/>
    <w:rsid w:val="000723B1"/>
    <w:rsid w:val="0008794F"/>
    <w:rsid w:val="00092E15"/>
    <w:rsid w:val="00096D2B"/>
    <w:rsid w:val="000A33D0"/>
    <w:rsid w:val="000A65AF"/>
    <w:rsid w:val="000B0603"/>
    <w:rsid w:val="000B20FC"/>
    <w:rsid w:val="000B3739"/>
    <w:rsid w:val="000C3EEF"/>
    <w:rsid w:val="000C3F77"/>
    <w:rsid w:val="000D618D"/>
    <w:rsid w:val="000D6B0D"/>
    <w:rsid w:val="000D7F57"/>
    <w:rsid w:val="000E7757"/>
    <w:rsid w:val="001000BD"/>
    <w:rsid w:val="001007B3"/>
    <w:rsid w:val="001053A1"/>
    <w:rsid w:val="0011174D"/>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C1356"/>
    <w:rsid w:val="001C1B5F"/>
    <w:rsid w:val="001C2C40"/>
    <w:rsid w:val="001C4F40"/>
    <w:rsid w:val="001C6956"/>
    <w:rsid w:val="001D038A"/>
    <w:rsid w:val="001D4641"/>
    <w:rsid w:val="001E5BE3"/>
    <w:rsid w:val="001F46A5"/>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058F"/>
    <w:rsid w:val="002922E1"/>
    <w:rsid w:val="002923CC"/>
    <w:rsid w:val="002925A3"/>
    <w:rsid w:val="002940D8"/>
    <w:rsid w:val="00295122"/>
    <w:rsid w:val="00296371"/>
    <w:rsid w:val="0029715A"/>
    <w:rsid w:val="002A3D90"/>
    <w:rsid w:val="002A4593"/>
    <w:rsid w:val="002B064D"/>
    <w:rsid w:val="002B2630"/>
    <w:rsid w:val="002B2CEF"/>
    <w:rsid w:val="002B3DD1"/>
    <w:rsid w:val="002B5250"/>
    <w:rsid w:val="002B73FF"/>
    <w:rsid w:val="002C0F94"/>
    <w:rsid w:val="002C62E8"/>
    <w:rsid w:val="002D0471"/>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4293B"/>
    <w:rsid w:val="003517FB"/>
    <w:rsid w:val="0036271E"/>
    <w:rsid w:val="00364393"/>
    <w:rsid w:val="003704F7"/>
    <w:rsid w:val="00373262"/>
    <w:rsid w:val="00377A45"/>
    <w:rsid w:val="00377B5E"/>
    <w:rsid w:val="00381A2C"/>
    <w:rsid w:val="00382819"/>
    <w:rsid w:val="00383A86"/>
    <w:rsid w:val="003A2361"/>
    <w:rsid w:val="003A31C5"/>
    <w:rsid w:val="003A3424"/>
    <w:rsid w:val="003A40B2"/>
    <w:rsid w:val="003A4814"/>
    <w:rsid w:val="003A6C7D"/>
    <w:rsid w:val="003B461C"/>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45C5"/>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3FF0"/>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4F7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33F86"/>
    <w:rsid w:val="0064144D"/>
    <w:rsid w:val="00651C05"/>
    <w:rsid w:val="006541F7"/>
    <w:rsid w:val="00661D5D"/>
    <w:rsid w:val="00665C0B"/>
    <w:rsid w:val="00667D17"/>
    <w:rsid w:val="00671DCD"/>
    <w:rsid w:val="00671DD2"/>
    <w:rsid w:val="00675E27"/>
    <w:rsid w:val="00684561"/>
    <w:rsid w:val="006851FD"/>
    <w:rsid w:val="00690074"/>
    <w:rsid w:val="006908D2"/>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23938"/>
    <w:rsid w:val="007302FE"/>
    <w:rsid w:val="00737502"/>
    <w:rsid w:val="007410DF"/>
    <w:rsid w:val="007422D7"/>
    <w:rsid w:val="00743693"/>
    <w:rsid w:val="00744D7B"/>
    <w:rsid w:val="007453AA"/>
    <w:rsid w:val="00745AB0"/>
    <w:rsid w:val="00753450"/>
    <w:rsid w:val="00760E17"/>
    <w:rsid w:val="007623C9"/>
    <w:rsid w:val="007704E0"/>
    <w:rsid w:val="00772EF4"/>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813"/>
    <w:rsid w:val="00830981"/>
    <w:rsid w:val="008360E1"/>
    <w:rsid w:val="00840534"/>
    <w:rsid w:val="00844FED"/>
    <w:rsid w:val="00845537"/>
    <w:rsid w:val="00846583"/>
    <w:rsid w:val="008501BB"/>
    <w:rsid w:val="00856ABD"/>
    <w:rsid w:val="00862115"/>
    <w:rsid w:val="00871112"/>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F066C"/>
    <w:rsid w:val="008F0923"/>
    <w:rsid w:val="008F5D5A"/>
    <w:rsid w:val="009012AD"/>
    <w:rsid w:val="00904096"/>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14"/>
    <w:rsid w:val="009631C1"/>
    <w:rsid w:val="00963472"/>
    <w:rsid w:val="009668F1"/>
    <w:rsid w:val="00966B8D"/>
    <w:rsid w:val="00975ACD"/>
    <w:rsid w:val="00975DA3"/>
    <w:rsid w:val="009765E8"/>
    <w:rsid w:val="0098274E"/>
    <w:rsid w:val="00984853"/>
    <w:rsid w:val="0099663A"/>
    <w:rsid w:val="009A0BCB"/>
    <w:rsid w:val="009A0BDA"/>
    <w:rsid w:val="009B35B6"/>
    <w:rsid w:val="009C08AA"/>
    <w:rsid w:val="009C11B8"/>
    <w:rsid w:val="009C5C6D"/>
    <w:rsid w:val="009C6F26"/>
    <w:rsid w:val="009C72E8"/>
    <w:rsid w:val="009D497A"/>
    <w:rsid w:val="009D50B4"/>
    <w:rsid w:val="009E3D49"/>
    <w:rsid w:val="009E6781"/>
    <w:rsid w:val="009F3A4E"/>
    <w:rsid w:val="009F50BA"/>
    <w:rsid w:val="00A00D6E"/>
    <w:rsid w:val="00A00DA7"/>
    <w:rsid w:val="00A053B0"/>
    <w:rsid w:val="00A149C1"/>
    <w:rsid w:val="00A162A5"/>
    <w:rsid w:val="00A241A1"/>
    <w:rsid w:val="00A25CC8"/>
    <w:rsid w:val="00A3572F"/>
    <w:rsid w:val="00A403D9"/>
    <w:rsid w:val="00A423A0"/>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7E75"/>
    <w:rsid w:val="00AE0BBF"/>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55E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518BB"/>
    <w:rsid w:val="00D51CB7"/>
    <w:rsid w:val="00D547D9"/>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00C"/>
    <w:rsid w:val="00DF7A1F"/>
    <w:rsid w:val="00E0557E"/>
    <w:rsid w:val="00E0731F"/>
    <w:rsid w:val="00E10555"/>
    <w:rsid w:val="00E10934"/>
    <w:rsid w:val="00E178FF"/>
    <w:rsid w:val="00E20A19"/>
    <w:rsid w:val="00E22211"/>
    <w:rsid w:val="00E229BE"/>
    <w:rsid w:val="00E345E4"/>
    <w:rsid w:val="00E3729B"/>
    <w:rsid w:val="00E37CBC"/>
    <w:rsid w:val="00E404FD"/>
    <w:rsid w:val="00E74D93"/>
    <w:rsid w:val="00E86D7F"/>
    <w:rsid w:val="00EA09CF"/>
    <w:rsid w:val="00EB0F3D"/>
    <w:rsid w:val="00EB389F"/>
    <w:rsid w:val="00EB5105"/>
    <w:rsid w:val="00EC2121"/>
    <w:rsid w:val="00EC6ADA"/>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3EEA"/>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52">
    <w:name w:val="[Ростех] Текст Подпункта (Уровень 5)"/>
    <w:link w:val="53"/>
    <w:uiPriority w:val="99"/>
    <w:qFormat/>
    <w:rsid w:val="0029058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29058F"/>
    <w:rPr>
      <w:rFonts w:ascii="Proxima Nova ExCn Rg" w:eastAsia="Times New Roman" w:hAnsi="Proxima Nova ExCn Rg" w:cs="Times New Roman"/>
      <w:sz w:val="28"/>
      <w:szCs w:val="28"/>
      <w:lang w:eastAsia="ru-RU"/>
    </w:rPr>
  </w:style>
  <w:style w:type="character" w:styleId="afffff9">
    <w:name w:val="Unresolved Mention"/>
    <w:basedOn w:val="a5"/>
    <w:uiPriority w:val="99"/>
    <w:semiHidden/>
    <w:unhideWhenUsed/>
    <w:rsid w:val="00111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31651068">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kot.rosmintrud.ru/sout/organiza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EAA66CDE55A44B0B712845DB66AD6F9"/>
        <w:category>
          <w:name w:val="Общие"/>
          <w:gallery w:val="placeholder"/>
        </w:category>
        <w:types>
          <w:type w:val="bbPlcHdr"/>
        </w:types>
        <w:behaviors>
          <w:behavior w:val="content"/>
        </w:behaviors>
        <w:guid w:val="{F0519201-B02C-4BFD-BA10-97BF9A492AD4}"/>
      </w:docPartPr>
      <w:docPartBody>
        <w:p w:rsidR="00493BB7" w:rsidRDefault="00BB4954" w:rsidP="00BB4954">
          <w:pPr>
            <w:pStyle w:val="8EAA66CDE55A44B0B712845DB66AD6F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7C076244C574DD598CC03C4AEAAEE51"/>
        <w:category>
          <w:name w:val="Общие"/>
          <w:gallery w:val="placeholder"/>
        </w:category>
        <w:types>
          <w:type w:val="bbPlcHdr"/>
        </w:types>
        <w:behaviors>
          <w:behavior w:val="content"/>
        </w:behaviors>
        <w:guid w:val="{741B6FE3-897E-4503-BED7-CB421A459632}"/>
      </w:docPartPr>
      <w:docPartBody>
        <w:p w:rsidR="00493BB7" w:rsidRDefault="00BB4954" w:rsidP="00BB4954">
          <w:pPr>
            <w:pStyle w:val="87C076244C574DD598CC03C4AEAAEE5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7EDEB6BE95E47C7B139A5E4FA9C5A0F"/>
        <w:category>
          <w:name w:val="Общие"/>
          <w:gallery w:val="placeholder"/>
        </w:category>
        <w:types>
          <w:type w:val="bbPlcHdr"/>
        </w:types>
        <w:behaviors>
          <w:behavior w:val="content"/>
        </w:behaviors>
        <w:guid w:val="{22A92E92-A471-4E5B-8AE2-FE1EA0DCF57D}"/>
      </w:docPartPr>
      <w:docPartBody>
        <w:p w:rsidR="00493BB7" w:rsidRDefault="00BB4954" w:rsidP="00BB4954">
          <w:pPr>
            <w:pStyle w:val="87EDEB6BE95E47C7B139A5E4FA9C5A0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806613C50E14EB88C79D8E79EB01A09"/>
        <w:category>
          <w:name w:val="Общие"/>
          <w:gallery w:val="placeholder"/>
        </w:category>
        <w:types>
          <w:type w:val="bbPlcHdr"/>
        </w:types>
        <w:behaviors>
          <w:behavior w:val="content"/>
        </w:behaviors>
        <w:guid w:val="{15CBD29A-3E18-4266-B0EE-7D8FD92F017F}"/>
      </w:docPartPr>
      <w:docPartBody>
        <w:p w:rsidR="00493BB7" w:rsidRDefault="00BB4954" w:rsidP="00BB4954">
          <w:pPr>
            <w:pStyle w:val="E806613C50E14EB88C79D8E79EB01A0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BF6B88A49441C0905EF7B955DF6FE9"/>
        <w:category>
          <w:name w:val="Общие"/>
          <w:gallery w:val="placeholder"/>
        </w:category>
        <w:types>
          <w:type w:val="bbPlcHdr"/>
        </w:types>
        <w:behaviors>
          <w:behavior w:val="content"/>
        </w:behaviors>
        <w:guid w:val="{A3F11272-3526-4896-9936-08912725CB16}"/>
      </w:docPartPr>
      <w:docPartBody>
        <w:p w:rsidR="00493BB7" w:rsidRDefault="00BB4954" w:rsidP="00BB4954">
          <w:pPr>
            <w:pStyle w:val="29BF6B88A49441C0905EF7B955DF6FE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1A094C5C63248468E4B0C5B0F32FB0B"/>
        <w:category>
          <w:name w:val="Общие"/>
          <w:gallery w:val="placeholder"/>
        </w:category>
        <w:types>
          <w:type w:val="bbPlcHdr"/>
        </w:types>
        <w:behaviors>
          <w:behavior w:val="content"/>
        </w:behaviors>
        <w:guid w:val="{75390C7F-471B-4166-9BCA-CA6C6782A39F}"/>
      </w:docPartPr>
      <w:docPartBody>
        <w:p w:rsidR="00493BB7" w:rsidRDefault="00BB4954" w:rsidP="00BB4954">
          <w:pPr>
            <w:pStyle w:val="41A094C5C63248468E4B0C5B0F32FB0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A38947D2C3643E499CC66FC78CDBE9D"/>
        <w:category>
          <w:name w:val="Общие"/>
          <w:gallery w:val="placeholder"/>
        </w:category>
        <w:types>
          <w:type w:val="bbPlcHdr"/>
        </w:types>
        <w:behaviors>
          <w:behavior w:val="content"/>
        </w:behaviors>
        <w:guid w:val="{4D500EBB-A815-4DA8-863E-672D25B8E7C2}"/>
      </w:docPartPr>
      <w:docPartBody>
        <w:p w:rsidR="00493BB7" w:rsidRDefault="00BB4954" w:rsidP="00BB4954">
          <w:pPr>
            <w:pStyle w:val="4A38947D2C3643E499CC66FC78CDBE9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6B5EBC321DC4A6AB005E4609F0F8F5F"/>
        <w:category>
          <w:name w:val="Общие"/>
          <w:gallery w:val="placeholder"/>
        </w:category>
        <w:types>
          <w:type w:val="bbPlcHdr"/>
        </w:types>
        <w:behaviors>
          <w:behavior w:val="content"/>
        </w:behaviors>
        <w:guid w:val="{46556CB5-EC68-43AB-A3D8-56882D163F24}"/>
      </w:docPartPr>
      <w:docPartBody>
        <w:p w:rsidR="00493BB7" w:rsidRDefault="00BB4954" w:rsidP="00BB4954">
          <w:pPr>
            <w:pStyle w:val="A6B5EBC321DC4A6AB005E4609F0F8F5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944CA3A24C94058936992BD53ABA7F1"/>
        <w:category>
          <w:name w:val="Общие"/>
          <w:gallery w:val="placeholder"/>
        </w:category>
        <w:types>
          <w:type w:val="bbPlcHdr"/>
        </w:types>
        <w:behaviors>
          <w:behavior w:val="content"/>
        </w:behaviors>
        <w:guid w:val="{7C4C1908-B9E8-459D-A964-71C1329027E8}"/>
      </w:docPartPr>
      <w:docPartBody>
        <w:p w:rsidR="00493BB7" w:rsidRDefault="00BB4954" w:rsidP="00BB4954">
          <w:pPr>
            <w:pStyle w:val="6944CA3A24C94058936992BD53ABA7F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C5A44D681A048E9BBC652A7B5A17CB1"/>
        <w:category>
          <w:name w:val="Общие"/>
          <w:gallery w:val="placeholder"/>
        </w:category>
        <w:types>
          <w:type w:val="bbPlcHdr"/>
        </w:types>
        <w:behaviors>
          <w:behavior w:val="content"/>
        </w:behaviors>
        <w:guid w:val="{2B50E486-AC31-4ADF-B3EB-FB10E621F3A9}"/>
      </w:docPartPr>
      <w:docPartBody>
        <w:p w:rsidR="00493BB7" w:rsidRDefault="00BB4954" w:rsidP="00BB4954">
          <w:pPr>
            <w:pStyle w:val="EC5A44D681A048E9BBC652A7B5A17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2E10ADD2D224EE993359C0A362A7EB9"/>
        <w:category>
          <w:name w:val="Общие"/>
          <w:gallery w:val="placeholder"/>
        </w:category>
        <w:types>
          <w:type w:val="bbPlcHdr"/>
        </w:types>
        <w:behaviors>
          <w:behavior w:val="content"/>
        </w:behaviors>
        <w:guid w:val="{7451401D-F3DB-4DC7-B877-23541B16A26A}"/>
      </w:docPartPr>
      <w:docPartBody>
        <w:p w:rsidR="00493BB7" w:rsidRDefault="00BB4954" w:rsidP="00BB4954">
          <w:pPr>
            <w:pStyle w:val="92E10ADD2D224EE993359C0A362A7EB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F68E85E8E024275AE0D9EB3F89029E7"/>
        <w:category>
          <w:name w:val="Общие"/>
          <w:gallery w:val="placeholder"/>
        </w:category>
        <w:types>
          <w:type w:val="bbPlcHdr"/>
        </w:types>
        <w:behaviors>
          <w:behavior w:val="content"/>
        </w:behaviors>
        <w:guid w:val="{9FEDE836-29F4-4BAD-B08A-DECC2D7A6D08}"/>
      </w:docPartPr>
      <w:docPartBody>
        <w:p w:rsidR="00057E14" w:rsidRDefault="009A6DF9" w:rsidP="009A6DF9">
          <w:pPr>
            <w:pStyle w:val="6F68E85E8E024275AE0D9EB3F89029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57E14"/>
    <w:rsid w:val="000A2D28"/>
    <w:rsid w:val="000F4807"/>
    <w:rsid w:val="000F6952"/>
    <w:rsid w:val="001010E6"/>
    <w:rsid w:val="00136F80"/>
    <w:rsid w:val="00192F0B"/>
    <w:rsid w:val="001F2641"/>
    <w:rsid w:val="0024062D"/>
    <w:rsid w:val="002D2551"/>
    <w:rsid w:val="002F314C"/>
    <w:rsid w:val="0038571A"/>
    <w:rsid w:val="00493BB7"/>
    <w:rsid w:val="005439A6"/>
    <w:rsid w:val="00546BA4"/>
    <w:rsid w:val="005D4774"/>
    <w:rsid w:val="00736BB6"/>
    <w:rsid w:val="007649C1"/>
    <w:rsid w:val="007973CF"/>
    <w:rsid w:val="008308AE"/>
    <w:rsid w:val="00926088"/>
    <w:rsid w:val="009A6DF9"/>
    <w:rsid w:val="009C0474"/>
    <w:rsid w:val="009D5DC6"/>
    <w:rsid w:val="009D6266"/>
    <w:rsid w:val="009F47ED"/>
    <w:rsid w:val="00A17D62"/>
    <w:rsid w:val="00A902C1"/>
    <w:rsid w:val="00AB4620"/>
    <w:rsid w:val="00AE0F8F"/>
    <w:rsid w:val="00B9181B"/>
    <w:rsid w:val="00BB4954"/>
    <w:rsid w:val="00C27F3D"/>
    <w:rsid w:val="00CB3B1A"/>
    <w:rsid w:val="00DC6CEE"/>
    <w:rsid w:val="00E3355B"/>
    <w:rsid w:val="00E57BD2"/>
    <w:rsid w:val="00E82A49"/>
    <w:rsid w:val="00EA5BDA"/>
    <w:rsid w:val="00EB12A2"/>
    <w:rsid w:val="00F13CBA"/>
    <w:rsid w:val="00F27D7D"/>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8EAA66CDE55A44B0B712845DB66AD6F9">
    <w:name w:val="8EAA66CDE55A44B0B712845DB66AD6F9"/>
    <w:rsid w:val="00BB4954"/>
  </w:style>
  <w:style w:type="paragraph" w:customStyle="1" w:styleId="87C076244C574DD598CC03C4AEAAEE51">
    <w:name w:val="87C076244C574DD598CC03C4AEAAEE51"/>
    <w:rsid w:val="00BB4954"/>
  </w:style>
  <w:style w:type="paragraph" w:customStyle="1" w:styleId="87EDEB6BE95E47C7B139A5E4FA9C5A0F">
    <w:name w:val="87EDEB6BE95E47C7B139A5E4FA9C5A0F"/>
    <w:rsid w:val="00BB4954"/>
  </w:style>
  <w:style w:type="paragraph" w:customStyle="1" w:styleId="9B9DE71766D44B5BBF97BCE467047884">
    <w:name w:val="9B9DE71766D44B5BBF97BCE467047884"/>
    <w:rsid w:val="00BB4954"/>
  </w:style>
  <w:style w:type="paragraph" w:customStyle="1" w:styleId="E806613C50E14EB88C79D8E79EB01A09">
    <w:name w:val="E806613C50E14EB88C79D8E79EB01A09"/>
    <w:rsid w:val="00BB4954"/>
  </w:style>
  <w:style w:type="paragraph" w:customStyle="1" w:styleId="29BF6B88A49441C0905EF7B955DF6FE9">
    <w:name w:val="29BF6B88A49441C0905EF7B955DF6FE9"/>
    <w:rsid w:val="00BB4954"/>
  </w:style>
  <w:style w:type="paragraph" w:customStyle="1" w:styleId="41A094C5C63248468E4B0C5B0F32FB0B">
    <w:name w:val="41A094C5C63248468E4B0C5B0F32FB0B"/>
    <w:rsid w:val="00BB4954"/>
  </w:style>
  <w:style w:type="paragraph" w:customStyle="1" w:styleId="4A38947D2C3643E499CC66FC78CDBE9D">
    <w:name w:val="4A38947D2C3643E499CC66FC78CDBE9D"/>
    <w:rsid w:val="00BB4954"/>
  </w:style>
  <w:style w:type="paragraph" w:customStyle="1" w:styleId="A6B5EBC321DC4A6AB005E4609F0F8F5F">
    <w:name w:val="A6B5EBC321DC4A6AB005E4609F0F8F5F"/>
    <w:rsid w:val="00BB4954"/>
  </w:style>
  <w:style w:type="paragraph" w:customStyle="1" w:styleId="6944CA3A24C94058936992BD53ABA7F1">
    <w:name w:val="6944CA3A24C94058936992BD53ABA7F1"/>
    <w:rsid w:val="00BB4954"/>
  </w:style>
  <w:style w:type="paragraph" w:customStyle="1" w:styleId="EC5A44D681A048E9BBC652A7B5A17CB1">
    <w:name w:val="EC5A44D681A048E9BBC652A7B5A17CB1"/>
    <w:rsid w:val="00BB4954"/>
  </w:style>
  <w:style w:type="paragraph" w:customStyle="1" w:styleId="92E10ADD2D224EE993359C0A362A7EB9">
    <w:name w:val="92E10ADD2D224EE993359C0A362A7EB9"/>
    <w:rsid w:val="00BB4954"/>
  </w:style>
  <w:style w:type="paragraph" w:customStyle="1" w:styleId="6F68E85E8E024275AE0D9EB3F89029E7">
    <w:name w:val="6F68E85E8E024275AE0D9EB3F89029E7"/>
    <w:rsid w:val="009A6D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3EC5D-24FB-41D6-98CD-1958D49A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63</Pages>
  <Words>34465</Words>
  <Characters>196453</Characters>
  <Application>Microsoft Office Word</Application>
  <DocSecurity>0</DocSecurity>
  <Lines>1637</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44</cp:revision>
  <dcterms:created xsi:type="dcterms:W3CDTF">2025-04-24T12:11:00Z</dcterms:created>
  <dcterms:modified xsi:type="dcterms:W3CDTF">2025-09-10T09:47:00Z</dcterms:modified>
</cp:coreProperties>
</file>