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2698939E"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910F9E9" w:rsidR="00C25ABA" w:rsidRPr="00432E60" w:rsidRDefault="00C25ABA" w:rsidP="00310FBA">
      <w:pPr>
        <w:spacing w:line="276" w:lineRule="auto"/>
        <w:ind w:left="4678"/>
      </w:pPr>
      <w:r w:rsidRPr="00432E60">
        <w:t>«__» ___________ 202</w:t>
      </w:r>
      <w:r w:rsidR="005C0ECE">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C264FFE"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5861EB">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936615F" w14:textId="672F35E6" w:rsidR="0077715F" w:rsidRPr="00432E60" w:rsidRDefault="00C21398" w:rsidP="005F3050">
      <w:pPr>
        <w:spacing w:line="276" w:lineRule="auto"/>
        <w:jc w:val="center"/>
      </w:pPr>
      <w:r w:rsidRPr="008F456B">
        <w:rPr>
          <w:b/>
        </w:rPr>
        <w:t>Поставк</w:t>
      </w:r>
      <w:r>
        <w:rPr>
          <w:b/>
        </w:rPr>
        <w:t>у</w:t>
      </w:r>
      <w:r w:rsidRPr="008F456B">
        <w:rPr>
          <w:b/>
        </w:rPr>
        <w:t xml:space="preserve"> листового проката МНЖ5-1 на катера БК-16 стр. 45-49 </w:t>
      </w:r>
      <w:r w:rsidRPr="00861F62">
        <w:rPr>
          <w:b/>
        </w:rPr>
        <w:t>(аналог недопустим)</w:t>
      </w:r>
      <w:r>
        <w:rPr>
          <w:b/>
        </w:rPr>
        <w:t>.</w:t>
      </w:r>
    </w:p>
    <w:p w14:paraId="1642524E" w14:textId="5B504456" w:rsidR="0077715F" w:rsidRDefault="0077715F" w:rsidP="005F3050">
      <w:pPr>
        <w:spacing w:line="276" w:lineRule="auto"/>
        <w:jc w:val="center"/>
      </w:pPr>
    </w:p>
    <w:p w14:paraId="315A8CF5" w14:textId="79DE5430" w:rsidR="005C0ECE" w:rsidRDefault="005C0ECE" w:rsidP="00310FBA">
      <w:pPr>
        <w:spacing w:line="276" w:lineRule="auto"/>
      </w:pPr>
    </w:p>
    <w:p w14:paraId="6150B6B0" w14:textId="707D6483" w:rsidR="005C0ECE" w:rsidRDefault="005C0ECE" w:rsidP="00310FBA">
      <w:pPr>
        <w:spacing w:line="276" w:lineRule="auto"/>
      </w:pPr>
    </w:p>
    <w:p w14:paraId="1585E8FB" w14:textId="4D47B488" w:rsidR="005C0ECE" w:rsidRDefault="005C0ECE" w:rsidP="00310FBA">
      <w:pPr>
        <w:spacing w:line="276" w:lineRule="auto"/>
      </w:pPr>
    </w:p>
    <w:p w14:paraId="52E5ACF5" w14:textId="50290DE4" w:rsidR="005C0ECE" w:rsidRDefault="005C0ECE" w:rsidP="00310FBA">
      <w:pPr>
        <w:spacing w:line="276" w:lineRule="auto"/>
      </w:pPr>
    </w:p>
    <w:p w14:paraId="5206CA54" w14:textId="698CE4EF" w:rsidR="005C0ECE" w:rsidRDefault="005C0ECE" w:rsidP="00310FBA">
      <w:pPr>
        <w:spacing w:line="276" w:lineRule="auto"/>
      </w:pPr>
    </w:p>
    <w:p w14:paraId="5D379EA8" w14:textId="39CE7A35" w:rsidR="005C0ECE" w:rsidRDefault="005C0ECE" w:rsidP="00310FBA">
      <w:pPr>
        <w:spacing w:line="276" w:lineRule="auto"/>
      </w:pPr>
    </w:p>
    <w:p w14:paraId="413321AA" w14:textId="619F4B80" w:rsidR="005C0ECE" w:rsidRDefault="005C0ECE" w:rsidP="00310FBA">
      <w:pPr>
        <w:spacing w:line="276" w:lineRule="auto"/>
      </w:pPr>
    </w:p>
    <w:p w14:paraId="3720580D" w14:textId="6EDEA96F" w:rsidR="005C0ECE" w:rsidRDefault="005C0ECE" w:rsidP="00310FBA">
      <w:pPr>
        <w:spacing w:line="276" w:lineRule="auto"/>
      </w:pPr>
    </w:p>
    <w:p w14:paraId="6F1708CC" w14:textId="61B97584" w:rsidR="005C0ECE" w:rsidRDefault="005C0ECE" w:rsidP="00310FBA">
      <w:pPr>
        <w:spacing w:line="276" w:lineRule="auto"/>
      </w:pPr>
    </w:p>
    <w:p w14:paraId="22DE2917" w14:textId="3FDB0C8E" w:rsidR="005C0ECE" w:rsidRDefault="005C0ECE" w:rsidP="00310FBA">
      <w:pPr>
        <w:spacing w:line="276" w:lineRule="auto"/>
      </w:pPr>
    </w:p>
    <w:p w14:paraId="517D7C13" w14:textId="560DD299" w:rsidR="005C0ECE" w:rsidRDefault="005C0ECE" w:rsidP="00310FBA">
      <w:pPr>
        <w:spacing w:line="276" w:lineRule="auto"/>
      </w:pPr>
    </w:p>
    <w:p w14:paraId="6B550E6C" w14:textId="39173314" w:rsidR="005C0ECE" w:rsidRDefault="005C0ECE" w:rsidP="00310FBA">
      <w:pPr>
        <w:spacing w:line="276" w:lineRule="auto"/>
      </w:pPr>
    </w:p>
    <w:p w14:paraId="4A0F6B32" w14:textId="4C902A57" w:rsidR="005C0ECE" w:rsidRDefault="005C0ECE" w:rsidP="00310FBA">
      <w:pPr>
        <w:spacing w:line="276" w:lineRule="auto"/>
      </w:pPr>
    </w:p>
    <w:p w14:paraId="51B528E4" w14:textId="2DEE9223" w:rsidR="005C0ECE" w:rsidRDefault="005C0ECE" w:rsidP="00310FBA">
      <w:pPr>
        <w:spacing w:line="276" w:lineRule="auto"/>
      </w:pPr>
    </w:p>
    <w:p w14:paraId="3469245A" w14:textId="40A47027" w:rsidR="005C0ECE" w:rsidRDefault="005C0ECE" w:rsidP="00310FBA">
      <w:pPr>
        <w:spacing w:line="276" w:lineRule="auto"/>
      </w:pPr>
    </w:p>
    <w:p w14:paraId="7F6F71BD" w14:textId="716B5D3D" w:rsidR="005C0ECE" w:rsidRDefault="005C0ECE" w:rsidP="00310FBA">
      <w:pPr>
        <w:spacing w:line="276" w:lineRule="auto"/>
      </w:pPr>
    </w:p>
    <w:p w14:paraId="3EE4D77C" w14:textId="6C2B804B" w:rsidR="005C0ECE" w:rsidRDefault="005C0ECE" w:rsidP="00310FBA">
      <w:pPr>
        <w:spacing w:line="276" w:lineRule="auto"/>
      </w:pPr>
    </w:p>
    <w:p w14:paraId="5BE5ABB0" w14:textId="14F87541" w:rsidR="005C0ECE" w:rsidRDefault="005C0ECE" w:rsidP="00310FBA">
      <w:pPr>
        <w:spacing w:line="276" w:lineRule="auto"/>
      </w:pPr>
    </w:p>
    <w:p w14:paraId="1AB6EAD3" w14:textId="77777777" w:rsidR="005C0ECE" w:rsidRPr="00432E60" w:rsidRDefault="005C0ECE" w:rsidP="00310FBA">
      <w:pPr>
        <w:spacing w:line="276" w:lineRule="auto"/>
      </w:pPr>
    </w:p>
    <w:p w14:paraId="095C372E" w14:textId="77777777" w:rsidR="00C25ABA" w:rsidRPr="00432E60" w:rsidRDefault="00C25ABA" w:rsidP="00310FBA">
      <w:pPr>
        <w:spacing w:line="276" w:lineRule="auto"/>
      </w:pPr>
    </w:p>
    <w:p w14:paraId="31BDA612" w14:textId="66659E5F" w:rsidR="00C25ABA" w:rsidRDefault="00C25ABA" w:rsidP="00310FBA">
      <w:pPr>
        <w:spacing w:line="276" w:lineRule="auto"/>
      </w:pPr>
    </w:p>
    <w:p w14:paraId="63798D95" w14:textId="49397C9F" w:rsidR="005C0ECE" w:rsidRDefault="005C0ECE" w:rsidP="00310FBA">
      <w:pPr>
        <w:spacing w:line="276" w:lineRule="auto"/>
      </w:pPr>
    </w:p>
    <w:p w14:paraId="3D6EC464" w14:textId="1F421F9D" w:rsidR="005C0ECE" w:rsidRDefault="005C0ECE" w:rsidP="00310FBA">
      <w:pPr>
        <w:spacing w:line="276" w:lineRule="auto"/>
      </w:pPr>
    </w:p>
    <w:p w14:paraId="46C397F6" w14:textId="58A98E9C" w:rsidR="001972BA" w:rsidRDefault="001972BA" w:rsidP="00310FBA">
      <w:pPr>
        <w:spacing w:line="276" w:lineRule="auto"/>
      </w:pPr>
    </w:p>
    <w:p w14:paraId="7BD0D321" w14:textId="15409EBD" w:rsidR="001972BA" w:rsidRDefault="001972BA" w:rsidP="00310FBA">
      <w:pPr>
        <w:spacing w:line="276" w:lineRule="auto"/>
      </w:pPr>
    </w:p>
    <w:p w14:paraId="6B1674FA" w14:textId="77777777" w:rsidR="001972BA" w:rsidRPr="00432E60" w:rsidRDefault="001972BA" w:rsidP="00310FBA">
      <w:pPr>
        <w:spacing w:line="276" w:lineRule="auto"/>
      </w:pPr>
    </w:p>
    <w:p w14:paraId="7E8599AE" w14:textId="77777777" w:rsidR="005C0ECE" w:rsidRPr="00432E60" w:rsidRDefault="005C0ECE" w:rsidP="005C0ECE">
      <w:pPr>
        <w:spacing w:line="276" w:lineRule="auto"/>
        <w:jc w:val="center"/>
      </w:pPr>
      <w:r w:rsidRPr="00432E60">
        <w:t xml:space="preserve">г. </w:t>
      </w:r>
      <w:r>
        <w:t xml:space="preserve">Ижевск </w:t>
      </w:r>
      <w:r w:rsidRPr="00432E60">
        <w:t>202</w:t>
      </w:r>
      <w:r w:rsidRPr="00010112">
        <w:t>5</w:t>
      </w:r>
      <w:r w:rsidRPr="00432E60">
        <w:t xml:space="preserve"> г.</w:t>
      </w:r>
    </w:p>
    <w:p w14:paraId="398D8EA3" w14:textId="25EC8A62"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A30DE08" w14:textId="699D3B4C" w:rsidR="00C21398"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439362" w:history="1">
            <w:r w:rsidR="00C21398" w:rsidRPr="0082693F">
              <w:rPr>
                <w:rStyle w:val="af2"/>
                <w:rFonts w:eastAsiaTheme="majorEastAsia"/>
                <w:lang w:val="ru"/>
              </w:rPr>
              <w:t>РАЗДЕЛ 1. ИНФОРМАЦИОННАЯ КАРТА</w:t>
            </w:r>
            <w:r w:rsidR="00C21398">
              <w:rPr>
                <w:webHidden/>
              </w:rPr>
              <w:tab/>
            </w:r>
            <w:r w:rsidR="00C21398">
              <w:rPr>
                <w:webHidden/>
              </w:rPr>
              <w:fldChar w:fldCharType="begin"/>
            </w:r>
            <w:r w:rsidR="00C21398">
              <w:rPr>
                <w:webHidden/>
              </w:rPr>
              <w:instrText xml:space="preserve"> PAGEREF _Toc214439362 \h </w:instrText>
            </w:r>
            <w:r w:rsidR="00C21398">
              <w:rPr>
                <w:webHidden/>
              </w:rPr>
            </w:r>
            <w:r w:rsidR="00C21398">
              <w:rPr>
                <w:webHidden/>
              </w:rPr>
              <w:fldChar w:fldCharType="separate"/>
            </w:r>
            <w:r w:rsidR="00C21398">
              <w:rPr>
                <w:webHidden/>
              </w:rPr>
              <w:t>4</w:t>
            </w:r>
            <w:r w:rsidR="00C21398">
              <w:rPr>
                <w:webHidden/>
              </w:rPr>
              <w:fldChar w:fldCharType="end"/>
            </w:r>
          </w:hyperlink>
        </w:p>
        <w:p w14:paraId="0FC29381" w14:textId="7AEE6F44" w:rsidR="00C21398" w:rsidRDefault="00B60130">
          <w:pPr>
            <w:pStyle w:val="43"/>
            <w:rPr>
              <w:rFonts w:asciiTheme="minorHAnsi" w:eastAsiaTheme="minorEastAsia" w:hAnsiTheme="minorHAnsi" w:cstheme="minorBidi"/>
              <w:noProof/>
              <w:sz w:val="22"/>
              <w:szCs w:val="22"/>
            </w:rPr>
          </w:pPr>
          <w:hyperlink w:anchor="_Toc214439363" w:history="1">
            <w:r w:rsidR="00C21398" w:rsidRPr="0082693F">
              <w:rPr>
                <w:rStyle w:val="af2"/>
                <w:noProof/>
              </w:rPr>
              <w:t>Сведения о начальной максимальной цене</w:t>
            </w:r>
            <w:r w:rsidR="00C21398">
              <w:rPr>
                <w:noProof/>
                <w:webHidden/>
              </w:rPr>
              <w:tab/>
            </w:r>
            <w:r w:rsidR="00C21398">
              <w:rPr>
                <w:noProof/>
                <w:webHidden/>
              </w:rPr>
              <w:fldChar w:fldCharType="begin"/>
            </w:r>
            <w:r w:rsidR="00C21398">
              <w:rPr>
                <w:noProof/>
                <w:webHidden/>
              </w:rPr>
              <w:instrText xml:space="preserve"> PAGEREF _Toc214439363 \h </w:instrText>
            </w:r>
            <w:r w:rsidR="00C21398">
              <w:rPr>
                <w:noProof/>
                <w:webHidden/>
              </w:rPr>
            </w:r>
            <w:r w:rsidR="00C21398">
              <w:rPr>
                <w:noProof/>
                <w:webHidden/>
              </w:rPr>
              <w:fldChar w:fldCharType="separate"/>
            </w:r>
            <w:r w:rsidR="00C21398">
              <w:rPr>
                <w:noProof/>
                <w:webHidden/>
              </w:rPr>
              <w:t>9</w:t>
            </w:r>
            <w:r w:rsidR="00C21398">
              <w:rPr>
                <w:noProof/>
                <w:webHidden/>
              </w:rPr>
              <w:fldChar w:fldCharType="end"/>
            </w:r>
          </w:hyperlink>
        </w:p>
        <w:p w14:paraId="36A170FD" w14:textId="5ECEAA8E" w:rsidR="00C21398" w:rsidRDefault="00B60130">
          <w:pPr>
            <w:pStyle w:val="43"/>
            <w:rPr>
              <w:rFonts w:asciiTheme="minorHAnsi" w:eastAsiaTheme="minorEastAsia" w:hAnsiTheme="minorHAnsi" w:cstheme="minorBidi"/>
              <w:noProof/>
              <w:sz w:val="22"/>
              <w:szCs w:val="22"/>
            </w:rPr>
          </w:pPr>
          <w:hyperlink w:anchor="_Toc214439364" w:history="1">
            <w:r w:rsidR="00C21398" w:rsidRPr="0082693F">
              <w:rPr>
                <w:rStyle w:val="af2"/>
                <w:noProof/>
              </w:rPr>
              <w:t>Требования к участникам закупки</w:t>
            </w:r>
            <w:r w:rsidR="00C21398">
              <w:rPr>
                <w:noProof/>
                <w:webHidden/>
              </w:rPr>
              <w:tab/>
            </w:r>
            <w:r w:rsidR="00C21398">
              <w:rPr>
                <w:noProof/>
                <w:webHidden/>
              </w:rPr>
              <w:fldChar w:fldCharType="begin"/>
            </w:r>
            <w:r w:rsidR="00C21398">
              <w:rPr>
                <w:noProof/>
                <w:webHidden/>
              </w:rPr>
              <w:instrText xml:space="preserve"> PAGEREF _Toc214439364 \h </w:instrText>
            </w:r>
            <w:r w:rsidR="00C21398">
              <w:rPr>
                <w:noProof/>
                <w:webHidden/>
              </w:rPr>
            </w:r>
            <w:r w:rsidR="00C21398">
              <w:rPr>
                <w:noProof/>
                <w:webHidden/>
              </w:rPr>
              <w:fldChar w:fldCharType="separate"/>
            </w:r>
            <w:r w:rsidR="00C21398">
              <w:rPr>
                <w:noProof/>
                <w:webHidden/>
              </w:rPr>
              <w:t>10</w:t>
            </w:r>
            <w:r w:rsidR="00C21398">
              <w:rPr>
                <w:noProof/>
                <w:webHidden/>
              </w:rPr>
              <w:fldChar w:fldCharType="end"/>
            </w:r>
          </w:hyperlink>
        </w:p>
        <w:p w14:paraId="6A786B6E" w14:textId="3A623FDF" w:rsidR="00C21398" w:rsidRDefault="00B60130">
          <w:pPr>
            <w:pStyle w:val="43"/>
            <w:rPr>
              <w:rFonts w:asciiTheme="minorHAnsi" w:eastAsiaTheme="minorEastAsia" w:hAnsiTheme="minorHAnsi" w:cstheme="minorBidi"/>
              <w:noProof/>
              <w:sz w:val="22"/>
              <w:szCs w:val="22"/>
            </w:rPr>
          </w:pPr>
          <w:hyperlink w:anchor="_Toc214439365" w:history="1">
            <w:r w:rsidR="00C21398" w:rsidRPr="0082693F">
              <w:rPr>
                <w:rStyle w:val="af2"/>
                <w:noProof/>
              </w:rPr>
              <w:t>Требования к составу заявки</w:t>
            </w:r>
            <w:r w:rsidR="00C21398">
              <w:rPr>
                <w:noProof/>
                <w:webHidden/>
              </w:rPr>
              <w:tab/>
            </w:r>
            <w:r w:rsidR="00C21398">
              <w:rPr>
                <w:noProof/>
                <w:webHidden/>
              </w:rPr>
              <w:fldChar w:fldCharType="begin"/>
            </w:r>
            <w:r w:rsidR="00C21398">
              <w:rPr>
                <w:noProof/>
                <w:webHidden/>
              </w:rPr>
              <w:instrText xml:space="preserve"> PAGEREF _Toc214439365 \h </w:instrText>
            </w:r>
            <w:r w:rsidR="00C21398">
              <w:rPr>
                <w:noProof/>
                <w:webHidden/>
              </w:rPr>
            </w:r>
            <w:r w:rsidR="00C21398">
              <w:rPr>
                <w:noProof/>
                <w:webHidden/>
              </w:rPr>
              <w:fldChar w:fldCharType="separate"/>
            </w:r>
            <w:r w:rsidR="00C21398">
              <w:rPr>
                <w:noProof/>
                <w:webHidden/>
              </w:rPr>
              <w:t>13</w:t>
            </w:r>
            <w:r w:rsidR="00C21398">
              <w:rPr>
                <w:noProof/>
                <w:webHidden/>
              </w:rPr>
              <w:fldChar w:fldCharType="end"/>
            </w:r>
          </w:hyperlink>
        </w:p>
        <w:p w14:paraId="28BE4CC7" w14:textId="02F6B98F" w:rsidR="00C21398" w:rsidRDefault="00B60130">
          <w:pPr>
            <w:pStyle w:val="43"/>
            <w:rPr>
              <w:rFonts w:asciiTheme="minorHAnsi" w:eastAsiaTheme="minorEastAsia" w:hAnsiTheme="minorHAnsi" w:cstheme="minorBidi"/>
              <w:noProof/>
              <w:sz w:val="22"/>
              <w:szCs w:val="22"/>
            </w:rPr>
          </w:pPr>
          <w:hyperlink w:anchor="_Toc214439366" w:history="1">
            <w:r w:rsidR="00C21398" w:rsidRPr="0082693F">
              <w:rPr>
                <w:rStyle w:val="af2"/>
                <w:noProof/>
              </w:rPr>
              <w:t>Порядок оценки и сопоставления заявок</w:t>
            </w:r>
            <w:r w:rsidR="00C21398">
              <w:rPr>
                <w:noProof/>
                <w:webHidden/>
              </w:rPr>
              <w:tab/>
            </w:r>
            <w:r w:rsidR="00C21398">
              <w:rPr>
                <w:noProof/>
                <w:webHidden/>
              </w:rPr>
              <w:fldChar w:fldCharType="begin"/>
            </w:r>
            <w:r w:rsidR="00C21398">
              <w:rPr>
                <w:noProof/>
                <w:webHidden/>
              </w:rPr>
              <w:instrText xml:space="preserve"> PAGEREF _Toc214439366 \h </w:instrText>
            </w:r>
            <w:r w:rsidR="00C21398">
              <w:rPr>
                <w:noProof/>
                <w:webHidden/>
              </w:rPr>
            </w:r>
            <w:r w:rsidR="00C21398">
              <w:rPr>
                <w:noProof/>
                <w:webHidden/>
              </w:rPr>
              <w:fldChar w:fldCharType="separate"/>
            </w:r>
            <w:r w:rsidR="00C21398">
              <w:rPr>
                <w:noProof/>
                <w:webHidden/>
              </w:rPr>
              <w:t>14</w:t>
            </w:r>
            <w:r w:rsidR="00C21398">
              <w:rPr>
                <w:noProof/>
                <w:webHidden/>
              </w:rPr>
              <w:fldChar w:fldCharType="end"/>
            </w:r>
          </w:hyperlink>
        </w:p>
        <w:p w14:paraId="279444C3" w14:textId="238D4745" w:rsidR="00C21398" w:rsidRDefault="00B60130">
          <w:pPr>
            <w:pStyle w:val="29"/>
            <w:tabs>
              <w:tab w:val="right" w:leader="dot" w:pos="9741"/>
            </w:tabs>
            <w:rPr>
              <w:rFonts w:asciiTheme="minorHAnsi" w:eastAsiaTheme="minorEastAsia" w:hAnsiTheme="minorHAnsi" w:cstheme="minorBidi"/>
              <w:sz w:val="22"/>
              <w:szCs w:val="22"/>
            </w:rPr>
          </w:pPr>
          <w:hyperlink w:anchor="_Toc214439367" w:history="1">
            <w:r w:rsidR="00C21398" w:rsidRPr="0082693F">
              <w:rPr>
                <w:rStyle w:val="af2"/>
                <w:rFonts w:eastAsiaTheme="majorEastAsia"/>
                <w:lang w:val="ru"/>
              </w:rPr>
              <w:t>РАЗДЕЛ 2. ОБРАЗЦЫ ФОРМ ДОКУМЕНТОВ, ВКЛЮЧАЕМЫХ В ЗАЯВКУ</w:t>
            </w:r>
            <w:r w:rsidR="00C21398">
              <w:rPr>
                <w:webHidden/>
              </w:rPr>
              <w:tab/>
            </w:r>
            <w:r w:rsidR="00C21398">
              <w:rPr>
                <w:webHidden/>
              </w:rPr>
              <w:fldChar w:fldCharType="begin"/>
            </w:r>
            <w:r w:rsidR="00C21398">
              <w:rPr>
                <w:webHidden/>
              </w:rPr>
              <w:instrText xml:space="preserve"> PAGEREF _Toc214439367 \h </w:instrText>
            </w:r>
            <w:r w:rsidR="00C21398">
              <w:rPr>
                <w:webHidden/>
              </w:rPr>
            </w:r>
            <w:r w:rsidR="00C21398">
              <w:rPr>
                <w:webHidden/>
              </w:rPr>
              <w:fldChar w:fldCharType="separate"/>
            </w:r>
            <w:r w:rsidR="00C21398">
              <w:rPr>
                <w:webHidden/>
              </w:rPr>
              <w:t>16</w:t>
            </w:r>
            <w:r w:rsidR="00C21398">
              <w:rPr>
                <w:webHidden/>
              </w:rPr>
              <w:fldChar w:fldCharType="end"/>
            </w:r>
          </w:hyperlink>
        </w:p>
        <w:p w14:paraId="7E1EB7D7" w14:textId="62F92A6A" w:rsidR="00C21398" w:rsidRDefault="00B60130">
          <w:pPr>
            <w:pStyle w:val="43"/>
            <w:tabs>
              <w:tab w:val="left" w:pos="1120"/>
            </w:tabs>
            <w:rPr>
              <w:rFonts w:asciiTheme="minorHAnsi" w:eastAsiaTheme="minorEastAsia" w:hAnsiTheme="minorHAnsi" w:cstheme="minorBidi"/>
              <w:noProof/>
              <w:sz w:val="22"/>
              <w:szCs w:val="22"/>
            </w:rPr>
          </w:pPr>
          <w:hyperlink w:anchor="_Toc214439368" w:history="1">
            <w:r w:rsidR="00C21398" w:rsidRPr="0082693F">
              <w:rPr>
                <w:rStyle w:val="af2"/>
                <w:noProof/>
              </w:rPr>
              <w:t>2.1.</w:t>
            </w:r>
            <w:r w:rsidR="00C21398">
              <w:rPr>
                <w:rFonts w:asciiTheme="minorHAnsi" w:eastAsiaTheme="minorEastAsia" w:hAnsiTheme="minorHAnsi" w:cstheme="minorBidi"/>
                <w:noProof/>
                <w:sz w:val="22"/>
                <w:szCs w:val="22"/>
              </w:rPr>
              <w:tab/>
            </w:r>
            <w:r w:rsidR="00C21398" w:rsidRPr="0082693F">
              <w:rPr>
                <w:rStyle w:val="af2"/>
                <w:noProof/>
              </w:rPr>
              <w:t>Заявка на участие в закупке (Форма 1)</w:t>
            </w:r>
            <w:r w:rsidR="00C21398">
              <w:rPr>
                <w:noProof/>
                <w:webHidden/>
              </w:rPr>
              <w:tab/>
            </w:r>
            <w:r w:rsidR="00C21398">
              <w:rPr>
                <w:noProof/>
                <w:webHidden/>
              </w:rPr>
              <w:fldChar w:fldCharType="begin"/>
            </w:r>
            <w:r w:rsidR="00C21398">
              <w:rPr>
                <w:noProof/>
                <w:webHidden/>
              </w:rPr>
              <w:instrText xml:space="preserve"> PAGEREF _Toc214439368 \h </w:instrText>
            </w:r>
            <w:r w:rsidR="00C21398">
              <w:rPr>
                <w:noProof/>
                <w:webHidden/>
              </w:rPr>
            </w:r>
            <w:r w:rsidR="00C21398">
              <w:rPr>
                <w:noProof/>
                <w:webHidden/>
              </w:rPr>
              <w:fldChar w:fldCharType="separate"/>
            </w:r>
            <w:r w:rsidR="00C21398">
              <w:rPr>
                <w:noProof/>
                <w:webHidden/>
              </w:rPr>
              <w:t>16</w:t>
            </w:r>
            <w:r w:rsidR="00C21398">
              <w:rPr>
                <w:noProof/>
                <w:webHidden/>
              </w:rPr>
              <w:fldChar w:fldCharType="end"/>
            </w:r>
          </w:hyperlink>
        </w:p>
        <w:p w14:paraId="7B7FAC7C" w14:textId="00B8129F" w:rsidR="00C21398" w:rsidRDefault="00B60130">
          <w:pPr>
            <w:pStyle w:val="43"/>
            <w:tabs>
              <w:tab w:val="left" w:pos="1120"/>
            </w:tabs>
            <w:rPr>
              <w:rFonts w:asciiTheme="minorHAnsi" w:eastAsiaTheme="minorEastAsia" w:hAnsiTheme="minorHAnsi" w:cstheme="minorBidi"/>
              <w:noProof/>
              <w:sz w:val="22"/>
              <w:szCs w:val="22"/>
            </w:rPr>
          </w:pPr>
          <w:hyperlink w:anchor="_Toc214439369" w:history="1">
            <w:r w:rsidR="00C21398" w:rsidRPr="0082693F">
              <w:rPr>
                <w:rStyle w:val="af2"/>
                <w:noProof/>
              </w:rPr>
              <w:t>2.2.</w:t>
            </w:r>
            <w:r w:rsidR="00C21398">
              <w:rPr>
                <w:rFonts w:asciiTheme="minorHAnsi" w:eastAsiaTheme="minorEastAsia" w:hAnsiTheme="minorHAnsi" w:cstheme="minorBidi"/>
                <w:noProof/>
                <w:sz w:val="22"/>
                <w:szCs w:val="22"/>
              </w:rPr>
              <w:tab/>
            </w:r>
            <w:r w:rsidR="00C21398" w:rsidRPr="0082693F">
              <w:rPr>
                <w:rStyle w:val="af2"/>
                <w:noProof/>
              </w:rPr>
              <w:t>Техническое предложение (Форма 2)</w:t>
            </w:r>
            <w:r w:rsidR="00C21398">
              <w:rPr>
                <w:noProof/>
                <w:webHidden/>
              </w:rPr>
              <w:tab/>
            </w:r>
            <w:r w:rsidR="00C21398">
              <w:rPr>
                <w:noProof/>
                <w:webHidden/>
              </w:rPr>
              <w:fldChar w:fldCharType="begin"/>
            </w:r>
            <w:r w:rsidR="00C21398">
              <w:rPr>
                <w:noProof/>
                <w:webHidden/>
              </w:rPr>
              <w:instrText xml:space="preserve"> PAGEREF _Toc214439369 \h </w:instrText>
            </w:r>
            <w:r w:rsidR="00C21398">
              <w:rPr>
                <w:noProof/>
                <w:webHidden/>
              </w:rPr>
            </w:r>
            <w:r w:rsidR="00C21398">
              <w:rPr>
                <w:noProof/>
                <w:webHidden/>
              </w:rPr>
              <w:fldChar w:fldCharType="separate"/>
            </w:r>
            <w:r w:rsidR="00C21398">
              <w:rPr>
                <w:noProof/>
                <w:webHidden/>
              </w:rPr>
              <w:t>21</w:t>
            </w:r>
            <w:r w:rsidR="00C21398">
              <w:rPr>
                <w:noProof/>
                <w:webHidden/>
              </w:rPr>
              <w:fldChar w:fldCharType="end"/>
            </w:r>
          </w:hyperlink>
        </w:p>
        <w:p w14:paraId="6C091B23" w14:textId="7ECE282B" w:rsidR="00C21398" w:rsidRDefault="00B60130">
          <w:pPr>
            <w:pStyle w:val="43"/>
            <w:tabs>
              <w:tab w:val="left" w:pos="1120"/>
            </w:tabs>
            <w:rPr>
              <w:rFonts w:asciiTheme="minorHAnsi" w:eastAsiaTheme="minorEastAsia" w:hAnsiTheme="minorHAnsi" w:cstheme="minorBidi"/>
              <w:noProof/>
              <w:sz w:val="22"/>
              <w:szCs w:val="22"/>
            </w:rPr>
          </w:pPr>
          <w:hyperlink w:anchor="_Toc214439370" w:history="1">
            <w:r w:rsidR="00C21398" w:rsidRPr="0082693F">
              <w:rPr>
                <w:rStyle w:val="af2"/>
                <w:noProof/>
              </w:rPr>
              <w:t>2.3.</w:t>
            </w:r>
            <w:r w:rsidR="00C21398">
              <w:rPr>
                <w:rFonts w:asciiTheme="minorHAnsi" w:eastAsiaTheme="minorEastAsia" w:hAnsiTheme="minorHAnsi" w:cstheme="minorBidi"/>
                <w:noProof/>
                <w:sz w:val="22"/>
                <w:szCs w:val="22"/>
              </w:rPr>
              <w:tab/>
            </w:r>
            <w:r w:rsidR="00C21398" w:rsidRPr="0082693F">
              <w:rPr>
                <w:rStyle w:val="af2"/>
                <w:noProof/>
              </w:rPr>
              <w:t>Коммерческое предложение (Форма 3)</w:t>
            </w:r>
            <w:r w:rsidR="00C21398">
              <w:rPr>
                <w:noProof/>
                <w:webHidden/>
              </w:rPr>
              <w:tab/>
            </w:r>
            <w:r w:rsidR="00C21398">
              <w:rPr>
                <w:noProof/>
                <w:webHidden/>
              </w:rPr>
              <w:fldChar w:fldCharType="begin"/>
            </w:r>
            <w:r w:rsidR="00C21398">
              <w:rPr>
                <w:noProof/>
                <w:webHidden/>
              </w:rPr>
              <w:instrText xml:space="preserve"> PAGEREF _Toc214439370 \h </w:instrText>
            </w:r>
            <w:r w:rsidR="00C21398">
              <w:rPr>
                <w:noProof/>
                <w:webHidden/>
              </w:rPr>
            </w:r>
            <w:r w:rsidR="00C21398">
              <w:rPr>
                <w:noProof/>
                <w:webHidden/>
              </w:rPr>
              <w:fldChar w:fldCharType="separate"/>
            </w:r>
            <w:r w:rsidR="00C21398">
              <w:rPr>
                <w:noProof/>
                <w:webHidden/>
              </w:rPr>
              <w:t>22</w:t>
            </w:r>
            <w:r w:rsidR="00C21398">
              <w:rPr>
                <w:noProof/>
                <w:webHidden/>
              </w:rPr>
              <w:fldChar w:fldCharType="end"/>
            </w:r>
          </w:hyperlink>
        </w:p>
        <w:p w14:paraId="346304ED" w14:textId="60F3CD6A" w:rsidR="00C21398" w:rsidRDefault="00B60130">
          <w:pPr>
            <w:pStyle w:val="43"/>
            <w:tabs>
              <w:tab w:val="left" w:pos="1120"/>
            </w:tabs>
            <w:rPr>
              <w:rFonts w:asciiTheme="minorHAnsi" w:eastAsiaTheme="minorEastAsia" w:hAnsiTheme="minorHAnsi" w:cstheme="minorBidi"/>
              <w:noProof/>
              <w:sz w:val="22"/>
              <w:szCs w:val="22"/>
            </w:rPr>
          </w:pPr>
          <w:hyperlink w:anchor="_Toc214439371" w:history="1">
            <w:r w:rsidR="00C21398" w:rsidRPr="0082693F">
              <w:rPr>
                <w:rStyle w:val="af2"/>
                <w:noProof/>
              </w:rPr>
              <w:t>2.4.</w:t>
            </w:r>
            <w:r w:rsidR="00C21398">
              <w:rPr>
                <w:rFonts w:asciiTheme="minorHAnsi" w:eastAsiaTheme="minorEastAsia" w:hAnsiTheme="minorHAnsi" w:cstheme="minorBidi"/>
                <w:noProof/>
                <w:sz w:val="22"/>
                <w:szCs w:val="22"/>
              </w:rPr>
              <w:tab/>
            </w:r>
            <w:r w:rsidR="00C21398" w:rsidRPr="0082693F">
              <w:rPr>
                <w:rStyle w:val="af2"/>
                <w:noProof/>
              </w:rPr>
              <w:t>План распределения объемов поставки продукции (Форма 5)</w:t>
            </w:r>
            <w:r w:rsidR="00C21398">
              <w:rPr>
                <w:noProof/>
                <w:webHidden/>
              </w:rPr>
              <w:tab/>
            </w:r>
            <w:r w:rsidR="00C21398">
              <w:rPr>
                <w:noProof/>
                <w:webHidden/>
              </w:rPr>
              <w:fldChar w:fldCharType="begin"/>
            </w:r>
            <w:r w:rsidR="00C21398">
              <w:rPr>
                <w:noProof/>
                <w:webHidden/>
              </w:rPr>
              <w:instrText xml:space="preserve"> PAGEREF _Toc214439371 \h </w:instrText>
            </w:r>
            <w:r w:rsidR="00C21398">
              <w:rPr>
                <w:noProof/>
                <w:webHidden/>
              </w:rPr>
            </w:r>
            <w:r w:rsidR="00C21398">
              <w:rPr>
                <w:noProof/>
                <w:webHidden/>
              </w:rPr>
              <w:fldChar w:fldCharType="separate"/>
            </w:r>
            <w:r w:rsidR="00C21398">
              <w:rPr>
                <w:noProof/>
                <w:webHidden/>
              </w:rPr>
              <w:t>23</w:t>
            </w:r>
            <w:r w:rsidR="00C21398">
              <w:rPr>
                <w:noProof/>
                <w:webHidden/>
              </w:rPr>
              <w:fldChar w:fldCharType="end"/>
            </w:r>
          </w:hyperlink>
        </w:p>
        <w:p w14:paraId="55C0D1A3" w14:textId="30C88AF4" w:rsidR="00C21398" w:rsidRDefault="00B60130">
          <w:pPr>
            <w:pStyle w:val="43"/>
            <w:tabs>
              <w:tab w:val="left" w:pos="1120"/>
            </w:tabs>
            <w:rPr>
              <w:rFonts w:asciiTheme="minorHAnsi" w:eastAsiaTheme="minorEastAsia" w:hAnsiTheme="minorHAnsi" w:cstheme="minorBidi"/>
              <w:noProof/>
              <w:sz w:val="22"/>
              <w:szCs w:val="22"/>
            </w:rPr>
          </w:pPr>
          <w:hyperlink w:anchor="_Toc214439372" w:history="1">
            <w:r w:rsidR="00C21398" w:rsidRPr="0082693F">
              <w:rPr>
                <w:rStyle w:val="af2"/>
                <w:noProof/>
              </w:rPr>
              <w:t>2.5.</w:t>
            </w:r>
            <w:r w:rsidR="00C21398">
              <w:rPr>
                <w:rFonts w:asciiTheme="minorHAnsi" w:eastAsiaTheme="minorEastAsia" w:hAnsiTheme="minorHAnsi" w:cstheme="minorBidi"/>
                <w:noProof/>
                <w:sz w:val="22"/>
                <w:szCs w:val="22"/>
              </w:rPr>
              <w:tab/>
            </w:r>
            <w:r w:rsidR="00C21398" w:rsidRPr="0082693F">
              <w:rPr>
                <w:rStyle w:val="af2"/>
                <w:noProof/>
              </w:rPr>
              <w:t>Декларация соответствия члена коллективного участника (Форма 6)</w:t>
            </w:r>
            <w:r w:rsidR="00C21398">
              <w:rPr>
                <w:noProof/>
                <w:webHidden/>
              </w:rPr>
              <w:tab/>
            </w:r>
            <w:r w:rsidR="00C21398">
              <w:rPr>
                <w:noProof/>
                <w:webHidden/>
              </w:rPr>
              <w:fldChar w:fldCharType="begin"/>
            </w:r>
            <w:r w:rsidR="00C21398">
              <w:rPr>
                <w:noProof/>
                <w:webHidden/>
              </w:rPr>
              <w:instrText xml:space="preserve"> PAGEREF _Toc214439372 \h </w:instrText>
            </w:r>
            <w:r w:rsidR="00C21398">
              <w:rPr>
                <w:noProof/>
                <w:webHidden/>
              </w:rPr>
            </w:r>
            <w:r w:rsidR="00C21398">
              <w:rPr>
                <w:noProof/>
                <w:webHidden/>
              </w:rPr>
              <w:fldChar w:fldCharType="separate"/>
            </w:r>
            <w:r w:rsidR="00C21398">
              <w:rPr>
                <w:noProof/>
                <w:webHidden/>
              </w:rPr>
              <w:t>24</w:t>
            </w:r>
            <w:r w:rsidR="00C21398">
              <w:rPr>
                <w:noProof/>
                <w:webHidden/>
              </w:rPr>
              <w:fldChar w:fldCharType="end"/>
            </w:r>
          </w:hyperlink>
        </w:p>
        <w:p w14:paraId="61373660" w14:textId="3917D4DD" w:rsidR="00C21398" w:rsidRDefault="00B60130">
          <w:pPr>
            <w:pStyle w:val="29"/>
            <w:tabs>
              <w:tab w:val="right" w:leader="dot" w:pos="9741"/>
            </w:tabs>
            <w:rPr>
              <w:rFonts w:asciiTheme="minorHAnsi" w:eastAsiaTheme="minorEastAsia" w:hAnsiTheme="minorHAnsi" w:cstheme="minorBidi"/>
              <w:sz w:val="22"/>
              <w:szCs w:val="22"/>
            </w:rPr>
          </w:pPr>
          <w:hyperlink w:anchor="_Toc214439373" w:history="1">
            <w:r w:rsidR="00C21398" w:rsidRPr="0082693F">
              <w:rPr>
                <w:rStyle w:val="af2"/>
                <w:rFonts w:eastAsiaTheme="majorEastAsia"/>
                <w:lang w:val="ru"/>
              </w:rPr>
              <w:t>РАЗДЕЛ 3. ПРОЕКТ ДОГОВОРА</w:t>
            </w:r>
            <w:r w:rsidR="00C21398">
              <w:rPr>
                <w:webHidden/>
              </w:rPr>
              <w:tab/>
            </w:r>
            <w:r w:rsidR="00C21398">
              <w:rPr>
                <w:webHidden/>
              </w:rPr>
              <w:fldChar w:fldCharType="begin"/>
            </w:r>
            <w:r w:rsidR="00C21398">
              <w:rPr>
                <w:webHidden/>
              </w:rPr>
              <w:instrText xml:space="preserve"> PAGEREF _Toc214439373 \h </w:instrText>
            </w:r>
            <w:r w:rsidR="00C21398">
              <w:rPr>
                <w:webHidden/>
              </w:rPr>
            </w:r>
            <w:r w:rsidR="00C21398">
              <w:rPr>
                <w:webHidden/>
              </w:rPr>
              <w:fldChar w:fldCharType="separate"/>
            </w:r>
            <w:r w:rsidR="00C21398">
              <w:rPr>
                <w:webHidden/>
              </w:rPr>
              <w:t>26</w:t>
            </w:r>
            <w:r w:rsidR="00C21398">
              <w:rPr>
                <w:webHidden/>
              </w:rPr>
              <w:fldChar w:fldCharType="end"/>
            </w:r>
          </w:hyperlink>
        </w:p>
        <w:p w14:paraId="1E2DEAC0" w14:textId="2BB95DE5" w:rsidR="00C21398" w:rsidRDefault="00B60130">
          <w:pPr>
            <w:pStyle w:val="29"/>
            <w:tabs>
              <w:tab w:val="right" w:leader="dot" w:pos="9741"/>
            </w:tabs>
            <w:rPr>
              <w:rFonts w:asciiTheme="minorHAnsi" w:eastAsiaTheme="minorEastAsia" w:hAnsiTheme="minorHAnsi" w:cstheme="minorBidi"/>
              <w:sz w:val="22"/>
              <w:szCs w:val="22"/>
            </w:rPr>
          </w:pPr>
          <w:hyperlink w:anchor="_Toc214439374" w:history="1">
            <w:r w:rsidR="00C21398" w:rsidRPr="0082693F">
              <w:rPr>
                <w:rStyle w:val="af2"/>
                <w:rFonts w:eastAsiaTheme="majorEastAsia"/>
                <w:lang w:val="ru"/>
              </w:rPr>
              <w:t>РАЗДЕЛ 4. ТРЕБОВАНИЯ К ПРОДУКЦИИ (ПРЕДМЕТУ ЗАКУПКИ)</w:t>
            </w:r>
            <w:r w:rsidR="00C21398">
              <w:rPr>
                <w:webHidden/>
              </w:rPr>
              <w:tab/>
            </w:r>
            <w:r w:rsidR="00C21398">
              <w:rPr>
                <w:webHidden/>
              </w:rPr>
              <w:fldChar w:fldCharType="begin"/>
            </w:r>
            <w:r w:rsidR="00C21398">
              <w:rPr>
                <w:webHidden/>
              </w:rPr>
              <w:instrText xml:space="preserve"> PAGEREF _Toc214439374 \h </w:instrText>
            </w:r>
            <w:r w:rsidR="00C21398">
              <w:rPr>
                <w:webHidden/>
              </w:rPr>
            </w:r>
            <w:r w:rsidR="00C21398">
              <w:rPr>
                <w:webHidden/>
              </w:rPr>
              <w:fldChar w:fldCharType="separate"/>
            </w:r>
            <w:r w:rsidR="00C21398">
              <w:rPr>
                <w:webHidden/>
              </w:rPr>
              <w:t>27</w:t>
            </w:r>
            <w:r w:rsidR="00C21398">
              <w:rPr>
                <w:webHidden/>
              </w:rPr>
              <w:fldChar w:fldCharType="end"/>
            </w:r>
          </w:hyperlink>
        </w:p>
        <w:p w14:paraId="6293947A" w14:textId="65F5AA80" w:rsidR="00C21398" w:rsidRDefault="00B60130">
          <w:pPr>
            <w:pStyle w:val="29"/>
            <w:tabs>
              <w:tab w:val="right" w:leader="dot" w:pos="9741"/>
            </w:tabs>
            <w:rPr>
              <w:rFonts w:asciiTheme="minorHAnsi" w:eastAsiaTheme="minorEastAsia" w:hAnsiTheme="minorHAnsi" w:cstheme="minorBidi"/>
              <w:sz w:val="22"/>
              <w:szCs w:val="22"/>
            </w:rPr>
          </w:pPr>
          <w:hyperlink w:anchor="_Toc214439375" w:history="1">
            <w:r w:rsidR="00C21398" w:rsidRPr="0082693F">
              <w:rPr>
                <w:rStyle w:val="af2"/>
                <w:rFonts w:eastAsiaTheme="majorEastAsia"/>
                <w:lang w:val="ru"/>
              </w:rPr>
              <w:t>РАЗДЕЛ 5. ПОРЯДОК ПРОВЕДЕНИЯ ЗАКУПКИ</w:t>
            </w:r>
            <w:r w:rsidR="00C21398">
              <w:rPr>
                <w:webHidden/>
              </w:rPr>
              <w:tab/>
            </w:r>
            <w:r w:rsidR="00C21398">
              <w:rPr>
                <w:webHidden/>
              </w:rPr>
              <w:fldChar w:fldCharType="begin"/>
            </w:r>
            <w:r w:rsidR="00C21398">
              <w:rPr>
                <w:webHidden/>
              </w:rPr>
              <w:instrText xml:space="preserve"> PAGEREF _Toc214439375 \h </w:instrText>
            </w:r>
            <w:r w:rsidR="00C21398">
              <w:rPr>
                <w:webHidden/>
              </w:rPr>
            </w:r>
            <w:r w:rsidR="00C21398">
              <w:rPr>
                <w:webHidden/>
              </w:rPr>
              <w:fldChar w:fldCharType="separate"/>
            </w:r>
            <w:r w:rsidR="00C21398">
              <w:rPr>
                <w:webHidden/>
              </w:rPr>
              <w:t>28</w:t>
            </w:r>
            <w:r w:rsidR="00C21398">
              <w:rPr>
                <w:webHidden/>
              </w:rPr>
              <w:fldChar w:fldCharType="end"/>
            </w:r>
          </w:hyperlink>
        </w:p>
        <w:p w14:paraId="52B3E629" w14:textId="32FDF3B0" w:rsidR="00C21398" w:rsidRDefault="00B60130">
          <w:pPr>
            <w:pStyle w:val="34"/>
            <w:rPr>
              <w:rFonts w:asciiTheme="minorHAnsi" w:hAnsiTheme="minorHAnsi" w:cstheme="minorBidi"/>
              <w:sz w:val="22"/>
              <w:szCs w:val="22"/>
            </w:rPr>
          </w:pPr>
          <w:hyperlink w:anchor="_Toc214439376" w:history="1">
            <w:r w:rsidR="00C21398" w:rsidRPr="0082693F">
              <w:rPr>
                <w:rStyle w:val="af2"/>
                <w:lang w:eastAsia="en-US"/>
              </w:rPr>
              <w:t>1.</w:t>
            </w:r>
            <w:r w:rsidR="00C21398">
              <w:rPr>
                <w:rFonts w:asciiTheme="minorHAnsi" w:hAnsiTheme="minorHAnsi" w:cstheme="minorBidi"/>
                <w:sz w:val="22"/>
                <w:szCs w:val="22"/>
              </w:rPr>
              <w:tab/>
            </w:r>
            <w:r w:rsidR="00C21398" w:rsidRPr="0082693F">
              <w:rPr>
                <w:rStyle w:val="af2"/>
                <w:lang w:eastAsia="en-US"/>
              </w:rPr>
              <w:t>Сокращения</w:t>
            </w:r>
            <w:r w:rsidR="00C21398">
              <w:rPr>
                <w:webHidden/>
              </w:rPr>
              <w:tab/>
            </w:r>
            <w:r w:rsidR="00C21398">
              <w:rPr>
                <w:webHidden/>
              </w:rPr>
              <w:fldChar w:fldCharType="begin"/>
            </w:r>
            <w:r w:rsidR="00C21398">
              <w:rPr>
                <w:webHidden/>
              </w:rPr>
              <w:instrText xml:space="preserve"> PAGEREF _Toc214439376 \h </w:instrText>
            </w:r>
            <w:r w:rsidR="00C21398">
              <w:rPr>
                <w:webHidden/>
              </w:rPr>
            </w:r>
            <w:r w:rsidR="00C21398">
              <w:rPr>
                <w:webHidden/>
              </w:rPr>
              <w:fldChar w:fldCharType="separate"/>
            </w:r>
            <w:r w:rsidR="00C21398">
              <w:rPr>
                <w:webHidden/>
              </w:rPr>
              <w:t>28</w:t>
            </w:r>
            <w:r w:rsidR="00C21398">
              <w:rPr>
                <w:webHidden/>
              </w:rPr>
              <w:fldChar w:fldCharType="end"/>
            </w:r>
          </w:hyperlink>
        </w:p>
        <w:p w14:paraId="5A918491" w14:textId="1A93594A" w:rsidR="00C21398" w:rsidRDefault="00B60130">
          <w:pPr>
            <w:pStyle w:val="34"/>
            <w:rPr>
              <w:rFonts w:asciiTheme="minorHAnsi" w:hAnsiTheme="minorHAnsi" w:cstheme="minorBidi"/>
              <w:sz w:val="22"/>
              <w:szCs w:val="22"/>
            </w:rPr>
          </w:pPr>
          <w:hyperlink w:anchor="_Toc214439377" w:history="1">
            <w:r w:rsidR="00C21398" w:rsidRPr="0082693F">
              <w:rPr>
                <w:rStyle w:val="af2"/>
                <w:lang w:eastAsia="en-US"/>
              </w:rPr>
              <w:t>2.</w:t>
            </w:r>
            <w:r w:rsidR="00C21398">
              <w:rPr>
                <w:rFonts w:asciiTheme="minorHAnsi" w:hAnsiTheme="minorHAnsi" w:cstheme="minorBidi"/>
                <w:sz w:val="22"/>
                <w:szCs w:val="22"/>
              </w:rPr>
              <w:tab/>
            </w:r>
            <w:r w:rsidR="00C21398" w:rsidRPr="0082693F">
              <w:rPr>
                <w:rStyle w:val="af2"/>
                <w:lang w:eastAsia="en-US"/>
              </w:rPr>
              <w:t>Термины и определения</w:t>
            </w:r>
            <w:r w:rsidR="00C21398">
              <w:rPr>
                <w:webHidden/>
              </w:rPr>
              <w:tab/>
            </w:r>
            <w:r w:rsidR="00C21398">
              <w:rPr>
                <w:webHidden/>
              </w:rPr>
              <w:fldChar w:fldCharType="begin"/>
            </w:r>
            <w:r w:rsidR="00C21398">
              <w:rPr>
                <w:webHidden/>
              </w:rPr>
              <w:instrText xml:space="preserve"> PAGEREF _Toc214439377 \h </w:instrText>
            </w:r>
            <w:r w:rsidR="00C21398">
              <w:rPr>
                <w:webHidden/>
              </w:rPr>
            </w:r>
            <w:r w:rsidR="00C21398">
              <w:rPr>
                <w:webHidden/>
              </w:rPr>
              <w:fldChar w:fldCharType="separate"/>
            </w:r>
            <w:r w:rsidR="00C21398">
              <w:rPr>
                <w:webHidden/>
              </w:rPr>
              <w:t>28</w:t>
            </w:r>
            <w:r w:rsidR="00C21398">
              <w:rPr>
                <w:webHidden/>
              </w:rPr>
              <w:fldChar w:fldCharType="end"/>
            </w:r>
          </w:hyperlink>
        </w:p>
        <w:p w14:paraId="1B978811" w14:textId="6AF6D85E" w:rsidR="00C21398" w:rsidRDefault="00B60130">
          <w:pPr>
            <w:pStyle w:val="34"/>
            <w:rPr>
              <w:rFonts w:asciiTheme="minorHAnsi" w:hAnsiTheme="minorHAnsi" w:cstheme="minorBidi"/>
              <w:sz w:val="22"/>
              <w:szCs w:val="22"/>
            </w:rPr>
          </w:pPr>
          <w:hyperlink w:anchor="_Toc214439378" w:history="1">
            <w:r w:rsidR="00C21398" w:rsidRPr="0082693F">
              <w:rPr>
                <w:rStyle w:val="af2"/>
                <w:lang w:eastAsia="en-US"/>
              </w:rPr>
              <w:t>3.</w:t>
            </w:r>
            <w:r w:rsidR="00C21398">
              <w:rPr>
                <w:rFonts w:asciiTheme="minorHAnsi" w:hAnsiTheme="minorHAnsi" w:cstheme="minorBidi"/>
                <w:sz w:val="22"/>
                <w:szCs w:val="22"/>
              </w:rPr>
              <w:tab/>
            </w:r>
            <w:r w:rsidR="00C21398" w:rsidRPr="0082693F">
              <w:rPr>
                <w:rStyle w:val="af2"/>
                <w:lang w:eastAsia="en-US"/>
              </w:rPr>
              <w:t>Общие сведения о закупке</w:t>
            </w:r>
            <w:r w:rsidR="00C21398">
              <w:rPr>
                <w:webHidden/>
              </w:rPr>
              <w:tab/>
            </w:r>
            <w:r w:rsidR="00C21398">
              <w:rPr>
                <w:webHidden/>
              </w:rPr>
              <w:fldChar w:fldCharType="begin"/>
            </w:r>
            <w:r w:rsidR="00C21398">
              <w:rPr>
                <w:webHidden/>
              </w:rPr>
              <w:instrText xml:space="preserve"> PAGEREF _Toc214439378 \h </w:instrText>
            </w:r>
            <w:r w:rsidR="00C21398">
              <w:rPr>
                <w:webHidden/>
              </w:rPr>
            </w:r>
            <w:r w:rsidR="00C21398">
              <w:rPr>
                <w:webHidden/>
              </w:rPr>
              <w:fldChar w:fldCharType="separate"/>
            </w:r>
            <w:r w:rsidR="00C21398">
              <w:rPr>
                <w:webHidden/>
              </w:rPr>
              <w:t>30</w:t>
            </w:r>
            <w:r w:rsidR="00C21398">
              <w:rPr>
                <w:webHidden/>
              </w:rPr>
              <w:fldChar w:fldCharType="end"/>
            </w:r>
          </w:hyperlink>
        </w:p>
        <w:p w14:paraId="1F4BC267" w14:textId="436FD210" w:rsidR="00C21398" w:rsidRDefault="00B60130">
          <w:pPr>
            <w:pStyle w:val="34"/>
            <w:rPr>
              <w:rFonts w:asciiTheme="minorHAnsi" w:hAnsiTheme="minorHAnsi" w:cstheme="minorBidi"/>
              <w:sz w:val="22"/>
              <w:szCs w:val="22"/>
            </w:rPr>
          </w:pPr>
          <w:hyperlink w:anchor="_Toc214439379" w:history="1">
            <w:r w:rsidR="00C21398" w:rsidRPr="0082693F">
              <w:rPr>
                <w:rStyle w:val="af2"/>
                <w:lang w:eastAsia="en-US"/>
              </w:rPr>
              <w:t>4.</w:t>
            </w:r>
            <w:r w:rsidR="00C21398">
              <w:rPr>
                <w:rFonts w:asciiTheme="minorHAnsi" w:hAnsiTheme="minorHAnsi" w:cstheme="minorBidi"/>
                <w:sz w:val="22"/>
                <w:szCs w:val="22"/>
              </w:rPr>
              <w:tab/>
            </w:r>
            <w:r w:rsidR="00C21398" w:rsidRPr="0082693F">
              <w:rPr>
                <w:rStyle w:val="af2"/>
                <w:lang w:eastAsia="en-US"/>
              </w:rPr>
              <w:t>Правовой статус закупки и документов</w:t>
            </w:r>
            <w:r w:rsidR="00C21398">
              <w:rPr>
                <w:webHidden/>
              </w:rPr>
              <w:tab/>
            </w:r>
            <w:r w:rsidR="00C21398">
              <w:rPr>
                <w:webHidden/>
              </w:rPr>
              <w:fldChar w:fldCharType="begin"/>
            </w:r>
            <w:r w:rsidR="00C21398">
              <w:rPr>
                <w:webHidden/>
              </w:rPr>
              <w:instrText xml:space="preserve"> PAGEREF _Toc214439379 \h </w:instrText>
            </w:r>
            <w:r w:rsidR="00C21398">
              <w:rPr>
                <w:webHidden/>
              </w:rPr>
            </w:r>
            <w:r w:rsidR="00C21398">
              <w:rPr>
                <w:webHidden/>
              </w:rPr>
              <w:fldChar w:fldCharType="separate"/>
            </w:r>
            <w:r w:rsidR="00C21398">
              <w:rPr>
                <w:webHidden/>
              </w:rPr>
              <w:t>31</w:t>
            </w:r>
            <w:r w:rsidR="00C21398">
              <w:rPr>
                <w:webHidden/>
              </w:rPr>
              <w:fldChar w:fldCharType="end"/>
            </w:r>
          </w:hyperlink>
        </w:p>
        <w:p w14:paraId="386DB52C" w14:textId="4D186F5E" w:rsidR="00C21398" w:rsidRDefault="00B60130">
          <w:pPr>
            <w:pStyle w:val="34"/>
            <w:rPr>
              <w:rFonts w:asciiTheme="minorHAnsi" w:hAnsiTheme="minorHAnsi" w:cstheme="minorBidi"/>
              <w:sz w:val="22"/>
              <w:szCs w:val="22"/>
            </w:rPr>
          </w:pPr>
          <w:hyperlink w:anchor="_Toc214439380" w:history="1">
            <w:r w:rsidR="00C21398" w:rsidRPr="0082693F">
              <w:rPr>
                <w:rStyle w:val="af2"/>
                <w:lang w:eastAsia="en-US"/>
              </w:rPr>
              <w:t>5.</w:t>
            </w:r>
            <w:r w:rsidR="00C21398">
              <w:rPr>
                <w:rFonts w:asciiTheme="minorHAnsi" w:hAnsiTheme="minorHAnsi" w:cstheme="minorBidi"/>
                <w:sz w:val="22"/>
                <w:szCs w:val="22"/>
              </w:rPr>
              <w:tab/>
            </w:r>
            <w:r w:rsidR="00C21398" w:rsidRPr="0082693F">
              <w:rPr>
                <w:rStyle w:val="af2"/>
                <w:lang w:eastAsia="en-US"/>
              </w:rPr>
              <w:t>Особые положения, в случае проведения закупки в открытой форме</w:t>
            </w:r>
            <w:r w:rsidR="00C21398">
              <w:rPr>
                <w:webHidden/>
              </w:rPr>
              <w:tab/>
            </w:r>
            <w:r w:rsidR="00C21398">
              <w:rPr>
                <w:webHidden/>
              </w:rPr>
              <w:fldChar w:fldCharType="begin"/>
            </w:r>
            <w:r w:rsidR="00C21398">
              <w:rPr>
                <w:webHidden/>
              </w:rPr>
              <w:instrText xml:space="preserve"> PAGEREF _Toc214439380 \h </w:instrText>
            </w:r>
            <w:r w:rsidR="00C21398">
              <w:rPr>
                <w:webHidden/>
              </w:rPr>
            </w:r>
            <w:r w:rsidR="00C21398">
              <w:rPr>
                <w:webHidden/>
              </w:rPr>
              <w:fldChar w:fldCharType="separate"/>
            </w:r>
            <w:r w:rsidR="00C21398">
              <w:rPr>
                <w:webHidden/>
              </w:rPr>
              <w:t>31</w:t>
            </w:r>
            <w:r w:rsidR="00C21398">
              <w:rPr>
                <w:webHidden/>
              </w:rPr>
              <w:fldChar w:fldCharType="end"/>
            </w:r>
          </w:hyperlink>
        </w:p>
        <w:p w14:paraId="63CC24F6" w14:textId="04061089" w:rsidR="00C21398" w:rsidRDefault="00B60130">
          <w:pPr>
            <w:pStyle w:val="34"/>
            <w:rPr>
              <w:rFonts w:asciiTheme="minorHAnsi" w:hAnsiTheme="minorHAnsi" w:cstheme="minorBidi"/>
              <w:sz w:val="22"/>
              <w:szCs w:val="22"/>
            </w:rPr>
          </w:pPr>
          <w:hyperlink w:anchor="_Toc214439381" w:history="1">
            <w:r w:rsidR="00C21398" w:rsidRPr="0082693F">
              <w:rPr>
                <w:rStyle w:val="af2"/>
                <w:lang w:eastAsia="en-US"/>
              </w:rPr>
              <w:t>6.</w:t>
            </w:r>
            <w:r w:rsidR="00C21398">
              <w:rPr>
                <w:rFonts w:asciiTheme="minorHAnsi" w:hAnsiTheme="minorHAnsi" w:cstheme="minorBidi"/>
                <w:sz w:val="22"/>
                <w:szCs w:val="22"/>
              </w:rPr>
              <w:tab/>
            </w:r>
            <w:r w:rsidR="00C21398" w:rsidRPr="0082693F">
              <w:rPr>
                <w:rStyle w:val="af2"/>
                <w:lang w:eastAsia="en-US"/>
              </w:rPr>
              <w:t>Особые положения, в случае проведения закупки в закрытой форме</w:t>
            </w:r>
            <w:r w:rsidR="00C21398">
              <w:rPr>
                <w:webHidden/>
              </w:rPr>
              <w:tab/>
            </w:r>
            <w:r w:rsidR="00C21398">
              <w:rPr>
                <w:webHidden/>
              </w:rPr>
              <w:fldChar w:fldCharType="begin"/>
            </w:r>
            <w:r w:rsidR="00C21398">
              <w:rPr>
                <w:webHidden/>
              </w:rPr>
              <w:instrText xml:space="preserve"> PAGEREF _Toc214439381 \h </w:instrText>
            </w:r>
            <w:r w:rsidR="00C21398">
              <w:rPr>
                <w:webHidden/>
              </w:rPr>
            </w:r>
            <w:r w:rsidR="00C21398">
              <w:rPr>
                <w:webHidden/>
              </w:rPr>
              <w:fldChar w:fldCharType="separate"/>
            </w:r>
            <w:r w:rsidR="00C21398">
              <w:rPr>
                <w:webHidden/>
              </w:rPr>
              <w:t>32</w:t>
            </w:r>
            <w:r w:rsidR="00C21398">
              <w:rPr>
                <w:webHidden/>
              </w:rPr>
              <w:fldChar w:fldCharType="end"/>
            </w:r>
          </w:hyperlink>
        </w:p>
        <w:p w14:paraId="29B2D240" w14:textId="445E5808" w:rsidR="00C21398" w:rsidRDefault="00B60130">
          <w:pPr>
            <w:pStyle w:val="34"/>
            <w:rPr>
              <w:rFonts w:asciiTheme="minorHAnsi" w:hAnsiTheme="minorHAnsi" w:cstheme="minorBidi"/>
              <w:sz w:val="22"/>
              <w:szCs w:val="22"/>
            </w:rPr>
          </w:pPr>
          <w:hyperlink w:anchor="_Toc214439382" w:history="1">
            <w:r w:rsidR="00C21398" w:rsidRPr="0082693F">
              <w:rPr>
                <w:rStyle w:val="af2"/>
                <w:lang w:eastAsia="en-US"/>
              </w:rPr>
              <w:t>7.</w:t>
            </w:r>
            <w:r w:rsidR="00C21398">
              <w:rPr>
                <w:rFonts w:asciiTheme="minorHAnsi" w:hAnsiTheme="minorHAnsi" w:cstheme="minorBidi"/>
                <w:sz w:val="22"/>
                <w:szCs w:val="22"/>
              </w:rPr>
              <w:tab/>
            </w:r>
            <w:r w:rsidR="00C21398" w:rsidRPr="0082693F">
              <w:rPr>
                <w:rStyle w:val="af2"/>
                <w:lang w:eastAsia="en-US"/>
              </w:rPr>
              <w:t>Особые положения, в случае с проведением закупки в электронной форме</w:t>
            </w:r>
            <w:r w:rsidR="00C21398">
              <w:rPr>
                <w:webHidden/>
              </w:rPr>
              <w:tab/>
            </w:r>
            <w:r w:rsidR="00C21398">
              <w:rPr>
                <w:webHidden/>
              </w:rPr>
              <w:fldChar w:fldCharType="begin"/>
            </w:r>
            <w:r w:rsidR="00C21398">
              <w:rPr>
                <w:webHidden/>
              </w:rPr>
              <w:instrText xml:space="preserve"> PAGEREF _Toc214439382 \h </w:instrText>
            </w:r>
            <w:r w:rsidR="00C21398">
              <w:rPr>
                <w:webHidden/>
              </w:rPr>
            </w:r>
            <w:r w:rsidR="00C21398">
              <w:rPr>
                <w:webHidden/>
              </w:rPr>
              <w:fldChar w:fldCharType="separate"/>
            </w:r>
            <w:r w:rsidR="00C21398">
              <w:rPr>
                <w:webHidden/>
              </w:rPr>
              <w:t>33</w:t>
            </w:r>
            <w:r w:rsidR="00C21398">
              <w:rPr>
                <w:webHidden/>
              </w:rPr>
              <w:fldChar w:fldCharType="end"/>
            </w:r>
          </w:hyperlink>
        </w:p>
        <w:p w14:paraId="4C38B5C5" w14:textId="579E24CA" w:rsidR="00C21398" w:rsidRDefault="00B60130">
          <w:pPr>
            <w:pStyle w:val="34"/>
            <w:rPr>
              <w:rFonts w:asciiTheme="minorHAnsi" w:hAnsiTheme="minorHAnsi" w:cstheme="minorBidi"/>
              <w:sz w:val="22"/>
              <w:szCs w:val="22"/>
            </w:rPr>
          </w:pPr>
          <w:hyperlink w:anchor="_Toc214439383" w:history="1">
            <w:r w:rsidR="00C21398" w:rsidRPr="0082693F">
              <w:rPr>
                <w:rStyle w:val="af2"/>
                <w:lang w:eastAsia="en-US"/>
              </w:rPr>
              <w:t>8.</w:t>
            </w:r>
            <w:r w:rsidR="00C21398">
              <w:rPr>
                <w:rFonts w:asciiTheme="minorHAnsi" w:hAnsiTheme="minorHAnsi" w:cstheme="minorBidi"/>
                <w:sz w:val="22"/>
                <w:szCs w:val="22"/>
              </w:rPr>
              <w:tab/>
            </w:r>
            <w:r w:rsidR="00C21398" w:rsidRPr="0082693F">
              <w:rPr>
                <w:rStyle w:val="af2"/>
                <w:lang w:eastAsia="en-US"/>
              </w:rPr>
              <w:t>Особые положения, в случае с проведением закупки в бумажной форме</w:t>
            </w:r>
            <w:r w:rsidR="00C21398">
              <w:rPr>
                <w:webHidden/>
              </w:rPr>
              <w:tab/>
            </w:r>
            <w:r w:rsidR="00C21398">
              <w:rPr>
                <w:webHidden/>
              </w:rPr>
              <w:fldChar w:fldCharType="begin"/>
            </w:r>
            <w:r w:rsidR="00C21398">
              <w:rPr>
                <w:webHidden/>
              </w:rPr>
              <w:instrText xml:space="preserve"> PAGEREF _Toc214439383 \h </w:instrText>
            </w:r>
            <w:r w:rsidR="00C21398">
              <w:rPr>
                <w:webHidden/>
              </w:rPr>
            </w:r>
            <w:r w:rsidR="00C21398">
              <w:rPr>
                <w:webHidden/>
              </w:rPr>
              <w:fldChar w:fldCharType="separate"/>
            </w:r>
            <w:r w:rsidR="00C21398">
              <w:rPr>
                <w:webHidden/>
              </w:rPr>
              <w:t>34</w:t>
            </w:r>
            <w:r w:rsidR="00C21398">
              <w:rPr>
                <w:webHidden/>
              </w:rPr>
              <w:fldChar w:fldCharType="end"/>
            </w:r>
          </w:hyperlink>
        </w:p>
        <w:p w14:paraId="36A21C36" w14:textId="3B1F43D5" w:rsidR="00C21398" w:rsidRDefault="00B60130">
          <w:pPr>
            <w:pStyle w:val="34"/>
            <w:rPr>
              <w:rFonts w:asciiTheme="minorHAnsi" w:hAnsiTheme="minorHAnsi" w:cstheme="minorBidi"/>
              <w:sz w:val="22"/>
              <w:szCs w:val="22"/>
            </w:rPr>
          </w:pPr>
          <w:hyperlink w:anchor="_Toc214439384" w:history="1">
            <w:r w:rsidR="00C21398" w:rsidRPr="0082693F">
              <w:rPr>
                <w:rStyle w:val="af2"/>
                <w:lang w:eastAsia="en-US"/>
              </w:rPr>
              <w:t>9.</w:t>
            </w:r>
            <w:r w:rsidR="00C21398">
              <w:rPr>
                <w:rFonts w:asciiTheme="minorHAnsi" w:hAnsiTheme="minorHAnsi" w:cstheme="minorBidi"/>
                <w:sz w:val="22"/>
                <w:szCs w:val="22"/>
              </w:rPr>
              <w:tab/>
            </w:r>
            <w:r w:rsidR="00C21398" w:rsidRPr="0082693F">
              <w:rPr>
                <w:rStyle w:val="af2"/>
                <w:lang w:eastAsia="en-US"/>
              </w:rPr>
              <w:t>Особые положения в отношении многолотовой закупки</w:t>
            </w:r>
            <w:r w:rsidR="00C21398">
              <w:rPr>
                <w:webHidden/>
              </w:rPr>
              <w:tab/>
            </w:r>
            <w:r w:rsidR="00C21398">
              <w:rPr>
                <w:webHidden/>
              </w:rPr>
              <w:fldChar w:fldCharType="begin"/>
            </w:r>
            <w:r w:rsidR="00C21398">
              <w:rPr>
                <w:webHidden/>
              </w:rPr>
              <w:instrText xml:space="preserve"> PAGEREF _Toc214439384 \h </w:instrText>
            </w:r>
            <w:r w:rsidR="00C21398">
              <w:rPr>
                <w:webHidden/>
              </w:rPr>
            </w:r>
            <w:r w:rsidR="00C21398">
              <w:rPr>
                <w:webHidden/>
              </w:rPr>
              <w:fldChar w:fldCharType="separate"/>
            </w:r>
            <w:r w:rsidR="00C21398">
              <w:rPr>
                <w:webHidden/>
              </w:rPr>
              <w:t>34</w:t>
            </w:r>
            <w:r w:rsidR="00C21398">
              <w:rPr>
                <w:webHidden/>
              </w:rPr>
              <w:fldChar w:fldCharType="end"/>
            </w:r>
          </w:hyperlink>
        </w:p>
        <w:p w14:paraId="04210EB3" w14:textId="4C25DBEF" w:rsidR="00C21398" w:rsidRDefault="00B60130">
          <w:pPr>
            <w:pStyle w:val="34"/>
            <w:rPr>
              <w:rFonts w:asciiTheme="minorHAnsi" w:hAnsiTheme="minorHAnsi" w:cstheme="minorBidi"/>
              <w:sz w:val="22"/>
              <w:szCs w:val="22"/>
            </w:rPr>
          </w:pPr>
          <w:hyperlink w:anchor="_Toc214439385" w:history="1">
            <w:r w:rsidR="00C21398" w:rsidRPr="0082693F">
              <w:rPr>
                <w:rStyle w:val="af2"/>
                <w:lang w:eastAsia="en-US"/>
              </w:rPr>
              <w:t>10.</w:t>
            </w:r>
            <w:r w:rsidR="00C21398">
              <w:rPr>
                <w:rFonts w:asciiTheme="minorHAnsi" w:hAnsiTheme="minorHAnsi" w:cstheme="minorBidi"/>
                <w:sz w:val="22"/>
                <w:szCs w:val="22"/>
              </w:rPr>
              <w:tab/>
            </w:r>
            <w:r w:rsidR="00C21398" w:rsidRPr="0082693F">
              <w:rPr>
                <w:rStyle w:val="af2"/>
                <w:lang w:eastAsia="en-US"/>
              </w:rPr>
              <w:t>Особые положения в связи с выбором нескольких победителей</w:t>
            </w:r>
            <w:r w:rsidR="00C21398">
              <w:rPr>
                <w:webHidden/>
              </w:rPr>
              <w:tab/>
            </w:r>
            <w:r w:rsidR="00C21398">
              <w:rPr>
                <w:webHidden/>
              </w:rPr>
              <w:fldChar w:fldCharType="begin"/>
            </w:r>
            <w:r w:rsidR="00C21398">
              <w:rPr>
                <w:webHidden/>
              </w:rPr>
              <w:instrText xml:space="preserve"> PAGEREF _Toc214439385 \h </w:instrText>
            </w:r>
            <w:r w:rsidR="00C21398">
              <w:rPr>
                <w:webHidden/>
              </w:rPr>
            </w:r>
            <w:r w:rsidR="00C21398">
              <w:rPr>
                <w:webHidden/>
              </w:rPr>
              <w:fldChar w:fldCharType="separate"/>
            </w:r>
            <w:r w:rsidR="00C21398">
              <w:rPr>
                <w:webHidden/>
              </w:rPr>
              <w:t>36</w:t>
            </w:r>
            <w:r w:rsidR="00C21398">
              <w:rPr>
                <w:webHidden/>
              </w:rPr>
              <w:fldChar w:fldCharType="end"/>
            </w:r>
          </w:hyperlink>
        </w:p>
        <w:p w14:paraId="033D9CA8" w14:textId="1B08E527" w:rsidR="00C21398" w:rsidRDefault="00B60130">
          <w:pPr>
            <w:pStyle w:val="34"/>
            <w:rPr>
              <w:rFonts w:asciiTheme="minorHAnsi" w:hAnsiTheme="minorHAnsi" w:cstheme="minorBidi"/>
              <w:sz w:val="22"/>
              <w:szCs w:val="22"/>
            </w:rPr>
          </w:pPr>
          <w:hyperlink w:anchor="_Toc214439386" w:history="1">
            <w:r w:rsidR="00C21398" w:rsidRPr="0082693F">
              <w:rPr>
                <w:rStyle w:val="af2"/>
                <w:lang w:eastAsia="en-US"/>
              </w:rPr>
              <w:t>11.</w:t>
            </w:r>
            <w:r w:rsidR="00C21398">
              <w:rPr>
                <w:rFonts w:asciiTheme="minorHAnsi" w:hAnsiTheme="minorHAnsi" w:cstheme="minorBidi"/>
                <w:sz w:val="22"/>
                <w:szCs w:val="22"/>
              </w:rPr>
              <w:tab/>
            </w:r>
            <w:r w:rsidR="00C21398" w:rsidRPr="0082693F">
              <w:rPr>
                <w:rStyle w:val="af2"/>
                <w:lang w:eastAsia="en-US"/>
              </w:rPr>
              <w:t>Жалоба на закупку</w:t>
            </w:r>
            <w:r w:rsidR="00C21398">
              <w:rPr>
                <w:webHidden/>
              </w:rPr>
              <w:tab/>
            </w:r>
            <w:r w:rsidR="00C21398">
              <w:rPr>
                <w:webHidden/>
              </w:rPr>
              <w:fldChar w:fldCharType="begin"/>
            </w:r>
            <w:r w:rsidR="00C21398">
              <w:rPr>
                <w:webHidden/>
              </w:rPr>
              <w:instrText xml:space="preserve"> PAGEREF _Toc214439386 \h </w:instrText>
            </w:r>
            <w:r w:rsidR="00C21398">
              <w:rPr>
                <w:webHidden/>
              </w:rPr>
            </w:r>
            <w:r w:rsidR="00C21398">
              <w:rPr>
                <w:webHidden/>
              </w:rPr>
              <w:fldChar w:fldCharType="separate"/>
            </w:r>
            <w:r w:rsidR="00C21398">
              <w:rPr>
                <w:webHidden/>
              </w:rPr>
              <w:t>36</w:t>
            </w:r>
            <w:r w:rsidR="00C21398">
              <w:rPr>
                <w:webHidden/>
              </w:rPr>
              <w:fldChar w:fldCharType="end"/>
            </w:r>
          </w:hyperlink>
        </w:p>
        <w:p w14:paraId="6DAF9246" w14:textId="1381274F" w:rsidR="00C21398" w:rsidRDefault="00B60130">
          <w:pPr>
            <w:pStyle w:val="34"/>
            <w:rPr>
              <w:rFonts w:asciiTheme="minorHAnsi" w:hAnsiTheme="minorHAnsi" w:cstheme="minorBidi"/>
              <w:sz w:val="22"/>
              <w:szCs w:val="22"/>
            </w:rPr>
          </w:pPr>
          <w:hyperlink w:anchor="_Toc214439387" w:history="1">
            <w:r w:rsidR="00C21398" w:rsidRPr="0082693F">
              <w:rPr>
                <w:rStyle w:val="af2"/>
                <w:lang w:eastAsia="en-US"/>
              </w:rPr>
              <w:t>12.</w:t>
            </w:r>
            <w:r w:rsidR="00C21398">
              <w:rPr>
                <w:rFonts w:asciiTheme="minorHAnsi" w:hAnsiTheme="minorHAnsi" w:cstheme="minorBidi"/>
                <w:sz w:val="22"/>
                <w:szCs w:val="22"/>
              </w:rPr>
              <w:tab/>
            </w:r>
            <w:r w:rsidR="00C21398" w:rsidRPr="0082693F">
              <w:rPr>
                <w:rStyle w:val="af2"/>
                <w:lang w:eastAsia="en-US"/>
              </w:rPr>
              <w:t>Общий порядок проведения закупки</w:t>
            </w:r>
            <w:r w:rsidR="00C21398">
              <w:rPr>
                <w:webHidden/>
              </w:rPr>
              <w:tab/>
            </w:r>
            <w:r w:rsidR="00C21398">
              <w:rPr>
                <w:webHidden/>
              </w:rPr>
              <w:fldChar w:fldCharType="begin"/>
            </w:r>
            <w:r w:rsidR="00C21398">
              <w:rPr>
                <w:webHidden/>
              </w:rPr>
              <w:instrText xml:space="preserve"> PAGEREF _Toc214439387 \h </w:instrText>
            </w:r>
            <w:r w:rsidR="00C21398">
              <w:rPr>
                <w:webHidden/>
              </w:rPr>
            </w:r>
            <w:r w:rsidR="00C21398">
              <w:rPr>
                <w:webHidden/>
              </w:rPr>
              <w:fldChar w:fldCharType="separate"/>
            </w:r>
            <w:r w:rsidR="00C21398">
              <w:rPr>
                <w:webHidden/>
              </w:rPr>
              <w:t>37</w:t>
            </w:r>
            <w:r w:rsidR="00C21398">
              <w:rPr>
                <w:webHidden/>
              </w:rPr>
              <w:fldChar w:fldCharType="end"/>
            </w:r>
          </w:hyperlink>
        </w:p>
        <w:p w14:paraId="038B7EF2" w14:textId="155CA5B0" w:rsidR="00C21398" w:rsidRDefault="00B60130">
          <w:pPr>
            <w:pStyle w:val="34"/>
            <w:rPr>
              <w:rFonts w:asciiTheme="minorHAnsi" w:hAnsiTheme="minorHAnsi" w:cstheme="minorBidi"/>
              <w:sz w:val="22"/>
              <w:szCs w:val="22"/>
            </w:rPr>
          </w:pPr>
          <w:hyperlink w:anchor="_Toc214439388" w:history="1">
            <w:r w:rsidR="00C21398" w:rsidRPr="0082693F">
              <w:rPr>
                <w:rStyle w:val="af2"/>
                <w:lang w:eastAsia="en-US"/>
              </w:rPr>
              <w:t>13.</w:t>
            </w:r>
            <w:r w:rsidR="00C21398">
              <w:rPr>
                <w:rFonts w:asciiTheme="minorHAnsi" w:hAnsiTheme="minorHAnsi" w:cstheme="minorBidi"/>
                <w:sz w:val="22"/>
                <w:szCs w:val="22"/>
              </w:rPr>
              <w:tab/>
            </w:r>
            <w:r w:rsidR="00C21398" w:rsidRPr="0082693F">
              <w:rPr>
                <w:rStyle w:val="af2"/>
                <w:lang w:eastAsia="en-US"/>
              </w:rPr>
              <w:t>Официальное размещение документации о закупке</w:t>
            </w:r>
            <w:r w:rsidR="00C21398">
              <w:rPr>
                <w:webHidden/>
              </w:rPr>
              <w:tab/>
            </w:r>
            <w:r w:rsidR="00C21398">
              <w:rPr>
                <w:webHidden/>
              </w:rPr>
              <w:fldChar w:fldCharType="begin"/>
            </w:r>
            <w:r w:rsidR="00C21398">
              <w:rPr>
                <w:webHidden/>
              </w:rPr>
              <w:instrText xml:space="preserve"> PAGEREF _Toc214439388 \h </w:instrText>
            </w:r>
            <w:r w:rsidR="00C21398">
              <w:rPr>
                <w:webHidden/>
              </w:rPr>
            </w:r>
            <w:r w:rsidR="00C21398">
              <w:rPr>
                <w:webHidden/>
              </w:rPr>
              <w:fldChar w:fldCharType="separate"/>
            </w:r>
            <w:r w:rsidR="00C21398">
              <w:rPr>
                <w:webHidden/>
              </w:rPr>
              <w:t>38</w:t>
            </w:r>
            <w:r w:rsidR="00C21398">
              <w:rPr>
                <w:webHidden/>
              </w:rPr>
              <w:fldChar w:fldCharType="end"/>
            </w:r>
          </w:hyperlink>
        </w:p>
        <w:p w14:paraId="1991C988" w14:textId="56773280" w:rsidR="00C21398" w:rsidRDefault="00B60130">
          <w:pPr>
            <w:pStyle w:val="34"/>
            <w:rPr>
              <w:rFonts w:asciiTheme="minorHAnsi" w:hAnsiTheme="minorHAnsi" w:cstheme="minorBidi"/>
              <w:sz w:val="22"/>
              <w:szCs w:val="22"/>
            </w:rPr>
          </w:pPr>
          <w:hyperlink w:anchor="_Toc214439389" w:history="1">
            <w:r w:rsidR="00C21398" w:rsidRPr="0082693F">
              <w:rPr>
                <w:rStyle w:val="af2"/>
                <w:lang w:eastAsia="en-US"/>
              </w:rPr>
              <w:t>14.</w:t>
            </w:r>
            <w:r w:rsidR="00C21398">
              <w:rPr>
                <w:rFonts w:asciiTheme="minorHAnsi" w:hAnsiTheme="minorHAnsi" w:cstheme="minorBidi"/>
                <w:sz w:val="22"/>
                <w:szCs w:val="22"/>
              </w:rPr>
              <w:tab/>
            </w:r>
            <w:r w:rsidR="00C21398" w:rsidRPr="0082693F">
              <w:rPr>
                <w:rStyle w:val="af2"/>
                <w:lang w:eastAsia="en-US"/>
              </w:rPr>
              <w:t>Разъяснение документации о закупке</w:t>
            </w:r>
            <w:r w:rsidR="00C21398">
              <w:rPr>
                <w:webHidden/>
              </w:rPr>
              <w:tab/>
            </w:r>
            <w:r w:rsidR="00C21398">
              <w:rPr>
                <w:webHidden/>
              </w:rPr>
              <w:fldChar w:fldCharType="begin"/>
            </w:r>
            <w:r w:rsidR="00C21398">
              <w:rPr>
                <w:webHidden/>
              </w:rPr>
              <w:instrText xml:space="preserve"> PAGEREF _Toc214439389 \h </w:instrText>
            </w:r>
            <w:r w:rsidR="00C21398">
              <w:rPr>
                <w:webHidden/>
              </w:rPr>
            </w:r>
            <w:r w:rsidR="00C21398">
              <w:rPr>
                <w:webHidden/>
              </w:rPr>
              <w:fldChar w:fldCharType="separate"/>
            </w:r>
            <w:r w:rsidR="00C21398">
              <w:rPr>
                <w:webHidden/>
              </w:rPr>
              <w:t>39</w:t>
            </w:r>
            <w:r w:rsidR="00C21398">
              <w:rPr>
                <w:webHidden/>
              </w:rPr>
              <w:fldChar w:fldCharType="end"/>
            </w:r>
          </w:hyperlink>
        </w:p>
        <w:p w14:paraId="08ED220E" w14:textId="383D3063" w:rsidR="00C21398" w:rsidRDefault="00B60130">
          <w:pPr>
            <w:pStyle w:val="34"/>
            <w:rPr>
              <w:rFonts w:asciiTheme="minorHAnsi" w:hAnsiTheme="minorHAnsi" w:cstheme="minorBidi"/>
              <w:sz w:val="22"/>
              <w:szCs w:val="22"/>
            </w:rPr>
          </w:pPr>
          <w:hyperlink w:anchor="_Toc214439390" w:history="1">
            <w:r w:rsidR="00C21398" w:rsidRPr="0082693F">
              <w:rPr>
                <w:rStyle w:val="af2"/>
                <w:lang w:eastAsia="en-US"/>
              </w:rPr>
              <w:t>15.</w:t>
            </w:r>
            <w:r w:rsidR="00C21398">
              <w:rPr>
                <w:rFonts w:asciiTheme="minorHAnsi" w:hAnsiTheme="minorHAnsi" w:cstheme="minorBidi"/>
                <w:sz w:val="22"/>
                <w:szCs w:val="22"/>
              </w:rPr>
              <w:tab/>
            </w:r>
            <w:r w:rsidR="00C21398" w:rsidRPr="0082693F">
              <w:rPr>
                <w:rStyle w:val="af2"/>
                <w:lang w:eastAsia="en-US"/>
              </w:rPr>
              <w:t>Внесение изменений в документацию о закупке</w:t>
            </w:r>
            <w:r w:rsidR="00C21398">
              <w:rPr>
                <w:webHidden/>
              </w:rPr>
              <w:tab/>
            </w:r>
            <w:r w:rsidR="00C21398">
              <w:rPr>
                <w:webHidden/>
              </w:rPr>
              <w:fldChar w:fldCharType="begin"/>
            </w:r>
            <w:r w:rsidR="00C21398">
              <w:rPr>
                <w:webHidden/>
              </w:rPr>
              <w:instrText xml:space="preserve"> PAGEREF _Toc214439390 \h </w:instrText>
            </w:r>
            <w:r w:rsidR="00C21398">
              <w:rPr>
                <w:webHidden/>
              </w:rPr>
            </w:r>
            <w:r w:rsidR="00C21398">
              <w:rPr>
                <w:webHidden/>
              </w:rPr>
              <w:fldChar w:fldCharType="separate"/>
            </w:r>
            <w:r w:rsidR="00C21398">
              <w:rPr>
                <w:webHidden/>
              </w:rPr>
              <w:t>40</w:t>
            </w:r>
            <w:r w:rsidR="00C21398">
              <w:rPr>
                <w:webHidden/>
              </w:rPr>
              <w:fldChar w:fldCharType="end"/>
            </w:r>
          </w:hyperlink>
        </w:p>
        <w:p w14:paraId="0C4016AE" w14:textId="5BE13B15" w:rsidR="00C21398" w:rsidRDefault="00B60130">
          <w:pPr>
            <w:pStyle w:val="34"/>
            <w:rPr>
              <w:rFonts w:asciiTheme="minorHAnsi" w:hAnsiTheme="minorHAnsi" w:cstheme="minorBidi"/>
              <w:sz w:val="22"/>
              <w:szCs w:val="22"/>
            </w:rPr>
          </w:pPr>
          <w:hyperlink w:anchor="_Toc214439391" w:history="1">
            <w:r w:rsidR="00C21398" w:rsidRPr="0082693F">
              <w:rPr>
                <w:rStyle w:val="af2"/>
                <w:lang w:eastAsia="en-US"/>
              </w:rPr>
              <w:t>16.</w:t>
            </w:r>
            <w:r w:rsidR="00C21398">
              <w:rPr>
                <w:rFonts w:asciiTheme="minorHAnsi" w:hAnsiTheme="minorHAnsi" w:cstheme="minorBidi"/>
                <w:sz w:val="22"/>
                <w:szCs w:val="22"/>
              </w:rPr>
              <w:tab/>
            </w:r>
            <w:r w:rsidR="00C21398" w:rsidRPr="0082693F">
              <w:rPr>
                <w:rStyle w:val="af2"/>
                <w:lang w:eastAsia="en-US"/>
              </w:rPr>
              <w:t>Общие требования к заявке</w:t>
            </w:r>
            <w:r w:rsidR="00C21398">
              <w:rPr>
                <w:webHidden/>
              </w:rPr>
              <w:tab/>
            </w:r>
            <w:r w:rsidR="00C21398">
              <w:rPr>
                <w:webHidden/>
              </w:rPr>
              <w:fldChar w:fldCharType="begin"/>
            </w:r>
            <w:r w:rsidR="00C21398">
              <w:rPr>
                <w:webHidden/>
              </w:rPr>
              <w:instrText xml:space="preserve"> PAGEREF _Toc214439391 \h </w:instrText>
            </w:r>
            <w:r w:rsidR="00C21398">
              <w:rPr>
                <w:webHidden/>
              </w:rPr>
            </w:r>
            <w:r w:rsidR="00C21398">
              <w:rPr>
                <w:webHidden/>
              </w:rPr>
              <w:fldChar w:fldCharType="separate"/>
            </w:r>
            <w:r w:rsidR="00C21398">
              <w:rPr>
                <w:webHidden/>
              </w:rPr>
              <w:t>40</w:t>
            </w:r>
            <w:r w:rsidR="00C21398">
              <w:rPr>
                <w:webHidden/>
              </w:rPr>
              <w:fldChar w:fldCharType="end"/>
            </w:r>
          </w:hyperlink>
        </w:p>
        <w:p w14:paraId="11B2CF68" w14:textId="05D22C9E" w:rsidR="00C21398" w:rsidRDefault="00B60130">
          <w:pPr>
            <w:pStyle w:val="34"/>
            <w:rPr>
              <w:rFonts w:asciiTheme="minorHAnsi" w:hAnsiTheme="minorHAnsi" w:cstheme="minorBidi"/>
              <w:sz w:val="22"/>
              <w:szCs w:val="22"/>
            </w:rPr>
          </w:pPr>
          <w:hyperlink w:anchor="_Toc214439392" w:history="1">
            <w:r w:rsidR="00C21398" w:rsidRPr="0082693F">
              <w:rPr>
                <w:rStyle w:val="af2"/>
                <w:lang w:eastAsia="en-US"/>
              </w:rPr>
              <w:t>17.</w:t>
            </w:r>
            <w:r w:rsidR="00C21398">
              <w:rPr>
                <w:rFonts w:asciiTheme="minorHAnsi" w:hAnsiTheme="minorHAnsi" w:cstheme="minorBidi"/>
                <w:sz w:val="22"/>
                <w:szCs w:val="22"/>
              </w:rPr>
              <w:tab/>
            </w:r>
            <w:r w:rsidR="00C21398" w:rsidRPr="0082693F">
              <w:rPr>
                <w:rStyle w:val="af2"/>
                <w:lang w:eastAsia="en-US"/>
              </w:rPr>
              <w:t>Требования к описанию продукции</w:t>
            </w:r>
            <w:r w:rsidR="00C21398">
              <w:rPr>
                <w:webHidden/>
              </w:rPr>
              <w:tab/>
            </w:r>
            <w:r w:rsidR="00C21398">
              <w:rPr>
                <w:webHidden/>
              </w:rPr>
              <w:fldChar w:fldCharType="begin"/>
            </w:r>
            <w:r w:rsidR="00C21398">
              <w:rPr>
                <w:webHidden/>
              </w:rPr>
              <w:instrText xml:space="preserve"> PAGEREF _Toc214439392 \h </w:instrText>
            </w:r>
            <w:r w:rsidR="00C21398">
              <w:rPr>
                <w:webHidden/>
              </w:rPr>
            </w:r>
            <w:r w:rsidR="00C21398">
              <w:rPr>
                <w:webHidden/>
              </w:rPr>
              <w:fldChar w:fldCharType="separate"/>
            </w:r>
            <w:r w:rsidR="00C21398">
              <w:rPr>
                <w:webHidden/>
              </w:rPr>
              <w:t>42</w:t>
            </w:r>
            <w:r w:rsidR="00C21398">
              <w:rPr>
                <w:webHidden/>
              </w:rPr>
              <w:fldChar w:fldCharType="end"/>
            </w:r>
          </w:hyperlink>
        </w:p>
        <w:p w14:paraId="13CB731E" w14:textId="046E4AC6" w:rsidR="00C21398" w:rsidRDefault="00B60130">
          <w:pPr>
            <w:pStyle w:val="34"/>
            <w:rPr>
              <w:rFonts w:asciiTheme="minorHAnsi" w:hAnsiTheme="minorHAnsi" w:cstheme="minorBidi"/>
              <w:sz w:val="22"/>
              <w:szCs w:val="22"/>
            </w:rPr>
          </w:pPr>
          <w:hyperlink w:anchor="_Toc214439393" w:history="1">
            <w:r w:rsidR="00C21398" w:rsidRPr="0082693F">
              <w:rPr>
                <w:rStyle w:val="af2"/>
                <w:lang w:eastAsia="en-US"/>
              </w:rPr>
              <w:t>18.</w:t>
            </w:r>
            <w:r w:rsidR="00C21398">
              <w:rPr>
                <w:rFonts w:asciiTheme="minorHAnsi" w:hAnsiTheme="minorHAnsi" w:cstheme="minorBidi"/>
                <w:sz w:val="22"/>
                <w:szCs w:val="22"/>
              </w:rPr>
              <w:tab/>
            </w:r>
            <w:r w:rsidR="00C21398" w:rsidRPr="0082693F">
              <w:rPr>
                <w:rStyle w:val="af2"/>
                <w:lang w:eastAsia="en-US"/>
              </w:rPr>
              <w:t>Альтернативные предложения</w:t>
            </w:r>
            <w:r w:rsidR="00C21398">
              <w:rPr>
                <w:webHidden/>
              </w:rPr>
              <w:tab/>
            </w:r>
            <w:r w:rsidR="00C21398">
              <w:rPr>
                <w:webHidden/>
              </w:rPr>
              <w:fldChar w:fldCharType="begin"/>
            </w:r>
            <w:r w:rsidR="00C21398">
              <w:rPr>
                <w:webHidden/>
              </w:rPr>
              <w:instrText xml:space="preserve"> PAGEREF _Toc214439393 \h </w:instrText>
            </w:r>
            <w:r w:rsidR="00C21398">
              <w:rPr>
                <w:webHidden/>
              </w:rPr>
            </w:r>
            <w:r w:rsidR="00C21398">
              <w:rPr>
                <w:webHidden/>
              </w:rPr>
              <w:fldChar w:fldCharType="separate"/>
            </w:r>
            <w:r w:rsidR="00C21398">
              <w:rPr>
                <w:webHidden/>
              </w:rPr>
              <w:t>42</w:t>
            </w:r>
            <w:r w:rsidR="00C21398">
              <w:rPr>
                <w:webHidden/>
              </w:rPr>
              <w:fldChar w:fldCharType="end"/>
            </w:r>
          </w:hyperlink>
        </w:p>
        <w:p w14:paraId="7F0C116C" w14:textId="1EDFF5CE" w:rsidR="00C21398" w:rsidRDefault="00B60130">
          <w:pPr>
            <w:pStyle w:val="34"/>
            <w:rPr>
              <w:rFonts w:asciiTheme="minorHAnsi" w:hAnsiTheme="minorHAnsi" w:cstheme="minorBidi"/>
              <w:sz w:val="22"/>
              <w:szCs w:val="22"/>
            </w:rPr>
          </w:pPr>
          <w:hyperlink w:anchor="_Toc214439394" w:history="1">
            <w:r w:rsidR="00C21398" w:rsidRPr="0082693F">
              <w:rPr>
                <w:rStyle w:val="af2"/>
                <w:lang w:eastAsia="en-US"/>
              </w:rPr>
              <w:t>19.</w:t>
            </w:r>
            <w:r w:rsidR="00C21398">
              <w:rPr>
                <w:rFonts w:asciiTheme="minorHAnsi" w:hAnsiTheme="minorHAnsi" w:cstheme="minorBidi"/>
                <w:sz w:val="22"/>
                <w:szCs w:val="22"/>
              </w:rPr>
              <w:tab/>
            </w:r>
            <w:r w:rsidR="00C21398" w:rsidRPr="0082693F">
              <w:rPr>
                <w:rStyle w:val="af2"/>
                <w:lang w:eastAsia="en-US"/>
              </w:rPr>
              <w:t>Начальная максимальная цена договора</w:t>
            </w:r>
            <w:r w:rsidR="00C21398">
              <w:rPr>
                <w:webHidden/>
              </w:rPr>
              <w:tab/>
            </w:r>
            <w:r w:rsidR="00C21398">
              <w:rPr>
                <w:webHidden/>
              </w:rPr>
              <w:fldChar w:fldCharType="begin"/>
            </w:r>
            <w:r w:rsidR="00C21398">
              <w:rPr>
                <w:webHidden/>
              </w:rPr>
              <w:instrText xml:space="preserve"> PAGEREF _Toc214439394 \h </w:instrText>
            </w:r>
            <w:r w:rsidR="00C21398">
              <w:rPr>
                <w:webHidden/>
              </w:rPr>
            </w:r>
            <w:r w:rsidR="00C21398">
              <w:rPr>
                <w:webHidden/>
              </w:rPr>
              <w:fldChar w:fldCharType="separate"/>
            </w:r>
            <w:r w:rsidR="00C21398">
              <w:rPr>
                <w:webHidden/>
              </w:rPr>
              <w:t>44</w:t>
            </w:r>
            <w:r w:rsidR="00C21398">
              <w:rPr>
                <w:webHidden/>
              </w:rPr>
              <w:fldChar w:fldCharType="end"/>
            </w:r>
          </w:hyperlink>
        </w:p>
        <w:p w14:paraId="0D056009" w14:textId="1BCE5D50" w:rsidR="00C21398" w:rsidRDefault="00B60130">
          <w:pPr>
            <w:pStyle w:val="34"/>
            <w:rPr>
              <w:rFonts w:asciiTheme="minorHAnsi" w:hAnsiTheme="minorHAnsi" w:cstheme="minorBidi"/>
              <w:sz w:val="22"/>
              <w:szCs w:val="22"/>
            </w:rPr>
          </w:pPr>
          <w:hyperlink w:anchor="_Toc214439395" w:history="1">
            <w:r w:rsidR="00C21398" w:rsidRPr="0082693F">
              <w:rPr>
                <w:rStyle w:val="af2"/>
                <w:lang w:eastAsia="en-US"/>
              </w:rPr>
              <w:t>20.</w:t>
            </w:r>
            <w:r w:rsidR="00C21398">
              <w:rPr>
                <w:rFonts w:asciiTheme="minorHAnsi" w:hAnsiTheme="minorHAnsi" w:cstheme="minorBidi"/>
                <w:sz w:val="22"/>
                <w:szCs w:val="22"/>
              </w:rPr>
              <w:tab/>
            </w:r>
            <w:r w:rsidR="00C21398" w:rsidRPr="0082693F">
              <w:rPr>
                <w:rStyle w:val="af2"/>
                <w:lang w:eastAsia="en-US"/>
              </w:rPr>
              <w:t>Обеспечение заявки</w:t>
            </w:r>
            <w:r w:rsidR="00C21398">
              <w:rPr>
                <w:webHidden/>
              </w:rPr>
              <w:tab/>
            </w:r>
            <w:r w:rsidR="00C21398">
              <w:rPr>
                <w:webHidden/>
              </w:rPr>
              <w:fldChar w:fldCharType="begin"/>
            </w:r>
            <w:r w:rsidR="00C21398">
              <w:rPr>
                <w:webHidden/>
              </w:rPr>
              <w:instrText xml:space="preserve"> PAGEREF _Toc214439395 \h </w:instrText>
            </w:r>
            <w:r w:rsidR="00C21398">
              <w:rPr>
                <w:webHidden/>
              </w:rPr>
            </w:r>
            <w:r w:rsidR="00C21398">
              <w:rPr>
                <w:webHidden/>
              </w:rPr>
              <w:fldChar w:fldCharType="separate"/>
            </w:r>
            <w:r w:rsidR="00C21398">
              <w:rPr>
                <w:webHidden/>
              </w:rPr>
              <w:t>44</w:t>
            </w:r>
            <w:r w:rsidR="00C21398">
              <w:rPr>
                <w:webHidden/>
              </w:rPr>
              <w:fldChar w:fldCharType="end"/>
            </w:r>
          </w:hyperlink>
        </w:p>
        <w:p w14:paraId="2242003B" w14:textId="4E3898F3" w:rsidR="00C21398" w:rsidRDefault="00B60130">
          <w:pPr>
            <w:pStyle w:val="34"/>
            <w:rPr>
              <w:rFonts w:asciiTheme="minorHAnsi" w:hAnsiTheme="minorHAnsi" w:cstheme="minorBidi"/>
              <w:sz w:val="22"/>
              <w:szCs w:val="22"/>
            </w:rPr>
          </w:pPr>
          <w:hyperlink w:anchor="_Toc214439396" w:history="1">
            <w:r w:rsidR="00C21398" w:rsidRPr="0082693F">
              <w:rPr>
                <w:rStyle w:val="af2"/>
                <w:lang w:eastAsia="en-US"/>
              </w:rPr>
              <w:t>21.</w:t>
            </w:r>
            <w:r w:rsidR="00C21398">
              <w:rPr>
                <w:rFonts w:asciiTheme="minorHAnsi" w:hAnsiTheme="minorHAnsi" w:cstheme="minorBidi"/>
                <w:sz w:val="22"/>
                <w:szCs w:val="22"/>
              </w:rPr>
              <w:tab/>
            </w:r>
            <w:r w:rsidR="00C21398" w:rsidRPr="0082693F">
              <w:rPr>
                <w:rStyle w:val="af2"/>
                <w:lang w:eastAsia="en-US"/>
              </w:rPr>
              <w:t>Подача заявок</w:t>
            </w:r>
            <w:r w:rsidR="00C21398">
              <w:rPr>
                <w:webHidden/>
              </w:rPr>
              <w:tab/>
            </w:r>
            <w:r w:rsidR="00C21398">
              <w:rPr>
                <w:webHidden/>
              </w:rPr>
              <w:fldChar w:fldCharType="begin"/>
            </w:r>
            <w:r w:rsidR="00C21398">
              <w:rPr>
                <w:webHidden/>
              </w:rPr>
              <w:instrText xml:space="preserve"> PAGEREF _Toc214439396 \h </w:instrText>
            </w:r>
            <w:r w:rsidR="00C21398">
              <w:rPr>
                <w:webHidden/>
              </w:rPr>
            </w:r>
            <w:r w:rsidR="00C21398">
              <w:rPr>
                <w:webHidden/>
              </w:rPr>
              <w:fldChar w:fldCharType="separate"/>
            </w:r>
            <w:r w:rsidR="00C21398">
              <w:rPr>
                <w:webHidden/>
              </w:rPr>
              <w:t>45</w:t>
            </w:r>
            <w:r w:rsidR="00C21398">
              <w:rPr>
                <w:webHidden/>
              </w:rPr>
              <w:fldChar w:fldCharType="end"/>
            </w:r>
          </w:hyperlink>
        </w:p>
        <w:p w14:paraId="590F8B6F" w14:textId="220FE33F" w:rsidR="00C21398" w:rsidRDefault="00B60130">
          <w:pPr>
            <w:pStyle w:val="34"/>
            <w:rPr>
              <w:rFonts w:asciiTheme="minorHAnsi" w:hAnsiTheme="minorHAnsi" w:cstheme="minorBidi"/>
              <w:sz w:val="22"/>
              <w:szCs w:val="22"/>
            </w:rPr>
          </w:pPr>
          <w:hyperlink w:anchor="_Toc214439397" w:history="1">
            <w:r w:rsidR="00C21398" w:rsidRPr="0082693F">
              <w:rPr>
                <w:rStyle w:val="af2"/>
                <w:lang w:eastAsia="en-US"/>
              </w:rPr>
              <w:t>22.</w:t>
            </w:r>
            <w:r w:rsidR="00C21398">
              <w:rPr>
                <w:rFonts w:asciiTheme="minorHAnsi" w:hAnsiTheme="minorHAnsi" w:cstheme="minorBidi"/>
                <w:sz w:val="22"/>
                <w:szCs w:val="22"/>
              </w:rPr>
              <w:tab/>
            </w:r>
            <w:r w:rsidR="00C21398" w:rsidRPr="0082693F">
              <w:rPr>
                <w:rStyle w:val="af2"/>
                <w:lang w:eastAsia="en-US"/>
              </w:rPr>
              <w:t>Изменение или отзыв заявки</w:t>
            </w:r>
            <w:r w:rsidR="00C21398">
              <w:rPr>
                <w:webHidden/>
              </w:rPr>
              <w:tab/>
            </w:r>
            <w:r w:rsidR="00C21398">
              <w:rPr>
                <w:webHidden/>
              </w:rPr>
              <w:fldChar w:fldCharType="begin"/>
            </w:r>
            <w:r w:rsidR="00C21398">
              <w:rPr>
                <w:webHidden/>
              </w:rPr>
              <w:instrText xml:space="preserve"> PAGEREF _Toc214439397 \h </w:instrText>
            </w:r>
            <w:r w:rsidR="00C21398">
              <w:rPr>
                <w:webHidden/>
              </w:rPr>
            </w:r>
            <w:r w:rsidR="00C21398">
              <w:rPr>
                <w:webHidden/>
              </w:rPr>
              <w:fldChar w:fldCharType="separate"/>
            </w:r>
            <w:r w:rsidR="00C21398">
              <w:rPr>
                <w:webHidden/>
              </w:rPr>
              <w:t>47</w:t>
            </w:r>
            <w:r w:rsidR="00C21398">
              <w:rPr>
                <w:webHidden/>
              </w:rPr>
              <w:fldChar w:fldCharType="end"/>
            </w:r>
          </w:hyperlink>
        </w:p>
        <w:p w14:paraId="4464FD69" w14:textId="2BA90FBE" w:rsidR="00C21398" w:rsidRDefault="00B60130">
          <w:pPr>
            <w:pStyle w:val="34"/>
            <w:rPr>
              <w:rFonts w:asciiTheme="minorHAnsi" w:hAnsiTheme="minorHAnsi" w:cstheme="minorBidi"/>
              <w:sz w:val="22"/>
              <w:szCs w:val="22"/>
            </w:rPr>
          </w:pPr>
          <w:hyperlink w:anchor="_Toc214439398" w:history="1">
            <w:r w:rsidR="00C21398" w:rsidRPr="0082693F">
              <w:rPr>
                <w:rStyle w:val="af2"/>
                <w:lang w:eastAsia="en-US"/>
              </w:rPr>
              <w:t>23.</w:t>
            </w:r>
            <w:r w:rsidR="00C21398">
              <w:rPr>
                <w:rFonts w:asciiTheme="minorHAnsi" w:hAnsiTheme="minorHAnsi" w:cstheme="minorBidi"/>
                <w:sz w:val="22"/>
                <w:szCs w:val="22"/>
              </w:rPr>
              <w:tab/>
            </w:r>
            <w:r w:rsidR="00C21398" w:rsidRPr="0082693F">
              <w:rPr>
                <w:rStyle w:val="af2"/>
                <w:lang w:eastAsia="en-US"/>
              </w:rPr>
              <w:t>Открытие доступа к заявкам (в случае проведения закупки в электронной форме)</w:t>
            </w:r>
            <w:r w:rsidR="00C21398">
              <w:rPr>
                <w:webHidden/>
              </w:rPr>
              <w:tab/>
            </w:r>
            <w:r w:rsidR="00C21398">
              <w:rPr>
                <w:webHidden/>
              </w:rPr>
              <w:fldChar w:fldCharType="begin"/>
            </w:r>
            <w:r w:rsidR="00C21398">
              <w:rPr>
                <w:webHidden/>
              </w:rPr>
              <w:instrText xml:space="preserve"> PAGEREF _Toc214439398 \h </w:instrText>
            </w:r>
            <w:r w:rsidR="00C21398">
              <w:rPr>
                <w:webHidden/>
              </w:rPr>
            </w:r>
            <w:r w:rsidR="00C21398">
              <w:rPr>
                <w:webHidden/>
              </w:rPr>
              <w:fldChar w:fldCharType="separate"/>
            </w:r>
            <w:r w:rsidR="00C21398">
              <w:rPr>
                <w:webHidden/>
              </w:rPr>
              <w:t>47</w:t>
            </w:r>
            <w:r w:rsidR="00C21398">
              <w:rPr>
                <w:webHidden/>
              </w:rPr>
              <w:fldChar w:fldCharType="end"/>
            </w:r>
          </w:hyperlink>
        </w:p>
        <w:p w14:paraId="715A880C" w14:textId="77D27061" w:rsidR="00C21398" w:rsidRDefault="00B60130">
          <w:pPr>
            <w:pStyle w:val="34"/>
            <w:rPr>
              <w:rFonts w:asciiTheme="minorHAnsi" w:hAnsiTheme="minorHAnsi" w:cstheme="minorBidi"/>
              <w:sz w:val="22"/>
              <w:szCs w:val="22"/>
            </w:rPr>
          </w:pPr>
          <w:hyperlink w:anchor="_Toc214439399" w:history="1">
            <w:r w:rsidR="00C21398" w:rsidRPr="0082693F">
              <w:rPr>
                <w:rStyle w:val="af2"/>
                <w:lang w:eastAsia="en-US"/>
              </w:rPr>
              <w:t>24.</w:t>
            </w:r>
            <w:r w:rsidR="00C21398">
              <w:rPr>
                <w:rFonts w:asciiTheme="minorHAnsi" w:hAnsiTheme="minorHAnsi" w:cstheme="minorBidi"/>
                <w:sz w:val="22"/>
                <w:szCs w:val="22"/>
              </w:rPr>
              <w:tab/>
            </w:r>
            <w:r w:rsidR="00C21398" w:rsidRPr="0082693F">
              <w:rPr>
                <w:rStyle w:val="af2"/>
                <w:lang w:eastAsia="en-US"/>
              </w:rPr>
              <w:t>Вскрытие конвертов с заявками (в случае проведения закупки в бумажной форме)</w:t>
            </w:r>
            <w:r w:rsidR="00C21398">
              <w:rPr>
                <w:webHidden/>
              </w:rPr>
              <w:tab/>
            </w:r>
            <w:r w:rsidR="00C21398">
              <w:rPr>
                <w:webHidden/>
              </w:rPr>
              <w:fldChar w:fldCharType="begin"/>
            </w:r>
            <w:r w:rsidR="00C21398">
              <w:rPr>
                <w:webHidden/>
              </w:rPr>
              <w:instrText xml:space="preserve"> PAGEREF _Toc214439399 \h </w:instrText>
            </w:r>
            <w:r w:rsidR="00C21398">
              <w:rPr>
                <w:webHidden/>
              </w:rPr>
            </w:r>
            <w:r w:rsidR="00C21398">
              <w:rPr>
                <w:webHidden/>
              </w:rPr>
              <w:fldChar w:fldCharType="separate"/>
            </w:r>
            <w:r w:rsidR="00C21398">
              <w:rPr>
                <w:webHidden/>
              </w:rPr>
              <w:t>48</w:t>
            </w:r>
            <w:r w:rsidR="00C21398">
              <w:rPr>
                <w:webHidden/>
              </w:rPr>
              <w:fldChar w:fldCharType="end"/>
            </w:r>
          </w:hyperlink>
        </w:p>
        <w:p w14:paraId="39222B92" w14:textId="7F66160E" w:rsidR="00C21398" w:rsidRDefault="00B60130">
          <w:pPr>
            <w:pStyle w:val="34"/>
            <w:rPr>
              <w:rFonts w:asciiTheme="minorHAnsi" w:hAnsiTheme="minorHAnsi" w:cstheme="minorBidi"/>
              <w:sz w:val="22"/>
              <w:szCs w:val="22"/>
            </w:rPr>
          </w:pPr>
          <w:hyperlink w:anchor="_Toc214439400" w:history="1">
            <w:r w:rsidR="00C21398" w:rsidRPr="0082693F">
              <w:rPr>
                <w:rStyle w:val="af2"/>
                <w:lang w:eastAsia="en-US"/>
              </w:rPr>
              <w:t>25.</w:t>
            </w:r>
            <w:r w:rsidR="00C21398">
              <w:rPr>
                <w:rFonts w:asciiTheme="minorHAnsi" w:hAnsiTheme="minorHAnsi" w:cstheme="minorBidi"/>
                <w:sz w:val="22"/>
                <w:szCs w:val="22"/>
              </w:rPr>
              <w:tab/>
            </w:r>
            <w:r w:rsidR="00C21398" w:rsidRPr="0082693F">
              <w:rPr>
                <w:rStyle w:val="af2"/>
                <w:lang w:eastAsia="en-US"/>
              </w:rPr>
              <w:t>Рассмотрение заявок (отборочная стадия), дозапрос. Допуск к участию в закупке</w:t>
            </w:r>
            <w:r w:rsidR="00C21398">
              <w:rPr>
                <w:webHidden/>
              </w:rPr>
              <w:tab/>
            </w:r>
            <w:r w:rsidR="00C21398">
              <w:rPr>
                <w:webHidden/>
              </w:rPr>
              <w:fldChar w:fldCharType="begin"/>
            </w:r>
            <w:r w:rsidR="00C21398">
              <w:rPr>
                <w:webHidden/>
              </w:rPr>
              <w:instrText xml:space="preserve"> PAGEREF _Toc214439400 \h </w:instrText>
            </w:r>
            <w:r w:rsidR="00C21398">
              <w:rPr>
                <w:webHidden/>
              </w:rPr>
            </w:r>
            <w:r w:rsidR="00C21398">
              <w:rPr>
                <w:webHidden/>
              </w:rPr>
              <w:fldChar w:fldCharType="separate"/>
            </w:r>
            <w:r w:rsidR="00C21398">
              <w:rPr>
                <w:webHidden/>
              </w:rPr>
              <w:t>49</w:t>
            </w:r>
            <w:r w:rsidR="00C21398">
              <w:rPr>
                <w:webHidden/>
              </w:rPr>
              <w:fldChar w:fldCharType="end"/>
            </w:r>
          </w:hyperlink>
        </w:p>
        <w:p w14:paraId="6EEE5993" w14:textId="3428D64E" w:rsidR="00C21398" w:rsidRDefault="00B60130">
          <w:pPr>
            <w:pStyle w:val="34"/>
            <w:rPr>
              <w:rFonts w:asciiTheme="minorHAnsi" w:hAnsiTheme="minorHAnsi" w:cstheme="minorBidi"/>
              <w:sz w:val="22"/>
              <w:szCs w:val="22"/>
            </w:rPr>
          </w:pPr>
          <w:hyperlink w:anchor="_Toc214439401" w:history="1">
            <w:r w:rsidR="00C21398" w:rsidRPr="0082693F">
              <w:rPr>
                <w:rStyle w:val="af2"/>
                <w:lang w:eastAsia="en-US"/>
              </w:rPr>
              <w:t>26.</w:t>
            </w:r>
            <w:r w:rsidR="00C21398">
              <w:rPr>
                <w:rFonts w:asciiTheme="minorHAnsi" w:hAnsiTheme="minorHAnsi" w:cstheme="minorBidi"/>
                <w:sz w:val="22"/>
                <w:szCs w:val="22"/>
              </w:rPr>
              <w:tab/>
            </w:r>
            <w:r w:rsidR="00C21398" w:rsidRPr="0082693F">
              <w:rPr>
                <w:rStyle w:val="af2"/>
                <w:lang w:eastAsia="en-US"/>
              </w:rPr>
              <w:t>Переторжка</w:t>
            </w:r>
            <w:r w:rsidR="00C21398">
              <w:rPr>
                <w:webHidden/>
              </w:rPr>
              <w:tab/>
            </w:r>
            <w:r w:rsidR="00C21398">
              <w:rPr>
                <w:webHidden/>
              </w:rPr>
              <w:fldChar w:fldCharType="begin"/>
            </w:r>
            <w:r w:rsidR="00C21398">
              <w:rPr>
                <w:webHidden/>
              </w:rPr>
              <w:instrText xml:space="preserve"> PAGEREF _Toc214439401 \h </w:instrText>
            </w:r>
            <w:r w:rsidR="00C21398">
              <w:rPr>
                <w:webHidden/>
              </w:rPr>
            </w:r>
            <w:r w:rsidR="00C21398">
              <w:rPr>
                <w:webHidden/>
              </w:rPr>
              <w:fldChar w:fldCharType="separate"/>
            </w:r>
            <w:r w:rsidR="00C21398">
              <w:rPr>
                <w:webHidden/>
              </w:rPr>
              <w:t>53</w:t>
            </w:r>
            <w:r w:rsidR="00C21398">
              <w:rPr>
                <w:webHidden/>
              </w:rPr>
              <w:fldChar w:fldCharType="end"/>
            </w:r>
          </w:hyperlink>
        </w:p>
        <w:p w14:paraId="48EF5EED" w14:textId="44729231" w:rsidR="00C21398" w:rsidRDefault="00B60130">
          <w:pPr>
            <w:pStyle w:val="34"/>
            <w:rPr>
              <w:rFonts w:asciiTheme="minorHAnsi" w:hAnsiTheme="minorHAnsi" w:cstheme="minorBidi"/>
              <w:sz w:val="22"/>
              <w:szCs w:val="22"/>
            </w:rPr>
          </w:pPr>
          <w:hyperlink w:anchor="_Toc214439402" w:history="1">
            <w:r w:rsidR="00C21398" w:rsidRPr="0082693F">
              <w:rPr>
                <w:rStyle w:val="af2"/>
                <w:lang w:eastAsia="en-US"/>
              </w:rPr>
              <w:t>27.</w:t>
            </w:r>
            <w:r w:rsidR="00C21398">
              <w:rPr>
                <w:rFonts w:asciiTheme="minorHAnsi" w:hAnsiTheme="minorHAnsi" w:cstheme="minorBidi"/>
                <w:sz w:val="22"/>
                <w:szCs w:val="22"/>
              </w:rPr>
              <w:tab/>
            </w:r>
            <w:r w:rsidR="00C21398" w:rsidRPr="0082693F">
              <w:rPr>
                <w:rStyle w:val="af2"/>
                <w:lang w:eastAsia="en-US"/>
              </w:rPr>
              <w:t>Оценка и сопоставление заявок (оценочная стадия) и подведение итогов закупки (определение победителя закупки)</w:t>
            </w:r>
            <w:r w:rsidR="00C21398">
              <w:rPr>
                <w:webHidden/>
              </w:rPr>
              <w:tab/>
            </w:r>
            <w:r w:rsidR="00C21398">
              <w:rPr>
                <w:webHidden/>
              </w:rPr>
              <w:fldChar w:fldCharType="begin"/>
            </w:r>
            <w:r w:rsidR="00C21398">
              <w:rPr>
                <w:webHidden/>
              </w:rPr>
              <w:instrText xml:space="preserve"> PAGEREF _Toc214439402 \h </w:instrText>
            </w:r>
            <w:r w:rsidR="00C21398">
              <w:rPr>
                <w:webHidden/>
              </w:rPr>
            </w:r>
            <w:r w:rsidR="00C21398">
              <w:rPr>
                <w:webHidden/>
              </w:rPr>
              <w:fldChar w:fldCharType="separate"/>
            </w:r>
            <w:r w:rsidR="00C21398">
              <w:rPr>
                <w:webHidden/>
              </w:rPr>
              <w:t>56</w:t>
            </w:r>
            <w:r w:rsidR="00C21398">
              <w:rPr>
                <w:webHidden/>
              </w:rPr>
              <w:fldChar w:fldCharType="end"/>
            </w:r>
          </w:hyperlink>
        </w:p>
        <w:p w14:paraId="22199420" w14:textId="40BADB17" w:rsidR="00C21398" w:rsidRDefault="00B60130">
          <w:pPr>
            <w:pStyle w:val="34"/>
            <w:rPr>
              <w:rFonts w:asciiTheme="minorHAnsi" w:hAnsiTheme="minorHAnsi" w:cstheme="minorBidi"/>
              <w:sz w:val="22"/>
              <w:szCs w:val="22"/>
            </w:rPr>
          </w:pPr>
          <w:hyperlink w:anchor="_Toc214439403" w:history="1">
            <w:r w:rsidR="00C21398" w:rsidRPr="0082693F">
              <w:rPr>
                <w:rStyle w:val="af2"/>
                <w:lang w:eastAsia="en-US"/>
              </w:rPr>
              <w:t>28.</w:t>
            </w:r>
            <w:r w:rsidR="00C21398">
              <w:rPr>
                <w:rFonts w:asciiTheme="minorHAnsi" w:hAnsiTheme="minorHAnsi" w:cstheme="minorBidi"/>
                <w:sz w:val="22"/>
                <w:szCs w:val="22"/>
              </w:rPr>
              <w:tab/>
            </w:r>
            <w:r w:rsidR="00C21398" w:rsidRPr="0082693F">
              <w:rPr>
                <w:rStyle w:val="af2"/>
                <w:lang w:eastAsia="en-US"/>
              </w:rPr>
              <w:t>Постквалификация</w:t>
            </w:r>
            <w:r w:rsidR="00C21398">
              <w:rPr>
                <w:webHidden/>
              </w:rPr>
              <w:tab/>
            </w:r>
            <w:r w:rsidR="00C21398">
              <w:rPr>
                <w:webHidden/>
              </w:rPr>
              <w:fldChar w:fldCharType="begin"/>
            </w:r>
            <w:r w:rsidR="00C21398">
              <w:rPr>
                <w:webHidden/>
              </w:rPr>
              <w:instrText xml:space="preserve"> PAGEREF _Toc214439403 \h </w:instrText>
            </w:r>
            <w:r w:rsidR="00C21398">
              <w:rPr>
                <w:webHidden/>
              </w:rPr>
            </w:r>
            <w:r w:rsidR="00C21398">
              <w:rPr>
                <w:webHidden/>
              </w:rPr>
              <w:fldChar w:fldCharType="separate"/>
            </w:r>
            <w:r w:rsidR="00C21398">
              <w:rPr>
                <w:webHidden/>
              </w:rPr>
              <w:t>57</w:t>
            </w:r>
            <w:r w:rsidR="00C21398">
              <w:rPr>
                <w:webHidden/>
              </w:rPr>
              <w:fldChar w:fldCharType="end"/>
            </w:r>
          </w:hyperlink>
        </w:p>
        <w:p w14:paraId="4A5443ED" w14:textId="16CC2BEC" w:rsidR="00C21398" w:rsidRDefault="00B60130">
          <w:pPr>
            <w:pStyle w:val="34"/>
            <w:rPr>
              <w:rFonts w:asciiTheme="minorHAnsi" w:hAnsiTheme="minorHAnsi" w:cstheme="minorBidi"/>
              <w:sz w:val="22"/>
              <w:szCs w:val="22"/>
            </w:rPr>
          </w:pPr>
          <w:hyperlink w:anchor="_Toc214439404" w:history="1">
            <w:r w:rsidR="00C21398" w:rsidRPr="0082693F">
              <w:rPr>
                <w:rStyle w:val="af2"/>
                <w:lang w:eastAsia="en-US"/>
              </w:rPr>
              <w:t>29.</w:t>
            </w:r>
            <w:r w:rsidR="00C21398">
              <w:rPr>
                <w:rFonts w:asciiTheme="minorHAnsi" w:hAnsiTheme="minorHAnsi" w:cstheme="minorBidi"/>
                <w:sz w:val="22"/>
                <w:szCs w:val="22"/>
              </w:rPr>
              <w:tab/>
            </w:r>
            <w:r w:rsidR="00C21398" w:rsidRPr="0082693F">
              <w:rPr>
                <w:rStyle w:val="af2"/>
                <w:lang w:eastAsia="en-US"/>
              </w:rPr>
              <w:t>Антидемпинговые меры при проведении закупки</w:t>
            </w:r>
            <w:r w:rsidR="00C21398">
              <w:rPr>
                <w:webHidden/>
              </w:rPr>
              <w:tab/>
            </w:r>
            <w:r w:rsidR="00C21398">
              <w:rPr>
                <w:webHidden/>
              </w:rPr>
              <w:fldChar w:fldCharType="begin"/>
            </w:r>
            <w:r w:rsidR="00C21398">
              <w:rPr>
                <w:webHidden/>
              </w:rPr>
              <w:instrText xml:space="preserve"> PAGEREF _Toc214439404 \h </w:instrText>
            </w:r>
            <w:r w:rsidR="00C21398">
              <w:rPr>
                <w:webHidden/>
              </w:rPr>
            </w:r>
            <w:r w:rsidR="00C21398">
              <w:rPr>
                <w:webHidden/>
              </w:rPr>
              <w:fldChar w:fldCharType="separate"/>
            </w:r>
            <w:r w:rsidR="00C21398">
              <w:rPr>
                <w:webHidden/>
              </w:rPr>
              <w:t>60</w:t>
            </w:r>
            <w:r w:rsidR="00C21398">
              <w:rPr>
                <w:webHidden/>
              </w:rPr>
              <w:fldChar w:fldCharType="end"/>
            </w:r>
          </w:hyperlink>
        </w:p>
        <w:p w14:paraId="1DBEACB2" w14:textId="32485FAA" w:rsidR="00C21398" w:rsidRDefault="00B60130">
          <w:pPr>
            <w:pStyle w:val="34"/>
            <w:rPr>
              <w:rFonts w:asciiTheme="minorHAnsi" w:hAnsiTheme="minorHAnsi" w:cstheme="minorBidi"/>
              <w:sz w:val="22"/>
              <w:szCs w:val="22"/>
            </w:rPr>
          </w:pPr>
          <w:hyperlink w:anchor="_Toc214439405" w:history="1">
            <w:r w:rsidR="00C21398" w:rsidRPr="0082693F">
              <w:rPr>
                <w:rStyle w:val="af2"/>
                <w:lang w:eastAsia="en-US"/>
              </w:rPr>
              <w:t>30.</w:t>
            </w:r>
            <w:r w:rsidR="00C21398">
              <w:rPr>
                <w:rFonts w:asciiTheme="minorHAnsi" w:hAnsiTheme="minorHAnsi" w:cstheme="minorBidi"/>
                <w:sz w:val="22"/>
                <w:szCs w:val="22"/>
              </w:rPr>
              <w:tab/>
            </w:r>
            <w:r w:rsidR="00C21398" w:rsidRPr="0082693F">
              <w:rPr>
                <w:rStyle w:val="af2"/>
                <w:lang w:eastAsia="en-US"/>
              </w:rPr>
              <w:t>Отстранение участника закупки</w:t>
            </w:r>
            <w:r w:rsidR="00C21398">
              <w:rPr>
                <w:webHidden/>
              </w:rPr>
              <w:tab/>
            </w:r>
            <w:r w:rsidR="00C21398">
              <w:rPr>
                <w:webHidden/>
              </w:rPr>
              <w:fldChar w:fldCharType="begin"/>
            </w:r>
            <w:r w:rsidR="00C21398">
              <w:rPr>
                <w:webHidden/>
              </w:rPr>
              <w:instrText xml:space="preserve"> PAGEREF _Toc214439405 \h </w:instrText>
            </w:r>
            <w:r w:rsidR="00C21398">
              <w:rPr>
                <w:webHidden/>
              </w:rPr>
            </w:r>
            <w:r w:rsidR="00C21398">
              <w:rPr>
                <w:webHidden/>
              </w:rPr>
              <w:fldChar w:fldCharType="separate"/>
            </w:r>
            <w:r w:rsidR="00C21398">
              <w:rPr>
                <w:webHidden/>
              </w:rPr>
              <w:t>60</w:t>
            </w:r>
            <w:r w:rsidR="00C21398">
              <w:rPr>
                <w:webHidden/>
              </w:rPr>
              <w:fldChar w:fldCharType="end"/>
            </w:r>
          </w:hyperlink>
        </w:p>
        <w:p w14:paraId="36F3FB16" w14:textId="39FC314B" w:rsidR="00C21398" w:rsidRDefault="00B60130">
          <w:pPr>
            <w:pStyle w:val="34"/>
            <w:rPr>
              <w:rFonts w:asciiTheme="minorHAnsi" w:hAnsiTheme="minorHAnsi" w:cstheme="minorBidi"/>
              <w:sz w:val="22"/>
              <w:szCs w:val="22"/>
            </w:rPr>
          </w:pPr>
          <w:hyperlink w:anchor="_Toc214439406" w:history="1">
            <w:r w:rsidR="00C21398" w:rsidRPr="0082693F">
              <w:rPr>
                <w:rStyle w:val="af2"/>
                <w:lang w:eastAsia="en-US"/>
              </w:rPr>
              <w:t>31.</w:t>
            </w:r>
            <w:r w:rsidR="00C21398">
              <w:rPr>
                <w:rFonts w:asciiTheme="minorHAnsi" w:hAnsiTheme="minorHAnsi" w:cstheme="minorBidi"/>
                <w:sz w:val="22"/>
                <w:szCs w:val="22"/>
              </w:rPr>
              <w:tab/>
            </w:r>
            <w:r w:rsidR="00C21398" w:rsidRPr="0082693F">
              <w:rPr>
                <w:rStyle w:val="af2"/>
                <w:lang w:eastAsia="en-US"/>
              </w:rPr>
              <w:t>Преддоговорные переговоры</w:t>
            </w:r>
            <w:r w:rsidR="00C21398">
              <w:rPr>
                <w:webHidden/>
              </w:rPr>
              <w:tab/>
            </w:r>
            <w:r w:rsidR="00C21398">
              <w:rPr>
                <w:webHidden/>
              </w:rPr>
              <w:fldChar w:fldCharType="begin"/>
            </w:r>
            <w:r w:rsidR="00C21398">
              <w:rPr>
                <w:webHidden/>
              </w:rPr>
              <w:instrText xml:space="preserve"> PAGEREF _Toc214439406 \h </w:instrText>
            </w:r>
            <w:r w:rsidR="00C21398">
              <w:rPr>
                <w:webHidden/>
              </w:rPr>
            </w:r>
            <w:r w:rsidR="00C21398">
              <w:rPr>
                <w:webHidden/>
              </w:rPr>
              <w:fldChar w:fldCharType="separate"/>
            </w:r>
            <w:r w:rsidR="00C21398">
              <w:rPr>
                <w:webHidden/>
              </w:rPr>
              <w:t>61</w:t>
            </w:r>
            <w:r w:rsidR="00C21398">
              <w:rPr>
                <w:webHidden/>
              </w:rPr>
              <w:fldChar w:fldCharType="end"/>
            </w:r>
          </w:hyperlink>
        </w:p>
        <w:p w14:paraId="48F44D57" w14:textId="79162CD0" w:rsidR="00C21398" w:rsidRDefault="00B60130">
          <w:pPr>
            <w:pStyle w:val="34"/>
            <w:rPr>
              <w:rFonts w:asciiTheme="minorHAnsi" w:hAnsiTheme="minorHAnsi" w:cstheme="minorBidi"/>
              <w:sz w:val="22"/>
              <w:szCs w:val="22"/>
            </w:rPr>
          </w:pPr>
          <w:hyperlink w:anchor="_Toc214439407" w:history="1">
            <w:r w:rsidR="00C21398" w:rsidRPr="0082693F">
              <w:rPr>
                <w:rStyle w:val="af2"/>
                <w:lang w:eastAsia="en-US"/>
              </w:rPr>
              <w:t>32.</w:t>
            </w:r>
            <w:r w:rsidR="00C21398">
              <w:rPr>
                <w:rFonts w:asciiTheme="minorHAnsi" w:hAnsiTheme="minorHAnsi" w:cstheme="minorBidi"/>
                <w:sz w:val="22"/>
                <w:szCs w:val="22"/>
              </w:rPr>
              <w:tab/>
            </w:r>
            <w:r w:rsidR="00C21398" w:rsidRPr="0082693F">
              <w:rPr>
                <w:rStyle w:val="af2"/>
                <w:lang w:eastAsia="en-US"/>
              </w:rPr>
              <w:t>Отмена закупки</w:t>
            </w:r>
            <w:r w:rsidR="00C21398">
              <w:rPr>
                <w:webHidden/>
              </w:rPr>
              <w:tab/>
            </w:r>
            <w:r w:rsidR="00C21398">
              <w:rPr>
                <w:webHidden/>
              </w:rPr>
              <w:fldChar w:fldCharType="begin"/>
            </w:r>
            <w:r w:rsidR="00C21398">
              <w:rPr>
                <w:webHidden/>
              </w:rPr>
              <w:instrText xml:space="preserve"> PAGEREF _Toc214439407 \h </w:instrText>
            </w:r>
            <w:r w:rsidR="00C21398">
              <w:rPr>
                <w:webHidden/>
              </w:rPr>
            </w:r>
            <w:r w:rsidR="00C21398">
              <w:rPr>
                <w:webHidden/>
              </w:rPr>
              <w:fldChar w:fldCharType="separate"/>
            </w:r>
            <w:r w:rsidR="00C21398">
              <w:rPr>
                <w:webHidden/>
              </w:rPr>
              <w:t>62</w:t>
            </w:r>
            <w:r w:rsidR="00C21398">
              <w:rPr>
                <w:webHidden/>
              </w:rPr>
              <w:fldChar w:fldCharType="end"/>
            </w:r>
          </w:hyperlink>
        </w:p>
        <w:p w14:paraId="5F47CDFB" w14:textId="0B9BF0B0" w:rsidR="00C21398" w:rsidRDefault="00B60130">
          <w:pPr>
            <w:pStyle w:val="34"/>
            <w:rPr>
              <w:rFonts w:asciiTheme="minorHAnsi" w:hAnsiTheme="minorHAnsi" w:cstheme="minorBidi"/>
              <w:sz w:val="22"/>
              <w:szCs w:val="22"/>
            </w:rPr>
          </w:pPr>
          <w:hyperlink w:anchor="_Toc214439408" w:history="1">
            <w:r w:rsidR="00C21398" w:rsidRPr="0082693F">
              <w:rPr>
                <w:rStyle w:val="af2"/>
                <w:lang w:eastAsia="en-US"/>
              </w:rPr>
              <w:t>33.</w:t>
            </w:r>
            <w:r w:rsidR="00C21398">
              <w:rPr>
                <w:rFonts w:asciiTheme="minorHAnsi" w:hAnsiTheme="minorHAnsi" w:cstheme="minorBidi"/>
                <w:sz w:val="22"/>
                <w:szCs w:val="22"/>
              </w:rPr>
              <w:tab/>
            </w:r>
            <w:r w:rsidR="00C21398" w:rsidRPr="0082693F">
              <w:rPr>
                <w:rStyle w:val="af2"/>
                <w:lang w:eastAsia="en-US"/>
              </w:rPr>
              <w:t>Заключение договора</w:t>
            </w:r>
            <w:r w:rsidR="00C21398">
              <w:rPr>
                <w:webHidden/>
              </w:rPr>
              <w:tab/>
            </w:r>
            <w:r w:rsidR="00C21398">
              <w:rPr>
                <w:webHidden/>
              </w:rPr>
              <w:fldChar w:fldCharType="begin"/>
            </w:r>
            <w:r w:rsidR="00C21398">
              <w:rPr>
                <w:webHidden/>
              </w:rPr>
              <w:instrText xml:space="preserve"> PAGEREF _Toc214439408 \h </w:instrText>
            </w:r>
            <w:r w:rsidR="00C21398">
              <w:rPr>
                <w:webHidden/>
              </w:rPr>
            </w:r>
            <w:r w:rsidR="00C21398">
              <w:rPr>
                <w:webHidden/>
              </w:rPr>
              <w:fldChar w:fldCharType="separate"/>
            </w:r>
            <w:r w:rsidR="00C21398">
              <w:rPr>
                <w:webHidden/>
              </w:rPr>
              <w:t>62</w:t>
            </w:r>
            <w:r w:rsidR="00C21398">
              <w:rPr>
                <w:webHidden/>
              </w:rPr>
              <w:fldChar w:fldCharType="end"/>
            </w:r>
          </w:hyperlink>
        </w:p>
        <w:p w14:paraId="60B60C0B" w14:textId="4F554C40" w:rsidR="00C21398" w:rsidRDefault="00B60130">
          <w:pPr>
            <w:pStyle w:val="34"/>
            <w:rPr>
              <w:rFonts w:asciiTheme="minorHAnsi" w:hAnsiTheme="minorHAnsi" w:cstheme="minorBidi"/>
              <w:sz w:val="22"/>
              <w:szCs w:val="22"/>
            </w:rPr>
          </w:pPr>
          <w:hyperlink w:anchor="_Toc214439409" w:history="1">
            <w:r w:rsidR="00C21398" w:rsidRPr="0082693F">
              <w:rPr>
                <w:rStyle w:val="af2"/>
                <w:lang w:eastAsia="en-US"/>
              </w:rPr>
              <w:t>34.</w:t>
            </w:r>
            <w:r w:rsidR="00C21398">
              <w:rPr>
                <w:rFonts w:asciiTheme="minorHAnsi" w:hAnsiTheme="minorHAnsi" w:cstheme="minorBidi"/>
                <w:sz w:val="22"/>
                <w:szCs w:val="22"/>
              </w:rPr>
              <w:tab/>
            </w:r>
            <w:r w:rsidR="00C21398" w:rsidRPr="0082693F">
              <w:rPr>
                <w:rStyle w:val="af2"/>
                <w:lang w:eastAsia="en-US"/>
              </w:rPr>
              <w:t>Отказ от заключения договора</w:t>
            </w:r>
            <w:r w:rsidR="00C21398">
              <w:rPr>
                <w:webHidden/>
              </w:rPr>
              <w:tab/>
            </w:r>
            <w:r w:rsidR="00C21398">
              <w:rPr>
                <w:webHidden/>
              </w:rPr>
              <w:fldChar w:fldCharType="begin"/>
            </w:r>
            <w:r w:rsidR="00C21398">
              <w:rPr>
                <w:webHidden/>
              </w:rPr>
              <w:instrText xml:space="preserve"> PAGEREF _Toc214439409 \h </w:instrText>
            </w:r>
            <w:r w:rsidR="00C21398">
              <w:rPr>
                <w:webHidden/>
              </w:rPr>
            </w:r>
            <w:r w:rsidR="00C21398">
              <w:rPr>
                <w:webHidden/>
              </w:rPr>
              <w:fldChar w:fldCharType="separate"/>
            </w:r>
            <w:r w:rsidR="00C21398">
              <w:rPr>
                <w:webHidden/>
              </w:rPr>
              <w:t>67</w:t>
            </w:r>
            <w:r w:rsidR="00C21398">
              <w:rPr>
                <w:webHidden/>
              </w:rPr>
              <w:fldChar w:fldCharType="end"/>
            </w:r>
          </w:hyperlink>
        </w:p>
        <w:p w14:paraId="42F8F77C" w14:textId="456BB95E" w:rsidR="00C21398" w:rsidRDefault="00B60130">
          <w:pPr>
            <w:pStyle w:val="34"/>
            <w:rPr>
              <w:rFonts w:asciiTheme="minorHAnsi" w:hAnsiTheme="minorHAnsi" w:cstheme="minorBidi"/>
              <w:sz w:val="22"/>
              <w:szCs w:val="22"/>
            </w:rPr>
          </w:pPr>
          <w:hyperlink w:anchor="_Toc214439410" w:history="1">
            <w:r w:rsidR="00C21398" w:rsidRPr="0082693F">
              <w:rPr>
                <w:rStyle w:val="af2"/>
                <w:lang w:eastAsia="en-US"/>
              </w:rPr>
              <w:t>35.</w:t>
            </w:r>
            <w:r w:rsidR="00C21398">
              <w:rPr>
                <w:rFonts w:asciiTheme="minorHAnsi" w:hAnsiTheme="minorHAnsi" w:cstheme="minorBidi"/>
                <w:sz w:val="22"/>
                <w:szCs w:val="22"/>
              </w:rPr>
              <w:tab/>
            </w:r>
            <w:r w:rsidR="00C21398" w:rsidRPr="0082693F">
              <w:rPr>
                <w:rStyle w:val="af2"/>
                <w:lang w:eastAsia="en-US"/>
              </w:rPr>
              <w:t>Обеспечение исполнения договора</w:t>
            </w:r>
            <w:r w:rsidR="00C21398">
              <w:rPr>
                <w:webHidden/>
              </w:rPr>
              <w:tab/>
            </w:r>
            <w:r w:rsidR="00C21398">
              <w:rPr>
                <w:webHidden/>
              </w:rPr>
              <w:fldChar w:fldCharType="begin"/>
            </w:r>
            <w:r w:rsidR="00C21398">
              <w:rPr>
                <w:webHidden/>
              </w:rPr>
              <w:instrText xml:space="preserve"> PAGEREF _Toc214439410 \h </w:instrText>
            </w:r>
            <w:r w:rsidR="00C21398">
              <w:rPr>
                <w:webHidden/>
              </w:rPr>
            </w:r>
            <w:r w:rsidR="00C21398">
              <w:rPr>
                <w:webHidden/>
              </w:rPr>
              <w:fldChar w:fldCharType="separate"/>
            </w:r>
            <w:r w:rsidR="00C21398">
              <w:rPr>
                <w:webHidden/>
              </w:rPr>
              <w:t>68</w:t>
            </w:r>
            <w:r w:rsidR="00C21398">
              <w:rPr>
                <w:webHidden/>
              </w:rPr>
              <w:fldChar w:fldCharType="end"/>
            </w:r>
          </w:hyperlink>
        </w:p>
        <w:p w14:paraId="643B22B1" w14:textId="3D02FB7B" w:rsidR="00C21398" w:rsidRDefault="00B60130">
          <w:pPr>
            <w:pStyle w:val="34"/>
            <w:rPr>
              <w:rFonts w:asciiTheme="minorHAnsi" w:hAnsiTheme="minorHAnsi" w:cstheme="minorBidi"/>
              <w:sz w:val="22"/>
              <w:szCs w:val="22"/>
            </w:rPr>
          </w:pPr>
          <w:hyperlink w:anchor="_Toc214439411" w:history="1">
            <w:r w:rsidR="00C21398" w:rsidRPr="0082693F">
              <w:rPr>
                <w:rStyle w:val="af2"/>
                <w:lang w:eastAsia="en-US"/>
              </w:rPr>
              <w:t>36.</w:t>
            </w:r>
            <w:r w:rsidR="00C21398">
              <w:rPr>
                <w:rFonts w:asciiTheme="minorHAnsi" w:hAnsiTheme="minorHAnsi" w:cstheme="minorBidi"/>
                <w:sz w:val="22"/>
                <w:szCs w:val="22"/>
              </w:rPr>
              <w:tab/>
            </w:r>
            <w:r w:rsidR="00C21398" w:rsidRPr="0082693F">
              <w:rPr>
                <w:rStyle w:val="af2"/>
                <w:lang w:eastAsia="en-US"/>
              </w:rPr>
              <w:t>Общие требования к участникам закупки</w:t>
            </w:r>
            <w:r w:rsidR="00C21398">
              <w:rPr>
                <w:webHidden/>
              </w:rPr>
              <w:tab/>
            </w:r>
            <w:r w:rsidR="00C21398">
              <w:rPr>
                <w:webHidden/>
              </w:rPr>
              <w:fldChar w:fldCharType="begin"/>
            </w:r>
            <w:r w:rsidR="00C21398">
              <w:rPr>
                <w:webHidden/>
              </w:rPr>
              <w:instrText xml:space="preserve"> PAGEREF _Toc214439411 \h </w:instrText>
            </w:r>
            <w:r w:rsidR="00C21398">
              <w:rPr>
                <w:webHidden/>
              </w:rPr>
            </w:r>
            <w:r w:rsidR="00C21398">
              <w:rPr>
                <w:webHidden/>
              </w:rPr>
              <w:fldChar w:fldCharType="separate"/>
            </w:r>
            <w:r w:rsidR="00C21398">
              <w:rPr>
                <w:webHidden/>
              </w:rPr>
              <w:t>69</w:t>
            </w:r>
            <w:r w:rsidR="00C21398">
              <w:rPr>
                <w:webHidden/>
              </w:rPr>
              <w:fldChar w:fldCharType="end"/>
            </w:r>
          </w:hyperlink>
        </w:p>
        <w:p w14:paraId="4BAEC78D" w14:textId="0B12D911" w:rsidR="00C21398" w:rsidRDefault="00B60130">
          <w:pPr>
            <w:pStyle w:val="34"/>
            <w:rPr>
              <w:rFonts w:asciiTheme="minorHAnsi" w:hAnsiTheme="minorHAnsi" w:cstheme="minorBidi"/>
              <w:sz w:val="22"/>
              <w:szCs w:val="22"/>
            </w:rPr>
          </w:pPr>
          <w:hyperlink w:anchor="_Toc214439412" w:history="1">
            <w:r w:rsidR="00C21398" w:rsidRPr="0082693F">
              <w:rPr>
                <w:rStyle w:val="af2"/>
                <w:lang w:eastAsia="en-US"/>
              </w:rPr>
              <w:t>37.</w:t>
            </w:r>
            <w:r w:rsidR="00C21398">
              <w:rPr>
                <w:rFonts w:asciiTheme="minorHAnsi" w:hAnsiTheme="minorHAnsi" w:cstheme="minorBidi"/>
                <w:sz w:val="22"/>
                <w:szCs w:val="22"/>
              </w:rPr>
              <w:tab/>
            </w:r>
            <w:r w:rsidR="00C21398" w:rsidRPr="0082693F">
              <w:rPr>
                <w:rStyle w:val="af2"/>
                <w:lang w:eastAsia="en-US"/>
              </w:rPr>
              <w:t>Условия участия коллективных участников</w:t>
            </w:r>
            <w:r w:rsidR="00C21398">
              <w:rPr>
                <w:webHidden/>
              </w:rPr>
              <w:tab/>
            </w:r>
            <w:r w:rsidR="00C21398">
              <w:rPr>
                <w:webHidden/>
              </w:rPr>
              <w:fldChar w:fldCharType="begin"/>
            </w:r>
            <w:r w:rsidR="00C21398">
              <w:rPr>
                <w:webHidden/>
              </w:rPr>
              <w:instrText xml:space="preserve"> PAGEREF _Toc214439412 \h </w:instrText>
            </w:r>
            <w:r w:rsidR="00C21398">
              <w:rPr>
                <w:webHidden/>
              </w:rPr>
            </w:r>
            <w:r w:rsidR="00C21398">
              <w:rPr>
                <w:webHidden/>
              </w:rPr>
              <w:fldChar w:fldCharType="separate"/>
            </w:r>
            <w:r w:rsidR="00C21398">
              <w:rPr>
                <w:webHidden/>
              </w:rPr>
              <w:t>70</w:t>
            </w:r>
            <w:r w:rsidR="00C21398">
              <w:rPr>
                <w:webHidden/>
              </w:rPr>
              <w:fldChar w:fldCharType="end"/>
            </w:r>
          </w:hyperlink>
        </w:p>
        <w:p w14:paraId="0B2A519B" w14:textId="2746606A" w:rsidR="00C21398" w:rsidRDefault="00B60130">
          <w:pPr>
            <w:pStyle w:val="34"/>
            <w:rPr>
              <w:rFonts w:asciiTheme="minorHAnsi" w:hAnsiTheme="minorHAnsi" w:cstheme="minorBidi"/>
              <w:sz w:val="22"/>
              <w:szCs w:val="22"/>
            </w:rPr>
          </w:pPr>
          <w:hyperlink w:anchor="_Toc214439413" w:history="1">
            <w:r w:rsidR="00C21398" w:rsidRPr="0082693F">
              <w:rPr>
                <w:rStyle w:val="af2"/>
                <w:lang w:eastAsia="en-US"/>
              </w:rPr>
              <w:t>38.</w:t>
            </w:r>
            <w:r w:rsidR="00C21398">
              <w:rPr>
                <w:rFonts w:asciiTheme="minorHAnsi" w:hAnsiTheme="minorHAnsi" w:cstheme="minorBidi"/>
                <w:sz w:val="22"/>
                <w:szCs w:val="22"/>
              </w:rPr>
              <w:tab/>
            </w:r>
            <w:r w:rsidR="00C21398" w:rsidRPr="0082693F">
              <w:rPr>
                <w:rStyle w:val="af2"/>
                <w:lang w:eastAsia="en-US"/>
              </w:rPr>
              <w:t>Признание закупки несостоявшейся</w:t>
            </w:r>
            <w:r w:rsidR="00C21398">
              <w:rPr>
                <w:webHidden/>
              </w:rPr>
              <w:tab/>
            </w:r>
            <w:r w:rsidR="00C21398">
              <w:rPr>
                <w:webHidden/>
              </w:rPr>
              <w:fldChar w:fldCharType="begin"/>
            </w:r>
            <w:r w:rsidR="00C21398">
              <w:rPr>
                <w:webHidden/>
              </w:rPr>
              <w:instrText xml:space="preserve"> PAGEREF _Toc214439413 \h </w:instrText>
            </w:r>
            <w:r w:rsidR="00C21398">
              <w:rPr>
                <w:webHidden/>
              </w:rPr>
            </w:r>
            <w:r w:rsidR="00C21398">
              <w:rPr>
                <w:webHidden/>
              </w:rPr>
              <w:fldChar w:fldCharType="separate"/>
            </w:r>
            <w:r w:rsidR="00C21398">
              <w:rPr>
                <w:webHidden/>
              </w:rPr>
              <w:t>72</w:t>
            </w:r>
            <w:r w:rsidR="00C21398">
              <w:rPr>
                <w:webHidden/>
              </w:rPr>
              <w:fldChar w:fldCharType="end"/>
            </w:r>
          </w:hyperlink>
        </w:p>
        <w:p w14:paraId="78DE20EA" w14:textId="38B1706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43936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6013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173248CF" w:rsidR="00A472D6" w:rsidRPr="00432E60" w:rsidRDefault="00B6013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A9F84F3" w14:textId="77777777" w:rsidR="005C0ECE" w:rsidRDefault="005C0ECE" w:rsidP="00083A7C">
            <w:pPr>
              <w:spacing w:line="276" w:lineRule="auto"/>
              <w:jc w:val="both"/>
              <w:rPr>
                <w:sz w:val="20"/>
              </w:rPr>
            </w:pPr>
            <w:r w:rsidRPr="00617632">
              <w:rPr>
                <w:sz w:val="20"/>
                <w:szCs w:val="20"/>
              </w:rPr>
              <w:t xml:space="preserve">Общество с ограниченной ответственностью «Рыбинская Верфь (ООО «Рыбинская Верфь»). Местонахождение и почтовый адрес: 152978, Ярославская область, Рыбинский район, п. Судоверфь, </w:t>
            </w:r>
            <w:r w:rsidRPr="00617632">
              <w:rPr>
                <w:sz w:val="20"/>
              </w:rPr>
              <w:t>ул. Судостроительная, д.1А</w:t>
            </w:r>
          </w:p>
          <w:p w14:paraId="14BC20BE" w14:textId="77777777" w:rsidR="005C0ECE" w:rsidRPr="00D45EDC" w:rsidRDefault="005C0ECE" w:rsidP="005C0ECE">
            <w:pPr>
              <w:spacing w:line="276" w:lineRule="auto"/>
              <w:rPr>
                <w:sz w:val="20"/>
                <w:szCs w:val="20"/>
              </w:rPr>
            </w:pPr>
          </w:p>
          <w:p w14:paraId="531AD6EB" w14:textId="1040D0EC" w:rsidR="0027119A" w:rsidRPr="00432E60" w:rsidRDefault="005C0ECE" w:rsidP="005C0ECE">
            <w:pPr>
              <w:pStyle w:val="Normal1"/>
              <w:spacing w:line="276" w:lineRule="auto"/>
              <w:ind w:firstLine="0"/>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0FE12E5E" w14:textId="77777777" w:rsidR="005C0ECE" w:rsidRPr="00432E60" w:rsidRDefault="005C0ECE" w:rsidP="005C0ECE">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CBC9222" w14:textId="77777777" w:rsidR="005C0ECE" w:rsidRPr="00432E60" w:rsidRDefault="005C0ECE" w:rsidP="005C0ECE">
            <w:pPr>
              <w:spacing w:line="276" w:lineRule="auto"/>
              <w:rPr>
                <w:sz w:val="20"/>
                <w:szCs w:val="20"/>
              </w:rPr>
            </w:pPr>
            <w:r w:rsidRPr="00432E60">
              <w:rPr>
                <w:sz w:val="20"/>
                <w:szCs w:val="20"/>
              </w:rPr>
              <w:t>Место нахождения и почтовый адрес:</w:t>
            </w:r>
          </w:p>
          <w:p w14:paraId="793EEEDA" w14:textId="77777777" w:rsidR="005C0ECE" w:rsidRDefault="005C0ECE" w:rsidP="005C0ECE">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E5E0C7D" w14:textId="77777777" w:rsidR="005C0ECE" w:rsidRPr="00432E60" w:rsidRDefault="005C0ECE" w:rsidP="005C0ECE">
            <w:pPr>
              <w:spacing w:line="276" w:lineRule="auto"/>
              <w:jc w:val="both"/>
              <w:rPr>
                <w:sz w:val="20"/>
                <w:szCs w:val="20"/>
              </w:rPr>
            </w:pPr>
          </w:p>
          <w:p w14:paraId="1C228C7D" w14:textId="2E301FC9" w:rsidR="00A472D6" w:rsidRPr="00432E60" w:rsidRDefault="005C0ECE" w:rsidP="005C0ECE">
            <w:pPr>
              <w:spacing w:line="276" w:lineRule="auto"/>
              <w:rPr>
                <w:sz w:val="20"/>
                <w:szCs w:val="20"/>
              </w:rPr>
            </w:pPr>
            <w:r w:rsidRPr="00E10BE5">
              <w:rPr>
                <w:sz w:val="20"/>
              </w:rPr>
              <w:t>Контактная информация тел. 8 (3412) 43-47-47 доб. 16611 Магданова З.З., Сунцова Н.В. доб. 11574, Карандашова А.С. доб.11813</w:t>
            </w:r>
            <w:r w:rsidR="00924ACB">
              <w:rPr>
                <w:sz w:val="20"/>
              </w:rPr>
              <w:t>, Иванова А.В. доб. 16728</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8B1860">
            <w:pPr>
              <w:spacing w:line="276" w:lineRule="auto"/>
              <w:jc w:val="both"/>
              <w:rPr>
                <w:sz w:val="20"/>
                <w:szCs w:val="20"/>
              </w:rPr>
            </w:pPr>
            <w:r w:rsidRPr="00432E60">
              <w:rPr>
                <w:sz w:val="20"/>
                <w:szCs w:val="20"/>
              </w:rPr>
              <w:t>Наименование и адрес электронной торговой площадки</w:t>
            </w:r>
          </w:p>
        </w:tc>
        <w:tc>
          <w:tcPr>
            <w:tcW w:w="3778" w:type="pct"/>
          </w:tcPr>
          <w:p w14:paraId="238F75EE" w14:textId="15320AE1" w:rsidR="00AD1A67" w:rsidRDefault="00AD1A67" w:rsidP="00AD1A67">
            <w:pPr>
              <w:tabs>
                <w:tab w:val="num" w:pos="0"/>
              </w:tabs>
              <w:spacing w:line="276" w:lineRule="auto"/>
              <w:jc w:val="both"/>
              <w:rPr>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hyperlink r:id="rId8" w:tgtFrame="_blank" w:history="1">
              <w:r w:rsidR="00C21398" w:rsidRPr="00C21398">
                <w:rPr>
                  <w:rStyle w:val="af2"/>
                  <w:sz w:val="20"/>
                  <w:szCs w:val="20"/>
                </w:rPr>
                <w:t>https://web.etprf.ru/</w:t>
              </w:r>
            </w:hyperlink>
            <w:r w:rsidR="0006641D" w:rsidRPr="009F27D4">
              <w:rPr>
                <w:rStyle w:val="af2"/>
                <w:sz w:val="20"/>
                <w:szCs w:val="20"/>
              </w:rPr>
              <w:t>.</w:t>
            </w:r>
          </w:p>
          <w:p w14:paraId="18D6E93D" w14:textId="435EB696"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8B1860">
            <w:pPr>
              <w:spacing w:line="276" w:lineRule="auto"/>
              <w:jc w:val="both"/>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3FFCD0DA" w14:textId="321B7DD7" w:rsidR="00B27302" w:rsidRPr="00432E60" w:rsidRDefault="00B27302" w:rsidP="00B27302">
            <w:pPr>
              <w:spacing w:line="276" w:lineRule="auto"/>
              <w:rPr>
                <w:i/>
                <w:sz w:val="20"/>
                <w:szCs w:val="20"/>
              </w:rPr>
            </w:pPr>
          </w:p>
          <w:p w14:paraId="0005D54C" w14:textId="69D6A226" w:rsidR="004D340A" w:rsidRPr="00432E60" w:rsidRDefault="004D340A" w:rsidP="00381A2C">
            <w:pPr>
              <w:spacing w:line="276" w:lineRule="auto"/>
              <w:rPr>
                <w:i/>
                <w:sz w:val="20"/>
                <w:szCs w:val="20"/>
                <w:highlight w:val="yellow"/>
              </w:rPr>
            </w:pPr>
          </w:p>
        </w:tc>
      </w:tr>
      <w:tr w:rsidR="00701F56" w:rsidRPr="00432E60" w14:paraId="064998D6" w14:textId="77777777" w:rsidTr="008B1860">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8B1860">
            <w:pPr>
              <w:spacing w:line="276" w:lineRule="auto"/>
              <w:jc w:val="both"/>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w:t>
            </w:r>
            <w:r w:rsidR="00C3714E" w:rsidRPr="00432E60">
              <w:rPr>
                <w:sz w:val="20"/>
                <w:szCs w:val="20"/>
              </w:rPr>
              <w:lastRenderedPageBreak/>
              <w:t>заключение которого является предметом закупки</w:t>
            </w:r>
          </w:p>
        </w:tc>
        <w:tc>
          <w:tcPr>
            <w:tcW w:w="3778" w:type="pct"/>
            <w:shd w:val="clear" w:color="auto" w:fill="E7E6E6" w:themeFill="background2"/>
          </w:tcPr>
          <w:p w14:paraId="0B102AE0" w14:textId="5E8501AC" w:rsidR="00D90342" w:rsidRPr="00924ACB" w:rsidRDefault="00C21398" w:rsidP="00924ACB">
            <w:pPr>
              <w:spacing w:line="276" w:lineRule="auto"/>
              <w:jc w:val="both"/>
            </w:pPr>
            <w:r w:rsidRPr="00C21398">
              <w:rPr>
                <w:b/>
                <w:sz w:val="20"/>
                <w:szCs w:val="20"/>
              </w:rPr>
              <w:lastRenderedPageBreak/>
              <w:t>Поставка листового проката МНЖ5-1 на катера БК-16 стр. 45-49 (аналог недопустим)</w:t>
            </w:r>
            <w:r>
              <w:rPr>
                <w:b/>
                <w:sz w:val="20"/>
                <w:szCs w:val="20"/>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8B1860">
            <w:pPr>
              <w:spacing w:line="276" w:lineRule="auto"/>
              <w:jc w:val="both"/>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8B1860">
            <w:pPr>
              <w:spacing w:line="276" w:lineRule="auto"/>
              <w:jc w:val="both"/>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8B1860">
            <w:pPr>
              <w:spacing w:line="276" w:lineRule="auto"/>
              <w:jc w:val="both"/>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11329F9F"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8B1860">
            <w:pPr>
              <w:spacing w:line="276" w:lineRule="auto"/>
              <w:jc w:val="both"/>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8B1860">
            <w:pPr>
              <w:spacing w:line="276" w:lineRule="auto"/>
              <w:jc w:val="both"/>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8B1860">
            <w:pPr>
              <w:spacing w:line="276" w:lineRule="auto"/>
              <w:jc w:val="both"/>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6A18334D" w14:textId="77777777" w:rsidR="00A472D6"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2BE87DCF" w14:textId="0A17C3DE" w:rsidR="008C278B" w:rsidRDefault="008C278B" w:rsidP="00381A2C">
            <w:pPr>
              <w:spacing w:line="276" w:lineRule="auto"/>
              <w:rPr>
                <w:iCs/>
                <w:sz w:val="20"/>
                <w:szCs w:val="20"/>
                <w:highlight w:val="red"/>
              </w:rPr>
            </w:pPr>
          </w:p>
          <w:p w14:paraId="7FECA43C" w14:textId="6F651CA0" w:rsidR="008B1860" w:rsidRPr="008C278B" w:rsidRDefault="008B1860" w:rsidP="00AC1E9A">
            <w:pPr>
              <w:rPr>
                <w:sz w:val="20"/>
                <w:szCs w:val="20"/>
                <w:highlight w:val="red"/>
              </w:rPr>
            </w:pP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8B1860">
            <w:pPr>
              <w:spacing w:line="276" w:lineRule="auto"/>
              <w:jc w:val="both"/>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99696CB" w14:textId="2C445E8E" w:rsidR="00B27302" w:rsidRPr="00881D26" w:rsidRDefault="00C21398" w:rsidP="008C278B">
            <w:pPr>
              <w:spacing w:line="276" w:lineRule="auto"/>
              <w:jc w:val="both"/>
              <w:rPr>
                <w:sz w:val="20"/>
                <w:szCs w:val="20"/>
              </w:rPr>
            </w:pPr>
            <w:r>
              <w:rPr>
                <w:sz w:val="20"/>
                <w:szCs w:val="20"/>
              </w:rPr>
              <w:t>627 000</w:t>
            </w:r>
            <w:r w:rsidR="00881D26" w:rsidRPr="00881D26">
              <w:rPr>
                <w:sz w:val="20"/>
                <w:szCs w:val="20"/>
              </w:rPr>
              <w:t xml:space="preserve"> </w:t>
            </w:r>
            <w:r w:rsidR="00D03522" w:rsidRPr="00881D26">
              <w:rPr>
                <w:sz w:val="20"/>
                <w:szCs w:val="20"/>
              </w:rPr>
              <w:t>(</w:t>
            </w:r>
            <w:r>
              <w:rPr>
                <w:sz w:val="20"/>
                <w:szCs w:val="20"/>
              </w:rPr>
              <w:t>Шестьсот двадцать семь тысяч</w:t>
            </w:r>
            <w:r w:rsidR="00D03522" w:rsidRPr="00881D26">
              <w:rPr>
                <w:sz w:val="20"/>
                <w:szCs w:val="20"/>
              </w:rPr>
              <w:t xml:space="preserve">) </w:t>
            </w:r>
            <w:r w:rsidR="005C1657">
              <w:rPr>
                <w:sz w:val="20"/>
                <w:szCs w:val="20"/>
              </w:rPr>
              <w:t>руб.</w:t>
            </w:r>
            <w:r w:rsidR="00B27302" w:rsidRPr="00881D26">
              <w:rPr>
                <w:sz w:val="20"/>
                <w:szCs w:val="20"/>
              </w:rPr>
              <w:t xml:space="preserve"> </w:t>
            </w:r>
            <w:r w:rsidR="00E6166D">
              <w:rPr>
                <w:sz w:val="20"/>
                <w:szCs w:val="20"/>
              </w:rPr>
              <w:t xml:space="preserve">00 </w:t>
            </w:r>
            <w:r w:rsidR="005C1657">
              <w:rPr>
                <w:sz w:val="20"/>
                <w:szCs w:val="20"/>
              </w:rPr>
              <w:t>коп.</w:t>
            </w:r>
            <w:r w:rsidR="00B27302" w:rsidRPr="00881D26">
              <w:rPr>
                <w:sz w:val="20"/>
                <w:szCs w:val="20"/>
              </w:rPr>
              <w:t xml:space="preserve"> без учета НДС,</w:t>
            </w:r>
          </w:p>
          <w:p w14:paraId="41239D26" w14:textId="49B697C6" w:rsidR="00B27302" w:rsidRPr="00881D26" w:rsidRDefault="00C21398" w:rsidP="008C278B">
            <w:pPr>
              <w:spacing w:line="276" w:lineRule="auto"/>
              <w:jc w:val="both"/>
              <w:rPr>
                <w:sz w:val="20"/>
                <w:szCs w:val="20"/>
              </w:rPr>
            </w:pPr>
            <w:r>
              <w:rPr>
                <w:sz w:val="20"/>
                <w:szCs w:val="20"/>
              </w:rPr>
              <w:t>752 400</w:t>
            </w:r>
            <w:r w:rsidR="00881D26" w:rsidRPr="00881D26">
              <w:rPr>
                <w:sz w:val="20"/>
                <w:szCs w:val="20"/>
              </w:rPr>
              <w:t xml:space="preserve"> </w:t>
            </w:r>
            <w:r w:rsidR="00D03522" w:rsidRPr="00881D26">
              <w:rPr>
                <w:sz w:val="20"/>
                <w:szCs w:val="20"/>
              </w:rPr>
              <w:t>(</w:t>
            </w:r>
            <w:r>
              <w:rPr>
                <w:sz w:val="20"/>
                <w:szCs w:val="20"/>
              </w:rPr>
              <w:t>Семьсот пятьдесят две тысячи четыреста</w:t>
            </w:r>
            <w:r w:rsidR="00D03522" w:rsidRPr="00881D26">
              <w:rPr>
                <w:sz w:val="20"/>
                <w:szCs w:val="20"/>
              </w:rPr>
              <w:t xml:space="preserve">) </w:t>
            </w:r>
            <w:r w:rsidR="005C1657">
              <w:rPr>
                <w:sz w:val="20"/>
                <w:szCs w:val="20"/>
              </w:rPr>
              <w:t>руб.</w:t>
            </w:r>
            <w:r w:rsidR="00AC1E9A" w:rsidRPr="00881D26">
              <w:rPr>
                <w:sz w:val="20"/>
                <w:szCs w:val="20"/>
              </w:rPr>
              <w:t xml:space="preserve"> </w:t>
            </w:r>
            <w:r w:rsidR="00E6166D">
              <w:rPr>
                <w:sz w:val="20"/>
                <w:szCs w:val="20"/>
              </w:rPr>
              <w:t>00</w:t>
            </w:r>
            <w:r w:rsidR="00881D26" w:rsidRPr="00881D26">
              <w:rPr>
                <w:sz w:val="20"/>
                <w:szCs w:val="20"/>
              </w:rPr>
              <w:t xml:space="preserve"> </w:t>
            </w:r>
            <w:r w:rsidR="005C1657">
              <w:rPr>
                <w:sz w:val="20"/>
                <w:szCs w:val="20"/>
              </w:rPr>
              <w:t>коп.</w:t>
            </w:r>
            <w:r w:rsidR="00AC1E9A" w:rsidRPr="00881D26">
              <w:rPr>
                <w:sz w:val="20"/>
                <w:szCs w:val="20"/>
              </w:rPr>
              <w:t xml:space="preserve"> </w:t>
            </w:r>
            <w:r w:rsidR="00B27302" w:rsidRPr="00881D26">
              <w:rPr>
                <w:sz w:val="20"/>
                <w:szCs w:val="20"/>
              </w:rPr>
              <w:t>с учетом НДС.</w:t>
            </w:r>
          </w:p>
          <w:p w14:paraId="59335AB3" w14:textId="0E508583" w:rsidR="00941CFE" w:rsidRPr="00455A37" w:rsidRDefault="00B27302" w:rsidP="008C278B">
            <w:pPr>
              <w:spacing w:line="276" w:lineRule="auto"/>
              <w:jc w:val="both"/>
              <w:rPr>
                <w:sz w:val="20"/>
                <w:szCs w:val="20"/>
              </w:rPr>
            </w:pPr>
            <w:r w:rsidRPr="00881D26">
              <w:rPr>
                <w:sz w:val="20"/>
                <w:szCs w:val="20"/>
              </w:rPr>
              <w:t xml:space="preserve">НМЦ указана с учетом всех расходов, предусмотренных </w:t>
            </w:r>
            <w:r w:rsidRPr="00881D26">
              <w:rPr>
                <w:iCs/>
                <w:sz w:val="20"/>
                <w:szCs w:val="20"/>
              </w:rPr>
              <w:t>Разделом 3 «</w:t>
            </w:r>
            <w:hyperlink w:anchor="_РАЗДЕЛ_3._ПРОЕКТ" w:history="1">
              <w:r w:rsidRPr="00881D26">
                <w:rPr>
                  <w:rStyle w:val="af2"/>
                  <w:iCs/>
                  <w:sz w:val="20"/>
                  <w:szCs w:val="20"/>
                </w:rPr>
                <w:t>Проект договора</w:t>
              </w:r>
            </w:hyperlink>
            <w:r w:rsidRPr="00881D26">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8B1860">
            <w:pPr>
              <w:spacing w:line="276" w:lineRule="auto"/>
              <w:jc w:val="both"/>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8B1860">
            <w:pPr>
              <w:spacing w:line="276" w:lineRule="auto"/>
              <w:jc w:val="both"/>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8B1860">
            <w:pPr>
              <w:spacing w:line="276" w:lineRule="auto"/>
              <w:jc w:val="both"/>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2401F52" w14:textId="3B7074A3" w:rsidR="0092150E" w:rsidRPr="00432E60" w:rsidRDefault="0092150E" w:rsidP="0092150E">
            <w:pPr>
              <w:spacing w:line="276" w:lineRule="auto"/>
              <w:rPr>
                <w:sz w:val="20"/>
                <w:szCs w:val="20"/>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p w14:paraId="5E295867" w14:textId="21D0FD29" w:rsidR="00B27302" w:rsidRPr="00432E60" w:rsidRDefault="00B27302" w:rsidP="00B27302">
            <w:pPr>
              <w:spacing w:line="276" w:lineRule="auto"/>
              <w:rPr>
                <w:sz w:val="20"/>
                <w:szCs w:val="20"/>
                <w:lang w:eastAsia="ar-SA"/>
              </w:rPr>
            </w:pPr>
          </w:p>
          <w:p w14:paraId="75726BF2" w14:textId="37A8C1DD" w:rsidR="00256C39" w:rsidRPr="00432E60" w:rsidRDefault="00256C39" w:rsidP="0092150E">
            <w:pPr>
              <w:spacing w:line="276" w:lineRule="auto"/>
              <w:rPr>
                <w:sz w:val="20"/>
                <w:szCs w:val="20"/>
                <w:lang w:eastAsia="ar-SA"/>
              </w:rPr>
            </w:pP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8B1860">
            <w:pPr>
              <w:spacing w:line="276" w:lineRule="auto"/>
              <w:jc w:val="both"/>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332508" w:rsidR="00722548" w:rsidRPr="00432E60" w:rsidRDefault="00722548" w:rsidP="00B27302">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8B1860">
            <w:pPr>
              <w:spacing w:line="276" w:lineRule="auto"/>
              <w:jc w:val="both"/>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8B1860">
            <w:pPr>
              <w:spacing w:line="276" w:lineRule="auto"/>
              <w:jc w:val="both"/>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56F947D4" w:rsidR="00B27302" w:rsidRPr="00B27302" w:rsidRDefault="007410DF" w:rsidP="00B27302">
            <w:pPr>
              <w:spacing w:line="276" w:lineRule="auto"/>
              <w:rPr>
                <w:sz w:val="20"/>
                <w:szCs w:val="20"/>
              </w:rPr>
            </w:pPr>
            <w:r w:rsidRPr="00432E60">
              <w:rPr>
                <w:sz w:val="20"/>
                <w:szCs w:val="20"/>
              </w:rPr>
              <w:t>Не требуется</w:t>
            </w:r>
          </w:p>
          <w:p w14:paraId="6B73CE63" w14:textId="54208935" w:rsidR="007410DF" w:rsidRPr="00432E60" w:rsidRDefault="007410DF">
            <w:pPr>
              <w:spacing w:line="276" w:lineRule="auto"/>
              <w:rPr>
                <w:bCs/>
                <w:sz w:val="20"/>
                <w:szCs w:val="20"/>
              </w:rPr>
            </w:pP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8B1860">
            <w:pPr>
              <w:spacing w:line="276" w:lineRule="auto"/>
              <w:jc w:val="both"/>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676AB7AD" w:rsidR="00256C39" w:rsidRPr="00432E60" w:rsidRDefault="00256C39" w:rsidP="00B27302">
            <w:pPr>
              <w:spacing w:line="276" w:lineRule="auto"/>
              <w:rPr>
                <w:sz w:val="20"/>
                <w:szCs w:val="20"/>
                <w:lang w:eastAsia="ar-SA"/>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8B1860">
            <w:pPr>
              <w:spacing w:line="276" w:lineRule="auto"/>
              <w:jc w:val="both"/>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5BEFB380" w14:textId="77777777" w:rsidR="00256C39" w:rsidRPr="00432E60" w:rsidRDefault="00256C39" w:rsidP="00381A2C">
            <w:pPr>
              <w:spacing w:line="276" w:lineRule="auto"/>
              <w:rPr>
                <w:sz w:val="20"/>
                <w:szCs w:val="20"/>
              </w:rPr>
            </w:pPr>
          </w:p>
          <w:p w14:paraId="30BB3738" w14:textId="04154AD5" w:rsidR="00256C39" w:rsidRPr="00432E60" w:rsidRDefault="00256C39" w:rsidP="00381A2C">
            <w:pPr>
              <w:spacing w:line="276" w:lineRule="auto"/>
              <w:rPr>
                <w:sz w:val="20"/>
                <w:szCs w:val="20"/>
                <w:lang w:eastAsia="ar-SA"/>
              </w:rPr>
            </w:pP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8B1860">
            <w:pPr>
              <w:spacing w:line="276" w:lineRule="auto"/>
              <w:jc w:val="both"/>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7C573CC6" w:rsidR="004C2685" w:rsidRPr="00432E60" w:rsidRDefault="00B60130"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273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5F9BE525" w:rsidR="00256C39" w:rsidRPr="00432E60" w:rsidRDefault="00963472" w:rsidP="00B2730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8B1860">
            <w:pPr>
              <w:spacing w:line="276" w:lineRule="auto"/>
              <w:jc w:val="both"/>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8B1860">
            <w:pPr>
              <w:spacing w:line="276" w:lineRule="auto"/>
              <w:jc w:val="both"/>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4DC3B813" w14:textId="7E19B96B" w:rsidR="00B27302" w:rsidRPr="00432E60" w:rsidRDefault="00B27302" w:rsidP="00B27302">
            <w:pPr>
              <w:spacing w:line="276" w:lineRule="auto"/>
              <w:rPr>
                <w:sz w:val="20"/>
                <w:szCs w:val="20"/>
              </w:rPr>
            </w:pPr>
          </w:p>
          <w:p w14:paraId="052D2894" w14:textId="7AB2B359"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8B1860">
            <w:pPr>
              <w:spacing w:line="276" w:lineRule="auto"/>
              <w:jc w:val="both"/>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73BD45C" w14:textId="73EF47B8" w:rsidR="00924ACB" w:rsidRPr="009F27D4" w:rsidRDefault="00B27302" w:rsidP="00924ACB">
            <w:pPr>
              <w:tabs>
                <w:tab w:val="num" w:pos="0"/>
              </w:tabs>
              <w:spacing w:line="276" w:lineRule="auto"/>
              <w:jc w:val="both"/>
              <w:rPr>
                <w:sz w:val="20"/>
                <w:szCs w:val="20"/>
              </w:rPr>
            </w:pPr>
            <w:r w:rsidRPr="009F27D4">
              <w:rPr>
                <w:sz w:val="20"/>
                <w:szCs w:val="20"/>
              </w:rPr>
              <w:t xml:space="preserve">Адрес электронной торговой площадки в сети «Интернет»: </w:t>
            </w:r>
            <w:hyperlink r:id="rId9" w:tgtFrame="_blank" w:history="1">
              <w:r w:rsidR="00C21398" w:rsidRPr="00C21398">
                <w:rPr>
                  <w:rStyle w:val="af2"/>
                  <w:sz w:val="20"/>
                  <w:szCs w:val="20"/>
                </w:rPr>
                <w:t>https://web.etprf.ru/</w:t>
              </w:r>
            </w:hyperlink>
            <w:r w:rsidR="0006641D" w:rsidRPr="009F27D4">
              <w:rPr>
                <w:rStyle w:val="af2"/>
                <w:sz w:val="20"/>
                <w:szCs w:val="20"/>
              </w:rPr>
              <w:t>.</w:t>
            </w:r>
          </w:p>
          <w:p w14:paraId="04001855" w14:textId="49868FA8" w:rsidR="00D44200" w:rsidRPr="009F27D4" w:rsidRDefault="00B27302" w:rsidP="00B27302">
            <w:pPr>
              <w:spacing w:line="276" w:lineRule="auto"/>
              <w:rPr>
                <w:i/>
                <w:sz w:val="20"/>
                <w:szCs w:val="20"/>
              </w:rPr>
            </w:pPr>
            <w:r w:rsidRPr="009F27D4">
              <w:rPr>
                <w:sz w:val="20"/>
                <w:szCs w:val="20"/>
              </w:rPr>
              <w:t>Заявки подаются в электронной форме в соответствии с регламентом и функционалом «ЕТПРФ».</w:t>
            </w:r>
          </w:p>
        </w:tc>
      </w:tr>
      <w:tr w:rsidR="005411F8" w:rsidRPr="00432E60" w14:paraId="35F09939" w14:textId="77777777" w:rsidTr="0069486B">
        <w:trPr>
          <w:trHeight w:val="20"/>
        </w:trPr>
        <w:tc>
          <w:tcPr>
            <w:tcW w:w="263" w:type="pct"/>
            <w:vMerge w:val="restart"/>
          </w:tcPr>
          <w:p w14:paraId="569AEA0D" w14:textId="77777777" w:rsidR="005411F8" w:rsidRPr="00432E60" w:rsidRDefault="005411F8" w:rsidP="005411F8">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411F8" w:rsidRPr="00432E60" w:rsidRDefault="005411F8" w:rsidP="008B1860">
            <w:pPr>
              <w:spacing w:line="276" w:lineRule="auto"/>
              <w:jc w:val="both"/>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78032049" w14:textId="77777777" w:rsidR="00464B41" w:rsidRPr="001F5DC9" w:rsidRDefault="00464B41" w:rsidP="00464B41">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w:t>
            </w:r>
            <w:r w:rsidRPr="00004C45">
              <w:rPr>
                <w:sz w:val="20"/>
                <w:szCs w:val="20"/>
                <w:lang w:eastAsia="ar-SA"/>
              </w:rPr>
              <w:t>9</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2AFA797F" w14:textId="77777777" w:rsidR="00464B41" w:rsidRPr="001F5DC9" w:rsidRDefault="00464B41" w:rsidP="00464B41">
            <w:pPr>
              <w:spacing w:line="276" w:lineRule="auto"/>
              <w:rPr>
                <w:sz w:val="20"/>
                <w:szCs w:val="20"/>
                <w:lang w:eastAsia="ar-SA"/>
              </w:rPr>
            </w:pPr>
          </w:p>
          <w:p w14:paraId="6613C30B" w14:textId="77777777" w:rsidR="00464B41" w:rsidRDefault="00464B41" w:rsidP="00464B41">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w:t>
            </w:r>
            <w:r w:rsidRPr="00004C45">
              <w:rPr>
                <w:sz w:val="20"/>
                <w:szCs w:val="20"/>
                <w:lang w:eastAsia="ar-SA"/>
              </w:rPr>
              <w:t>7</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2AA7876D" w:rsidR="005411F8" w:rsidRPr="00B856BF" w:rsidRDefault="005411F8" w:rsidP="005411F8">
            <w:pPr>
              <w:spacing w:line="276" w:lineRule="auto"/>
              <w:rPr>
                <w:sz w:val="20"/>
                <w:szCs w:val="20"/>
                <w:highlight w:val="yellow"/>
                <w:lang w:eastAsia="ar-SA"/>
              </w:rPr>
            </w:pPr>
          </w:p>
        </w:tc>
      </w:tr>
      <w:tr w:rsidR="005411F8" w:rsidRPr="00432E60" w14:paraId="61636987" w14:textId="77777777" w:rsidTr="0069486B">
        <w:trPr>
          <w:trHeight w:val="20"/>
        </w:trPr>
        <w:tc>
          <w:tcPr>
            <w:tcW w:w="263" w:type="pct"/>
            <w:vMerge/>
          </w:tcPr>
          <w:p w14:paraId="6A32FECA" w14:textId="77777777" w:rsidR="005411F8" w:rsidRPr="00432E60" w:rsidRDefault="005411F8" w:rsidP="005411F8">
            <w:pPr>
              <w:spacing w:line="276" w:lineRule="auto"/>
              <w:jc w:val="both"/>
              <w:rPr>
                <w:sz w:val="20"/>
                <w:szCs w:val="20"/>
              </w:rPr>
            </w:pPr>
          </w:p>
        </w:tc>
        <w:tc>
          <w:tcPr>
            <w:tcW w:w="959" w:type="pct"/>
          </w:tcPr>
          <w:p w14:paraId="4165787B" w14:textId="77777777" w:rsidR="005411F8" w:rsidRPr="00432E60" w:rsidRDefault="005411F8" w:rsidP="008B1860">
            <w:pPr>
              <w:spacing w:line="276" w:lineRule="auto"/>
              <w:jc w:val="both"/>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4F46688C" w14:textId="77777777" w:rsidR="00464B41" w:rsidRPr="00B27302" w:rsidRDefault="00464B41" w:rsidP="00464B41">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w:t>
            </w:r>
            <w:r w:rsidRPr="00C622A1">
              <w:rPr>
                <w:bCs/>
                <w:sz w:val="20"/>
                <w:szCs w:val="20"/>
              </w:rPr>
              <w:t>9</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sidRPr="00004C45">
              <w:rPr>
                <w:bCs/>
                <w:sz w:val="20"/>
                <w:szCs w:val="20"/>
              </w:rPr>
              <w:t>2</w:t>
            </w:r>
            <w:r w:rsidRPr="00C622A1">
              <w:rPr>
                <w:bCs/>
                <w:sz w:val="20"/>
                <w:szCs w:val="20"/>
              </w:rPr>
              <w:t>4</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527AE23F" w:rsidR="005411F8" w:rsidRPr="00B856BF" w:rsidRDefault="005411F8" w:rsidP="005411F8">
            <w:pPr>
              <w:spacing w:line="276" w:lineRule="auto"/>
              <w:rPr>
                <w:bCs/>
                <w:sz w:val="20"/>
                <w:szCs w:val="20"/>
                <w:highlight w:val="yellow"/>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8458BE" w:rsidRDefault="00DE4566" w:rsidP="00310FBA">
            <w:pPr>
              <w:spacing w:line="276" w:lineRule="auto"/>
              <w:rPr>
                <w:sz w:val="20"/>
                <w:szCs w:val="20"/>
              </w:rPr>
            </w:pPr>
            <w:bookmarkStart w:id="23" w:name="ИК10критерииоценки"/>
            <w:bookmarkEnd w:id="23"/>
            <w:r w:rsidRPr="008458BE">
              <w:rPr>
                <w:sz w:val="20"/>
                <w:szCs w:val="20"/>
              </w:rPr>
              <w:t>Критерии отбора заявок на участие в закупке</w:t>
            </w:r>
          </w:p>
        </w:tc>
        <w:tc>
          <w:tcPr>
            <w:tcW w:w="3778" w:type="pct"/>
          </w:tcPr>
          <w:p w14:paraId="2F848583" w14:textId="77777777" w:rsidR="00DE4566" w:rsidRPr="008458BE" w:rsidRDefault="00DE4566" w:rsidP="00CA2D54">
            <w:pPr>
              <w:spacing w:line="276" w:lineRule="auto"/>
              <w:jc w:val="both"/>
              <w:rPr>
                <w:bCs/>
                <w:sz w:val="20"/>
                <w:szCs w:val="20"/>
              </w:rPr>
            </w:pPr>
            <w:r w:rsidRPr="008458BE">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8458BE" w:rsidRDefault="00DE4566" w:rsidP="00CA2D54">
            <w:pPr>
              <w:spacing w:line="276" w:lineRule="auto"/>
              <w:jc w:val="both"/>
              <w:rPr>
                <w:bCs/>
                <w:sz w:val="20"/>
                <w:szCs w:val="20"/>
              </w:rPr>
            </w:pPr>
            <w:r w:rsidRPr="008458BE">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8458BE">
                <w:rPr>
                  <w:rStyle w:val="af2"/>
                  <w:bCs/>
                  <w:sz w:val="20"/>
                  <w:szCs w:val="20"/>
                </w:rPr>
                <w:t>Приложением № 3</w:t>
              </w:r>
            </w:hyperlink>
            <w:r w:rsidRPr="008458BE">
              <w:rPr>
                <w:bCs/>
                <w:sz w:val="20"/>
                <w:szCs w:val="20"/>
              </w:rPr>
              <w:t xml:space="preserve"> к информационной карте; соблюдение требований п. </w:t>
            </w:r>
            <w:r w:rsidRPr="008458BE">
              <w:rPr>
                <w:bCs/>
                <w:color w:val="0000FF"/>
                <w:sz w:val="20"/>
                <w:szCs w:val="20"/>
                <w:u w:val="single"/>
              </w:rPr>
              <w:fldChar w:fldCharType="begin"/>
            </w:r>
            <w:r w:rsidRPr="008458BE">
              <w:rPr>
                <w:bCs/>
                <w:color w:val="0000FF"/>
                <w:sz w:val="20"/>
                <w:szCs w:val="20"/>
                <w:u w:val="single"/>
              </w:rPr>
              <w:instrText xml:space="preserve"> REF _Ref56229154 \r \h  \* MERGEFORMAT </w:instrText>
            </w:r>
            <w:r w:rsidRPr="008458BE">
              <w:rPr>
                <w:bCs/>
                <w:color w:val="0000FF"/>
                <w:sz w:val="20"/>
                <w:szCs w:val="20"/>
                <w:u w:val="single"/>
              </w:rPr>
            </w:r>
            <w:r w:rsidRPr="008458BE">
              <w:rPr>
                <w:bCs/>
                <w:color w:val="0000FF"/>
                <w:sz w:val="20"/>
                <w:szCs w:val="20"/>
                <w:u w:val="single"/>
              </w:rPr>
              <w:fldChar w:fldCharType="separate"/>
            </w:r>
            <w:r w:rsidR="002F065D" w:rsidRPr="008458BE">
              <w:rPr>
                <w:bCs/>
                <w:color w:val="0000FF"/>
                <w:sz w:val="20"/>
                <w:szCs w:val="20"/>
                <w:u w:val="single"/>
              </w:rPr>
              <w:t>16</w:t>
            </w:r>
            <w:r w:rsidRPr="008458BE">
              <w:rPr>
                <w:bCs/>
                <w:color w:val="0000FF"/>
                <w:sz w:val="20"/>
                <w:szCs w:val="20"/>
                <w:u w:val="single"/>
              </w:rPr>
              <w:fldChar w:fldCharType="end"/>
            </w:r>
            <w:r w:rsidRPr="008458BE">
              <w:rPr>
                <w:bCs/>
                <w:sz w:val="20"/>
                <w:szCs w:val="20"/>
              </w:rPr>
              <w:t xml:space="preserve"> Раздела 5 к содержанию и составу заявки;</w:t>
            </w:r>
          </w:p>
          <w:p w14:paraId="26FC5A0F" w14:textId="2302594F" w:rsidR="00DE4566" w:rsidRPr="008458BE" w:rsidRDefault="00DE4566" w:rsidP="00CA2D54">
            <w:pPr>
              <w:spacing w:line="276" w:lineRule="auto"/>
              <w:jc w:val="both"/>
              <w:rPr>
                <w:bCs/>
                <w:i/>
                <w:sz w:val="20"/>
                <w:szCs w:val="20"/>
              </w:rPr>
            </w:pPr>
            <w:r w:rsidRPr="008458BE">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8458BE">
              <w:rPr>
                <w:bCs/>
                <w:color w:val="0000FF"/>
                <w:sz w:val="20"/>
                <w:szCs w:val="20"/>
                <w:u w:val="single"/>
              </w:rPr>
              <w:fldChar w:fldCharType="begin"/>
            </w:r>
            <w:r w:rsidR="00DF7A1F" w:rsidRPr="008458BE">
              <w:rPr>
                <w:bCs/>
                <w:color w:val="0000FF"/>
                <w:sz w:val="20"/>
                <w:szCs w:val="20"/>
                <w:u w:val="single"/>
              </w:rPr>
              <w:instrText xml:space="preserve"> REF _Ref160699598 \n \h  \* MERGEFORMAT </w:instrText>
            </w:r>
            <w:r w:rsidR="00DF7A1F" w:rsidRPr="008458BE">
              <w:rPr>
                <w:bCs/>
                <w:color w:val="0000FF"/>
                <w:sz w:val="20"/>
                <w:szCs w:val="20"/>
                <w:u w:val="single"/>
              </w:rPr>
            </w:r>
            <w:r w:rsidR="00DF7A1F" w:rsidRPr="008458BE">
              <w:rPr>
                <w:bCs/>
                <w:color w:val="0000FF"/>
                <w:sz w:val="20"/>
                <w:szCs w:val="20"/>
                <w:u w:val="single"/>
              </w:rPr>
              <w:fldChar w:fldCharType="separate"/>
            </w:r>
            <w:r w:rsidR="002F065D" w:rsidRPr="008458BE">
              <w:rPr>
                <w:bCs/>
                <w:color w:val="0000FF"/>
                <w:sz w:val="20"/>
                <w:szCs w:val="20"/>
                <w:u w:val="single"/>
              </w:rPr>
              <w:t>36</w:t>
            </w:r>
            <w:r w:rsidR="00DF7A1F" w:rsidRPr="008458BE">
              <w:rPr>
                <w:bCs/>
                <w:color w:val="0000FF"/>
                <w:sz w:val="20"/>
                <w:szCs w:val="20"/>
                <w:u w:val="single"/>
              </w:rPr>
              <w:fldChar w:fldCharType="end"/>
            </w:r>
            <w:r w:rsidRPr="008458BE">
              <w:rPr>
                <w:bCs/>
                <w:sz w:val="20"/>
                <w:szCs w:val="20"/>
              </w:rPr>
              <w:t xml:space="preserve"> и</w:t>
            </w:r>
            <w:r w:rsidR="00737502" w:rsidRPr="008458BE">
              <w:rPr>
                <w:bCs/>
                <w:sz w:val="20"/>
                <w:szCs w:val="20"/>
              </w:rPr>
              <w:t xml:space="preserve"> п. </w:t>
            </w:r>
            <w:r w:rsidR="00DF7A1F" w:rsidRPr="008458BE">
              <w:rPr>
                <w:bCs/>
                <w:color w:val="0000FF"/>
                <w:sz w:val="20"/>
                <w:szCs w:val="20"/>
                <w:u w:val="single"/>
              </w:rPr>
              <w:fldChar w:fldCharType="begin"/>
            </w:r>
            <w:r w:rsidR="00DF7A1F" w:rsidRPr="008458BE">
              <w:rPr>
                <w:bCs/>
                <w:color w:val="0000FF"/>
                <w:sz w:val="20"/>
                <w:szCs w:val="20"/>
                <w:u w:val="single"/>
              </w:rPr>
              <w:instrText xml:space="preserve"> REF _Ref196146918 \r \h </w:instrText>
            </w:r>
            <w:r w:rsidR="00157708" w:rsidRPr="008458BE">
              <w:rPr>
                <w:bCs/>
                <w:color w:val="0000FF"/>
                <w:sz w:val="20"/>
                <w:szCs w:val="20"/>
                <w:u w:val="single"/>
              </w:rPr>
              <w:instrText xml:space="preserve"> \* MERGEFORMAT </w:instrText>
            </w:r>
            <w:r w:rsidR="00DF7A1F" w:rsidRPr="008458BE">
              <w:rPr>
                <w:bCs/>
                <w:color w:val="0000FF"/>
                <w:sz w:val="20"/>
                <w:szCs w:val="20"/>
                <w:u w:val="single"/>
              </w:rPr>
            </w:r>
            <w:r w:rsidR="00DF7A1F" w:rsidRPr="008458BE">
              <w:rPr>
                <w:bCs/>
                <w:color w:val="0000FF"/>
                <w:sz w:val="20"/>
                <w:szCs w:val="20"/>
                <w:u w:val="single"/>
              </w:rPr>
              <w:fldChar w:fldCharType="separate"/>
            </w:r>
            <w:r w:rsidR="002F065D" w:rsidRPr="008458BE">
              <w:rPr>
                <w:bCs/>
                <w:color w:val="0000FF"/>
                <w:sz w:val="20"/>
                <w:szCs w:val="20"/>
                <w:u w:val="single"/>
              </w:rPr>
              <w:t>37</w:t>
            </w:r>
            <w:r w:rsidR="00DF7A1F" w:rsidRPr="008458BE">
              <w:rPr>
                <w:bCs/>
                <w:color w:val="0000FF"/>
                <w:sz w:val="20"/>
                <w:szCs w:val="20"/>
                <w:u w:val="single"/>
              </w:rPr>
              <w:fldChar w:fldCharType="end"/>
            </w:r>
            <w:r w:rsidRPr="008458BE">
              <w:rPr>
                <w:bCs/>
                <w:sz w:val="20"/>
                <w:szCs w:val="20"/>
              </w:rPr>
              <w:t xml:space="preserve"> Раздела 5, п. 7 информационной карты «</w:t>
            </w:r>
            <w:hyperlink w:anchor="ИК7Обязательные" w:history="1">
              <w:r w:rsidRPr="008458BE">
                <w:rPr>
                  <w:rStyle w:val="af2"/>
                  <w:bCs/>
                  <w:sz w:val="20"/>
                  <w:szCs w:val="20"/>
                </w:rPr>
                <w:t>Обязательные требования к участникам закупки</w:t>
              </w:r>
            </w:hyperlink>
            <w:r w:rsidRPr="008458BE">
              <w:rPr>
                <w:bCs/>
                <w:sz w:val="20"/>
                <w:szCs w:val="20"/>
              </w:rPr>
              <w:t>», «</w:t>
            </w:r>
            <w:hyperlink w:anchor="ИК7Дополнительные" w:history="1">
              <w:r w:rsidRPr="008458BE">
                <w:rPr>
                  <w:rStyle w:val="af2"/>
                  <w:bCs/>
                  <w:sz w:val="20"/>
                  <w:szCs w:val="20"/>
                </w:rPr>
                <w:t>Дополнительные требования к участникам закупки</w:t>
              </w:r>
            </w:hyperlink>
            <w:r w:rsidRPr="008458BE">
              <w:rPr>
                <w:bCs/>
                <w:sz w:val="20"/>
                <w:szCs w:val="20"/>
              </w:rPr>
              <w:t>» и «</w:t>
            </w:r>
            <w:hyperlink w:anchor="ИК7Квал" w:history="1">
              <w:r w:rsidRPr="008458BE">
                <w:rPr>
                  <w:rStyle w:val="af2"/>
                  <w:bCs/>
                  <w:sz w:val="20"/>
                  <w:szCs w:val="20"/>
                </w:rPr>
                <w:t>Квалификационные требования к участникам закупки</w:t>
              </w:r>
            </w:hyperlink>
            <w:r w:rsidRPr="008458BE">
              <w:rPr>
                <w:bCs/>
                <w:sz w:val="20"/>
                <w:szCs w:val="20"/>
              </w:rPr>
              <w:t>»;</w:t>
            </w:r>
          </w:p>
          <w:p w14:paraId="3A17BD21" w14:textId="0DF8C3A7" w:rsidR="00DE4566" w:rsidRPr="008458BE" w:rsidRDefault="00DE4566" w:rsidP="00CA2D54">
            <w:pPr>
              <w:spacing w:line="276" w:lineRule="auto"/>
              <w:jc w:val="both"/>
              <w:rPr>
                <w:bCs/>
                <w:sz w:val="20"/>
                <w:szCs w:val="20"/>
              </w:rPr>
            </w:pPr>
            <w:r w:rsidRPr="008458BE">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8458BE">
                <w:rPr>
                  <w:rStyle w:val="af2"/>
                  <w:bCs/>
                  <w:sz w:val="20"/>
                  <w:szCs w:val="20"/>
                </w:rPr>
                <w:t>3</w:t>
              </w:r>
            </w:hyperlink>
            <w:r w:rsidRPr="008458BE">
              <w:rPr>
                <w:bCs/>
                <w:sz w:val="20"/>
                <w:szCs w:val="20"/>
              </w:rPr>
              <w:t> – </w:t>
            </w:r>
            <w:hyperlink w:anchor="P115" w:history="1">
              <w:r w:rsidRPr="008458BE">
                <w:rPr>
                  <w:rStyle w:val="af2"/>
                  <w:bCs/>
                  <w:sz w:val="20"/>
                  <w:szCs w:val="20"/>
                </w:rPr>
                <w:t>4</w:t>
              </w:r>
            </w:hyperlink>
            <w:r w:rsidRPr="008458BE">
              <w:rPr>
                <w:bCs/>
                <w:sz w:val="20"/>
                <w:szCs w:val="20"/>
              </w:rPr>
              <w:t xml:space="preserve"> и п. </w:t>
            </w:r>
            <w:hyperlink w:anchor="ИК5" w:history="1">
              <w:r w:rsidRPr="008458BE">
                <w:rPr>
                  <w:rStyle w:val="af2"/>
                  <w:bCs/>
                  <w:sz w:val="20"/>
                  <w:szCs w:val="20"/>
                </w:rPr>
                <w:t>5 информационной карты</w:t>
              </w:r>
            </w:hyperlink>
            <w:r w:rsidRPr="008458BE">
              <w:rPr>
                <w:bCs/>
                <w:sz w:val="20"/>
                <w:szCs w:val="20"/>
              </w:rPr>
              <w:t>;</w:t>
            </w:r>
          </w:p>
          <w:p w14:paraId="3BBF5FFF" w14:textId="012C5CA5" w:rsidR="00DE4566" w:rsidRPr="008458BE" w:rsidRDefault="00DE4566" w:rsidP="00CA2D54">
            <w:pPr>
              <w:spacing w:line="276" w:lineRule="auto"/>
              <w:jc w:val="both"/>
              <w:rPr>
                <w:bCs/>
                <w:sz w:val="20"/>
                <w:szCs w:val="20"/>
              </w:rPr>
            </w:pPr>
            <w:r w:rsidRPr="008458BE">
              <w:rPr>
                <w:bCs/>
                <w:sz w:val="20"/>
                <w:szCs w:val="20"/>
              </w:rPr>
              <w:t>4) соблюдение описания продукции, предлагаемой к поставке, требованиям, установленным в п. </w:t>
            </w:r>
            <w:r w:rsidRPr="008458BE">
              <w:rPr>
                <w:bCs/>
                <w:color w:val="0000FF"/>
                <w:sz w:val="20"/>
                <w:szCs w:val="20"/>
                <w:u w:val="single"/>
              </w:rPr>
              <w:fldChar w:fldCharType="begin"/>
            </w:r>
            <w:r w:rsidRPr="008458BE">
              <w:rPr>
                <w:bCs/>
                <w:color w:val="0000FF"/>
                <w:sz w:val="20"/>
                <w:szCs w:val="20"/>
                <w:u w:val="single"/>
              </w:rPr>
              <w:instrText xml:space="preserve"> REF _Ref415072934 \r \h  \* MERGEFORMAT </w:instrText>
            </w:r>
            <w:r w:rsidRPr="008458BE">
              <w:rPr>
                <w:bCs/>
                <w:color w:val="0000FF"/>
                <w:sz w:val="20"/>
                <w:szCs w:val="20"/>
                <w:u w:val="single"/>
              </w:rPr>
            </w:r>
            <w:r w:rsidRPr="008458BE">
              <w:rPr>
                <w:bCs/>
                <w:color w:val="0000FF"/>
                <w:sz w:val="20"/>
                <w:szCs w:val="20"/>
                <w:u w:val="single"/>
              </w:rPr>
              <w:fldChar w:fldCharType="separate"/>
            </w:r>
            <w:r w:rsidR="002F065D" w:rsidRPr="008458BE">
              <w:rPr>
                <w:bCs/>
                <w:color w:val="0000FF"/>
                <w:sz w:val="20"/>
                <w:szCs w:val="20"/>
                <w:u w:val="single"/>
              </w:rPr>
              <w:t>17</w:t>
            </w:r>
            <w:r w:rsidRPr="008458BE">
              <w:rPr>
                <w:bCs/>
                <w:color w:val="0000FF"/>
                <w:sz w:val="20"/>
                <w:szCs w:val="20"/>
                <w:u w:val="single"/>
              </w:rPr>
              <w:fldChar w:fldCharType="end"/>
            </w:r>
            <w:r w:rsidRPr="008458BE">
              <w:rPr>
                <w:bCs/>
                <w:sz w:val="20"/>
                <w:szCs w:val="20"/>
              </w:rPr>
              <w:t xml:space="preserve"> Раздела 5, п. 7 информационной карты «</w:t>
            </w:r>
            <w:hyperlink w:anchor="ИК7Требованиякописанию" w:history="1">
              <w:r w:rsidRPr="008458BE">
                <w:rPr>
                  <w:rStyle w:val="af2"/>
                  <w:bCs/>
                  <w:sz w:val="20"/>
                  <w:szCs w:val="20"/>
                </w:rPr>
                <w:t>Требования к описанию продукции</w:t>
              </w:r>
            </w:hyperlink>
            <w:r w:rsidRPr="008458BE">
              <w:rPr>
                <w:bCs/>
                <w:sz w:val="20"/>
                <w:szCs w:val="20"/>
              </w:rPr>
              <w:t>» и Форме 2 «</w:t>
            </w:r>
            <w:hyperlink w:anchor="форма2" w:history="1">
              <w:r w:rsidRPr="008458BE">
                <w:rPr>
                  <w:rStyle w:val="af2"/>
                  <w:bCs/>
                  <w:sz w:val="20"/>
                  <w:szCs w:val="20"/>
                </w:rPr>
                <w:t>Техническое предложение</w:t>
              </w:r>
            </w:hyperlink>
            <w:r w:rsidRPr="008458BE">
              <w:rPr>
                <w:bCs/>
                <w:sz w:val="20"/>
                <w:szCs w:val="20"/>
              </w:rPr>
              <w:t>» подраздела </w:t>
            </w:r>
            <w:hyperlink w:anchor="_2.2._Техническое_предложение" w:history="1">
              <w:r w:rsidRPr="008458BE">
                <w:rPr>
                  <w:rStyle w:val="af2"/>
                  <w:bCs/>
                  <w:sz w:val="20"/>
                  <w:szCs w:val="20"/>
                </w:rPr>
                <w:t>2.2</w:t>
              </w:r>
            </w:hyperlink>
            <w:r w:rsidRPr="008458BE">
              <w:rPr>
                <w:bCs/>
                <w:sz w:val="20"/>
                <w:szCs w:val="20"/>
              </w:rPr>
              <w:t>;</w:t>
            </w:r>
          </w:p>
          <w:p w14:paraId="37D29EA4" w14:textId="1DEAD9B8" w:rsidR="00DE4566" w:rsidRPr="008458BE" w:rsidRDefault="00DE4566" w:rsidP="00CA2D54">
            <w:pPr>
              <w:spacing w:line="276" w:lineRule="auto"/>
              <w:jc w:val="both"/>
              <w:rPr>
                <w:bCs/>
                <w:sz w:val="20"/>
                <w:szCs w:val="20"/>
              </w:rPr>
            </w:pPr>
            <w:r w:rsidRPr="008458BE">
              <w:rPr>
                <w:bCs/>
                <w:sz w:val="20"/>
                <w:szCs w:val="20"/>
              </w:rPr>
              <w:t>5) соответствие цены заявки требованиям п. </w:t>
            </w:r>
            <w:hyperlink w:anchor="ИК6" w:history="1">
              <w:r w:rsidR="00200841" w:rsidRPr="008458BE">
                <w:rPr>
                  <w:rStyle w:val="af2"/>
                  <w:sz w:val="20"/>
                  <w:szCs w:val="20"/>
                </w:rPr>
                <w:t>6 информационной карты</w:t>
              </w:r>
            </w:hyperlink>
            <w:r w:rsidRPr="008458BE">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8458BE" w:rsidRDefault="00DE4566" w:rsidP="00CA2D54">
            <w:pPr>
              <w:spacing w:line="276" w:lineRule="auto"/>
              <w:jc w:val="both"/>
              <w:rPr>
                <w:bCs/>
                <w:sz w:val="20"/>
                <w:szCs w:val="20"/>
              </w:rPr>
            </w:pPr>
            <w:r w:rsidRPr="008458BE">
              <w:rPr>
                <w:bCs/>
                <w:sz w:val="20"/>
                <w:szCs w:val="20"/>
              </w:rPr>
              <w:t xml:space="preserve">6) </w:t>
            </w:r>
            <w:r w:rsidR="00567716" w:rsidRPr="008458BE">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8458BE" w:rsidRDefault="00DE4566" w:rsidP="008B1860">
            <w:pPr>
              <w:spacing w:line="276" w:lineRule="auto"/>
              <w:jc w:val="both"/>
              <w:rPr>
                <w:sz w:val="20"/>
                <w:szCs w:val="20"/>
              </w:rPr>
            </w:pPr>
            <w:bookmarkStart w:id="24" w:name="ИК10рассмотрение"/>
            <w:bookmarkEnd w:id="24"/>
            <w:r w:rsidRPr="008458BE">
              <w:rPr>
                <w:sz w:val="20"/>
                <w:szCs w:val="20"/>
              </w:rPr>
              <w:t>Дата рассмотрения заявок</w:t>
            </w:r>
          </w:p>
        </w:tc>
        <w:tc>
          <w:tcPr>
            <w:tcW w:w="3778" w:type="pct"/>
          </w:tcPr>
          <w:p w14:paraId="2EEB49BE" w14:textId="77777777" w:rsidR="00464B41" w:rsidRDefault="00464B41" w:rsidP="00464B41">
            <w:r w:rsidRPr="007D3791">
              <w:rPr>
                <w:bCs/>
                <w:sz w:val="20"/>
                <w:szCs w:val="20"/>
              </w:rPr>
              <w:t>«</w:t>
            </w:r>
            <w:r w:rsidRPr="00C622A1">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104B216F" w:rsidR="00DE4566" w:rsidRPr="008458BE" w:rsidRDefault="00DE4566" w:rsidP="00CA2D54">
            <w:pPr>
              <w:spacing w:line="276" w:lineRule="auto"/>
              <w:jc w:val="both"/>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8458BE" w:rsidRDefault="00DE4566" w:rsidP="008B1860">
            <w:pPr>
              <w:spacing w:line="276" w:lineRule="auto"/>
              <w:jc w:val="both"/>
              <w:rPr>
                <w:sz w:val="20"/>
                <w:szCs w:val="20"/>
              </w:rPr>
            </w:pPr>
            <w:bookmarkStart w:id="25" w:name="ИК10переторжка"/>
            <w:bookmarkEnd w:id="25"/>
            <w:r w:rsidRPr="008458BE">
              <w:rPr>
                <w:sz w:val="20"/>
                <w:szCs w:val="20"/>
              </w:rPr>
              <w:t>Возможность проведения переторжки</w:t>
            </w:r>
          </w:p>
        </w:tc>
        <w:tc>
          <w:tcPr>
            <w:tcW w:w="3778" w:type="pct"/>
          </w:tcPr>
          <w:p w14:paraId="3B5163DE" w14:textId="5DC27F64" w:rsidR="00DE4566" w:rsidRPr="008458BE" w:rsidRDefault="00DE4566" w:rsidP="00CA2D54">
            <w:pPr>
              <w:spacing w:line="276" w:lineRule="auto"/>
              <w:jc w:val="both"/>
              <w:rPr>
                <w:bCs/>
                <w:sz w:val="20"/>
                <w:szCs w:val="20"/>
              </w:rPr>
            </w:pPr>
            <w:r w:rsidRPr="008458BE">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sidRPr="008458BE">
                  <w:rPr>
                    <w:rFonts w:eastAsia="Arial"/>
                    <w:sz w:val="20"/>
                    <w:szCs w:val="20"/>
                  </w:rPr>
                  <w:t>специальной закупочной комиссии</w:t>
                </w:r>
              </w:sdtContent>
            </w:sdt>
            <w:r w:rsidRPr="008458BE">
              <w:rPr>
                <w:sz w:val="20"/>
                <w:szCs w:val="20"/>
              </w:rPr>
              <w:t xml:space="preserve"> переторжка (п. </w:t>
            </w:r>
            <w:r w:rsidRPr="008458BE">
              <w:rPr>
                <w:color w:val="0000FF"/>
                <w:sz w:val="20"/>
                <w:szCs w:val="20"/>
                <w:u w:val="single"/>
              </w:rPr>
              <w:fldChar w:fldCharType="begin"/>
            </w:r>
            <w:r w:rsidRPr="008458BE">
              <w:rPr>
                <w:color w:val="0000FF"/>
                <w:sz w:val="20"/>
                <w:szCs w:val="20"/>
                <w:u w:val="single"/>
              </w:rPr>
              <w:instrText xml:space="preserve"> REF _Ref313834143 \n \h  \* MERGEFORMAT </w:instrText>
            </w:r>
            <w:r w:rsidRPr="008458BE">
              <w:rPr>
                <w:color w:val="0000FF"/>
                <w:sz w:val="20"/>
                <w:szCs w:val="20"/>
                <w:u w:val="single"/>
              </w:rPr>
            </w:r>
            <w:r w:rsidRPr="008458BE">
              <w:rPr>
                <w:color w:val="0000FF"/>
                <w:sz w:val="20"/>
                <w:szCs w:val="20"/>
                <w:u w:val="single"/>
              </w:rPr>
              <w:fldChar w:fldCharType="separate"/>
            </w:r>
            <w:r w:rsidR="002F065D" w:rsidRPr="008458BE">
              <w:rPr>
                <w:color w:val="0000FF"/>
                <w:sz w:val="20"/>
                <w:szCs w:val="20"/>
                <w:u w:val="single"/>
              </w:rPr>
              <w:t>26</w:t>
            </w:r>
            <w:r w:rsidRPr="008458BE">
              <w:rPr>
                <w:color w:val="0000FF"/>
                <w:sz w:val="20"/>
                <w:szCs w:val="20"/>
                <w:u w:val="single"/>
              </w:rPr>
              <w:fldChar w:fldCharType="end"/>
            </w:r>
            <w:r w:rsidRPr="008458BE">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8458BE">
              <w:rPr>
                <w:sz w:val="20"/>
                <w:szCs w:val="20"/>
              </w:rPr>
              <w:t xml:space="preserve">1 </w:t>
            </w:r>
            <w:r w:rsidRPr="008458BE">
              <w:rPr>
                <w:sz w:val="20"/>
                <w:szCs w:val="20"/>
              </w:rPr>
              <w:t>(</w:t>
            </w:r>
            <w:r w:rsidR="00157708" w:rsidRPr="008458BE">
              <w:rPr>
                <w:sz w:val="20"/>
                <w:szCs w:val="20"/>
              </w:rPr>
              <w:t>одного</w:t>
            </w:r>
            <w:r w:rsidRPr="008458BE">
              <w:rPr>
                <w:sz w:val="20"/>
                <w:szCs w:val="20"/>
              </w:rPr>
              <w:t>) участник</w:t>
            </w:r>
            <w:r w:rsidR="00157708" w:rsidRPr="008458BE">
              <w:rPr>
                <w:sz w:val="20"/>
                <w:szCs w:val="20"/>
              </w:rPr>
              <w:t>а</w:t>
            </w:r>
            <w:r w:rsidRPr="008458BE">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8458BE" w:rsidRDefault="00DE4566" w:rsidP="008B1860">
            <w:pPr>
              <w:spacing w:line="276" w:lineRule="auto"/>
              <w:jc w:val="both"/>
              <w:rPr>
                <w:sz w:val="20"/>
                <w:szCs w:val="20"/>
              </w:rPr>
            </w:pPr>
            <w:bookmarkStart w:id="26" w:name="ИК10сопост"/>
            <w:bookmarkStart w:id="27" w:name="_Ref293496737"/>
            <w:bookmarkEnd w:id="26"/>
            <w:r w:rsidRPr="008458BE">
              <w:rPr>
                <w:sz w:val="20"/>
                <w:szCs w:val="20"/>
              </w:rPr>
              <w:t>Критерии и порядок оценки и сопоставления заявок</w:t>
            </w:r>
            <w:bookmarkEnd w:id="27"/>
          </w:p>
        </w:tc>
        <w:tc>
          <w:tcPr>
            <w:tcW w:w="3778" w:type="pct"/>
          </w:tcPr>
          <w:p w14:paraId="4E6365AD" w14:textId="0C2A28C3" w:rsidR="00DE4566" w:rsidRPr="008458BE" w:rsidRDefault="00DE4566" w:rsidP="00CA2D54">
            <w:pPr>
              <w:spacing w:line="276" w:lineRule="auto"/>
              <w:jc w:val="both"/>
              <w:rPr>
                <w:sz w:val="20"/>
                <w:szCs w:val="20"/>
              </w:rPr>
            </w:pPr>
            <w:r w:rsidRPr="008458BE">
              <w:rPr>
                <w:sz w:val="20"/>
                <w:szCs w:val="20"/>
              </w:rPr>
              <w:t xml:space="preserve">Критерии и порядок оценки и сопоставления заявок приведены в </w:t>
            </w:r>
            <w:hyperlink w:anchor="_Порядок_оценки_и" w:history="1">
              <w:r w:rsidRPr="008458BE">
                <w:rPr>
                  <w:rStyle w:val="af2"/>
                  <w:sz w:val="20"/>
                  <w:szCs w:val="20"/>
                </w:rPr>
                <w:t>Приложении № 4</w:t>
              </w:r>
            </w:hyperlink>
            <w:r w:rsidR="00BE6D4F" w:rsidRPr="008458BE">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9F27D4" w:rsidRDefault="00DE4566" w:rsidP="008B1860">
            <w:pPr>
              <w:spacing w:line="276" w:lineRule="auto"/>
              <w:jc w:val="both"/>
              <w:rPr>
                <w:sz w:val="20"/>
                <w:szCs w:val="20"/>
              </w:rPr>
            </w:pPr>
            <w:bookmarkStart w:id="28" w:name="ИК10датасопост"/>
            <w:bookmarkEnd w:id="28"/>
            <w:r w:rsidRPr="009F27D4">
              <w:rPr>
                <w:sz w:val="20"/>
                <w:szCs w:val="20"/>
              </w:rPr>
              <w:t>Дата оценки и сопоставления заявок, подведения итогов закупки</w:t>
            </w:r>
          </w:p>
        </w:tc>
        <w:tc>
          <w:tcPr>
            <w:tcW w:w="3778" w:type="pct"/>
          </w:tcPr>
          <w:p w14:paraId="619E485E" w14:textId="77777777" w:rsidR="00464B41" w:rsidRDefault="00464B41" w:rsidP="00464B41">
            <w:bookmarkStart w:id="29" w:name="_GoBack"/>
            <w:bookmarkEnd w:id="29"/>
            <w:r w:rsidRPr="007D3791">
              <w:rPr>
                <w:bCs/>
                <w:sz w:val="20"/>
                <w:szCs w:val="20"/>
              </w:rPr>
              <w:t>«</w:t>
            </w:r>
            <w:r w:rsidRPr="00C622A1">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6CB46AE9" w14:textId="77777777" w:rsidR="00BC2D7A" w:rsidRPr="009F27D4" w:rsidRDefault="00BC2D7A" w:rsidP="00CA2D54">
            <w:pPr>
              <w:spacing w:line="276" w:lineRule="auto"/>
              <w:jc w:val="both"/>
              <w:rPr>
                <w:sz w:val="20"/>
                <w:szCs w:val="20"/>
              </w:rPr>
            </w:pPr>
          </w:p>
          <w:p w14:paraId="0CB8A149" w14:textId="3622B632" w:rsidR="00DE4566" w:rsidRPr="009F27D4" w:rsidRDefault="00DE4566" w:rsidP="00CA2D54">
            <w:pPr>
              <w:spacing w:line="276" w:lineRule="auto"/>
              <w:jc w:val="both"/>
              <w:rPr>
                <w:sz w:val="20"/>
                <w:szCs w:val="20"/>
              </w:rPr>
            </w:pPr>
            <w:r w:rsidRPr="009F27D4">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9F27D4">
                  <w:rPr>
                    <w:rFonts w:eastAsia="Arial"/>
                    <w:sz w:val="20"/>
                    <w:szCs w:val="20"/>
                  </w:rPr>
                  <w:t>специальной закупочной комиссией</w:t>
                </w:r>
              </w:sdtContent>
            </w:sdt>
            <w:r w:rsidRPr="009F27D4">
              <w:rPr>
                <w:sz w:val="20"/>
                <w:szCs w:val="20"/>
              </w:rPr>
              <w:t xml:space="preserve"> решения о проведении переторжки.</w:t>
            </w:r>
          </w:p>
          <w:p w14:paraId="221019BB" w14:textId="77777777" w:rsidR="00DE4566" w:rsidRPr="009F27D4" w:rsidRDefault="00DE4566" w:rsidP="00CA2D54">
            <w:pPr>
              <w:spacing w:line="276" w:lineRule="auto"/>
              <w:jc w:val="both"/>
              <w:rPr>
                <w:sz w:val="20"/>
                <w:szCs w:val="20"/>
              </w:rPr>
            </w:pPr>
          </w:p>
          <w:p w14:paraId="5EB7D4DA" w14:textId="07C91C65" w:rsidR="00DE4566" w:rsidRPr="009F27D4" w:rsidRDefault="00DE4566" w:rsidP="00CA2D54">
            <w:pPr>
              <w:spacing w:line="276" w:lineRule="auto"/>
              <w:jc w:val="both"/>
              <w:rPr>
                <w:sz w:val="20"/>
                <w:szCs w:val="20"/>
              </w:rPr>
            </w:pPr>
            <w:r w:rsidRPr="009F27D4">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9F27D4" w:rsidRDefault="00DE4566" w:rsidP="00CA2D54">
            <w:pPr>
              <w:spacing w:line="276" w:lineRule="auto"/>
              <w:jc w:val="both"/>
              <w:rPr>
                <w:sz w:val="20"/>
                <w:szCs w:val="20"/>
              </w:rPr>
            </w:pPr>
          </w:p>
          <w:p w14:paraId="0087B4EB" w14:textId="352EAE61" w:rsidR="00DE4566" w:rsidRPr="009F27D4" w:rsidRDefault="00DE4566" w:rsidP="00CA2D54">
            <w:pPr>
              <w:spacing w:line="276" w:lineRule="auto"/>
              <w:jc w:val="both"/>
              <w:rPr>
                <w:bCs/>
                <w:sz w:val="20"/>
                <w:szCs w:val="20"/>
              </w:rPr>
            </w:pPr>
            <w:r w:rsidRPr="009F27D4">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9F27D4">
              <w:rPr>
                <w:bCs/>
                <w:sz w:val="20"/>
                <w:szCs w:val="20"/>
              </w:rPr>
              <w:t>посквалификации</w:t>
            </w:r>
            <w:proofErr w:type="spellEnd"/>
            <w:r w:rsidRPr="009F27D4">
              <w:rPr>
                <w:bCs/>
                <w:sz w:val="20"/>
                <w:szCs w:val="20"/>
              </w:rPr>
              <w:t xml:space="preserve"> (п. </w:t>
            </w:r>
            <w:r w:rsidRPr="009F27D4">
              <w:rPr>
                <w:bCs/>
                <w:color w:val="0000FF"/>
                <w:sz w:val="20"/>
                <w:szCs w:val="20"/>
                <w:u w:val="single"/>
              </w:rPr>
              <w:fldChar w:fldCharType="begin"/>
            </w:r>
            <w:r w:rsidRPr="009F27D4">
              <w:rPr>
                <w:bCs/>
                <w:color w:val="0000FF"/>
                <w:sz w:val="20"/>
                <w:szCs w:val="20"/>
                <w:u w:val="single"/>
              </w:rPr>
              <w:instrText xml:space="preserve"> REF _Ref408753776 \n \h  \* MERGEFORMAT </w:instrText>
            </w:r>
            <w:r w:rsidRPr="009F27D4">
              <w:rPr>
                <w:bCs/>
                <w:color w:val="0000FF"/>
                <w:sz w:val="20"/>
                <w:szCs w:val="20"/>
                <w:u w:val="single"/>
              </w:rPr>
            </w:r>
            <w:r w:rsidRPr="009F27D4">
              <w:rPr>
                <w:bCs/>
                <w:color w:val="0000FF"/>
                <w:sz w:val="20"/>
                <w:szCs w:val="20"/>
                <w:u w:val="single"/>
              </w:rPr>
              <w:fldChar w:fldCharType="separate"/>
            </w:r>
            <w:r w:rsidR="002F065D" w:rsidRPr="009F27D4">
              <w:rPr>
                <w:bCs/>
                <w:color w:val="0000FF"/>
                <w:sz w:val="20"/>
                <w:szCs w:val="20"/>
                <w:u w:val="single"/>
              </w:rPr>
              <w:t>28</w:t>
            </w:r>
            <w:r w:rsidRPr="009F27D4">
              <w:rPr>
                <w:bCs/>
                <w:color w:val="0000FF"/>
                <w:sz w:val="20"/>
                <w:szCs w:val="20"/>
                <w:u w:val="single"/>
              </w:rPr>
              <w:fldChar w:fldCharType="end"/>
            </w:r>
            <w:r w:rsidRPr="009F27D4">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9F27D4">
                  <w:rPr>
                    <w:rFonts w:eastAsia="Arial"/>
                    <w:sz w:val="20"/>
                    <w:szCs w:val="20"/>
                  </w:rPr>
                  <w:t>специальной закупочной комиссией</w:t>
                </w:r>
              </w:sdtContent>
            </w:sdt>
            <w:r w:rsidRPr="009F27D4">
              <w:rPr>
                <w:bCs/>
                <w:sz w:val="20"/>
                <w:szCs w:val="20"/>
              </w:rPr>
              <w:t xml:space="preserve"> решения о проведении </w:t>
            </w:r>
            <w:proofErr w:type="spellStart"/>
            <w:r w:rsidRPr="009F27D4">
              <w:rPr>
                <w:bCs/>
                <w:sz w:val="20"/>
                <w:szCs w:val="20"/>
              </w:rPr>
              <w:t>постквалификации</w:t>
            </w:r>
            <w:proofErr w:type="spellEnd"/>
            <w:r w:rsidRPr="009F27D4">
              <w:rPr>
                <w:bCs/>
                <w:sz w:val="20"/>
                <w:szCs w:val="20"/>
              </w:rPr>
              <w:t xml:space="preserve">, подведение итогов закупки осуществляется с учетом сроков проведения </w:t>
            </w:r>
            <w:proofErr w:type="spellStart"/>
            <w:r w:rsidRPr="009F27D4">
              <w:rPr>
                <w:bCs/>
                <w:sz w:val="20"/>
                <w:szCs w:val="20"/>
              </w:rPr>
              <w:t>постквалификации</w:t>
            </w:r>
            <w:proofErr w:type="spellEnd"/>
            <w:r w:rsidRPr="009F27D4">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9F27D4">
                  <w:rPr>
                    <w:rFonts w:eastAsia="Arial"/>
                    <w:sz w:val="20"/>
                    <w:szCs w:val="20"/>
                  </w:rPr>
                  <w:t>специальной закупочной комиссии</w:t>
                </w:r>
              </w:sdtContent>
            </w:sdt>
            <w:r w:rsidRPr="009F27D4">
              <w:rPr>
                <w:rFonts w:eastAsia="Arial"/>
                <w:sz w:val="20"/>
                <w:szCs w:val="20"/>
              </w:rPr>
              <w:t>.</w:t>
            </w:r>
            <w:r w:rsidRPr="009F27D4">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221333A0" w:rsidR="00567716" w:rsidRPr="00432E60" w:rsidRDefault="00567716" w:rsidP="00CA2D54">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C38B0FC" w:rsidR="00567716" w:rsidRPr="00432E60" w:rsidRDefault="00567716" w:rsidP="00CA2D54">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CA2D54">
            <w:pPr>
              <w:spacing w:line="276" w:lineRule="auto"/>
              <w:jc w:val="both"/>
              <w:rPr>
                <w:bCs/>
                <w:sz w:val="20"/>
                <w:szCs w:val="20"/>
              </w:rPr>
            </w:pPr>
            <w:r w:rsidRPr="00432E60">
              <w:rPr>
                <w:bCs/>
                <w:sz w:val="20"/>
                <w:szCs w:val="20"/>
              </w:rPr>
              <w:t>Один победитель закупки</w:t>
            </w:r>
          </w:p>
          <w:p w14:paraId="15A2D333" w14:textId="77777777" w:rsidR="00567716" w:rsidRPr="00432E60" w:rsidRDefault="00567716" w:rsidP="00CA2D54">
            <w:pPr>
              <w:spacing w:line="276" w:lineRule="auto"/>
              <w:jc w:val="both"/>
              <w:rPr>
                <w:bCs/>
                <w:sz w:val="20"/>
                <w:szCs w:val="20"/>
              </w:rPr>
            </w:pPr>
          </w:p>
          <w:p w14:paraId="20671936" w14:textId="75EA757B" w:rsidR="00567716" w:rsidRPr="00432E60" w:rsidRDefault="00567716" w:rsidP="00CA2D54">
            <w:pPr>
              <w:spacing w:line="276" w:lineRule="auto"/>
              <w:jc w:val="both"/>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CA2D54">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42D28CE2" w:rsidR="007410DF" w:rsidRPr="00432E60" w:rsidRDefault="007410DF" w:rsidP="00CA2D54">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организатором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rsidP="00CA2D54">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CA2D54">
            <w:pPr>
              <w:spacing w:line="276" w:lineRule="auto"/>
              <w:jc w:val="both"/>
              <w:rPr>
                <w:sz w:val="20"/>
                <w:szCs w:val="20"/>
              </w:rPr>
            </w:pPr>
            <w:r w:rsidRPr="00432E60">
              <w:rPr>
                <w:sz w:val="20"/>
                <w:szCs w:val="20"/>
              </w:rPr>
              <w:t>Не требуется</w:t>
            </w:r>
          </w:p>
          <w:p w14:paraId="49228A46" w14:textId="77777777" w:rsidR="007410DF" w:rsidRPr="00432E60" w:rsidRDefault="007410DF" w:rsidP="00CA2D54">
            <w:pPr>
              <w:spacing w:line="276" w:lineRule="auto"/>
              <w:jc w:val="both"/>
              <w:rPr>
                <w:sz w:val="20"/>
                <w:szCs w:val="20"/>
              </w:rPr>
            </w:pPr>
          </w:p>
          <w:p w14:paraId="5B522A73" w14:textId="227385DB" w:rsidR="00845537" w:rsidRPr="00432E60" w:rsidRDefault="00845537" w:rsidP="00CA2D54">
            <w:pPr>
              <w:tabs>
                <w:tab w:val="left" w:pos="0"/>
                <w:tab w:val="left" w:pos="709"/>
              </w:tabs>
              <w:jc w:val="both"/>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A2D54">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CA2D54">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A2D54">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1987FAD9" w14:textId="77777777" w:rsidR="00AC1E9A" w:rsidRPr="00432E60" w:rsidRDefault="00204BEE" w:rsidP="00310FBA">
      <w:pPr>
        <w:spacing w:line="276" w:lineRule="auto"/>
        <w:rPr>
          <w:sz w:val="20"/>
          <w:szCs w:val="20"/>
        </w:rPr>
      </w:pPr>
      <w:r w:rsidRPr="00432E60">
        <w:rPr>
          <w:sz w:val="20"/>
          <w:szCs w:val="20"/>
        </w:rPr>
        <w:br w:type="page"/>
      </w:r>
    </w:p>
    <w:p w14:paraId="2E49A762" w14:textId="3BC1EC03" w:rsidR="00204BEE" w:rsidRPr="00432E60" w:rsidRDefault="00204BEE" w:rsidP="00310FBA">
      <w:pPr>
        <w:spacing w:line="276" w:lineRule="auto"/>
        <w:rPr>
          <w:sz w:val="20"/>
          <w:szCs w:val="20"/>
        </w:rPr>
      </w:pPr>
    </w:p>
    <w:p w14:paraId="5AA73138" w14:textId="77777777" w:rsidR="00204BEE" w:rsidRPr="00432E60" w:rsidRDefault="00204BEE" w:rsidP="00310FBA">
      <w:pPr>
        <w:spacing w:line="276" w:lineRule="auto"/>
        <w:jc w:val="right"/>
        <w:rPr>
          <w:b/>
        </w:rPr>
      </w:pPr>
      <w:r w:rsidRPr="00432E60">
        <w:rPr>
          <w:b/>
        </w:rPr>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1D9B8131" w14:textId="66720500" w:rsidR="00001F78" w:rsidRPr="00BF7568" w:rsidRDefault="005A00F2" w:rsidP="00BF7568">
      <w:pPr>
        <w:pStyle w:val="4"/>
        <w:spacing w:before="0" w:after="0" w:line="276" w:lineRule="auto"/>
        <w:jc w:val="center"/>
        <w:rPr>
          <w:i w:val="0"/>
          <w:color w:val="000000" w:themeColor="text1"/>
          <w:sz w:val="24"/>
        </w:rPr>
      </w:pPr>
      <w:bookmarkStart w:id="36" w:name="_Сведения_о_начальной"/>
      <w:bookmarkStart w:id="37" w:name="_Toc21443936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tbl>
      <w:tblPr>
        <w:tblStyle w:val="ae"/>
        <w:tblpPr w:leftFromText="180" w:rightFromText="180" w:vertAnchor="text" w:tblpY="1"/>
        <w:tblOverlap w:val="never"/>
        <w:tblW w:w="5000" w:type="pct"/>
        <w:tblLayout w:type="fixed"/>
        <w:tblLook w:val="04A0" w:firstRow="1" w:lastRow="0" w:firstColumn="1" w:lastColumn="0" w:noHBand="0" w:noVBand="1"/>
      </w:tblPr>
      <w:tblGrid>
        <w:gridCol w:w="508"/>
        <w:gridCol w:w="6149"/>
        <w:gridCol w:w="994"/>
        <w:gridCol w:w="2090"/>
      </w:tblGrid>
      <w:tr w:rsidR="00E6166D" w:rsidRPr="00611ACE" w14:paraId="75E9A251" w14:textId="77777777" w:rsidTr="00E6166D">
        <w:trPr>
          <w:trHeight w:val="20"/>
          <w:tblHeader/>
        </w:trPr>
        <w:tc>
          <w:tcPr>
            <w:tcW w:w="261" w:type="pct"/>
            <w:shd w:val="clear" w:color="auto" w:fill="F2F2F2" w:themeFill="background1" w:themeFillShade="F2"/>
          </w:tcPr>
          <w:p w14:paraId="7EFBB0A3" w14:textId="77777777" w:rsidR="00E6166D" w:rsidRPr="00611ACE" w:rsidRDefault="00E6166D" w:rsidP="00BF7568">
            <w:pPr>
              <w:jc w:val="center"/>
              <w:rPr>
                <w:rFonts w:eastAsiaTheme="majorEastAsia"/>
                <w:bCs/>
                <w:sz w:val="20"/>
                <w:szCs w:val="20"/>
                <w:lang w:val="ru"/>
              </w:rPr>
            </w:pPr>
            <w:r w:rsidRPr="00611ACE">
              <w:rPr>
                <w:rFonts w:eastAsiaTheme="majorEastAsia"/>
                <w:bCs/>
                <w:sz w:val="20"/>
                <w:szCs w:val="20"/>
                <w:lang w:val="ru"/>
              </w:rPr>
              <w:t>№ п/п</w:t>
            </w:r>
          </w:p>
        </w:tc>
        <w:tc>
          <w:tcPr>
            <w:tcW w:w="3156" w:type="pct"/>
            <w:shd w:val="clear" w:color="auto" w:fill="F2F2F2" w:themeFill="background1" w:themeFillShade="F2"/>
          </w:tcPr>
          <w:p w14:paraId="65FBF5A5" w14:textId="77777777" w:rsidR="00E6166D" w:rsidRPr="00611ACE" w:rsidRDefault="00E6166D" w:rsidP="00BF7568">
            <w:pPr>
              <w:jc w:val="center"/>
              <w:rPr>
                <w:rFonts w:eastAsiaTheme="majorEastAsia"/>
                <w:bCs/>
                <w:sz w:val="20"/>
                <w:szCs w:val="20"/>
                <w:lang w:val="ru"/>
              </w:rPr>
            </w:pPr>
            <w:r w:rsidRPr="00611ACE">
              <w:rPr>
                <w:rFonts w:eastAsiaTheme="majorEastAsia"/>
                <w:bCs/>
                <w:sz w:val="20"/>
                <w:szCs w:val="20"/>
                <w:lang w:val="ru"/>
              </w:rPr>
              <w:t>Наименование каждой единицы продукции</w:t>
            </w:r>
          </w:p>
          <w:p w14:paraId="0818B697" w14:textId="46C750AA" w:rsidR="00E6166D" w:rsidRPr="00611ACE" w:rsidRDefault="00E6166D" w:rsidP="00BF7568">
            <w:pPr>
              <w:jc w:val="center"/>
              <w:rPr>
                <w:rFonts w:eastAsiaTheme="majorEastAsia"/>
                <w:bCs/>
                <w:sz w:val="20"/>
                <w:szCs w:val="20"/>
                <w:lang w:val="ru"/>
              </w:rPr>
            </w:pPr>
          </w:p>
        </w:tc>
        <w:tc>
          <w:tcPr>
            <w:tcW w:w="510" w:type="pct"/>
            <w:shd w:val="clear" w:color="auto" w:fill="F2F2F2" w:themeFill="background1" w:themeFillShade="F2"/>
          </w:tcPr>
          <w:p w14:paraId="58207E42" w14:textId="29CCCAB1" w:rsidR="00E6166D" w:rsidRPr="00611ACE" w:rsidRDefault="00E6166D" w:rsidP="00BF7568">
            <w:pPr>
              <w:jc w:val="center"/>
              <w:rPr>
                <w:rFonts w:eastAsiaTheme="majorEastAsia"/>
                <w:bCs/>
                <w:sz w:val="20"/>
                <w:szCs w:val="20"/>
                <w:lang w:val="ru"/>
              </w:rPr>
            </w:pPr>
            <w:r w:rsidRPr="00611ACE">
              <w:rPr>
                <w:rFonts w:eastAsiaTheme="majorEastAsia"/>
                <w:bCs/>
                <w:sz w:val="20"/>
                <w:szCs w:val="20"/>
                <w:lang w:val="ru"/>
              </w:rPr>
              <w:t>Кол-во</w:t>
            </w:r>
            <w:r>
              <w:rPr>
                <w:rFonts w:eastAsiaTheme="majorEastAsia"/>
                <w:bCs/>
                <w:sz w:val="20"/>
                <w:szCs w:val="20"/>
                <w:lang w:val="ru"/>
              </w:rPr>
              <w:t>, кг</w:t>
            </w:r>
          </w:p>
        </w:tc>
        <w:tc>
          <w:tcPr>
            <w:tcW w:w="1073" w:type="pct"/>
            <w:shd w:val="clear" w:color="auto" w:fill="F2F2F2" w:themeFill="background1" w:themeFillShade="F2"/>
          </w:tcPr>
          <w:p w14:paraId="04BD86D1" w14:textId="5AAD7AF2" w:rsidR="00E6166D" w:rsidRPr="00611ACE" w:rsidRDefault="00E6166D" w:rsidP="00BF7568">
            <w:pPr>
              <w:jc w:val="center"/>
              <w:rPr>
                <w:rFonts w:eastAsiaTheme="majorEastAsia"/>
                <w:bCs/>
                <w:sz w:val="20"/>
                <w:szCs w:val="20"/>
                <w:lang w:val="ru"/>
              </w:rPr>
            </w:pPr>
            <w:r w:rsidRPr="00611ACE">
              <w:rPr>
                <w:rFonts w:eastAsiaTheme="majorEastAsia"/>
                <w:bCs/>
                <w:sz w:val="20"/>
                <w:szCs w:val="20"/>
                <w:lang w:val="ru"/>
              </w:rPr>
              <w:t xml:space="preserve">НМЦ каждой единицы продукции, без учета НДС, </w:t>
            </w:r>
            <w:r>
              <w:rPr>
                <w:rFonts w:eastAsiaTheme="majorEastAsia"/>
                <w:bCs/>
                <w:sz w:val="20"/>
                <w:szCs w:val="20"/>
                <w:lang w:val="ru"/>
              </w:rPr>
              <w:t>руб.</w:t>
            </w:r>
          </w:p>
        </w:tc>
      </w:tr>
      <w:tr w:rsidR="00A62EE5" w:rsidRPr="00611ACE" w14:paraId="48FDB92C" w14:textId="77777777" w:rsidTr="00C21398">
        <w:trPr>
          <w:trHeight w:val="498"/>
        </w:trPr>
        <w:tc>
          <w:tcPr>
            <w:tcW w:w="261" w:type="pct"/>
          </w:tcPr>
          <w:p w14:paraId="1F04E594" w14:textId="15EE32D1" w:rsidR="00A62EE5" w:rsidRPr="00611ACE" w:rsidRDefault="00A62EE5" w:rsidP="00A62EE5">
            <w:pPr>
              <w:pStyle w:val="ad"/>
              <w:numPr>
                <w:ilvl w:val="0"/>
                <w:numId w:val="24"/>
              </w:numPr>
              <w:ind w:left="456" w:right="-18"/>
              <w:rPr>
                <w:rFonts w:eastAsiaTheme="majorEastAsia"/>
                <w:bCs/>
                <w:sz w:val="20"/>
                <w:szCs w:val="20"/>
                <w:lang w:val="ru"/>
              </w:rPr>
            </w:pPr>
          </w:p>
        </w:tc>
        <w:tc>
          <w:tcPr>
            <w:tcW w:w="3156" w:type="pct"/>
            <w:shd w:val="clear" w:color="auto" w:fill="auto"/>
            <w:vAlign w:val="center"/>
          </w:tcPr>
          <w:p w14:paraId="17C4A8B8" w14:textId="58996331" w:rsidR="00A62EE5" w:rsidRPr="005C1657" w:rsidRDefault="00C21398" w:rsidP="00C21398">
            <w:pPr>
              <w:rPr>
                <w:color w:val="000000"/>
                <w:sz w:val="20"/>
                <w:szCs w:val="20"/>
              </w:rPr>
            </w:pPr>
            <w:r w:rsidRPr="00C21398">
              <w:rPr>
                <w:color w:val="000000"/>
                <w:sz w:val="20"/>
                <w:szCs w:val="20"/>
              </w:rPr>
              <w:t>Лист МНЖ5-</w:t>
            </w:r>
            <w:proofErr w:type="gramStart"/>
            <w:r w:rsidRPr="00C21398">
              <w:rPr>
                <w:color w:val="000000"/>
                <w:sz w:val="20"/>
                <w:szCs w:val="20"/>
              </w:rPr>
              <w:t>1  4</w:t>
            </w:r>
            <w:proofErr w:type="gramEnd"/>
            <w:r w:rsidRPr="00C21398">
              <w:rPr>
                <w:color w:val="000000"/>
                <w:sz w:val="20"/>
                <w:szCs w:val="20"/>
              </w:rPr>
              <w:t>х1000х2000 ДПРНМ  ТУ 48-21-176-82</w:t>
            </w:r>
          </w:p>
        </w:tc>
        <w:tc>
          <w:tcPr>
            <w:tcW w:w="510" w:type="pct"/>
            <w:shd w:val="clear" w:color="auto" w:fill="auto"/>
            <w:vAlign w:val="center"/>
          </w:tcPr>
          <w:p w14:paraId="79D9861F" w14:textId="14A2E50A" w:rsidR="00A62EE5" w:rsidRPr="00E6166D" w:rsidRDefault="00C21398" w:rsidP="00A62EE5">
            <w:pPr>
              <w:jc w:val="center"/>
              <w:rPr>
                <w:color w:val="000000"/>
                <w:sz w:val="20"/>
                <w:szCs w:val="20"/>
              </w:rPr>
            </w:pPr>
            <w:r>
              <w:rPr>
                <w:color w:val="000000"/>
                <w:sz w:val="20"/>
                <w:szCs w:val="20"/>
              </w:rPr>
              <w:t>418</w:t>
            </w:r>
          </w:p>
        </w:tc>
        <w:tc>
          <w:tcPr>
            <w:tcW w:w="1073" w:type="pct"/>
            <w:shd w:val="clear" w:color="000000" w:fill="F2F2F2"/>
            <w:vAlign w:val="center"/>
          </w:tcPr>
          <w:p w14:paraId="28FB3A71" w14:textId="6B99A629" w:rsidR="00A62EE5" w:rsidRPr="00611ACE" w:rsidRDefault="00A62EE5" w:rsidP="00A62EE5">
            <w:pPr>
              <w:jc w:val="center"/>
              <w:rPr>
                <w:rFonts w:eastAsiaTheme="majorEastAsia"/>
                <w:bCs/>
                <w:sz w:val="20"/>
                <w:szCs w:val="20"/>
                <w:lang w:val="ru"/>
              </w:rPr>
            </w:pPr>
            <w:r>
              <w:rPr>
                <w:rFonts w:eastAsiaTheme="majorEastAsia"/>
                <w:bCs/>
                <w:sz w:val="20"/>
                <w:szCs w:val="20"/>
                <w:lang w:val="ru"/>
              </w:rPr>
              <w:t>1 500,00</w:t>
            </w:r>
          </w:p>
        </w:tc>
      </w:tr>
      <w:tr w:rsidR="00611ACE" w:rsidRPr="00611ACE" w14:paraId="50FE2F98" w14:textId="77777777" w:rsidTr="00E6166D">
        <w:trPr>
          <w:trHeight w:val="20"/>
        </w:trPr>
        <w:tc>
          <w:tcPr>
            <w:tcW w:w="3927" w:type="pct"/>
            <w:gridSpan w:val="3"/>
          </w:tcPr>
          <w:p w14:paraId="3FC3166E" w14:textId="3373145B" w:rsidR="00611ACE" w:rsidRPr="005005F1" w:rsidRDefault="00611ACE" w:rsidP="005005F1">
            <w:pPr>
              <w:rPr>
                <w:rFonts w:eastAsiaTheme="majorEastAsia"/>
                <w:b/>
                <w:bCs/>
                <w:sz w:val="20"/>
                <w:szCs w:val="20"/>
              </w:rPr>
            </w:pPr>
            <w:r w:rsidRPr="005005F1">
              <w:rPr>
                <w:rFonts w:eastAsiaTheme="majorEastAsia"/>
                <w:b/>
                <w:bCs/>
                <w:sz w:val="20"/>
                <w:szCs w:val="20"/>
                <w:lang w:val="ru"/>
              </w:rPr>
              <w:t>Начальная максимальная цена договора, ИТОГО без учета НДС</w:t>
            </w:r>
          </w:p>
        </w:tc>
        <w:tc>
          <w:tcPr>
            <w:tcW w:w="1073" w:type="pct"/>
            <w:vAlign w:val="center"/>
          </w:tcPr>
          <w:p w14:paraId="3A4054B3" w14:textId="16C7F191" w:rsidR="00611ACE" w:rsidRPr="00611ACE" w:rsidRDefault="00C21398" w:rsidP="00611ACE">
            <w:pPr>
              <w:jc w:val="center"/>
              <w:rPr>
                <w:rFonts w:eastAsiaTheme="majorEastAsia"/>
                <w:b/>
                <w:bCs/>
                <w:sz w:val="20"/>
                <w:szCs w:val="20"/>
                <w:lang w:val="ru"/>
              </w:rPr>
            </w:pPr>
            <w:r>
              <w:rPr>
                <w:rFonts w:eastAsiaTheme="majorEastAsia"/>
                <w:b/>
                <w:bCs/>
                <w:sz w:val="20"/>
                <w:szCs w:val="20"/>
                <w:lang w:val="ru"/>
              </w:rPr>
              <w:t>627 000,00</w:t>
            </w:r>
          </w:p>
        </w:tc>
      </w:tr>
      <w:tr w:rsidR="00611ACE" w:rsidRPr="00611ACE" w14:paraId="783A4C7C" w14:textId="77777777" w:rsidTr="00E6166D">
        <w:trPr>
          <w:trHeight w:val="20"/>
        </w:trPr>
        <w:tc>
          <w:tcPr>
            <w:tcW w:w="3927" w:type="pct"/>
            <w:gridSpan w:val="3"/>
          </w:tcPr>
          <w:p w14:paraId="4274A885" w14:textId="60E0B8E1" w:rsidR="00611ACE" w:rsidRPr="005005F1" w:rsidRDefault="005005F1" w:rsidP="00611ACE">
            <w:pPr>
              <w:rPr>
                <w:rFonts w:eastAsiaTheme="majorEastAsia"/>
                <w:b/>
                <w:bCs/>
                <w:sz w:val="20"/>
                <w:szCs w:val="20"/>
                <w:lang w:val="ru"/>
              </w:rPr>
            </w:pPr>
            <w:r w:rsidRPr="005005F1">
              <w:rPr>
                <w:rFonts w:eastAsiaTheme="majorEastAsia"/>
                <w:b/>
                <w:bCs/>
                <w:sz w:val="20"/>
                <w:szCs w:val="20"/>
                <w:lang w:val="ru"/>
              </w:rPr>
              <w:t>Начальная максимальная цена договора, ИТОГО с НДС</w:t>
            </w:r>
          </w:p>
        </w:tc>
        <w:tc>
          <w:tcPr>
            <w:tcW w:w="1073" w:type="pct"/>
            <w:vAlign w:val="center"/>
          </w:tcPr>
          <w:p w14:paraId="1071C90A" w14:textId="5BDA8A69" w:rsidR="00611ACE" w:rsidRPr="00611ACE" w:rsidRDefault="00C21398" w:rsidP="00611ACE">
            <w:pPr>
              <w:jc w:val="center"/>
              <w:rPr>
                <w:rFonts w:eastAsiaTheme="majorEastAsia"/>
                <w:b/>
                <w:bCs/>
                <w:sz w:val="20"/>
                <w:szCs w:val="20"/>
                <w:lang w:val="ru"/>
              </w:rPr>
            </w:pPr>
            <w:r>
              <w:rPr>
                <w:rFonts w:eastAsiaTheme="majorEastAsia"/>
                <w:b/>
                <w:bCs/>
                <w:sz w:val="20"/>
                <w:szCs w:val="20"/>
                <w:lang w:val="ru"/>
              </w:rPr>
              <w:t>752 400,00</w:t>
            </w:r>
          </w:p>
        </w:tc>
      </w:tr>
    </w:tbl>
    <w:p w14:paraId="12309759" w14:textId="77777777" w:rsidR="00BF7568" w:rsidRDefault="00BF7568" w:rsidP="00BF7568">
      <w:pPr>
        <w:spacing w:line="276" w:lineRule="auto"/>
        <w:rPr>
          <w:rFonts w:eastAsiaTheme="majorEastAsia"/>
          <w:bCs/>
          <w:sz w:val="20"/>
          <w:szCs w:val="20"/>
        </w:rPr>
      </w:pPr>
    </w:p>
    <w:p w14:paraId="64C4E308" w14:textId="49E5C6E5" w:rsidR="005F3050" w:rsidRPr="00BF7568" w:rsidRDefault="005F3050" w:rsidP="00BF7568">
      <w:pPr>
        <w:spacing w:line="276" w:lineRule="auto"/>
        <w:rPr>
          <w:sz w:val="20"/>
          <w:szCs w:val="20"/>
        </w:rPr>
      </w:pPr>
      <w:r w:rsidRPr="00BF7568">
        <w:rPr>
          <w:rFonts w:eastAsiaTheme="majorEastAsia"/>
          <w:bCs/>
          <w:sz w:val="20"/>
          <w:szCs w:val="20"/>
        </w:rPr>
        <w:br w:type="page"/>
      </w:r>
    </w:p>
    <w:p w14:paraId="2109C098" w14:textId="1913E369" w:rsidR="00442248" w:rsidRPr="00432E60" w:rsidRDefault="00442248" w:rsidP="00D82D2D">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43936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BF756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BF756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BF756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BF756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BF756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BF756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BF7568">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BF756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BF756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BF756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38ABFF4C"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BF756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AFAA7CA" w:rsidR="0092150E" w:rsidRPr="007B57FC" w:rsidRDefault="00B60130" w:rsidP="007B57FC">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C1A86">
                  <w:rPr>
                    <w:rFonts w:eastAsia="Arial"/>
                    <w:b/>
                    <w:sz w:val="20"/>
                    <w:szCs w:val="20"/>
                  </w:rPr>
                  <w:t>Не установлены</w:t>
                </w:r>
                <w:r w:rsidR="007B57FC">
                  <w:rPr>
                    <w:rFonts w:eastAsia="Arial"/>
                    <w:b/>
                    <w:sz w:val="20"/>
                    <w:szCs w:val="20"/>
                  </w:rPr>
                  <w:t>.</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11CF6F1A" w:rsidR="00C378B9" w:rsidRPr="007B57FC" w:rsidRDefault="00B60130" w:rsidP="007B57FC">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92280">
                  <w:rPr>
                    <w:rFonts w:eastAsia="Arial"/>
                    <w:b/>
                    <w:sz w:val="20"/>
                    <w:szCs w:val="20"/>
                  </w:rPr>
                  <w:t>Не установлены</w:t>
                </w:r>
              </w:sdtContent>
            </w:sdt>
            <w:r w:rsidR="007B57FC">
              <w:rPr>
                <w:b/>
                <w:sz w:val="20"/>
                <w:szCs w:val="20"/>
              </w:rPr>
              <w:t>.</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443936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7734EB6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592280">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E77B5E"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4439366"/>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5AE3B46A"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EB4D52D" w:rsidR="006B7B80" w:rsidRPr="00432E60" w:rsidRDefault="00B6013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43A398BB" w:rsidR="006B7B80" w:rsidRPr="00432E60" w:rsidRDefault="00691202"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6271D77"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0DC252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00CC6E65" w:rsidRPr="00432E60">
              <w:rPr>
                <w:rFonts w:eastAsia="Arial"/>
                <w:sz w:val="20"/>
                <w:szCs w:val="20"/>
              </w:rPr>
              <w:t>.</w:t>
            </w:r>
          </w:p>
          <w:p w14:paraId="1B9B2F66" w14:textId="323DF50F"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84380E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9C5351C"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4439367"/>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4439368"/>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7BED519" w:rsidR="009012AD" w:rsidRPr="00432E60" w:rsidRDefault="00B6013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04CFB63E" w:rsidR="002C0F94" w:rsidRPr="00432E60" w:rsidRDefault="009012AD" w:rsidP="0069120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DACE0E8" w:rsidR="009012AD" w:rsidRPr="002C0F94" w:rsidRDefault="00B6013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2C39">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59C9DFF2" w:rsidR="00334A40" w:rsidRPr="00432E60" w:rsidRDefault="00334A40" w:rsidP="005C0ECE">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B01547" w:rsidRPr="00D45EDC">
        <w:rPr>
          <w:i/>
          <w:iCs/>
          <w:snapToGrid w:val="0"/>
          <w:highlight w:val="yellow"/>
        </w:rPr>
        <w:t xml:space="preserve">Общество с ограниченной ответственностью «Рыбинская Верфь (ООО «Рыбинская Верфь»). Местонахождение и почтовый адрес: 152978, Ярославская область, Рыбинский район, п. Судоверфь,  ул. Судостроительная, д.1А., а также Акционерное общество «Концерн </w:t>
      </w:r>
      <w:r w:rsidR="00B01547" w:rsidRPr="00DC2BD9">
        <w:rPr>
          <w:i/>
          <w:iCs/>
          <w:snapToGrid w:val="0"/>
          <w:highlight w:val="yellow"/>
        </w:rPr>
        <w:t>«Калашников», зарегистрированному по адресу: 426006, Республика Удмуртская, город Ижевск, проезд имени Дерябина, дом 2/193, помещение 78.</w:t>
      </w:r>
      <w:r w:rsidR="00B01547" w:rsidRPr="00432E6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4439369"/>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06E22EA8" w14:textId="77777777" w:rsidR="00592280" w:rsidRPr="00432E60" w:rsidRDefault="00592280" w:rsidP="00592280">
      <w:pPr>
        <w:spacing w:line="276" w:lineRule="auto"/>
        <w:jc w:val="center"/>
        <w:rPr>
          <w:b/>
          <w:iCs/>
          <w:snapToGrid w:val="0"/>
        </w:rPr>
      </w:pPr>
      <w:r w:rsidRPr="00432E60">
        <w:rPr>
          <w:b/>
          <w:iCs/>
          <w:snapToGrid w:val="0"/>
        </w:rPr>
        <w:t>Декларация соответствия</w:t>
      </w:r>
    </w:p>
    <w:p w14:paraId="2E249815" w14:textId="77777777" w:rsidR="00592280" w:rsidRPr="00432E60" w:rsidRDefault="00592280" w:rsidP="00592280">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4CEB282F" w14:textId="77777777" w:rsidR="00592280" w:rsidRDefault="00592280" w:rsidP="00592280">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47162A5" w14:textId="77777777" w:rsidR="00592280" w:rsidRDefault="00592280" w:rsidP="00592280">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592280" w14:paraId="38338813" w14:textId="77777777" w:rsidTr="00592280">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25066" w14:textId="77777777" w:rsidR="00592280" w:rsidRDefault="00592280" w:rsidP="00592280">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3327A7" w14:textId="77777777" w:rsidR="00592280" w:rsidRDefault="00592280" w:rsidP="00592280">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852043" w14:textId="77777777" w:rsidR="00592280" w:rsidRDefault="00592280" w:rsidP="00592280">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92280" w14:paraId="01FD7972" w14:textId="77777777" w:rsidTr="00592280">
        <w:tc>
          <w:tcPr>
            <w:tcW w:w="764" w:type="pct"/>
            <w:tcBorders>
              <w:top w:val="single" w:sz="4" w:space="0" w:color="auto"/>
              <w:left w:val="single" w:sz="4" w:space="0" w:color="auto"/>
              <w:bottom w:val="single" w:sz="4" w:space="0" w:color="auto"/>
              <w:right w:val="single" w:sz="4" w:space="0" w:color="auto"/>
            </w:tcBorders>
            <w:hideMark/>
          </w:tcPr>
          <w:p w14:paraId="2BF823A9" w14:textId="77777777" w:rsidR="00592280" w:rsidRDefault="00592280" w:rsidP="00592280">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697CCD4E" w14:textId="77777777" w:rsidR="00592280" w:rsidRDefault="00592280" w:rsidP="00592280">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73DD0B0A" w14:textId="77777777" w:rsidR="00592280" w:rsidRDefault="00592280" w:rsidP="00592280">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92280" w14:paraId="3D960B36" w14:textId="77777777" w:rsidTr="00592280">
        <w:tc>
          <w:tcPr>
            <w:tcW w:w="764" w:type="pct"/>
            <w:tcBorders>
              <w:top w:val="single" w:sz="4" w:space="0" w:color="auto"/>
              <w:left w:val="single" w:sz="4" w:space="0" w:color="auto"/>
              <w:bottom w:val="single" w:sz="4" w:space="0" w:color="auto"/>
              <w:right w:val="single" w:sz="4" w:space="0" w:color="auto"/>
            </w:tcBorders>
            <w:hideMark/>
          </w:tcPr>
          <w:p w14:paraId="7428B2CC" w14:textId="77777777" w:rsidR="00592280" w:rsidRDefault="00592280" w:rsidP="00592280">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86038A4" w14:textId="77777777" w:rsidR="00592280" w:rsidRDefault="00592280" w:rsidP="00592280">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7E69D825" w14:textId="77777777" w:rsidR="00592280" w:rsidRDefault="00592280" w:rsidP="00592280">
            <w:pPr>
              <w:jc w:val="both"/>
              <w:rPr>
                <w:snapToGrid w:val="0"/>
              </w:rPr>
            </w:pPr>
          </w:p>
        </w:tc>
      </w:tr>
    </w:tbl>
    <w:p w14:paraId="1E9D2197" w14:textId="75A3AB0A" w:rsidR="00310C80" w:rsidRPr="00432E60" w:rsidRDefault="00310C80" w:rsidP="00310C80">
      <w:pPr>
        <w:spacing w:line="276" w:lineRule="auto"/>
        <w:ind w:firstLine="567"/>
        <w:jc w:val="both"/>
        <w:rPr>
          <w:iCs/>
          <w:snapToGrid w:val="0"/>
        </w:rPr>
      </w:pPr>
      <w:r w:rsidRPr="00432E60">
        <w:rPr>
          <w:iCs/>
          <w:snapToGrid w:val="0"/>
        </w:rPr>
        <w:t>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571E9287" w:rsidR="000B0603" w:rsidRDefault="000B0603" w:rsidP="00310C80">
      <w:pPr>
        <w:spacing w:line="276" w:lineRule="auto"/>
        <w:ind w:firstLine="567"/>
        <w:jc w:val="both"/>
      </w:pPr>
    </w:p>
    <w:p w14:paraId="4AE820AE" w14:textId="463A92AB" w:rsidR="00C370DE" w:rsidRDefault="00C370DE" w:rsidP="00310C80">
      <w:pPr>
        <w:spacing w:line="276" w:lineRule="auto"/>
        <w:ind w:firstLine="567"/>
        <w:jc w:val="both"/>
      </w:pPr>
    </w:p>
    <w:p w14:paraId="501993B2" w14:textId="5620C9FC" w:rsidR="00C370DE" w:rsidRDefault="00C370DE" w:rsidP="00310C80">
      <w:pPr>
        <w:spacing w:line="276" w:lineRule="auto"/>
        <w:ind w:firstLine="567"/>
        <w:jc w:val="both"/>
      </w:pPr>
    </w:p>
    <w:p w14:paraId="42F1BE69" w14:textId="38D8EB5F" w:rsidR="00C370DE" w:rsidRDefault="00C370DE" w:rsidP="00310C80">
      <w:pPr>
        <w:spacing w:line="276" w:lineRule="auto"/>
        <w:ind w:firstLine="567"/>
        <w:jc w:val="both"/>
      </w:pPr>
    </w:p>
    <w:p w14:paraId="02D7C0EE" w14:textId="77777777" w:rsidR="00C370DE" w:rsidRPr="00432E60" w:rsidRDefault="00C370DE" w:rsidP="00C370DE">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6745214"/>
      <w:bookmarkStart w:id="84" w:name="_Toc214439370"/>
      <w:bookmarkEnd w:id="82"/>
      <w:r w:rsidRPr="00432E60">
        <w:rPr>
          <w:i w:val="0"/>
          <w:sz w:val="24"/>
        </w:rPr>
        <w:lastRenderedPageBreak/>
        <w:t>Коммерческое предложение (Форма 3)</w:t>
      </w:r>
      <w:bookmarkEnd w:id="83"/>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F37FFB4" w14:textId="4F713E34" w:rsidR="005005F1" w:rsidRDefault="005005F1" w:rsidP="00310FBA">
      <w:pPr>
        <w:spacing w:line="276" w:lineRule="auto"/>
        <w:jc w:val="both"/>
        <w:rPr>
          <w:snapToGrid w:val="0"/>
        </w:rPr>
      </w:pPr>
    </w:p>
    <w:p w14:paraId="660C5852" w14:textId="538A4044" w:rsidR="005005F1" w:rsidRDefault="005005F1" w:rsidP="00310FBA">
      <w:pPr>
        <w:spacing w:line="276" w:lineRule="auto"/>
        <w:jc w:val="both"/>
        <w:rPr>
          <w:snapToGrid w:val="0"/>
        </w:rPr>
      </w:pPr>
    </w:p>
    <w:p w14:paraId="79D050E8" w14:textId="5F0043D6" w:rsidR="00A62EE5" w:rsidRDefault="00A62EE5" w:rsidP="00310FBA">
      <w:pPr>
        <w:spacing w:line="276" w:lineRule="auto"/>
        <w:jc w:val="both"/>
        <w:rPr>
          <w:snapToGrid w:val="0"/>
        </w:rPr>
      </w:pPr>
    </w:p>
    <w:tbl>
      <w:tblPr>
        <w:tblStyle w:val="ae"/>
        <w:tblpPr w:leftFromText="180" w:rightFromText="180" w:vertAnchor="text" w:tblpY="1"/>
        <w:tblOverlap w:val="never"/>
        <w:tblW w:w="5000" w:type="pct"/>
        <w:tblLayout w:type="fixed"/>
        <w:tblLook w:val="04A0" w:firstRow="1" w:lastRow="0" w:firstColumn="1" w:lastColumn="0" w:noHBand="0" w:noVBand="1"/>
      </w:tblPr>
      <w:tblGrid>
        <w:gridCol w:w="429"/>
        <w:gridCol w:w="5063"/>
        <w:gridCol w:w="818"/>
        <w:gridCol w:w="1720"/>
        <w:gridCol w:w="1711"/>
      </w:tblGrid>
      <w:tr w:rsidR="00C21398" w:rsidRPr="00611ACE" w14:paraId="14A31FEF" w14:textId="5410B4EA" w:rsidTr="00C21398">
        <w:trPr>
          <w:trHeight w:val="20"/>
          <w:tblHeader/>
        </w:trPr>
        <w:tc>
          <w:tcPr>
            <w:tcW w:w="220" w:type="pct"/>
            <w:shd w:val="clear" w:color="auto" w:fill="F2F2F2" w:themeFill="background1" w:themeFillShade="F2"/>
          </w:tcPr>
          <w:p w14:paraId="6AD141FF" w14:textId="77777777" w:rsidR="00C21398" w:rsidRPr="00611ACE" w:rsidRDefault="00C21398" w:rsidP="00C21398">
            <w:pPr>
              <w:jc w:val="center"/>
              <w:rPr>
                <w:rFonts w:eastAsiaTheme="majorEastAsia"/>
                <w:bCs/>
                <w:sz w:val="20"/>
                <w:szCs w:val="20"/>
                <w:lang w:val="ru"/>
              </w:rPr>
            </w:pPr>
            <w:r w:rsidRPr="00611ACE">
              <w:rPr>
                <w:rFonts w:eastAsiaTheme="majorEastAsia"/>
                <w:bCs/>
                <w:sz w:val="20"/>
                <w:szCs w:val="20"/>
                <w:lang w:val="ru"/>
              </w:rPr>
              <w:t>№ п/п</w:t>
            </w:r>
          </w:p>
        </w:tc>
        <w:tc>
          <w:tcPr>
            <w:tcW w:w="2599" w:type="pct"/>
            <w:shd w:val="clear" w:color="auto" w:fill="F2F2F2" w:themeFill="background1" w:themeFillShade="F2"/>
          </w:tcPr>
          <w:p w14:paraId="78DDCCB8" w14:textId="77777777" w:rsidR="00C21398" w:rsidRPr="00611ACE" w:rsidRDefault="00C21398" w:rsidP="00C21398">
            <w:pPr>
              <w:jc w:val="center"/>
              <w:rPr>
                <w:rFonts w:eastAsiaTheme="majorEastAsia"/>
                <w:bCs/>
                <w:sz w:val="20"/>
                <w:szCs w:val="20"/>
                <w:lang w:val="ru"/>
              </w:rPr>
            </w:pPr>
            <w:r w:rsidRPr="00611ACE">
              <w:rPr>
                <w:rFonts w:eastAsiaTheme="majorEastAsia"/>
                <w:bCs/>
                <w:sz w:val="20"/>
                <w:szCs w:val="20"/>
                <w:lang w:val="ru"/>
              </w:rPr>
              <w:t>Наименование каждой единицы продукции</w:t>
            </w:r>
          </w:p>
          <w:p w14:paraId="70039D10" w14:textId="77777777" w:rsidR="00C21398" w:rsidRPr="00611ACE" w:rsidRDefault="00C21398" w:rsidP="00C21398">
            <w:pPr>
              <w:jc w:val="center"/>
              <w:rPr>
                <w:rFonts w:eastAsiaTheme="majorEastAsia"/>
                <w:bCs/>
                <w:sz w:val="20"/>
                <w:szCs w:val="20"/>
                <w:lang w:val="ru"/>
              </w:rPr>
            </w:pPr>
          </w:p>
        </w:tc>
        <w:tc>
          <w:tcPr>
            <w:tcW w:w="420" w:type="pct"/>
            <w:shd w:val="clear" w:color="auto" w:fill="F2F2F2" w:themeFill="background1" w:themeFillShade="F2"/>
          </w:tcPr>
          <w:p w14:paraId="55AD5025" w14:textId="77777777" w:rsidR="00C21398" w:rsidRPr="00611ACE" w:rsidRDefault="00C21398" w:rsidP="00C21398">
            <w:pPr>
              <w:jc w:val="center"/>
              <w:rPr>
                <w:rFonts w:eastAsiaTheme="majorEastAsia"/>
                <w:bCs/>
                <w:sz w:val="20"/>
                <w:szCs w:val="20"/>
                <w:lang w:val="ru"/>
              </w:rPr>
            </w:pPr>
            <w:r w:rsidRPr="00611ACE">
              <w:rPr>
                <w:rFonts w:eastAsiaTheme="majorEastAsia"/>
                <w:bCs/>
                <w:sz w:val="20"/>
                <w:szCs w:val="20"/>
                <w:lang w:val="ru"/>
              </w:rPr>
              <w:t>Кол-во</w:t>
            </w:r>
            <w:r>
              <w:rPr>
                <w:rFonts w:eastAsiaTheme="majorEastAsia"/>
                <w:bCs/>
                <w:sz w:val="20"/>
                <w:szCs w:val="20"/>
                <w:lang w:val="ru"/>
              </w:rPr>
              <w:t>, кг</w:t>
            </w:r>
          </w:p>
        </w:tc>
        <w:tc>
          <w:tcPr>
            <w:tcW w:w="883" w:type="pct"/>
            <w:shd w:val="clear" w:color="auto" w:fill="F2F2F2" w:themeFill="background1" w:themeFillShade="F2"/>
            <w:vAlign w:val="center"/>
          </w:tcPr>
          <w:p w14:paraId="14960CC7" w14:textId="77777777" w:rsidR="00C21398" w:rsidRPr="00432E60" w:rsidRDefault="00C21398" w:rsidP="00C21398">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74E8737B" w14:textId="5B74F313" w:rsidR="00C21398" w:rsidRPr="00611ACE" w:rsidRDefault="00C21398" w:rsidP="00C21398">
            <w:pPr>
              <w:jc w:val="center"/>
              <w:rPr>
                <w:rFonts w:eastAsiaTheme="majorEastAsia"/>
                <w:bCs/>
                <w:sz w:val="20"/>
                <w:szCs w:val="20"/>
                <w:lang w:val="ru"/>
              </w:rPr>
            </w:pPr>
            <w:r>
              <w:rPr>
                <w:rFonts w:eastAsiaTheme="majorEastAsia"/>
                <w:bCs/>
                <w:sz w:val="20"/>
                <w:szCs w:val="20"/>
                <w:lang w:val="ru"/>
              </w:rPr>
              <w:t>руб.</w:t>
            </w:r>
          </w:p>
        </w:tc>
        <w:tc>
          <w:tcPr>
            <w:tcW w:w="879" w:type="pct"/>
            <w:shd w:val="clear" w:color="auto" w:fill="F2F2F2" w:themeFill="background1" w:themeFillShade="F2"/>
            <w:vAlign w:val="center"/>
          </w:tcPr>
          <w:p w14:paraId="309E165E" w14:textId="77777777" w:rsidR="00C21398" w:rsidRPr="00432E60" w:rsidRDefault="00C21398" w:rsidP="00C21398">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p>
          <w:p w14:paraId="1FF968C6" w14:textId="3BCCCE4B" w:rsidR="00C21398" w:rsidRPr="00611ACE" w:rsidRDefault="00C21398" w:rsidP="00C21398">
            <w:pPr>
              <w:jc w:val="center"/>
              <w:rPr>
                <w:rFonts w:eastAsiaTheme="majorEastAsia"/>
                <w:bCs/>
                <w:sz w:val="20"/>
                <w:szCs w:val="20"/>
                <w:lang w:val="ru"/>
              </w:rPr>
            </w:pPr>
            <w:r>
              <w:rPr>
                <w:rFonts w:eastAsiaTheme="majorEastAsia"/>
                <w:bCs/>
                <w:sz w:val="20"/>
                <w:szCs w:val="20"/>
                <w:lang w:val="ru"/>
              </w:rPr>
              <w:t>руб.</w:t>
            </w:r>
          </w:p>
        </w:tc>
      </w:tr>
      <w:tr w:rsidR="00C21398" w:rsidRPr="00611ACE" w14:paraId="478B872E" w14:textId="3E353FC2" w:rsidTr="00C21398">
        <w:trPr>
          <w:trHeight w:val="498"/>
        </w:trPr>
        <w:tc>
          <w:tcPr>
            <w:tcW w:w="220" w:type="pct"/>
            <w:vAlign w:val="center"/>
          </w:tcPr>
          <w:p w14:paraId="510CDD2E" w14:textId="111F062B" w:rsidR="00C21398" w:rsidRPr="00C21398" w:rsidRDefault="00C21398" w:rsidP="00C21398">
            <w:pPr>
              <w:ind w:right="-18"/>
              <w:rPr>
                <w:rFonts w:eastAsiaTheme="majorEastAsia"/>
                <w:bCs/>
                <w:sz w:val="20"/>
                <w:szCs w:val="20"/>
                <w:lang w:val="ru"/>
              </w:rPr>
            </w:pPr>
            <w:r>
              <w:rPr>
                <w:rFonts w:eastAsiaTheme="majorEastAsia"/>
                <w:bCs/>
                <w:sz w:val="20"/>
                <w:szCs w:val="20"/>
                <w:lang w:val="ru"/>
              </w:rPr>
              <w:t>1.</w:t>
            </w:r>
          </w:p>
        </w:tc>
        <w:tc>
          <w:tcPr>
            <w:tcW w:w="2599" w:type="pct"/>
            <w:shd w:val="clear" w:color="auto" w:fill="auto"/>
            <w:vAlign w:val="center"/>
          </w:tcPr>
          <w:p w14:paraId="758E00E1" w14:textId="77777777" w:rsidR="00C21398" w:rsidRPr="005C1657" w:rsidRDefault="00C21398" w:rsidP="00247FC2">
            <w:pPr>
              <w:rPr>
                <w:color w:val="000000"/>
                <w:sz w:val="20"/>
                <w:szCs w:val="20"/>
              </w:rPr>
            </w:pPr>
            <w:r w:rsidRPr="00C21398">
              <w:rPr>
                <w:color w:val="000000"/>
                <w:sz w:val="20"/>
                <w:szCs w:val="20"/>
              </w:rPr>
              <w:t>Лист МНЖ5-</w:t>
            </w:r>
            <w:proofErr w:type="gramStart"/>
            <w:r w:rsidRPr="00C21398">
              <w:rPr>
                <w:color w:val="000000"/>
                <w:sz w:val="20"/>
                <w:szCs w:val="20"/>
              </w:rPr>
              <w:t>1  4</w:t>
            </w:r>
            <w:proofErr w:type="gramEnd"/>
            <w:r w:rsidRPr="00C21398">
              <w:rPr>
                <w:color w:val="000000"/>
                <w:sz w:val="20"/>
                <w:szCs w:val="20"/>
              </w:rPr>
              <w:t>х1000х2000 ДПРНМ  ТУ 48-21-176-82</w:t>
            </w:r>
          </w:p>
        </w:tc>
        <w:tc>
          <w:tcPr>
            <w:tcW w:w="420" w:type="pct"/>
            <w:shd w:val="clear" w:color="auto" w:fill="auto"/>
            <w:vAlign w:val="center"/>
          </w:tcPr>
          <w:p w14:paraId="63C4A967" w14:textId="77777777" w:rsidR="00C21398" w:rsidRPr="00E6166D" w:rsidRDefault="00C21398" w:rsidP="00247FC2">
            <w:pPr>
              <w:jc w:val="center"/>
              <w:rPr>
                <w:color w:val="000000"/>
                <w:sz w:val="20"/>
                <w:szCs w:val="20"/>
              </w:rPr>
            </w:pPr>
            <w:r>
              <w:rPr>
                <w:color w:val="000000"/>
                <w:sz w:val="20"/>
                <w:szCs w:val="20"/>
              </w:rPr>
              <w:t>418</w:t>
            </w:r>
          </w:p>
        </w:tc>
        <w:tc>
          <w:tcPr>
            <w:tcW w:w="883" w:type="pct"/>
            <w:shd w:val="clear" w:color="000000" w:fill="F2F2F2"/>
            <w:vAlign w:val="center"/>
          </w:tcPr>
          <w:p w14:paraId="0AA3C364" w14:textId="3B12EB4A" w:rsidR="00C21398" w:rsidRPr="00611ACE" w:rsidRDefault="00C21398" w:rsidP="00247FC2">
            <w:pPr>
              <w:jc w:val="center"/>
              <w:rPr>
                <w:rFonts w:eastAsiaTheme="majorEastAsia"/>
                <w:bCs/>
                <w:sz w:val="20"/>
                <w:szCs w:val="20"/>
                <w:lang w:val="ru"/>
              </w:rPr>
            </w:pPr>
          </w:p>
        </w:tc>
        <w:tc>
          <w:tcPr>
            <w:tcW w:w="879" w:type="pct"/>
            <w:shd w:val="clear" w:color="000000" w:fill="F2F2F2"/>
          </w:tcPr>
          <w:p w14:paraId="1BDBC86D" w14:textId="77777777" w:rsidR="00C21398" w:rsidRDefault="00C21398" w:rsidP="00247FC2">
            <w:pPr>
              <w:jc w:val="center"/>
              <w:rPr>
                <w:rFonts w:eastAsiaTheme="majorEastAsia"/>
                <w:bCs/>
                <w:sz w:val="20"/>
                <w:szCs w:val="20"/>
                <w:lang w:val="ru"/>
              </w:rPr>
            </w:pPr>
          </w:p>
        </w:tc>
      </w:tr>
      <w:tr w:rsidR="00C21398" w:rsidRPr="00611ACE" w14:paraId="117F5EA4" w14:textId="59A4B3FF" w:rsidTr="00C21398">
        <w:trPr>
          <w:trHeight w:val="20"/>
        </w:trPr>
        <w:tc>
          <w:tcPr>
            <w:tcW w:w="4121" w:type="pct"/>
            <w:gridSpan w:val="4"/>
          </w:tcPr>
          <w:p w14:paraId="45F98C12" w14:textId="3135E1F2" w:rsidR="00C21398" w:rsidRPr="00611ACE" w:rsidRDefault="00C21398" w:rsidP="00C21398">
            <w:pPr>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879" w:type="pct"/>
          </w:tcPr>
          <w:p w14:paraId="1E9A1288" w14:textId="77777777" w:rsidR="00C21398" w:rsidRDefault="00C21398" w:rsidP="00C21398">
            <w:pPr>
              <w:jc w:val="center"/>
              <w:rPr>
                <w:rFonts w:eastAsiaTheme="majorEastAsia"/>
                <w:b/>
                <w:bCs/>
                <w:sz w:val="20"/>
                <w:szCs w:val="20"/>
                <w:lang w:val="ru"/>
              </w:rPr>
            </w:pPr>
          </w:p>
        </w:tc>
      </w:tr>
      <w:tr w:rsidR="00C21398" w:rsidRPr="00611ACE" w14:paraId="1E685323" w14:textId="17C5BD88" w:rsidTr="00C21398">
        <w:trPr>
          <w:trHeight w:val="20"/>
        </w:trPr>
        <w:tc>
          <w:tcPr>
            <w:tcW w:w="4121" w:type="pct"/>
            <w:gridSpan w:val="4"/>
          </w:tcPr>
          <w:p w14:paraId="688A583F" w14:textId="57BD48AA" w:rsidR="00C21398" w:rsidRPr="00611ACE" w:rsidRDefault="00C21398" w:rsidP="00C21398">
            <w:pPr>
              <w:rPr>
                <w:rFonts w:eastAsiaTheme="majorEastAsia"/>
                <w:b/>
                <w:bCs/>
                <w:sz w:val="20"/>
                <w:szCs w:val="20"/>
                <w:lang w:val="ru"/>
              </w:rPr>
            </w:pPr>
            <w:r>
              <w:rPr>
                <w:rFonts w:eastAsiaTheme="majorEastAsia"/>
                <w:b/>
                <w:bCs/>
                <w:sz w:val="20"/>
                <w:szCs w:val="20"/>
                <w:lang w:val="ru"/>
              </w:rPr>
              <w:t>Цена договора, ИТОГО с НДС</w:t>
            </w:r>
          </w:p>
        </w:tc>
        <w:tc>
          <w:tcPr>
            <w:tcW w:w="879" w:type="pct"/>
          </w:tcPr>
          <w:p w14:paraId="1804C0E2" w14:textId="77777777" w:rsidR="00C21398" w:rsidRDefault="00C21398" w:rsidP="00C21398">
            <w:pPr>
              <w:jc w:val="center"/>
              <w:rPr>
                <w:rFonts w:eastAsiaTheme="majorEastAsia"/>
                <w:b/>
                <w:bCs/>
                <w:sz w:val="20"/>
                <w:szCs w:val="20"/>
                <w:lang w:val="ru"/>
              </w:rPr>
            </w:pPr>
          </w:p>
        </w:tc>
      </w:tr>
    </w:tbl>
    <w:p w14:paraId="2837414F" w14:textId="77777777" w:rsidR="00C21398" w:rsidRDefault="00C21398" w:rsidP="00310FBA">
      <w:pPr>
        <w:spacing w:line="276" w:lineRule="auto"/>
        <w:jc w:val="both"/>
        <w:rPr>
          <w:snapToGrid w:val="0"/>
        </w:rPr>
      </w:pPr>
    </w:p>
    <w:p w14:paraId="070553F4" w14:textId="03F48830" w:rsidR="00432C5F" w:rsidRPr="00EB09E8" w:rsidRDefault="00EB09E8" w:rsidP="00EB09E8">
      <w:pPr>
        <w:spacing w:line="276" w:lineRule="auto"/>
        <w:rPr>
          <w:sz w:val="20"/>
          <w:szCs w:val="20"/>
        </w:rPr>
      </w:pPr>
      <w:r>
        <w:rPr>
          <w:iCs/>
          <w:snapToGrid w:val="0"/>
        </w:rPr>
        <w:t xml:space="preserve">        </w:t>
      </w:r>
      <w:r w:rsidR="00432C5F" w:rsidRPr="00432E60">
        <w:rPr>
          <w:iCs/>
          <w:snapToGrid w:val="0"/>
        </w:rPr>
        <w:t>_____________________</w:t>
      </w:r>
      <w:r>
        <w:rPr>
          <w:iCs/>
          <w:snapToGrid w:val="0"/>
        </w:rPr>
        <w:t>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1E469DCF" w:rsidR="00432C5F" w:rsidRPr="00432E60" w:rsidRDefault="00432C5F" w:rsidP="00432C5F">
      <w:pPr>
        <w:spacing w:line="276" w:lineRule="auto"/>
        <w:ind w:firstLine="567"/>
        <w:jc w:val="both"/>
        <w:rPr>
          <w:iCs/>
          <w:snapToGrid w:val="0"/>
        </w:rPr>
      </w:pPr>
      <w:r w:rsidRPr="00432E60">
        <w:rPr>
          <w:iCs/>
          <w:snapToGrid w:val="0"/>
        </w:rPr>
        <w:t>____________________________________</w:t>
      </w:r>
      <w:r w:rsidR="00EB09E8">
        <w:rPr>
          <w:iCs/>
          <w:snapToGrid w:val="0"/>
        </w:rPr>
        <w:t>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2C6D8AD9" w14:textId="5719566E" w:rsidR="00B949AE" w:rsidRDefault="00432C5F" w:rsidP="00D82D2D">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p>
    <w:p w14:paraId="02158E42" w14:textId="0FFF3AB8" w:rsidR="005005F1" w:rsidRDefault="005005F1" w:rsidP="00D82D2D">
      <w:pPr>
        <w:spacing w:line="276" w:lineRule="auto"/>
        <w:jc w:val="both"/>
        <w:rPr>
          <w:snapToGrid w:val="0"/>
        </w:rPr>
      </w:pPr>
    </w:p>
    <w:p w14:paraId="4D7C55EC" w14:textId="7717FB25" w:rsidR="005005F1" w:rsidRDefault="005005F1" w:rsidP="00D82D2D">
      <w:pPr>
        <w:spacing w:line="276" w:lineRule="auto"/>
        <w:jc w:val="both"/>
        <w:rPr>
          <w:snapToGrid w:val="0"/>
        </w:rPr>
      </w:pPr>
    </w:p>
    <w:p w14:paraId="6E0AAA15" w14:textId="73E13FA9" w:rsidR="005005F1" w:rsidRDefault="005005F1" w:rsidP="00D82D2D">
      <w:pPr>
        <w:spacing w:line="276" w:lineRule="auto"/>
        <w:jc w:val="both"/>
        <w:rPr>
          <w:snapToGrid w:val="0"/>
        </w:rPr>
      </w:pPr>
    </w:p>
    <w:p w14:paraId="2354304E" w14:textId="56D0ED98" w:rsidR="005005F1" w:rsidRDefault="005005F1" w:rsidP="00D82D2D">
      <w:pPr>
        <w:spacing w:line="276" w:lineRule="auto"/>
        <w:jc w:val="both"/>
        <w:rPr>
          <w:snapToGrid w:val="0"/>
        </w:rPr>
      </w:pPr>
    </w:p>
    <w:p w14:paraId="2837D58F" w14:textId="7163904F" w:rsidR="005005F1" w:rsidRDefault="005005F1" w:rsidP="00D82D2D">
      <w:pPr>
        <w:spacing w:line="276" w:lineRule="auto"/>
        <w:jc w:val="both"/>
        <w:rPr>
          <w:snapToGrid w:val="0"/>
        </w:rPr>
      </w:pPr>
    </w:p>
    <w:p w14:paraId="13A409D5" w14:textId="49C85154" w:rsidR="005005F1" w:rsidRDefault="005005F1" w:rsidP="00D82D2D">
      <w:pPr>
        <w:spacing w:line="276" w:lineRule="auto"/>
        <w:jc w:val="both"/>
        <w:rPr>
          <w:snapToGrid w:val="0"/>
        </w:rPr>
      </w:pPr>
    </w:p>
    <w:p w14:paraId="24E4E752" w14:textId="77777777" w:rsidR="005005F1" w:rsidRPr="00D82D2D" w:rsidRDefault="005005F1" w:rsidP="00D82D2D">
      <w:pPr>
        <w:spacing w:line="276" w:lineRule="auto"/>
        <w:jc w:val="both"/>
        <w:rPr>
          <w:snapToGrid w:val="0"/>
        </w:rPr>
      </w:pPr>
    </w:p>
    <w:p w14:paraId="1F317476" w14:textId="77777777" w:rsidR="00000182" w:rsidRPr="00432E60" w:rsidRDefault="00000182" w:rsidP="00000182">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196745216"/>
      <w:bookmarkStart w:id="106" w:name="_Toc214439371"/>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5)</w:t>
      </w:r>
      <w:bookmarkEnd w:id="104"/>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tbl>
    <w:bookmarkEnd w:id="107"/>
    <w:bookmarkEnd w:id="108"/>
    <w:bookmarkEnd w:id="109"/>
    <w:bookmarkEnd w:id="110"/>
    <w:bookmarkEnd w:id="111"/>
    <w:bookmarkEnd w:id="112"/>
    <w:bookmarkEnd w:id="113"/>
    <w:p w14:paraId="01B31E8B" w14:textId="791ECA58" w:rsidR="00432C5F" w:rsidRPr="00432E60" w:rsidRDefault="00432C5F" w:rsidP="00432C5F">
      <w:pPr>
        <w:spacing w:line="276" w:lineRule="auto"/>
        <w:ind w:firstLine="567"/>
        <w:jc w:val="both"/>
        <w:rPr>
          <w:iCs/>
          <w:snapToGrid w:val="0"/>
        </w:rPr>
      </w:pPr>
      <w:r w:rsidRPr="00432E60">
        <w:rPr>
          <w:iCs/>
          <w:snapToGrid w:val="0"/>
        </w:rPr>
        <w:t>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045E4D30" w14:textId="77777777" w:rsidR="00000182" w:rsidRPr="00432E60" w:rsidRDefault="00000182" w:rsidP="00000182">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6745217"/>
      <w:bookmarkStart w:id="118" w:name="_Toc214439372"/>
      <w:bookmarkEnd w:id="115"/>
      <w:r w:rsidRPr="00432E60">
        <w:rPr>
          <w:i w:val="0"/>
          <w:sz w:val="24"/>
        </w:rPr>
        <w:lastRenderedPageBreak/>
        <w:t>Декларация соответствия члена коллективного участника (Форма 6)</w:t>
      </w:r>
      <w:bookmarkEnd w:id="116"/>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106D2842" w:rsidR="00B01547" w:rsidRPr="00432E60" w:rsidRDefault="00B01547" w:rsidP="00B01547">
      <w:pPr>
        <w:pStyle w:val="4"/>
        <w:tabs>
          <w:tab w:val="clear" w:pos="1134"/>
          <w:tab w:val="left" w:pos="567"/>
        </w:tabs>
        <w:spacing w:before="0" w:after="0" w:line="276" w:lineRule="auto"/>
        <w:jc w:val="left"/>
        <w:rPr>
          <w:b w:val="0"/>
          <w:snapToGrid w:val="0"/>
        </w:rPr>
      </w:pPr>
      <w:bookmarkStart w:id="120" w:name="_2.7._Справка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20"/>
      <w:r w:rsidRPr="00432E60">
        <w:rPr>
          <w:b w:val="0"/>
          <w:snapToGrid w:val="0"/>
        </w:rPr>
        <w:t xml:space="preserve"> </w:t>
      </w:r>
    </w:p>
    <w:p w14:paraId="4595F312" w14:textId="743B1558" w:rsidR="003F2084" w:rsidRPr="00432E60" w:rsidRDefault="003F2084" w:rsidP="00310C80">
      <w:pPr>
        <w:spacing w:line="276" w:lineRule="auto"/>
        <w:ind w:right="3684"/>
        <w:jc w:val="center"/>
        <w:rPr>
          <w:snapToGrid w:val="0"/>
          <w:vertAlign w:val="superscript"/>
        </w:rPr>
      </w:pPr>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4439373"/>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4FC480" w14:textId="47F054E5" w:rsidR="00634E8E" w:rsidRPr="00152D6B" w:rsidRDefault="00634E8E" w:rsidP="00634E8E">
      <w:pPr>
        <w:spacing w:line="276" w:lineRule="auto"/>
        <w:ind w:firstLine="709"/>
        <w:jc w:val="both"/>
      </w:pPr>
      <w:r w:rsidRPr="00152D6B">
        <w:t>Проект договора представлен в виде отдельного файла в составе Приложения № 1 к документации о закупке (файл под названием «</w:t>
      </w:r>
      <w:r w:rsidR="00D82D2D">
        <w:t>Проект</w:t>
      </w:r>
      <w:r w:rsidR="00857BC9">
        <w:t xml:space="preserve"> договора</w:t>
      </w:r>
      <w:r w:rsidRPr="00152D6B">
        <w:t>»).</w:t>
      </w:r>
    </w:p>
    <w:p w14:paraId="6538848D" w14:textId="40324927" w:rsidR="00B949AE" w:rsidRPr="00432E60" w:rsidRDefault="00B949AE" w:rsidP="009521D6">
      <w:pPr>
        <w:spacing w:line="276" w:lineRule="auto"/>
        <w:ind w:firstLine="709"/>
        <w:jc w:val="both"/>
      </w:pP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4439374"/>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9CADE72" w:rsidR="00B949AE" w:rsidRPr="00432E60" w:rsidRDefault="00342C39" w:rsidP="00D06CCD">
      <w:pPr>
        <w:spacing w:line="276" w:lineRule="auto"/>
        <w:ind w:firstLine="709"/>
        <w:jc w:val="both"/>
      </w:pPr>
      <w:r w:rsidRPr="00432E60">
        <w:t xml:space="preserve">Требования к </w:t>
      </w:r>
      <w:r w:rsidR="004A4388">
        <w:t>товару</w:t>
      </w:r>
      <w:r w:rsidRPr="00432E60">
        <w:t xml:space="preserve"> (предмету закупки) представлены в</w:t>
      </w:r>
      <w:r w:rsidR="005005F1">
        <w:t xml:space="preserve"> </w:t>
      </w:r>
      <w:r w:rsidR="002C2780">
        <w:t xml:space="preserve">составе Приложения </w:t>
      </w:r>
      <w:r w:rsidR="000972BB">
        <w:t>№1</w:t>
      </w:r>
      <w:r>
        <w:t xml:space="preserve"> </w:t>
      </w:r>
      <w:r w:rsidRPr="00432E60">
        <w:t>(файл под названием «</w:t>
      </w:r>
      <w:r w:rsidR="000D187F">
        <w:t>Спецификаци</w:t>
      </w:r>
      <w:r w:rsidR="005005F1">
        <w:t>я №1 к договору поставки</w:t>
      </w:r>
      <w:r w:rsidRPr="00432E60">
        <w:t>»</w:t>
      </w:r>
      <w:r>
        <w:t>)</w:t>
      </w:r>
      <w:r w:rsidR="00B949AE" w:rsidRPr="00432E60">
        <w:t>.</w:t>
      </w:r>
    </w:p>
    <w:p w14:paraId="7E0A72F4" w14:textId="77777777" w:rsidR="00B949AE" w:rsidRDefault="00B949AE" w:rsidP="00AF5AE0">
      <w:pPr>
        <w:spacing w:line="276" w:lineRule="auto"/>
        <w:ind w:firstLine="709"/>
      </w:pPr>
    </w:p>
    <w:p w14:paraId="50D6AF90" w14:textId="77777777" w:rsidR="00B01547" w:rsidRDefault="00B01547" w:rsidP="002F065D">
      <w:pPr>
        <w:pStyle w:val="20"/>
        <w:spacing w:before="0" w:after="0" w:line="276" w:lineRule="auto"/>
        <w:ind w:firstLine="0"/>
        <w:jc w:val="center"/>
        <w:rPr>
          <w:rFonts w:eastAsiaTheme="majorEastAsia"/>
          <w:sz w:val="24"/>
          <w:szCs w:val="24"/>
          <w:lang w:val="ru"/>
        </w:rPr>
      </w:pPr>
      <w:bookmarkStart w:id="154" w:name="_РАЗДЕЛ_5._ПОРЯДОК"/>
      <w:bookmarkStart w:id="155" w:name="_Toc196745224"/>
      <w:bookmarkEnd w:id="154"/>
    </w:p>
    <w:p w14:paraId="1F2EC9D4" w14:textId="77777777" w:rsidR="00B01547" w:rsidRDefault="00B01547" w:rsidP="002F065D">
      <w:pPr>
        <w:pStyle w:val="20"/>
        <w:spacing w:before="0" w:after="0" w:line="276" w:lineRule="auto"/>
        <w:ind w:firstLine="0"/>
        <w:jc w:val="center"/>
        <w:rPr>
          <w:rFonts w:eastAsiaTheme="majorEastAsia"/>
          <w:sz w:val="24"/>
          <w:szCs w:val="24"/>
          <w:lang w:val="ru"/>
        </w:rPr>
      </w:pPr>
    </w:p>
    <w:p w14:paraId="121E121A" w14:textId="77777777" w:rsidR="00B01547" w:rsidRDefault="00B01547" w:rsidP="002F065D">
      <w:pPr>
        <w:pStyle w:val="20"/>
        <w:spacing w:before="0" w:after="0" w:line="276" w:lineRule="auto"/>
        <w:ind w:firstLine="0"/>
        <w:jc w:val="center"/>
        <w:rPr>
          <w:rFonts w:eastAsiaTheme="majorEastAsia"/>
          <w:sz w:val="24"/>
          <w:szCs w:val="24"/>
          <w:lang w:val="ru"/>
        </w:rPr>
      </w:pPr>
    </w:p>
    <w:p w14:paraId="43F22F48" w14:textId="77777777" w:rsidR="00B01547" w:rsidRDefault="00B01547" w:rsidP="002F065D">
      <w:pPr>
        <w:pStyle w:val="20"/>
        <w:spacing w:before="0" w:after="0" w:line="276" w:lineRule="auto"/>
        <w:ind w:firstLine="0"/>
        <w:jc w:val="center"/>
        <w:rPr>
          <w:rFonts w:eastAsiaTheme="majorEastAsia"/>
          <w:sz w:val="24"/>
          <w:szCs w:val="24"/>
          <w:lang w:val="ru"/>
        </w:rPr>
      </w:pPr>
    </w:p>
    <w:p w14:paraId="2D7E932B" w14:textId="77777777" w:rsidR="00B01547" w:rsidRDefault="00B01547" w:rsidP="002F065D">
      <w:pPr>
        <w:pStyle w:val="20"/>
        <w:spacing w:before="0" w:after="0" w:line="276" w:lineRule="auto"/>
        <w:ind w:firstLine="0"/>
        <w:jc w:val="center"/>
        <w:rPr>
          <w:rFonts w:eastAsiaTheme="majorEastAsia"/>
          <w:sz w:val="24"/>
          <w:szCs w:val="24"/>
          <w:lang w:val="ru"/>
        </w:rPr>
      </w:pPr>
    </w:p>
    <w:p w14:paraId="26AF6498" w14:textId="77777777" w:rsidR="00B01547" w:rsidRDefault="00B01547" w:rsidP="002F065D">
      <w:pPr>
        <w:pStyle w:val="20"/>
        <w:spacing w:before="0" w:after="0" w:line="276" w:lineRule="auto"/>
        <w:ind w:firstLine="0"/>
        <w:jc w:val="center"/>
        <w:rPr>
          <w:rFonts w:eastAsiaTheme="majorEastAsia"/>
          <w:sz w:val="24"/>
          <w:szCs w:val="24"/>
          <w:lang w:val="ru"/>
        </w:rPr>
      </w:pPr>
    </w:p>
    <w:p w14:paraId="33F5513C" w14:textId="77777777" w:rsidR="00B01547" w:rsidRDefault="00B01547" w:rsidP="002F065D">
      <w:pPr>
        <w:pStyle w:val="20"/>
        <w:spacing w:before="0" w:after="0" w:line="276" w:lineRule="auto"/>
        <w:ind w:firstLine="0"/>
        <w:jc w:val="center"/>
        <w:rPr>
          <w:rFonts w:eastAsiaTheme="majorEastAsia"/>
          <w:sz w:val="24"/>
          <w:szCs w:val="24"/>
          <w:lang w:val="ru"/>
        </w:rPr>
      </w:pPr>
    </w:p>
    <w:p w14:paraId="0403D9F2" w14:textId="77777777" w:rsidR="00B01547" w:rsidRDefault="00B01547" w:rsidP="002F065D">
      <w:pPr>
        <w:pStyle w:val="20"/>
        <w:spacing w:before="0" w:after="0" w:line="276" w:lineRule="auto"/>
        <w:ind w:firstLine="0"/>
        <w:jc w:val="center"/>
        <w:rPr>
          <w:rFonts w:eastAsiaTheme="majorEastAsia"/>
          <w:sz w:val="24"/>
          <w:szCs w:val="24"/>
          <w:lang w:val="ru"/>
        </w:rPr>
      </w:pPr>
    </w:p>
    <w:p w14:paraId="28424D8D" w14:textId="77777777" w:rsidR="00B01547" w:rsidRDefault="00B01547" w:rsidP="002F065D">
      <w:pPr>
        <w:pStyle w:val="20"/>
        <w:spacing w:before="0" w:after="0" w:line="276" w:lineRule="auto"/>
        <w:ind w:firstLine="0"/>
        <w:jc w:val="center"/>
        <w:rPr>
          <w:rFonts w:eastAsiaTheme="majorEastAsia"/>
          <w:sz w:val="24"/>
          <w:szCs w:val="24"/>
          <w:lang w:val="ru"/>
        </w:rPr>
      </w:pPr>
    </w:p>
    <w:p w14:paraId="7FDC4629" w14:textId="77777777" w:rsidR="00B01547" w:rsidRDefault="00B01547" w:rsidP="002F065D">
      <w:pPr>
        <w:pStyle w:val="20"/>
        <w:spacing w:before="0" w:after="0" w:line="276" w:lineRule="auto"/>
        <w:ind w:firstLine="0"/>
        <w:jc w:val="center"/>
        <w:rPr>
          <w:rFonts w:eastAsiaTheme="majorEastAsia"/>
          <w:sz w:val="24"/>
          <w:szCs w:val="24"/>
          <w:lang w:val="ru"/>
        </w:rPr>
      </w:pPr>
    </w:p>
    <w:p w14:paraId="02E81D14" w14:textId="77777777" w:rsidR="00B01547" w:rsidRDefault="00B01547" w:rsidP="002F065D">
      <w:pPr>
        <w:pStyle w:val="20"/>
        <w:spacing w:before="0" w:after="0" w:line="276" w:lineRule="auto"/>
        <w:ind w:firstLine="0"/>
        <w:jc w:val="center"/>
        <w:rPr>
          <w:rFonts w:eastAsiaTheme="majorEastAsia"/>
          <w:sz w:val="24"/>
          <w:szCs w:val="24"/>
          <w:lang w:val="ru"/>
        </w:rPr>
      </w:pPr>
    </w:p>
    <w:p w14:paraId="0D8ED297" w14:textId="77777777" w:rsidR="00B01547" w:rsidRDefault="00B01547" w:rsidP="002F065D">
      <w:pPr>
        <w:pStyle w:val="20"/>
        <w:spacing w:before="0" w:after="0" w:line="276" w:lineRule="auto"/>
        <w:ind w:firstLine="0"/>
        <w:jc w:val="center"/>
        <w:rPr>
          <w:rFonts w:eastAsiaTheme="majorEastAsia"/>
          <w:sz w:val="24"/>
          <w:szCs w:val="24"/>
          <w:lang w:val="ru"/>
        </w:rPr>
      </w:pPr>
    </w:p>
    <w:p w14:paraId="77BC89C2" w14:textId="77777777" w:rsidR="00B01547" w:rsidRDefault="00B01547" w:rsidP="002F065D">
      <w:pPr>
        <w:pStyle w:val="20"/>
        <w:spacing w:before="0" w:after="0" w:line="276" w:lineRule="auto"/>
        <w:ind w:firstLine="0"/>
        <w:jc w:val="center"/>
        <w:rPr>
          <w:rFonts w:eastAsiaTheme="majorEastAsia"/>
          <w:sz w:val="24"/>
          <w:szCs w:val="24"/>
          <w:lang w:val="ru"/>
        </w:rPr>
      </w:pPr>
    </w:p>
    <w:p w14:paraId="21035A15" w14:textId="77777777" w:rsidR="00B01547" w:rsidRDefault="00B01547" w:rsidP="002F065D">
      <w:pPr>
        <w:pStyle w:val="20"/>
        <w:spacing w:before="0" w:after="0" w:line="276" w:lineRule="auto"/>
        <w:ind w:firstLine="0"/>
        <w:jc w:val="center"/>
        <w:rPr>
          <w:rFonts w:eastAsiaTheme="majorEastAsia"/>
          <w:sz w:val="24"/>
          <w:szCs w:val="24"/>
          <w:lang w:val="ru"/>
        </w:rPr>
      </w:pPr>
    </w:p>
    <w:p w14:paraId="5A1B82EE" w14:textId="77777777" w:rsidR="00B01547" w:rsidRDefault="00B01547" w:rsidP="002F065D">
      <w:pPr>
        <w:pStyle w:val="20"/>
        <w:spacing w:before="0" w:after="0" w:line="276" w:lineRule="auto"/>
        <w:ind w:firstLine="0"/>
        <w:jc w:val="center"/>
        <w:rPr>
          <w:rFonts w:eastAsiaTheme="majorEastAsia"/>
          <w:sz w:val="24"/>
          <w:szCs w:val="24"/>
          <w:lang w:val="ru"/>
        </w:rPr>
      </w:pPr>
    </w:p>
    <w:p w14:paraId="3CF4755C" w14:textId="77777777" w:rsidR="00B01547" w:rsidRDefault="00B01547" w:rsidP="002F065D">
      <w:pPr>
        <w:pStyle w:val="20"/>
        <w:spacing w:before="0" w:after="0" w:line="276" w:lineRule="auto"/>
        <w:ind w:firstLine="0"/>
        <w:jc w:val="center"/>
        <w:rPr>
          <w:rFonts w:eastAsiaTheme="majorEastAsia"/>
          <w:sz w:val="24"/>
          <w:szCs w:val="24"/>
          <w:lang w:val="ru"/>
        </w:rPr>
      </w:pPr>
    </w:p>
    <w:p w14:paraId="080ABE3E" w14:textId="77777777" w:rsidR="00B01547" w:rsidRDefault="00B01547" w:rsidP="002F065D">
      <w:pPr>
        <w:pStyle w:val="20"/>
        <w:spacing w:before="0" w:after="0" w:line="276" w:lineRule="auto"/>
        <w:ind w:firstLine="0"/>
        <w:jc w:val="center"/>
        <w:rPr>
          <w:rFonts w:eastAsiaTheme="majorEastAsia"/>
          <w:sz w:val="24"/>
          <w:szCs w:val="24"/>
          <w:lang w:val="ru"/>
        </w:rPr>
      </w:pPr>
    </w:p>
    <w:p w14:paraId="3553D29B" w14:textId="77777777" w:rsidR="00B01547" w:rsidRDefault="00B01547" w:rsidP="002F065D">
      <w:pPr>
        <w:pStyle w:val="20"/>
        <w:spacing w:before="0" w:after="0" w:line="276" w:lineRule="auto"/>
        <w:ind w:firstLine="0"/>
        <w:jc w:val="center"/>
        <w:rPr>
          <w:rFonts w:eastAsiaTheme="majorEastAsia"/>
          <w:sz w:val="24"/>
          <w:szCs w:val="24"/>
          <w:lang w:val="ru"/>
        </w:rPr>
      </w:pPr>
    </w:p>
    <w:p w14:paraId="3F72FB53" w14:textId="77777777" w:rsidR="00B01547" w:rsidRDefault="00B01547" w:rsidP="002F065D">
      <w:pPr>
        <w:pStyle w:val="20"/>
        <w:spacing w:before="0" w:after="0" w:line="276" w:lineRule="auto"/>
        <w:ind w:firstLine="0"/>
        <w:jc w:val="center"/>
        <w:rPr>
          <w:rFonts w:eastAsiaTheme="majorEastAsia"/>
          <w:sz w:val="24"/>
          <w:szCs w:val="24"/>
          <w:lang w:val="ru"/>
        </w:rPr>
      </w:pPr>
    </w:p>
    <w:p w14:paraId="2CBA865D" w14:textId="77777777" w:rsidR="00B01547" w:rsidRDefault="00B01547" w:rsidP="002F065D">
      <w:pPr>
        <w:pStyle w:val="20"/>
        <w:spacing w:before="0" w:after="0" w:line="276" w:lineRule="auto"/>
        <w:ind w:firstLine="0"/>
        <w:jc w:val="center"/>
        <w:rPr>
          <w:rFonts w:eastAsiaTheme="majorEastAsia"/>
          <w:sz w:val="24"/>
          <w:szCs w:val="24"/>
          <w:lang w:val="ru"/>
        </w:rPr>
      </w:pPr>
    </w:p>
    <w:p w14:paraId="3711F519" w14:textId="77777777" w:rsidR="00B01547" w:rsidRDefault="00B01547" w:rsidP="002F065D">
      <w:pPr>
        <w:pStyle w:val="20"/>
        <w:spacing w:before="0" w:after="0" w:line="276" w:lineRule="auto"/>
        <w:ind w:firstLine="0"/>
        <w:jc w:val="center"/>
        <w:rPr>
          <w:rFonts w:eastAsiaTheme="majorEastAsia"/>
          <w:sz w:val="24"/>
          <w:szCs w:val="24"/>
          <w:lang w:val="ru"/>
        </w:rPr>
      </w:pPr>
    </w:p>
    <w:p w14:paraId="2D916923" w14:textId="77777777" w:rsidR="00B01547" w:rsidRDefault="00B01547" w:rsidP="002F065D">
      <w:pPr>
        <w:pStyle w:val="20"/>
        <w:spacing w:before="0" w:after="0" w:line="276" w:lineRule="auto"/>
        <w:ind w:firstLine="0"/>
        <w:jc w:val="center"/>
        <w:rPr>
          <w:rFonts w:eastAsiaTheme="majorEastAsia"/>
          <w:sz w:val="24"/>
          <w:szCs w:val="24"/>
          <w:lang w:val="ru"/>
        </w:rPr>
      </w:pPr>
    </w:p>
    <w:p w14:paraId="160FA3A0" w14:textId="77777777" w:rsidR="00B01547" w:rsidRDefault="00B01547" w:rsidP="002F065D">
      <w:pPr>
        <w:pStyle w:val="20"/>
        <w:spacing w:before="0" w:after="0" w:line="276" w:lineRule="auto"/>
        <w:ind w:firstLine="0"/>
        <w:jc w:val="center"/>
        <w:rPr>
          <w:rFonts w:eastAsiaTheme="majorEastAsia"/>
          <w:sz w:val="24"/>
          <w:szCs w:val="24"/>
          <w:lang w:val="ru"/>
        </w:rPr>
      </w:pPr>
    </w:p>
    <w:p w14:paraId="67CD8B0F" w14:textId="77777777" w:rsidR="00B01547" w:rsidRDefault="00B01547" w:rsidP="002F065D">
      <w:pPr>
        <w:pStyle w:val="20"/>
        <w:spacing w:before="0" w:after="0" w:line="276" w:lineRule="auto"/>
        <w:ind w:firstLine="0"/>
        <w:jc w:val="center"/>
        <w:rPr>
          <w:rFonts w:eastAsiaTheme="majorEastAsia"/>
          <w:sz w:val="24"/>
          <w:szCs w:val="24"/>
          <w:lang w:val="ru"/>
        </w:rPr>
      </w:pPr>
    </w:p>
    <w:p w14:paraId="24228B59" w14:textId="77777777" w:rsidR="00B01547" w:rsidRDefault="00B01547" w:rsidP="002F065D">
      <w:pPr>
        <w:pStyle w:val="20"/>
        <w:spacing w:before="0" w:after="0" w:line="276" w:lineRule="auto"/>
        <w:ind w:firstLine="0"/>
        <w:jc w:val="center"/>
        <w:rPr>
          <w:rFonts w:eastAsiaTheme="majorEastAsia"/>
          <w:sz w:val="24"/>
          <w:szCs w:val="24"/>
          <w:lang w:val="ru"/>
        </w:rPr>
      </w:pPr>
    </w:p>
    <w:p w14:paraId="67D7664C" w14:textId="77777777" w:rsidR="00B01547" w:rsidRDefault="00B01547" w:rsidP="002F065D">
      <w:pPr>
        <w:pStyle w:val="20"/>
        <w:spacing w:before="0" w:after="0" w:line="276" w:lineRule="auto"/>
        <w:ind w:firstLine="0"/>
        <w:jc w:val="center"/>
        <w:rPr>
          <w:rFonts w:eastAsiaTheme="majorEastAsia"/>
          <w:sz w:val="24"/>
          <w:szCs w:val="24"/>
          <w:lang w:val="ru"/>
        </w:rPr>
      </w:pPr>
    </w:p>
    <w:p w14:paraId="37BA262B" w14:textId="77777777" w:rsidR="00B01547" w:rsidRDefault="00B01547" w:rsidP="002F065D">
      <w:pPr>
        <w:pStyle w:val="20"/>
        <w:spacing w:before="0" w:after="0" w:line="276" w:lineRule="auto"/>
        <w:ind w:firstLine="0"/>
        <w:jc w:val="center"/>
        <w:rPr>
          <w:rFonts w:eastAsiaTheme="majorEastAsia"/>
          <w:sz w:val="24"/>
          <w:szCs w:val="24"/>
          <w:lang w:val="ru"/>
        </w:rPr>
      </w:pPr>
    </w:p>
    <w:p w14:paraId="589248DD" w14:textId="77777777" w:rsidR="00B01547" w:rsidRDefault="00B01547" w:rsidP="002F065D">
      <w:pPr>
        <w:pStyle w:val="20"/>
        <w:spacing w:before="0" w:after="0" w:line="276" w:lineRule="auto"/>
        <w:ind w:firstLine="0"/>
        <w:jc w:val="center"/>
        <w:rPr>
          <w:rFonts w:eastAsiaTheme="majorEastAsia"/>
          <w:sz w:val="24"/>
          <w:szCs w:val="24"/>
          <w:lang w:val="ru"/>
        </w:rPr>
      </w:pPr>
    </w:p>
    <w:p w14:paraId="123D9EC7" w14:textId="77777777" w:rsidR="00B01547" w:rsidRDefault="00B01547" w:rsidP="002F065D">
      <w:pPr>
        <w:pStyle w:val="20"/>
        <w:spacing w:before="0" w:after="0" w:line="276" w:lineRule="auto"/>
        <w:ind w:firstLine="0"/>
        <w:jc w:val="center"/>
        <w:rPr>
          <w:rFonts w:eastAsiaTheme="majorEastAsia"/>
          <w:sz w:val="24"/>
          <w:szCs w:val="24"/>
          <w:lang w:val="ru"/>
        </w:rPr>
      </w:pPr>
    </w:p>
    <w:p w14:paraId="7F108BD1" w14:textId="77777777" w:rsidR="00B01547" w:rsidRDefault="00B01547" w:rsidP="002F065D">
      <w:pPr>
        <w:pStyle w:val="20"/>
        <w:spacing w:before="0" w:after="0" w:line="276" w:lineRule="auto"/>
        <w:ind w:firstLine="0"/>
        <w:jc w:val="center"/>
        <w:rPr>
          <w:rFonts w:eastAsiaTheme="majorEastAsia"/>
          <w:sz w:val="24"/>
          <w:szCs w:val="24"/>
          <w:lang w:val="ru"/>
        </w:rPr>
      </w:pPr>
    </w:p>
    <w:p w14:paraId="3C898108" w14:textId="77777777" w:rsidR="00B01547" w:rsidRDefault="00B01547" w:rsidP="002F065D">
      <w:pPr>
        <w:pStyle w:val="20"/>
        <w:spacing w:before="0" w:after="0" w:line="276" w:lineRule="auto"/>
        <w:ind w:firstLine="0"/>
        <w:jc w:val="center"/>
        <w:rPr>
          <w:rFonts w:eastAsiaTheme="majorEastAsia"/>
          <w:sz w:val="24"/>
          <w:szCs w:val="24"/>
          <w:lang w:val="ru"/>
        </w:rPr>
      </w:pPr>
    </w:p>
    <w:p w14:paraId="4E8D0996" w14:textId="77777777" w:rsidR="00B01547" w:rsidRDefault="00B01547" w:rsidP="002F065D">
      <w:pPr>
        <w:pStyle w:val="20"/>
        <w:spacing w:before="0" w:after="0" w:line="276" w:lineRule="auto"/>
        <w:ind w:firstLine="0"/>
        <w:jc w:val="center"/>
        <w:rPr>
          <w:rFonts w:eastAsiaTheme="majorEastAsia"/>
          <w:sz w:val="24"/>
          <w:szCs w:val="24"/>
          <w:lang w:val="ru"/>
        </w:rPr>
      </w:pPr>
    </w:p>
    <w:p w14:paraId="39FBCCB7" w14:textId="77777777" w:rsidR="00B01547" w:rsidRDefault="00B01547" w:rsidP="002F065D">
      <w:pPr>
        <w:pStyle w:val="20"/>
        <w:spacing w:before="0" w:after="0" w:line="276" w:lineRule="auto"/>
        <w:ind w:firstLine="0"/>
        <w:jc w:val="center"/>
        <w:rPr>
          <w:rFonts w:eastAsiaTheme="majorEastAsia"/>
          <w:sz w:val="24"/>
          <w:szCs w:val="24"/>
          <w:lang w:val="ru"/>
        </w:rPr>
      </w:pPr>
    </w:p>
    <w:p w14:paraId="14E92465" w14:textId="77777777" w:rsidR="00B01547" w:rsidRDefault="00B01547" w:rsidP="002F065D">
      <w:pPr>
        <w:pStyle w:val="20"/>
        <w:spacing w:before="0" w:after="0" w:line="276" w:lineRule="auto"/>
        <w:ind w:firstLine="0"/>
        <w:jc w:val="center"/>
        <w:rPr>
          <w:rFonts w:eastAsiaTheme="majorEastAsia"/>
          <w:sz w:val="24"/>
          <w:szCs w:val="24"/>
          <w:lang w:val="ru"/>
        </w:rPr>
      </w:pPr>
    </w:p>
    <w:p w14:paraId="7B7B91F7" w14:textId="77777777" w:rsidR="00B01547" w:rsidRDefault="00B01547" w:rsidP="002F065D">
      <w:pPr>
        <w:pStyle w:val="20"/>
        <w:spacing w:before="0" w:after="0" w:line="276" w:lineRule="auto"/>
        <w:ind w:firstLine="0"/>
        <w:jc w:val="center"/>
        <w:rPr>
          <w:rFonts w:eastAsiaTheme="majorEastAsia"/>
          <w:sz w:val="24"/>
          <w:szCs w:val="24"/>
          <w:lang w:val="ru"/>
        </w:rPr>
      </w:pPr>
    </w:p>
    <w:p w14:paraId="4316B2A5" w14:textId="77777777" w:rsidR="00B01547" w:rsidRDefault="00B01547" w:rsidP="002F065D">
      <w:pPr>
        <w:pStyle w:val="20"/>
        <w:spacing w:before="0" w:after="0" w:line="276" w:lineRule="auto"/>
        <w:ind w:firstLine="0"/>
        <w:jc w:val="center"/>
        <w:rPr>
          <w:rFonts w:eastAsiaTheme="majorEastAsia"/>
          <w:sz w:val="24"/>
          <w:szCs w:val="24"/>
          <w:lang w:val="ru"/>
        </w:rPr>
      </w:pPr>
    </w:p>
    <w:p w14:paraId="46C81FDF" w14:textId="77777777" w:rsidR="00B01547" w:rsidRDefault="00B01547" w:rsidP="002F065D">
      <w:pPr>
        <w:pStyle w:val="20"/>
        <w:spacing w:before="0" w:after="0" w:line="276" w:lineRule="auto"/>
        <w:ind w:firstLine="0"/>
        <w:jc w:val="center"/>
        <w:rPr>
          <w:rFonts w:eastAsiaTheme="majorEastAsia"/>
          <w:sz w:val="24"/>
          <w:szCs w:val="24"/>
          <w:lang w:val="ru"/>
        </w:rPr>
      </w:pPr>
    </w:p>
    <w:p w14:paraId="4E704CD6" w14:textId="74774CD0" w:rsidR="00B01547" w:rsidRDefault="00B01547" w:rsidP="002F065D">
      <w:pPr>
        <w:pStyle w:val="20"/>
        <w:spacing w:before="0" w:after="0" w:line="276" w:lineRule="auto"/>
        <w:ind w:firstLine="0"/>
        <w:jc w:val="center"/>
        <w:rPr>
          <w:rFonts w:eastAsiaTheme="majorEastAsia"/>
          <w:sz w:val="24"/>
          <w:szCs w:val="24"/>
          <w:lang w:val="ru"/>
        </w:rPr>
      </w:pPr>
    </w:p>
    <w:p w14:paraId="1FCAC538" w14:textId="77777777" w:rsidR="00B01547" w:rsidRPr="00B01547" w:rsidRDefault="00B01547" w:rsidP="00B01547">
      <w:pPr>
        <w:pStyle w:val="-3"/>
        <w:rPr>
          <w:rFonts w:eastAsiaTheme="majorEastAsia"/>
          <w:lang w:val="ru"/>
        </w:rPr>
      </w:pPr>
    </w:p>
    <w:p w14:paraId="58EF49D5" w14:textId="77777777" w:rsidR="00611ACE" w:rsidRDefault="00611ACE" w:rsidP="002F065D">
      <w:pPr>
        <w:pStyle w:val="20"/>
        <w:spacing w:before="0" w:after="0" w:line="276" w:lineRule="auto"/>
        <w:ind w:firstLine="0"/>
        <w:jc w:val="center"/>
        <w:rPr>
          <w:rFonts w:eastAsiaTheme="majorEastAsia"/>
          <w:sz w:val="24"/>
          <w:szCs w:val="24"/>
          <w:lang w:val="ru"/>
        </w:rPr>
      </w:pPr>
    </w:p>
    <w:p w14:paraId="177268F2" w14:textId="77777777" w:rsidR="00611ACE" w:rsidRDefault="00611ACE" w:rsidP="002F065D">
      <w:pPr>
        <w:pStyle w:val="20"/>
        <w:spacing w:before="0" w:after="0" w:line="276" w:lineRule="auto"/>
        <w:ind w:firstLine="0"/>
        <w:jc w:val="center"/>
        <w:rPr>
          <w:rFonts w:eastAsiaTheme="majorEastAsia"/>
          <w:sz w:val="24"/>
          <w:szCs w:val="24"/>
          <w:lang w:val="ru"/>
        </w:rPr>
      </w:pPr>
    </w:p>
    <w:p w14:paraId="58809EE0" w14:textId="6EF0657D"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Toc214439375"/>
      <w:r w:rsidRPr="00432E60">
        <w:rPr>
          <w:rFonts w:eastAsiaTheme="majorEastAsia"/>
          <w:sz w:val="24"/>
          <w:szCs w:val="24"/>
          <w:lang w:val="ru"/>
        </w:rPr>
        <w:t>РАЗДЕЛ 5. ПОРЯДОК ПРОВЕДЕНИЯ ЗАКУПКИ</w:t>
      </w:r>
      <w:bookmarkEnd w:id="155"/>
      <w:bookmarkEnd w:id="156"/>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4439376"/>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4439377"/>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lastRenderedPageBreak/>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lastRenderedPageBreak/>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4439378"/>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w:t>
      </w:r>
      <w:r w:rsidRPr="00432E60">
        <w:rPr>
          <w:color w:val="000000"/>
          <w:lang w:eastAsia="en-US"/>
        </w:rPr>
        <w:lastRenderedPageBreak/>
        <w:t>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4439379"/>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4439380"/>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4439381"/>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443938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443938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4439384"/>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4439385"/>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4439386"/>
      <w:bookmarkEnd w:id="219"/>
      <w:bookmarkEnd w:id="220"/>
      <w:bookmarkEnd w:id="221"/>
      <w:bookmarkEnd w:id="233"/>
      <w:r w:rsidRPr="00432E60">
        <w:rPr>
          <w:sz w:val="24"/>
          <w:szCs w:val="24"/>
          <w:lang w:eastAsia="en-US"/>
        </w:rPr>
        <w:t>Жалоба на закупку</w:t>
      </w:r>
      <w:bookmarkEnd w:id="239"/>
      <w:bookmarkEnd w:id="240"/>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4439387"/>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4439388"/>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4439389"/>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4439390"/>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4439391"/>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4439392"/>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4439393"/>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4439394"/>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4439395"/>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4439396"/>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4439397"/>
      <w:r w:rsidRPr="00432E60">
        <w:rPr>
          <w:sz w:val="24"/>
          <w:szCs w:val="24"/>
          <w:lang w:eastAsia="en-US"/>
        </w:rPr>
        <w:t>Изменение или отзыв заявки</w:t>
      </w:r>
      <w:bookmarkEnd w:id="503"/>
      <w:bookmarkEnd w:id="504"/>
      <w:bookmarkEnd w:id="505"/>
      <w:bookmarkEnd w:id="506"/>
      <w:bookmarkEnd w:id="507"/>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4439398"/>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4439399"/>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4439400"/>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4439401"/>
      <w:bookmarkEnd w:id="559"/>
      <w:r w:rsidRPr="00432E60">
        <w:rPr>
          <w:sz w:val="24"/>
          <w:szCs w:val="24"/>
          <w:lang w:eastAsia="en-US"/>
        </w:rPr>
        <w:t>Переторжка</w:t>
      </w:r>
      <w:bookmarkEnd w:id="571"/>
      <w:bookmarkEnd w:id="572"/>
      <w:bookmarkEnd w:id="573"/>
      <w:bookmarkEnd w:id="574"/>
      <w:bookmarkEnd w:id="575"/>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443940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4439403"/>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4439404"/>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4439405"/>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4439406"/>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4439407"/>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4439408"/>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4439409"/>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4439410"/>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4439411"/>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4439412"/>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4439413"/>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88D58" w14:textId="77777777" w:rsidR="00B60130" w:rsidRDefault="00B60130" w:rsidP="00A472D6">
      <w:r>
        <w:separator/>
      </w:r>
    </w:p>
  </w:endnote>
  <w:endnote w:type="continuationSeparator" w:id="0">
    <w:p w14:paraId="3B4BCFAB" w14:textId="77777777" w:rsidR="00B60130" w:rsidRDefault="00B6013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A36C802" w:rsidR="00A62EE5" w:rsidRDefault="00A62EE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AA6DB" w14:textId="77777777" w:rsidR="00B60130" w:rsidRDefault="00B60130" w:rsidP="00A472D6">
      <w:r>
        <w:separator/>
      </w:r>
    </w:p>
  </w:footnote>
  <w:footnote w:type="continuationSeparator" w:id="0">
    <w:p w14:paraId="732D73C2" w14:textId="77777777" w:rsidR="00B60130" w:rsidRDefault="00B60130" w:rsidP="00A472D6">
      <w:r>
        <w:continuationSeparator/>
      </w:r>
    </w:p>
  </w:footnote>
  <w:footnote w:id="1">
    <w:p w14:paraId="65EE48FD" w14:textId="77777777" w:rsidR="00A62EE5" w:rsidRPr="00F33059" w:rsidRDefault="00A62EE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62EE5" w:rsidRPr="00C43266" w:rsidRDefault="00A62EE5"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62EE5" w:rsidRDefault="00A62EE5"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62EE5" w:rsidRPr="00691547" w:rsidRDefault="00A62EE5"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62EE5" w:rsidRPr="00691547" w:rsidRDefault="00A62EE5"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8BE"/>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43578"/>
    <w:multiLevelType w:val="hybridMultilevel"/>
    <w:tmpl w:val="DB1447B4"/>
    <w:lvl w:ilvl="0" w:tplc="C4DA51F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5915"/>
    <w:multiLevelType w:val="hybridMultilevel"/>
    <w:tmpl w:val="9FA05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E23200"/>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EE73B5"/>
    <w:multiLevelType w:val="multilevel"/>
    <w:tmpl w:val="78CA3DA2"/>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3496FF5"/>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B222E6"/>
    <w:multiLevelType w:val="hybridMultilevel"/>
    <w:tmpl w:val="1E96AC18"/>
    <w:lvl w:ilvl="0" w:tplc="22D010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36BA3"/>
    <w:multiLevelType w:val="hybridMultilevel"/>
    <w:tmpl w:val="F5DED06E"/>
    <w:lvl w:ilvl="0" w:tplc="BCA8124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E470A"/>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15:restartNumberingAfterBreak="0">
    <w:nsid w:val="5BB87A8D"/>
    <w:multiLevelType w:val="multilevel"/>
    <w:tmpl w:val="0419001F"/>
    <w:numStyleLink w:val="1"/>
  </w:abstractNum>
  <w:abstractNum w:abstractNumId="20"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5EC91B14"/>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76A90"/>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1E02CC0"/>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0C1279"/>
    <w:multiLevelType w:val="hybridMultilevel"/>
    <w:tmpl w:val="28EE9844"/>
    <w:lvl w:ilvl="0" w:tplc="EB220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7" w15:restartNumberingAfterBreak="0">
    <w:nsid w:val="77803683"/>
    <w:multiLevelType w:val="hybridMultilevel"/>
    <w:tmpl w:val="F01C2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800FF1"/>
    <w:multiLevelType w:val="hybridMultilevel"/>
    <w:tmpl w:val="AB069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A06E73"/>
    <w:multiLevelType w:val="hybridMultilevel"/>
    <w:tmpl w:val="AB069E6C"/>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14"/>
  </w:num>
  <w:num w:numId="3">
    <w:abstractNumId w:val="5"/>
  </w:num>
  <w:num w:numId="4">
    <w:abstractNumId w:val="26"/>
  </w:num>
  <w:num w:numId="5">
    <w:abstractNumId w:val="13"/>
  </w:num>
  <w:num w:numId="6">
    <w:abstractNumId w:val="23"/>
  </w:num>
  <w:num w:numId="7">
    <w:abstractNumId w:val="20"/>
  </w:num>
  <w:num w:numId="8">
    <w:abstractNumId w:val="29"/>
  </w:num>
  <w:num w:numId="9">
    <w:abstractNumId w:val="7"/>
  </w:num>
  <w:num w:numId="10">
    <w:abstractNumId w:val="17"/>
  </w:num>
  <w:num w:numId="11">
    <w:abstractNumId w:val="18"/>
  </w:num>
  <w:num w:numId="12">
    <w:abstractNumId w:val="31"/>
  </w:num>
  <w:num w:numId="13">
    <w:abstractNumId w:val="30"/>
  </w:num>
  <w:num w:numId="14">
    <w:abstractNumId w:val="10"/>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9"/>
  </w:num>
  <w:num w:numId="19">
    <w:abstractNumId w:val="3"/>
  </w:num>
  <w:num w:numId="20">
    <w:abstractNumId w:val="8"/>
  </w:num>
  <w:num w:numId="21">
    <w:abstractNumId w:val="11"/>
  </w:num>
  <w:num w:numId="22">
    <w:abstractNumId w:val="27"/>
  </w:num>
  <w:num w:numId="23">
    <w:abstractNumId w:val="4"/>
  </w:num>
  <w:num w:numId="24">
    <w:abstractNumId w:val="22"/>
  </w:num>
  <w:num w:numId="25">
    <w:abstractNumId w:val="6"/>
  </w:num>
  <w:num w:numId="26">
    <w:abstractNumId w:val="32"/>
  </w:num>
  <w:num w:numId="27">
    <w:abstractNumId w:val="15"/>
  </w:num>
  <w:num w:numId="28">
    <w:abstractNumId w:val="28"/>
  </w:num>
  <w:num w:numId="29">
    <w:abstractNumId w:val="24"/>
  </w:num>
  <w:num w:numId="30">
    <w:abstractNumId w:val="16"/>
  </w:num>
  <w:num w:numId="31">
    <w:abstractNumId w:val="0"/>
  </w:num>
  <w:num w:numId="32">
    <w:abstractNumId w:val="21"/>
  </w:num>
  <w:num w:numId="33">
    <w:abstractNumId w:val="25"/>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0182"/>
    <w:rsid w:val="00001F78"/>
    <w:rsid w:val="0002032D"/>
    <w:rsid w:val="00023B3B"/>
    <w:rsid w:val="00025BE9"/>
    <w:rsid w:val="00026B48"/>
    <w:rsid w:val="000274D9"/>
    <w:rsid w:val="00030A4A"/>
    <w:rsid w:val="00034274"/>
    <w:rsid w:val="00035A24"/>
    <w:rsid w:val="00047972"/>
    <w:rsid w:val="000518C0"/>
    <w:rsid w:val="0005244E"/>
    <w:rsid w:val="0005536D"/>
    <w:rsid w:val="00055DC4"/>
    <w:rsid w:val="00055EDA"/>
    <w:rsid w:val="000606D1"/>
    <w:rsid w:val="000658DD"/>
    <w:rsid w:val="000658ED"/>
    <w:rsid w:val="0006641D"/>
    <w:rsid w:val="000723B1"/>
    <w:rsid w:val="00083A7C"/>
    <w:rsid w:val="0008794F"/>
    <w:rsid w:val="00092E15"/>
    <w:rsid w:val="00096D2B"/>
    <w:rsid w:val="000972BB"/>
    <w:rsid w:val="000A1C9E"/>
    <w:rsid w:val="000A33D0"/>
    <w:rsid w:val="000A65AF"/>
    <w:rsid w:val="000B0603"/>
    <w:rsid w:val="000B20FC"/>
    <w:rsid w:val="000B2C84"/>
    <w:rsid w:val="000B3739"/>
    <w:rsid w:val="000C3EEF"/>
    <w:rsid w:val="000D187F"/>
    <w:rsid w:val="000D618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45CF4"/>
    <w:rsid w:val="001506D8"/>
    <w:rsid w:val="001507BC"/>
    <w:rsid w:val="001525D6"/>
    <w:rsid w:val="00155083"/>
    <w:rsid w:val="001570CC"/>
    <w:rsid w:val="00157708"/>
    <w:rsid w:val="00160EDD"/>
    <w:rsid w:val="00162417"/>
    <w:rsid w:val="00173C74"/>
    <w:rsid w:val="0017723F"/>
    <w:rsid w:val="0017763E"/>
    <w:rsid w:val="00180B12"/>
    <w:rsid w:val="00184D0C"/>
    <w:rsid w:val="00185E4B"/>
    <w:rsid w:val="00191DE7"/>
    <w:rsid w:val="001970B7"/>
    <w:rsid w:val="001972BA"/>
    <w:rsid w:val="0019732C"/>
    <w:rsid w:val="001975AA"/>
    <w:rsid w:val="001A09AB"/>
    <w:rsid w:val="001A297C"/>
    <w:rsid w:val="001C1356"/>
    <w:rsid w:val="001C1B5F"/>
    <w:rsid w:val="001C2C40"/>
    <w:rsid w:val="001C4F40"/>
    <w:rsid w:val="001C6956"/>
    <w:rsid w:val="001D038A"/>
    <w:rsid w:val="001D12F7"/>
    <w:rsid w:val="001D4641"/>
    <w:rsid w:val="001E2963"/>
    <w:rsid w:val="001E5BE3"/>
    <w:rsid w:val="001F62B6"/>
    <w:rsid w:val="00200841"/>
    <w:rsid w:val="00201DEE"/>
    <w:rsid w:val="002031C6"/>
    <w:rsid w:val="00203CD9"/>
    <w:rsid w:val="00204BEE"/>
    <w:rsid w:val="00205BFD"/>
    <w:rsid w:val="00207880"/>
    <w:rsid w:val="002146DF"/>
    <w:rsid w:val="00224633"/>
    <w:rsid w:val="0024251F"/>
    <w:rsid w:val="002451C2"/>
    <w:rsid w:val="00246AED"/>
    <w:rsid w:val="00251D28"/>
    <w:rsid w:val="00251F5C"/>
    <w:rsid w:val="00252141"/>
    <w:rsid w:val="002546BA"/>
    <w:rsid w:val="00256C39"/>
    <w:rsid w:val="00262C1A"/>
    <w:rsid w:val="00263657"/>
    <w:rsid w:val="00263BF3"/>
    <w:rsid w:val="002650A3"/>
    <w:rsid w:val="0027119A"/>
    <w:rsid w:val="00271E16"/>
    <w:rsid w:val="0027532A"/>
    <w:rsid w:val="00280951"/>
    <w:rsid w:val="00283171"/>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2780"/>
    <w:rsid w:val="002C62E8"/>
    <w:rsid w:val="002D037A"/>
    <w:rsid w:val="002D1589"/>
    <w:rsid w:val="002D2932"/>
    <w:rsid w:val="002E0949"/>
    <w:rsid w:val="002E4B95"/>
    <w:rsid w:val="002F065D"/>
    <w:rsid w:val="002F06F1"/>
    <w:rsid w:val="002F2A3E"/>
    <w:rsid w:val="002F6E68"/>
    <w:rsid w:val="002F788D"/>
    <w:rsid w:val="0030317B"/>
    <w:rsid w:val="00310C80"/>
    <w:rsid w:val="00310FBA"/>
    <w:rsid w:val="00312102"/>
    <w:rsid w:val="003138E9"/>
    <w:rsid w:val="00314380"/>
    <w:rsid w:val="00324E40"/>
    <w:rsid w:val="00325730"/>
    <w:rsid w:val="00326E3A"/>
    <w:rsid w:val="003308DF"/>
    <w:rsid w:val="00330DDA"/>
    <w:rsid w:val="00334A40"/>
    <w:rsid w:val="0034293B"/>
    <w:rsid w:val="00342C39"/>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3F4"/>
    <w:rsid w:val="003C575D"/>
    <w:rsid w:val="003D1945"/>
    <w:rsid w:val="003D520E"/>
    <w:rsid w:val="003D691A"/>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2B7"/>
    <w:rsid w:val="00452038"/>
    <w:rsid w:val="00455A37"/>
    <w:rsid w:val="0046147B"/>
    <w:rsid w:val="00461896"/>
    <w:rsid w:val="00464B41"/>
    <w:rsid w:val="004650F0"/>
    <w:rsid w:val="0047012B"/>
    <w:rsid w:val="00474B1F"/>
    <w:rsid w:val="004766D1"/>
    <w:rsid w:val="00480461"/>
    <w:rsid w:val="0048185E"/>
    <w:rsid w:val="00485451"/>
    <w:rsid w:val="00495E12"/>
    <w:rsid w:val="004A0C02"/>
    <w:rsid w:val="004A0C24"/>
    <w:rsid w:val="004A197B"/>
    <w:rsid w:val="004A4388"/>
    <w:rsid w:val="004A63B7"/>
    <w:rsid w:val="004A6CA0"/>
    <w:rsid w:val="004B1FC8"/>
    <w:rsid w:val="004C2685"/>
    <w:rsid w:val="004C4C0D"/>
    <w:rsid w:val="004D340A"/>
    <w:rsid w:val="004E2BD4"/>
    <w:rsid w:val="004F7356"/>
    <w:rsid w:val="004F737C"/>
    <w:rsid w:val="005005F1"/>
    <w:rsid w:val="00502F25"/>
    <w:rsid w:val="00504C3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11F8"/>
    <w:rsid w:val="00545015"/>
    <w:rsid w:val="005458DE"/>
    <w:rsid w:val="0055071C"/>
    <w:rsid w:val="005509C7"/>
    <w:rsid w:val="00552036"/>
    <w:rsid w:val="005527A1"/>
    <w:rsid w:val="00553DDD"/>
    <w:rsid w:val="005545E9"/>
    <w:rsid w:val="00563EEF"/>
    <w:rsid w:val="0056463C"/>
    <w:rsid w:val="00564739"/>
    <w:rsid w:val="005649FA"/>
    <w:rsid w:val="00565653"/>
    <w:rsid w:val="00565779"/>
    <w:rsid w:val="00567716"/>
    <w:rsid w:val="00574045"/>
    <w:rsid w:val="005753F4"/>
    <w:rsid w:val="0057676D"/>
    <w:rsid w:val="00577276"/>
    <w:rsid w:val="005861EB"/>
    <w:rsid w:val="005906E4"/>
    <w:rsid w:val="00592280"/>
    <w:rsid w:val="00592F7D"/>
    <w:rsid w:val="005A00F2"/>
    <w:rsid w:val="005A1F74"/>
    <w:rsid w:val="005A308F"/>
    <w:rsid w:val="005A32FB"/>
    <w:rsid w:val="005A7E0C"/>
    <w:rsid w:val="005B362F"/>
    <w:rsid w:val="005B56A2"/>
    <w:rsid w:val="005C0ECE"/>
    <w:rsid w:val="005C1657"/>
    <w:rsid w:val="005C6145"/>
    <w:rsid w:val="005C65B6"/>
    <w:rsid w:val="005C674F"/>
    <w:rsid w:val="005D2AA8"/>
    <w:rsid w:val="005D3058"/>
    <w:rsid w:val="005D41E4"/>
    <w:rsid w:val="005D6D55"/>
    <w:rsid w:val="005E04D1"/>
    <w:rsid w:val="005E4BAC"/>
    <w:rsid w:val="005E5F72"/>
    <w:rsid w:val="005F07E5"/>
    <w:rsid w:val="005F1A55"/>
    <w:rsid w:val="005F3050"/>
    <w:rsid w:val="0060131A"/>
    <w:rsid w:val="00602DC0"/>
    <w:rsid w:val="006055F1"/>
    <w:rsid w:val="006073F4"/>
    <w:rsid w:val="006077CD"/>
    <w:rsid w:val="006102DD"/>
    <w:rsid w:val="00611ACE"/>
    <w:rsid w:val="00614EF6"/>
    <w:rsid w:val="006236B8"/>
    <w:rsid w:val="00625F09"/>
    <w:rsid w:val="006302A0"/>
    <w:rsid w:val="00634E8E"/>
    <w:rsid w:val="0064144D"/>
    <w:rsid w:val="006541F7"/>
    <w:rsid w:val="00661D5D"/>
    <w:rsid w:val="00662684"/>
    <w:rsid w:val="00665C0B"/>
    <w:rsid w:val="00667D17"/>
    <w:rsid w:val="00675E27"/>
    <w:rsid w:val="00684561"/>
    <w:rsid w:val="006851FD"/>
    <w:rsid w:val="00686FA0"/>
    <w:rsid w:val="00690074"/>
    <w:rsid w:val="00691202"/>
    <w:rsid w:val="00691547"/>
    <w:rsid w:val="0069486B"/>
    <w:rsid w:val="006973F4"/>
    <w:rsid w:val="006A3730"/>
    <w:rsid w:val="006A3917"/>
    <w:rsid w:val="006A7668"/>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5886"/>
    <w:rsid w:val="006F6FB6"/>
    <w:rsid w:val="006F7327"/>
    <w:rsid w:val="00700119"/>
    <w:rsid w:val="0070174A"/>
    <w:rsid w:val="00701F56"/>
    <w:rsid w:val="007062A3"/>
    <w:rsid w:val="00716094"/>
    <w:rsid w:val="00720383"/>
    <w:rsid w:val="00720DDB"/>
    <w:rsid w:val="00722548"/>
    <w:rsid w:val="007302FE"/>
    <w:rsid w:val="00737502"/>
    <w:rsid w:val="007410DF"/>
    <w:rsid w:val="007422D7"/>
    <w:rsid w:val="00743693"/>
    <w:rsid w:val="00744D7B"/>
    <w:rsid w:val="007453AA"/>
    <w:rsid w:val="00745AB0"/>
    <w:rsid w:val="00753450"/>
    <w:rsid w:val="00760E17"/>
    <w:rsid w:val="007623C9"/>
    <w:rsid w:val="007627FC"/>
    <w:rsid w:val="007660B7"/>
    <w:rsid w:val="007704E0"/>
    <w:rsid w:val="00775ECA"/>
    <w:rsid w:val="0077715F"/>
    <w:rsid w:val="007778C3"/>
    <w:rsid w:val="00785644"/>
    <w:rsid w:val="00786CBA"/>
    <w:rsid w:val="00787762"/>
    <w:rsid w:val="0079399D"/>
    <w:rsid w:val="00797B46"/>
    <w:rsid w:val="007A000D"/>
    <w:rsid w:val="007A5FAD"/>
    <w:rsid w:val="007A625A"/>
    <w:rsid w:val="007B33DE"/>
    <w:rsid w:val="007B57FC"/>
    <w:rsid w:val="007B70D8"/>
    <w:rsid w:val="007C019A"/>
    <w:rsid w:val="007C048F"/>
    <w:rsid w:val="007D5B51"/>
    <w:rsid w:val="007D6641"/>
    <w:rsid w:val="007E3815"/>
    <w:rsid w:val="007E4FE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58BE"/>
    <w:rsid w:val="00846583"/>
    <w:rsid w:val="00846CB0"/>
    <w:rsid w:val="008501BB"/>
    <w:rsid w:val="00856ABD"/>
    <w:rsid w:val="00857BC9"/>
    <w:rsid w:val="00862AC0"/>
    <w:rsid w:val="0087180F"/>
    <w:rsid w:val="00873E3C"/>
    <w:rsid w:val="008803AA"/>
    <w:rsid w:val="00881D26"/>
    <w:rsid w:val="0088250A"/>
    <w:rsid w:val="0088345A"/>
    <w:rsid w:val="00890F63"/>
    <w:rsid w:val="008936BA"/>
    <w:rsid w:val="008A7134"/>
    <w:rsid w:val="008A746D"/>
    <w:rsid w:val="008B1860"/>
    <w:rsid w:val="008C04FC"/>
    <w:rsid w:val="008C0F39"/>
    <w:rsid w:val="008C278B"/>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4ACB"/>
    <w:rsid w:val="0092537B"/>
    <w:rsid w:val="00925C49"/>
    <w:rsid w:val="00927AE9"/>
    <w:rsid w:val="00932E27"/>
    <w:rsid w:val="00935291"/>
    <w:rsid w:val="009353CF"/>
    <w:rsid w:val="00936135"/>
    <w:rsid w:val="00936383"/>
    <w:rsid w:val="00941CFE"/>
    <w:rsid w:val="00942274"/>
    <w:rsid w:val="00951A2C"/>
    <w:rsid w:val="009521D6"/>
    <w:rsid w:val="00952F11"/>
    <w:rsid w:val="009533A9"/>
    <w:rsid w:val="009563DF"/>
    <w:rsid w:val="00960722"/>
    <w:rsid w:val="009631C1"/>
    <w:rsid w:val="00963472"/>
    <w:rsid w:val="009668F1"/>
    <w:rsid w:val="00966B8D"/>
    <w:rsid w:val="00974D14"/>
    <w:rsid w:val="00975ACD"/>
    <w:rsid w:val="00975DA3"/>
    <w:rsid w:val="009765E8"/>
    <w:rsid w:val="0098274E"/>
    <w:rsid w:val="00984853"/>
    <w:rsid w:val="0099663A"/>
    <w:rsid w:val="00997AB6"/>
    <w:rsid w:val="009A0BCB"/>
    <w:rsid w:val="009B35B6"/>
    <w:rsid w:val="009B6549"/>
    <w:rsid w:val="009C08AA"/>
    <w:rsid w:val="009C11B8"/>
    <w:rsid w:val="009C5C6D"/>
    <w:rsid w:val="009C6F26"/>
    <w:rsid w:val="009C72E8"/>
    <w:rsid w:val="009D2E4D"/>
    <w:rsid w:val="009D497A"/>
    <w:rsid w:val="009D50B4"/>
    <w:rsid w:val="009E6781"/>
    <w:rsid w:val="009F27D4"/>
    <w:rsid w:val="009F3160"/>
    <w:rsid w:val="009F3A4E"/>
    <w:rsid w:val="00A00D6E"/>
    <w:rsid w:val="00A00DA7"/>
    <w:rsid w:val="00A053B0"/>
    <w:rsid w:val="00A149C1"/>
    <w:rsid w:val="00A162A5"/>
    <w:rsid w:val="00A241A1"/>
    <w:rsid w:val="00A25CC8"/>
    <w:rsid w:val="00A403D9"/>
    <w:rsid w:val="00A42FF5"/>
    <w:rsid w:val="00A4354B"/>
    <w:rsid w:val="00A472D6"/>
    <w:rsid w:val="00A47FF7"/>
    <w:rsid w:val="00A55107"/>
    <w:rsid w:val="00A55E08"/>
    <w:rsid w:val="00A57AA5"/>
    <w:rsid w:val="00A60DB1"/>
    <w:rsid w:val="00A60FC7"/>
    <w:rsid w:val="00A62EE5"/>
    <w:rsid w:val="00A64E73"/>
    <w:rsid w:val="00A6576F"/>
    <w:rsid w:val="00A6589C"/>
    <w:rsid w:val="00A66EB2"/>
    <w:rsid w:val="00A7165F"/>
    <w:rsid w:val="00A7207B"/>
    <w:rsid w:val="00A73404"/>
    <w:rsid w:val="00A80E5A"/>
    <w:rsid w:val="00A80E8B"/>
    <w:rsid w:val="00A82438"/>
    <w:rsid w:val="00A82638"/>
    <w:rsid w:val="00A838B4"/>
    <w:rsid w:val="00A95B3C"/>
    <w:rsid w:val="00A9762F"/>
    <w:rsid w:val="00A97F59"/>
    <w:rsid w:val="00AA18E6"/>
    <w:rsid w:val="00AA2001"/>
    <w:rsid w:val="00AA4C4C"/>
    <w:rsid w:val="00AA699C"/>
    <w:rsid w:val="00AB26EE"/>
    <w:rsid w:val="00AB396F"/>
    <w:rsid w:val="00AC1E9A"/>
    <w:rsid w:val="00AC34DE"/>
    <w:rsid w:val="00AC531E"/>
    <w:rsid w:val="00AC7D19"/>
    <w:rsid w:val="00AD1A67"/>
    <w:rsid w:val="00AD2DEC"/>
    <w:rsid w:val="00AD7E75"/>
    <w:rsid w:val="00AE0D52"/>
    <w:rsid w:val="00AE4174"/>
    <w:rsid w:val="00AF5871"/>
    <w:rsid w:val="00AF5AE0"/>
    <w:rsid w:val="00B01547"/>
    <w:rsid w:val="00B166FC"/>
    <w:rsid w:val="00B2314F"/>
    <w:rsid w:val="00B237B1"/>
    <w:rsid w:val="00B24356"/>
    <w:rsid w:val="00B27302"/>
    <w:rsid w:val="00B309C4"/>
    <w:rsid w:val="00B316C6"/>
    <w:rsid w:val="00B33E50"/>
    <w:rsid w:val="00B342E1"/>
    <w:rsid w:val="00B35C11"/>
    <w:rsid w:val="00B35CCF"/>
    <w:rsid w:val="00B35CF4"/>
    <w:rsid w:val="00B36B64"/>
    <w:rsid w:val="00B5334F"/>
    <w:rsid w:val="00B60130"/>
    <w:rsid w:val="00B61D8E"/>
    <w:rsid w:val="00B62AAF"/>
    <w:rsid w:val="00B63646"/>
    <w:rsid w:val="00B66864"/>
    <w:rsid w:val="00B71554"/>
    <w:rsid w:val="00B71AFD"/>
    <w:rsid w:val="00B82189"/>
    <w:rsid w:val="00B824E7"/>
    <w:rsid w:val="00B856BF"/>
    <w:rsid w:val="00B90E38"/>
    <w:rsid w:val="00B9107C"/>
    <w:rsid w:val="00B933FB"/>
    <w:rsid w:val="00B949AE"/>
    <w:rsid w:val="00B97C7B"/>
    <w:rsid w:val="00BA4357"/>
    <w:rsid w:val="00BA7A9D"/>
    <w:rsid w:val="00BB66CD"/>
    <w:rsid w:val="00BB7EC3"/>
    <w:rsid w:val="00BC0EE1"/>
    <w:rsid w:val="00BC1A86"/>
    <w:rsid w:val="00BC1F19"/>
    <w:rsid w:val="00BC2D7A"/>
    <w:rsid w:val="00BC4F01"/>
    <w:rsid w:val="00BE0F5F"/>
    <w:rsid w:val="00BE2610"/>
    <w:rsid w:val="00BE27E7"/>
    <w:rsid w:val="00BE5F2B"/>
    <w:rsid w:val="00BE69C7"/>
    <w:rsid w:val="00BE6BB3"/>
    <w:rsid w:val="00BE6C76"/>
    <w:rsid w:val="00BE6D4F"/>
    <w:rsid w:val="00BF1F67"/>
    <w:rsid w:val="00BF5ECB"/>
    <w:rsid w:val="00BF7568"/>
    <w:rsid w:val="00C04884"/>
    <w:rsid w:val="00C15651"/>
    <w:rsid w:val="00C21398"/>
    <w:rsid w:val="00C23D22"/>
    <w:rsid w:val="00C245F2"/>
    <w:rsid w:val="00C25853"/>
    <w:rsid w:val="00C25ABA"/>
    <w:rsid w:val="00C31714"/>
    <w:rsid w:val="00C35060"/>
    <w:rsid w:val="00C36700"/>
    <w:rsid w:val="00C370DE"/>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2D54"/>
    <w:rsid w:val="00CA7148"/>
    <w:rsid w:val="00CB336B"/>
    <w:rsid w:val="00CB4F62"/>
    <w:rsid w:val="00CB55EF"/>
    <w:rsid w:val="00CC0B44"/>
    <w:rsid w:val="00CC31FF"/>
    <w:rsid w:val="00CC3685"/>
    <w:rsid w:val="00CC6E65"/>
    <w:rsid w:val="00CC7649"/>
    <w:rsid w:val="00CD21C8"/>
    <w:rsid w:val="00CD29EB"/>
    <w:rsid w:val="00CD2EEF"/>
    <w:rsid w:val="00CE1507"/>
    <w:rsid w:val="00CE45D9"/>
    <w:rsid w:val="00CE61AA"/>
    <w:rsid w:val="00CE72BC"/>
    <w:rsid w:val="00CE735B"/>
    <w:rsid w:val="00CE75EA"/>
    <w:rsid w:val="00CF089C"/>
    <w:rsid w:val="00CF2A84"/>
    <w:rsid w:val="00CF477A"/>
    <w:rsid w:val="00CF60CF"/>
    <w:rsid w:val="00CF7B74"/>
    <w:rsid w:val="00D03522"/>
    <w:rsid w:val="00D03F91"/>
    <w:rsid w:val="00D05A17"/>
    <w:rsid w:val="00D06A79"/>
    <w:rsid w:val="00D06CCD"/>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636F7"/>
    <w:rsid w:val="00D66C81"/>
    <w:rsid w:val="00D67DE1"/>
    <w:rsid w:val="00D739ED"/>
    <w:rsid w:val="00D823DC"/>
    <w:rsid w:val="00D82D2D"/>
    <w:rsid w:val="00D90342"/>
    <w:rsid w:val="00D918C4"/>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12760"/>
    <w:rsid w:val="00E20A19"/>
    <w:rsid w:val="00E22211"/>
    <w:rsid w:val="00E229BE"/>
    <w:rsid w:val="00E345E4"/>
    <w:rsid w:val="00E3729B"/>
    <w:rsid w:val="00E37CBC"/>
    <w:rsid w:val="00E404FD"/>
    <w:rsid w:val="00E6166D"/>
    <w:rsid w:val="00E702B4"/>
    <w:rsid w:val="00E74D93"/>
    <w:rsid w:val="00E77B5E"/>
    <w:rsid w:val="00E86D7F"/>
    <w:rsid w:val="00EA09CF"/>
    <w:rsid w:val="00EB09E8"/>
    <w:rsid w:val="00EB0F3D"/>
    <w:rsid w:val="00EB5105"/>
    <w:rsid w:val="00EC2121"/>
    <w:rsid w:val="00EC7AC6"/>
    <w:rsid w:val="00ED1ABA"/>
    <w:rsid w:val="00ED25D1"/>
    <w:rsid w:val="00ED3CD7"/>
    <w:rsid w:val="00ED5E80"/>
    <w:rsid w:val="00EE119D"/>
    <w:rsid w:val="00EE3C4C"/>
    <w:rsid w:val="00EE51D6"/>
    <w:rsid w:val="00EE544A"/>
    <w:rsid w:val="00EE5C3F"/>
    <w:rsid w:val="00EE5CBB"/>
    <w:rsid w:val="00EF08D2"/>
    <w:rsid w:val="00EF1AFC"/>
    <w:rsid w:val="00EF2973"/>
    <w:rsid w:val="00EF3F7A"/>
    <w:rsid w:val="00EF4EA0"/>
    <w:rsid w:val="00F0120E"/>
    <w:rsid w:val="00F02FB5"/>
    <w:rsid w:val="00F03B7E"/>
    <w:rsid w:val="00F05483"/>
    <w:rsid w:val="00F1135F"/>
    <w:rsid w:val="00F11FF8"/>
    <w:rsid w:val="00F12850"/>
    <w:rsid w:val="00F243B0"/>
    <w:rsid w:val="00F24556"/>
    <w:rsid w:val="00F2657C"/>
    <w:rsid w:val="00F31DAB"/>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5C0ECE"/>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C0ECE"/>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5C0ECE"/>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5C0ECE"/>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C0ECE"/>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C0ECE"/>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styleId="afffffa">
    <w:name w:val="Unresolved Mention"/>
    <w:basedOn w:val="a5"/>
    <w:uiPriority w:val="99"/>
    <w:semiHidden/>
    <w:unhideWhenUsed/>
    <w:rsid w:val="00924ACB"/>
    <w:rPr>
      <w:color w:val="605E5C"/>
      <w:shd w:val="clear" w:color="auto" w:fill="E1DFDD"/>
    </w:rPr>
  </w:style>
  <w:style w:type="table" w:customStyle="1" w:styleId="110">
    <w:name w:val="Сетка таблицы11"/>
    <w:basedOn w:val="a6"/>
    <w:next w:val="ae"/>
    <w:rsid w:val="0030317B"/>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037508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81770635">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29686539">
      <w:bodyDiv w:val="1"/>
      <w:marLeft w:val="0"/>
      <w:marRight w:val="0"/>
      <w:marTop w:val="0"/>
      <w:marBottom w:val="0"/>
      <w:divBdr>
        <w:top w:val="none" w:sz="0" w:space="0" w:color="auto"/>
        <w:left w:val="none" w:sz="0" w:space="0" w:color="auto"/>
        <w:bottom w:val="none" w:sz="0" w:space="0" w:color="auto"/>
        <w:right w:val="none" w:sz="0" w:space="0" w:color="auto"/>
      </w:divBdr>
    </w:div>
    <w:div w:id="553196115">
      <w:bodyDiv w:val="1"/>
      <w:marLeft w:val="0"/>
      <w:marRight w:val="0"/>
      <w:marTop w:val="0"/>
      <w:marBottom w:val="0"/>
      <w:divBdr>
        <w:top w:val="none" w:sz="0" w:space="0" w:color="auto"/>
        <w:left w:val="none" w:sz="0" w:space="0" w:color="auto"/>
        <w:bottom w:val="none" w:sz="0" w:space="0" w:color="auto"/>
        <w:right w:val="none" w:sz="0" w:space="0" w:color="auto"/>
      </w:divBdr>
    </w:div>
    <w:div w:id="663049411">
      <w:bodyDiv w:val="1"/>
      <w:marLeft w:val="0"/>
      <w:marRight w:val="0"/>
      <w:marTop w:val="0"/>
      <w:marBottom w:val="0"/>
      <w:divBdr>
        <w:top w:val="none" w:sz="0" w:space="0" w:color="auto"/>
        <w:left w:val="none" w:sz="0" w:space="0" w:color="auto"/>
        <w:bottom w:val="none" w:sz="0" w:space="0" w:color="auto"/>
        <w:right w:val="none" w:sz="0" w:space="0" w:color="auto"/>
      </w:divBdr>
    </w:div>
    <w:div w:id="813763999">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72625694">
      <w:bodyDiv w:val="1"/>
      <w:marLeft w:val="0"/>
      <w:marRight w:val="0"/>
      <w:marTop w:val="0"/>
      <w:marBottom w:val="0"/>
      <w:divBdr>
        <w:top w:val="none" w:sz="0" w:space="0" w:color="auto"/>
        <w:left w:val="none" w:sz="0" w:space="0" w:color="auto"/>
        <w:bottom w:val="none" w:sz="0" w:space="0" w:color="auto"/>
        <w:right w:val="none" w:sz="0" w:space="0" w:color="auto"/>
      </w:divBdr>
    </w:div>
    <w:div w:id="1822186562">
      <w:bodyDiv w:val="1"/>
      <w:marLeft w:val="0"/>
      <w:marRight w:val="0"/>
      <w:marTop w:val="0"/>
      <w:marBottom w:val="0"/>
      <w:divBdr>
        <w:top w:val="none" w:sz="0" w:space="0" w:color="auto"/>
        <w:left w:val="none" w:sz="0" w:space="0" w:color="auto"/>
        <w:bottom w:val="none" w:sz="0" w:space="0" w:color="auto"/>
        <w:right w:val="none" w:sz="0" w:space="0" w:color="auto"/>
      </w:divBdr>
    </w:div>
    <w:div w:id="186097114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1986349449">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94876"/>
    <w:rsid w:val="000E1FD9"/>
    <w:rsid w:val="000F1AD4"/>
    <w:rsid w:val="000F6952"/>
    <w:rsid w:val="001010E6"/>
    <w:rsid w:val="0011339D"/>
    <w:rsid w:val="00136F80"/>
    <w:rsid w:val="00192F0B"/>
    <w:rsid w:val="001D14D1"/>
    <w:rsid w:val="002232AA"/>
    <w:rsid w:val="0024062D"/>
    <w:rsid w:val="002D2551"/>
    <w:rsid w:val="002F314C"/>
    <w:rsid w:val="0038571A"/>
    <w:rsid w:val="005439A6"/>
    <w:rsid w:val="00546BA4"/>
    <w:rsid w:val="00555B3A"/>
    <w:rsid w:val="005B1E7B"/>
    <w:rsid w:val="005C3907"/>
    <w:rsid w:val="005D4774"/>
    <w:rsid w:val="006964AF"/>
    <w:rsid w:val="00713742"/>
    <w:rsid w:val="00736BB6"/>
    <w:rsid w:val="0075113B"/>
    <w:rsid w:val="007649C1"/>
    <w:rsid w:val="007973CF"/>
    <w:rsid w:val="007F082C"/>
    <w:rsid w:val="008308AE"/>
    <w:rsid w:val="00857FC0"/>
    <w:rsid w:val="008A1917"/>
    <w:rsid w:val="00926088"/>
    <w:rsid w:val="00985C08"/>
    <w:rsid w:val="009C0474"/>
    <w:rsid w:val="009D6266"/>
    <w:rsid w:val="009D7810"/>
    <w:rsid w:val="009F47ED"/>
    <w:rsid w:val="00A10771"/>
    <w:rsid w:val="00A13526"/>
    <w:rsid w:val="00A17D62"/>
    <w:rsid w:val="00A77FC6"/>
    <w:rsid w:val="00AA0AB9"/>
    <w:rsid w:val="00AE0F8F"/>
    <w:rsid w:val="00B53748"/>
    <w:rsid w:val="00B71B96"/>
    <w:rsid w:val="00C27F3D"/>
    <w:rsid w:val="00CB3B1A"/>
    <w:rsid w:val="00DC6CEE"/>
    <w:rsid w:val="00E3355B"/>
    <w:rsid w:val="00E57BD2"/>
    <w:rsid w:val="00E61C2A"/>
    <w:rsid w:val="00E67845"/>
    <w:rsid w:val="00E82A49"/>
    <w:rsid w:val="00EB12A2"/>
    <w:rsid w:val="00F00B5B"/>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A9C57-AFEB-492B-A4C3-C21E9D7F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73</Pages>
  <Words>31057</Words>
  <Characters>177029</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76</cp:revision>
  <dcterms:created xsi:type="dcterms:W3CDTF">2025-05-21T07:58:00Z</dcterms:created>
  <dcterms:modified xsi:type="dcterms:W3CDTF">2025-11-19T09:25:00Z</dcterms:modified>
</cp:coreProperties>
</file>