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0E49F8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7F50A4">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7636831" w:rsidR="00C25ABA" w:rsidRPr="00432E60" w:rsidRDefault="00C25ABA" w:rsidP="00310FBA">
      <w:pPr>
        <w:spacing w:line="276" w:lineRule="auto"/>
        <w:ind w:left="4678"/>
      </w:pPr>
      <w:r w:rsidRPr="00432E60">
        <w:t>«__» ___________ 202</w:t>
      </w:r>
      <w:r w:rsidR="004145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1A858AB6" w:rsidR="005C674F" w:rsidRDefault="005C674F" w:rsidP="00310FBA">
      <w:pPr>
        <w:spacing w:line="276" w:lineRule="auto"/>
      </w:pPr>
    </w:p>
    <w:p w14:paraId="10271F7E" w14:textId="47EFE12A" w:rsidR="00653485" w:rsidRDefault="00653485" w:rsidP="00310FBA">
      <w:pPr>
        <w:spacing w:line="276" w:lineRule="auto"/>
      </w:pPr>
    </w:p>
    <w:p w14:paraId="589DF188" w14:textId="3E47D01D" w:rsidR="00653485" w:rsidRDefault="00653485" w:rsidP="00310FBA">
      <w:pPr>
        <w:spacing w:line="276" w:lineRule="auto"/>
      </w:pPr>
    </w:p>
    <w:p w14:paraId="6407BCFA" w14:textId="17E9B7DC" w:rsidR="00653485" w:rsidRDefault="00653485" w:rsidP="00310FBA">
      <w:pPr>
        <w:spacing w:line="276" w:lineRule="auto"/>
      </w:pPr>
    </w:p>
    <w:p w14:paraId="7C3F421E" w14:textId="21D878E1" w:rsidR="00653485" w:rsidRDefault="00653485" w:rsidP="00310FBA">
      <w:pPr>
        <w:spacing w:line="276" w:lineRule="auto"/>
      </w:pPr>
    </w:p>
    <w:p w14:paraId="08A20C82" w14:textId="4BC6969E" w:rsidR="00653485" w:rsidRDefault="00653485" w:rsidP="00310FBA">
      <w:pPr>
        <w:spacing w:line="276" w:lineRule="auto"/>
      </w:pPr>
    </w:p>
    <w:p w14:paraId="1C8CF881" w14:textId="67261CD1" w:rsidR="00653485" w:rsidRDefault="00653485" w:rsidP="00310FBA">
      <w:pPr>
        <w:spacing w:line="276" w:lineRule="auto"/>
      </w:pPr>
    </w:p>
    <w:p w14:paraId="3C2C615B" w14:textId="0D9FBB53" w:rsidR="00653485" w:rsidRDefault="00653485" w:rsidP="00310FBA">
      <w:pPr>
        <w:spacing w:line="276" w:lineRule="auto"/>
      </w:pPr>
    </w:p>
    <w:p w14:paraId="43E21BC5" w14:textId="54502C62" w:rsidR="00653485" w:rsidRDefault="00653485" w:rsidP="00310FBA">
      <w:pPr>
        <w:spacing w:line="276" w:lineRule="auto"/>
      </w:pPr>
    </w:p>
    <w:p w14:paraId="22C380F2" w14:textId="4136997C" w:rsidR="00653485" w:rsidRDefault="00653485" w:rsidP="00310FBA">
      <w:pPr>
        <w:spacing w:line="276" w:lineRule="auto"/>
      </w:pPr>
    </w:p>
    <w:p w14:paraId="66AAEE28" w14:textId="467F52A4" w:rsidR="00653485" w:rsidRDefault="00653485" w:rsidP="00310FBA">
      <w:pPr>
        <w:spacing w:line="276" w:lineRule="auto"/>
      </w:pPr>
    </w:p>
    <w:p w14:paraId="1D923CD0" w14:textId="0E33CC3C" w:rsidR="00653485" w:rsidRDefault="00653485" w:rsidP="00310FBA">
      <w:pPr>
        <w:spacing w:line="276" w:lineRule="auto"/>
      </w:pPr>
    </w:p>
    <w:p w14:paraId="742ED703" w14:textId="77777777" w:rsidR="00653485" w:rsidRPr="00432E60" w:rsidRDefault="00653485"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0FF95A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F50A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45ECDA37" w14:textId="77777777" w:rsidR="00B65184" w:rsidRDefault="00A472D6" w:rsidP="00310FBA">
      <w:pPr>
        <w:spacing w:line="276" w:lineRule="auto"/>
        <w:jc w:val="center"/>
      </w:pPr>
      <w:r w:rsidRPr="00432E60">
        <w:t>«</w:t>
      </w:r>
      <w:r w:rsidR="0041456C" w:rsidRPr="0041456C">
        <w:t>01</w:t>
      </w:r>
      <w:r w:rsidR="007F50A4" w:rsidRPr="0041456C">
        <w:t>-</w:t>
      </w:r>
      <w:r w:rsidR="0041456C" w:rsidRPr="0041456C">
        <w:t>2025</w:t>
      </w:r>
      <w:r w:rsidR="007F50A4" w:rsidRPr="0041456C">
        <w:t>-</w:t>
      </w:r>
      <w:r w:rsidR="00B65184">
        <w:t>1624</w:t>
      </w:r>
      <w:r w:rsidR="007F50A4" w:rsidRPr="0041456C">
        <w:t>.</w:t>
      </w:r>
      <w:r w:rsidR="008F05C4">
        <w:t xml:space="preserve"> Поставка </w:t>
      </w:r>
      <w:r w:rsidR="00B65184" w:rsidRPr="00B65184">
        <w:t>Экспресс-анализатора на углерод с корректором массы АН-7529М</w:t>
      </w:r>
      <w:r w:rsidR="00B65184">
        <w:t xml:space="preserve"> </w:t>
      </w:r>
    </w:p>
    <w:p w14:paraId="5F0ED2C2" w14:textId="110D4A6C" w:rsidR="00C25ABA" w:rsidRPr="00432E60" w:rsidRDefault="00B65184" w:rsidP="00310FBA">
      <w:pPr>
        <w:spacing w:line="276" w:lineRule="auto"/>
        <w:jc w:val="center"/>
      </w:pPr>
      <w:r>
        <w:t>(в соответствии с ТЗ)</w:t>
      </w:r>
      <w:r w:rsidR="00A472D6" w:rsidRPr="00432E60">
        <w:t>»</w:t>
      </w:r>
    </w:p>
    <w:p w14:paraId="73E8F484" w14:textId="24DF893F" w:rsidR="00C25ABA" w:rsidRPr="00432E60" w:rsidRDefault="00C25ABA" w:rsidP="007F50A4">
      <w:pPr>
        <w:spacing w:line="276" w:lineRule="auto"/>
        <w:jc w:val="center"/>
        <w:rPr>
          <w:i/>
        </w:rPr>
      </w:pP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C9D344A" w14:textId="77777777" w:rsidR="007F50A4" w:rsidRPr="00432E60" w:rsidRDefault="007F50A4" w:rsidP="00310FBA">
      <w:pPr>
        <w:spacing w:line="276" w:lineRule="auto"/>
      </w:pPr>
    </w:p>
    <w:p w14:paraId="5398C985" w14:textId="7D117165" w:rsidR="004A0C02" w:rsidRPr="00432E60" w:rsidRDefault="00C25ABA" w:rsidP="0077715F">
      <w:pPr>
        <w:spacing w:line="276" w:lineRule="auto"/>
        <w:jc w:val="center"/>
      </w:pPr>
      <w:r w:rsidRPr="00432E60">
        <w:t xml:space="preserve">г. </w:t>
      </w:r>
      <w:r w:rsidR="007F50A4">
        <w:t>Ижевск</w:t>
      </w:r>
      <w:r w:rsidR="00A472D6" w:rsidRPr="00432E60">
        <w:t xml:space="preserve"> </w:t>
      </w:r>
      <w:r w:rsidRPr="00432E60">
        <w:t>20</w:t>
      </w:r>
      <w:r w:rsidR="00CE1507" w:rsidRPr="00432E60">
        <w:t>2</w:t>
      </w:r>
      <w:r w:rsidR="007F50A4">
        <w:t>5</w:t>
      </w:r>
      <w:r w:rsidR="00A472D6" w:rsidRPr="00432E60">
        <w:t xml:space="preserve"> г.</w:t>
      </w:r>
    </w:p>
    <w:p w14:paraId="398D8EA3" w14:textId="2EA0F20E" w:rsidR="00565653" w:rsidRPr="00432E60" w:rsidRDefault="00565653" w:rsidP="00B65184">
      <w:pPr>
        <w:spacing w:line="276" w:lineRule="auto"/>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E27E6E8" w14:textId="0D326158" w:rsidR="0078471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9620664" w:history="1">
            <w:r w:rsidR="0078471C" w:rsidRPr="00AB0F13">
              <w:rPr>
                <w:rStyle w:val="af2"/>
                <w:rFonts w:eastAsiaTheme="majorEastAsia"/>
                <w:lang w:val="ru"/>
              </w:rPr>
              <w:t>РАЗДЕЛ 1. ИНФОРМАЦИОННАЯ КАРТА</w:t>
            </w:r>
            <w:r w:rsidR="0078471C">
              <w:rPr>
                <w:webHidden/>
              </w:rPr>
              <w:tab/>
            </w:r>
            <w:r w:rsidR="0078471C">
              <w:rPr>
                <w:webHidden/>
              </w:rPr>
              <w:fldChar w:fldCharType="begin"/>
            </w:r>
            <w:r w:rsidR="0078471C">
              <w:rPr>
                <w:webHidden/>
              </w:rPr>
              <w:instrText xml:space="preserve"> PAGEREF _Toc209620664 \h </w:instrText>
            </w:r>
            <w:r w:rsidR="0078471C">
              <w:rPr>
                <w:webHidden/>
              </w:rPr>
            </w:r>
            <w:r w:rsidR="0078471C">
              <w:rPr>
                <w:webHidden/>
              </w:rPr>
              <w:fldChar w:fldCharType="separate"/>
            </w:r>
            <w:r w:rsidR="0078471C">
              <w:rPr>
                <w:webHidden/>
              </w:rPr>
              <w:t>4</w:t>
            </w:r>
            <w:r w:rsidR="0078471C">
              <w:rPr>
                <w:webHidden/>
              </w:rPr>
              <w:fldChar w:fldCharType="end"/>
            </w:r>
          </w:hyperlink>
        </w:p>
        <w:p w14:paraId="2BD2151E" w14:textId="45BD0F39" w:rsidR="0078471C" w:rsidRDefault="0089254F">
          <w:pPr>
            <w:pStyle w:val="43"/>
            <w:rPr>
              <w:rFonts w:asciiTheme="minorHAnsi" w:eastAsiaTheme="minorEastAsia" w:hAnsiTheme="minorHAnsi" w:cstheme="minorBidi"/>
              <w:noProof/>
              <w:sz w:val="22"/>
              <w:szCs w:val="22"/>
            </w:rPr>
          </w:pPr>
          <w:hyperlink w:anchor="_Toc209620665" w:history="1">
            <w:r w:rsidR="0078471C" w:rsidRPr="00AB0F13">
              <w:rPr>
                <w:rStyle w:val="af2"/>
                <w:noProof/>
              </w:rPr>
              <w:t>Сведения о начальной максимальной цене</w:t>
            </w:r>
            <w:r w:rsidR="0078471C">
              <w:rPr>
                <w:noProof/>
                <w:webHidden/>
              </w:rPr>
              <w:tab/>
            </w:r>
            <w:r w:rsidR="0078471C">
              <w:rPr>
                <w:noProof/>
                <w:webHidden/>
              </w:rPr>
              <w:fldChar w:fldCharType="begin"/>
            </w:r>
            <w:r w:rsidR="0078471C">
              <w:rPr>
                <w:noProof/>
                <w:webHidden/>
              </w:rPr>
              <w:instrText xml:space="preserve"> PAGEREF _Toc209620665 \h </w:instrText>
            </w:r>
            <w:r w:rsidR="0078471C">
              <w:rPr>
                <w:noProof/>
                <w:webHidden/>
              </w:rPr>
            </w:r>
            <w:r w:rsidR="0078471C">
              <w:rPr>
                <w:noProof/>
                <w:webHidden/>
              </w:rPr>
              <w:fldChar w:fldCharType="separate"/>
            </w:r>
            <w:r w:rsidR="0078471C">
              <w:rPr>
                <w:noProof/>
                <w:webHidden/>
              </w:rPr>
              <w:t>9</w:t>
            </w:r>
            <w:r w:rsidR="0078471C">
              <w:rPr>
                <w:noProof/>
                <w:webHidden/>
              </w:rPr>
              <w:fldChar w:fldCharType="end"/>
            </w:r>
          </w:hyperlink>
        </w:p>
        <w:p w14:paraId="3580FAA3" w14:textId="1878F054" w:rsidR="0078471C" w:rsidRDefault="0089254F">
          <w:pPr>
            <w:pStyle w:val="43"/>
            <w:rPr>
              <w:rFonts w:asciiTheme="minorHAnsi" w:eastAsiaTheme="minorEastAsia" w:hAnsiTheme="minorHAnsi" w:cstheme="minorBidi"/>
              <w:noProof/>
              <w:sz w:val="22"/>
              <w:szCs w:val="22"/>
            </w:rPr>
          </w:pPr>
          <w:hyperlink w:anchor="_Toc209620666" w:history="1">
            <w:r w:rsidR="0078471C" w:rsidRPr="00AB0F13">
              <w:rPr>
                <w:rStyle w:val="af2"/>
                <w:noProof/>
              </w:rPr>
              <w:t>Требования к участникам закупки</w:t>
            </w:r>
            <w:r w:rsidR="0078471C">
              <w:rPr>
                <w:noProof/>
                <w:webHidden/>
              </w:rPr>
              <w:tab/>
            </w:r>
            <w:r w:rsidR="0078471C">
              <w:rPr>
                <w:noProof/>
                <w:webHidden/>
              </w:rPr>
              <w:fldChar w:fldCharType="begin"/>
            </w:r>
            <w:r w:rsidR="0078471C">
              <w:rPr>
                <w:noProof/>
                <w:webHidden/>
              </w:rPr>
              <w:instrText xml:space="preserve"> PAGEREF _Toc209620666 \h </w:instrText>
            </w:r>
            <w:r w:rsidR="0078471C">
              <w:rPr>
                <w:noProof/>
                <w:webHidden/>
              </w:rPr>
            </w:r>
            <w:r w:rsidR="0078471C">
              <w:rPr>
                <w:noProof/>
                <w:webHidden/>
              </w:rPr>
              <w:fldChar w:fldCharType="separate"/>
            </w:r>
            <w:r w:rsidR="0078471C">
              <w:rPr>
                <w:noProof/>
                <w:webHidden/>
              </w:rPr>
              <w:t>10</w:t>
            </w:r>
            <w:r w:rsidR="0078471C">
              <w:rPr>
                <w:noProof/>
                <w:webHidden/>
              </w:rPr>
              <w:fldChar w:fldCharType="end"/>
            </w:r>
          </w:hyperlink>
        </w:p>
        <w:p w14:paraId="301C17C8" w14:textId="0D2D2DB5" w:rsidR="0078471C" w:rsidRDefault="0089254F">
          <w:pPr>
            <w:pStyle w:val="43"/>
            <w:rPr>
              <w:rFonts w:asciiTheme="minorHAnsi" w:eastAsiaTheme="minorEastAsia" w:hAnsiTheme="minorHAnsi" w:cstheme="minorBidi"/>
              <w:noProof/>
              <w:sz w:val="22"/>
              <w:szCs w:val="22"/>
            </w:rPr>
          </w:pPr>
          <w:hyperlink w:anchor="_Toc209620667" w:history="1">
            <w:r w:rsidR="0078471C" w:rsidRPr="00AB0F13">
              <w:rPr>
                <w:rStyle w:val="af2"/>
                <w:noProof/>
              </w:rPr>
              <w:t>Требования к составу заявки</w:t>
            </w:r>
            <w:r w:rsidR="0078471C">
              <w:rPr>
                <w:noProof/>
                <w:webHidden/>
              </w:rPr>
              <w:tab/>
            </w:r>
            <w:r w:rsidR="0078471C">
              <w:rPr>
                <w:noProof/>
                <w:webHidden/>
              </w:rPr>
              <w:fldChar w:fldCharType="begin"/>
            </w:r>
            <w:r w:rsidR="0078471C">
              <w:rPr>
                <w:noProof/>
                <w:webHidden/>
              </w:rPr>
              <w:instrText xml:space="preserve"> PAGEREF _Toc209620667 \h </w:instrText>
            </w:r>
            <w:r w:rsidR="0078471C">
              <w:rPr>
                <w:noProof/>
                <w:webHidden/>
              </w:rPr>
            </w:r>
            <w:r w:rsidR="0078471C">
              <w:rPr>
                <w:noProof/>
                <w:webHidden/>
              </w:rPr>
              <w:fldChar w:fldCharType="separate"/>
            </w:r>
            <w:r w:rsidR="0078471C">
              <w:rPr>
                <w:noProof/>
                <w:webHidden/>
              </w:rPr>
              <w:t>13</w:t>
            </w:r>
            <w:r w:rsidR="0078471C">
              <w:rPr>
                <w:noProof/>
                <w:webHidden/>
              </w:rPr>
              <w:fldChar w:fldCharType="end"/>
            </w:r>
          </w:hyperlink>
        </w:p>
        <w:p w14:paraId="40C921F5" w14:textId="3FF2FFFA" w:rsidR="0078471C" w:rsidRDefault="0089254F">
          <w:pPr>
            <w:pStyle w:val="43"/>
            <w:rPr>
              <w:rFonts w:asciiTheme="minorHAnsi" w:eastAsiaTheme="minorEastAsia" w:hAnsiTheme="minorHAnsi" w:cstheme="minorBidi"/>
              <w:noProof/>
              <w:sz w:val="22"/>
              <w:szCs w:val="22"/>
            </w:rPr>
          </w:pPr>
          <w:hyperlink w:anchor="_Toc209620668" w:history="1">
            <w:r w:rsidR="0078471C" w:rsidRPr="00AB0F13">
              <w:rPr>
                <w:rStyle w:val="af2"/>
                <w:noProof/>
              </w:rPr>
              <w:t>Порядок оценки и сопоставления заявок</w:t>
            </w:r>
            <w:r w:rsidR="0078471C">
              <w:rPr>
                <w:noProof/>
                <w:webHidden/>
              </w:rPr>
              <w:tab/>
            </w:r>
            <w:r w:rsidR="0078471C">
              <w:rPr>
                <w:noProof/>
                <w:webHidden/>
              </w:rPr>
              <w:fldChar w:fldCharType="begin"/>
            </w:r>
            <w:r w:rsidR="0078471C">
              <w:rPr>
                <w:noProof/>
                <w:webHidden/>
              </w:rPr>
              <w:instrText xml:space="preserve"> PAGEREF _Toc209620668 \h </w:instrText>
            </w:r>
            <w:r w:rsidR="0078471C">
              <w:rPr>
                <w:noProof/>
                <w:webHidden/>
              </w:rPr>
            </w:r>
            <w:r w:rsidR="0078471C">
              <w:rPr>
                <w:noProof/>
                <w:webHidden/>
              </w:rPr>
              <w:fldChar w:fldCharType="separate"/>
            </w:r>
            <w:r w:rsidR="0078471C">
              <w:rPr>
                <w:noProof/>
                <w:webHidden/>
              </w:rPr>
              <w:t>14</w:t>
            </w:r>
            <w:r w:rsidR="0078471C">
              <w:rPr>
                <w:noProof/>
                <w:webHidden/>
              </w:rPr>
              <w:fldChar w:fldCharType="end"/>
            </w:r>
          </w:hyperlink>
        </w:p>
        <w:p w14:paraId="7F2886B9" w14:textId="5724B7D0" w:rsidR="0078471C" w:rsidRDefault="0089254F">
          <w:pPr>
            <w:pStyle w:val="29"/>
            <w:tabs>
              <w:tab w:val="right" w:leader="dot" w:pos="9741"/>
            </w:tabs>
            <w:rPr>
              <w:rFonts w:asciiTheme="minorHAnsi" w:eastAsiaTheme="minorEastAsia" w:hAnsiTheme="minorHAnsi" w:cstheme="minorBidi"/>
              <w:sz w:val="22"/>
              <w:szCs w:val="22"/>
            </w:rPr>
          </w:pPr>
          <w:hyperlink w:anchor="_Toc209620669" w:history="1">
            <w:r w:rsidR="0078471C" w:rsidRPr="00AB0F13">
              <w:rPr>
                <w:rStyle w:val="af2"/>
                <w:rFonts w:eastAsiaTheme="majorEastAsia"/>
                <w:lang w:val="ru"/>
              </w:rPr>
              <w:t>РАЗДЕЛ 2. ОБРАЗЦЫ ФОРМ ДОКУМЕНТОВ, ВКЛЮЧАЕМЫХ В ЗАЯВКУ</w:t>
            </w:r>
            <w:r w:rsidR="0078471C">
              <w:rPr>
                <w:webHidden/>
              </w:rPr>
              <w:tab/>
            </w:r>
            <w:r w:rsidR="0078471C">
              <w:rPr>
                <w:webHidden/>
              </w:rPr>
              <w:fldChar w:fldCharType="begin"/>
            </w:r>
            <w:r w:rsidR="0078471C">
              <w:rPr>
                <w:webHidden/>
              </w:rPr>
              <w:instrText xml:space="preserve"> PAGEREF _Toc209620669 \h </w:instrText>
            </w:r>
            <w:r w:rsidR="0078471C">
              <w:rPr>
                <w:webHidden/>
              </w:rPr>
            </w:r>
            <w:r w:rsidR="0078471C">
              <w:rPr>
                <w:webHidden/>
              </w:rPr>
              <w:fldChar w:fldCharType="separate"/>
            </w:r>
            <w:r w:rsidR="0078471C">
              <w:rPr>
                <w:webHidden/>
              </w:rPr>
              <w:t>16</w:t>
            </w:r>
            <w:r w:rsidR="0078471C">
              <w:rPr>
                <w:webHidden/>
              </w:rPr>
              <w:fldChar w:fldCharType="end"/>
            </w:r>
          </w:hyperlink>
        </w:p>
        <w:p w14:paraId="50C5556D" w14:textId="29251DE3" w:rsidR="0078471C" w:rsidRDefault="0089254F">
          <w:pPr>
            <w:pStyle w:val="43"/>
            <w:tabs>
              <w:tab w:val="left" w:pos="1120"/>
            </w:tabs>
            <w:rPr>
              <w:rFonts w:asciiTheme="minorHAnsi" w:eastAsiaTheme="minorEastAsia" w:hAnsiTheme="minorHAnsi" w:cstheme="minorBidi"/>
              <w:noProof/>
              <w:sz w:val="22"/>
              <w:szCs w:val="22"/>
            </w:rPr>
          </w:pPr>
          <w:hyperlink w:anchor="_Toc209620670" w:history="1">
            <w:r w:rsidR="0078471C" w:rsidRPr="00AB0F13">
              <w:rPr>
                <w:rStyle w:val="af2"/>
                <w:noProof/>
              </w:rPr>
              <w:t>2.1.</w:t>
            </w:r>
            <w:r w:rsidR="0078471C">
              <w:rPr>
                <w:rFonts w:asciiTheme="minorHAnsi" w:eastAsiaTheme="minorEastAsia" w:hAnsiTheme="minorHAnsi" w:cstheme="minorBidi"/>
                <w:noProof/>
                <w:sz w:val="22"/>
                <w:szCs w:val="22"/>
              </w:rPr>
              <w:tab/>
            </w:r>
            <w:r w:rsidR="0078471C" w:rsidRPr="00AB0F13">
              <w:rPr>
                <w:rStyle w:val="af2"/>
                <w:noProof/>
              </w:rPr>
              <w:t>Заявка на участие в закупке (Форма 1)</w:t>
            </w:r>
            <w:r w:rsidR="0078471C">
              <w:rPr>
                <w:noProof/>
                <w:webHidden/>
              </w:rPr>
              <w:tab/>
            </w:r>
            <w:r w:rsidR="0078471C">
              <w:rPr>
                <w:noProof/>
                <w:webHidden/>
              </w:rPr>
              <w:fldChar w:fldCharType="begin"/>
            </w:r>
            <w:r w:rsidR="0078471C">
              <w:rPr>
                <w:noProof/>
                <w:webHidden/>
              </w:rPr>
              <w:instrText xml:space="preserve"> PAGEREF _Toc209620670 \h </w:instrText>
            </w:r>
            <w:r w:rsidR="0078471C">
              <w:rPr>
                <w:noProof/>
                <w:webHidden/>
              </w:rPr>
            </w:r>
            <w:r w:rsidR="0078471C">
              <w:rPr>
                <w:noProof/>
                <w:webHidden/>
              </w:rPr>
              <w:fldChar w:fldCharType="separate"/>
            </w:r>
            <w:r w:rsidR="0078471C">
              <w:rPr>
                <w:noProof/>
                <w:webHidden/>
              </w:rPr>
              <w:t>16</w:t>
            </w:r>
            <w:r w:rsidR="0078471C">
              <w:rPr>
                <w:noProof/>
                <w:webHidden/>
              </w:rPr>
              <w:fldChar w:fldCharType="end"/>
            </w:r>
          </w:hyperlink>
        </w:p>
        <w:p w14:paraId="3D6B17EE" w14:textId="4F86675D" w:rsidR="0078471C" w:rsidRDefault="0089254F">
          <w:pPr>
            <w:pStyle w:val="43"/>
            <w:tabs>
              <w:tab w:val="left" w:pos="1120"/>
            </w:tabs>
            <w:rPr>
              <w:rFonts w:asciiTheme="minorHAnsi" w:eastAsiaTheme="minorEastAsia" w:hAnsiTheme="minorHAnsi" w:cstheme="minorBidi"/>
              <w:noProof/>
              <w:sz w:val="22"/>
              <w:szCs w:val="22"/>
            </w:rPr>
          </w:pPr>
          <w:hyperlink w:anchor="_Toc209620671" w:history="1">
            <w:r w:rsidR="0078471C" w:rsidRPr="00AB0F13">
              <w:rPr>
                <w:rStyle w:val="af2"/>
                <w:noProof/>
              </w:rPr>
              <w:t>2.2.</w:t>
            </w:r>
            <w:r w:rsidR="0078471C">
              <w:rPr>
                <w:rFonts w:asciiTheme="minorHAnsi" w:eastAsiaTheme="minorEastAsia" w:hAnsiTheme="minorHAnsi" w:cstheme="minorBidi"/>
                <w:noProof/>
                <w:sz w:val="22"/>
                <w:szCs w:val="22"/>
              </w:rPr>
              <w:tab/>
            </w:r>
            <w:r w:rsidR="0078471C" w:rsidRPr="00AB0F13">
              <w:rPr>
                <w:rStyle w:val="af2"/>
                <w:noProof/>
              </w:rPr>
              <w:t>Техническое предложение (Форма 2)</w:t>
            </w:r>
            <w:r w:rsidR="0078471C">
              <w:rPr>
                <w:noProof/>
                <w:webHidden/>
              </w:rPr>
              <w:tab/>
            </w:r>
            <w:r w:rsidR="0078471C">
              <w:rPr>
                <w:noProof/>
                <w:webHidden/>
              </w:rPr>
              <w:fldChar w:fldCharType="begin"/>
            </w:r>
            <w:r w:rsidR="0078471C">
              <w:rPr>
                <w:noProof/>
                <w:webHidden/>
              </w:rPr>
              <w:instrText xml:space="preserve"> PAGEREF _Toc209620671 \h </w:instrText>
            </w:r>
            <w:r w:rsidR="0078471C">
              <w:rPr>
                <w:noProof/>
                <w:webHidden/>
              </w:rPr>
            </w:r>
            <w:r w:rsidR="0078471C">
              <w:rPr>
                <w:noProof/>
                <w:webHidden/>
              </w:rPr>
              <w:fldChar w:fldCharType="separate"/>
            </w:r>
            <w:r w:rsidR="0078471C">
              <w:rPr>
                <w:noProof/>
                <w:webHidden/>
              </w:rPr>
              <w:t>21</w:t>
            </w:r>
            <w:r w:rsidR="0078471C">
              <w:rPr>
                <w:noProof/>
                <w:webHidden/>
              </w:rPr>
              <w:fldChar w:fldCharType="end"/>
            </w:r>
          </w:hyperlink>
        </w:p>
        <w:p w14:paraId="5081DD6D" w14:textId="1DFD9151" w:rsidR="0078471C" w:rsidRDefault="0089254F">
          <w:pPr>
            <w:pStyle w:val="43"/>
            <w:tabs>
              <w:tab w:val="left" w:pos="1120"/>
            </w:tabs>
            <w:rPr>
              <w:rFonts w:asciiTheme="minorHAnsi" w:eastAsiaTheme="minorEastAsia" w:hAnsiTheme="minorHAnsi" w:cstheme="minorBidi"/>
              <w:noProof/>
              <w:sz w:val="22"/>
              <w:szCs w:val="22"/>
            </w:rPr>
          </w:pPr>
          <w:hyperlink w:anchor="_Toc209620672" w:history="1">
            <w:r w:rsidR="0078471C" w:rsidRPr="00AB0F13">
              <w:rPr>
                <w:rStyle w:val="af2"/>
                <w:noProof/>
              </w:rPr>
              <w:t>2.3.</w:t>
            </w:r>
            <w:r w:rsidR="0078471C">
              <w:rPr>
                <w:rFonts w:asciiTheme="minorHAnsi" w:eastAsiaTheme="minorEastAsia" w:hAnsiTheme="minorHAnsi" w:cstheme="minorBidi"/>
                <w:noProof/>
                <w:sz w:val="22"/>
                <w:szCs w:val="22"/>
              </w:rPr>
              <w:tab/>
            </w:r>
            <w:r w:rsidR="0078471C" w:rsidRPr="00AB0F13">
              <w:rPr>
                <w:rStyle w:val="af2"/>
                <w:noProof/>
              </w:rPr>
              <w:t>Коммерческое предложение (Форма 3)</w:t>
            </w:r>
            <w:r w:rsidR="0078471C">
              <w:rPr>
                <w:noProof/>
                <w:webHidden/>
              </w:rPr>
              <w:tab/>
            </w:r>
            <w:r w:rsidR="0078471C">
              <w:rPr>
                <w:noProof/>
                <w:webHidden/>
              </w:rPr>
              <w:fldChar w:fldCharType="begin"/>
            </w:r>
            <w:r w:rsidR="0078471C">
              <w:rPr>
                <w:noProof/>
                <w:webHidden/>
              </w:rPr>
              <w:instrText xml:space="preserve"> PAGEREF _Toc209620672 \h </w:instrText>
            </w:r>
            <w:r w:rsidR="0078471C">
              <w:rPr>
                <w:noProof/>
                <w:webHidden/>
              </w:rPr>
            </w:r>
            <w:r w:rsidR="0078471C">
              <w:rPr>
                <w:noProof/>
                <w:webHidden/>
              </w:rPr>
              <w:fldChar w:fldCharType="separate"/>
            </w:r>
            <w:r w:rsidR="0078471C">
              <w:rPr>
                <w:noProof/>
                <w:webHidden/>
              </w:rPr>
              <w:t>23</w:t>
            </w:r>
            <w:r w:rsidR="0078471C">
              <w:rPr>
                <w:noProof/>
                <w:webHidden/>
              </w:rPr>
              <w:fldChar w:fldCharType="end"/>
            </w:r>
          </w:hyperlink>
        </w:p>
        <w:p w14:paraId="211881E1" w14:textId="22AF4E3F" w:rsidR="0078471C" w:rsidRDefault="0089254F">
          <w:pPr>
            <w:pStyle w:val="43"/>
            <w:tabs>
              <w:tab w:val="left" w:pos="1120"/>
            </w:tabs>
            <w:rPr>
              <w:rFonts w:asciiTheme="minorHAnsi" w:eastAsiaTheme="minorEastAsia" w:hAnsiTheme="minorHAnsi" w:cstheme="minorBidi"/>
              <w:noProof/>
              <w:sz w:val="22"/>
              <w:szCs w:val="22"/>
            </w:rPr>
          </w:pPr>
          <w:hyperlink w:anchor="_Toc209620673" w:history="1">
            <w:r w:rsidR="0078471C" w:rsidRPr="00AB0F13">
              <w:rPr>
                <w:rStyle w:val="af2"/>
                <w:noProof/>
              </w:rPr>
              <w:t>2.4.</w:t>
            </w:r>
            <w:r w:rsidR="0078471C">
              <w:rPr>
                <w:rFonts w:asciiTheme="minorHAnsi" w:eastAsiaTheme="minorEastAsia" w:hAnsiTheme="minorHAnsi" w:cstheme="minorBidi"/>
                <w:noProof/>
                <w:sz w:val="22"/>
                <w:szCs w:val="22"/>
              </w:rPr>
              <w:tab/>
            </w:r>
            <w:r w:rsidR="0078471C" w:rsidRPr="00AB0F13">
              <w:rPr>
                <w:rStyle w:val="af2"/>
                <w:noProof/>
              </w:rPr>
              <w:t>План распределения объемов поставки продукции (Форма 5)</w:t>
            </w:r>
            <w:r w:rsidR="0078471C">
              <w:rPr>
                <w:noProof/>
                <w:webHidden/>
              </w:rPr>
              <w:tab/>
            </w:r>
            <w:r w:rsidR="0078471C">
              <w:rPr>
                <w:noProof/>
                <w:webHidden/>
              </w:rPr>
              <w:fldChar w:fldCharType="begin"/>
            </w:r>
            <w:r w:rsidR="0078471C">
              <w:rPr>
                <w:noProof/>
                <w:webHidden/>
              </w:rPr>
              <w:instrText xml:space="preserve"> PAGEREF _Toc209620673 \h </w:instrText>
            </w:r>
            <w:r w:rsidR="0078471C">
              <w:rPr>
                <w:noProof/>
                <w:webHidden/>
              </w:rPr>
            </w:r>
            <w:r w:rsidR="0078471C">
              <w:rPr>
                <w:noProof/>
                <w:webHidden/>
              </w:rPr>
              <w:fldChar w:fldCharType="separate"/>
            </w:r>
            <w:r w:rsidR="0078471C">
              <w:rPr>
                <w:noProof/>
                <w:webHidden/>
              </w:rPr>
              <w:t>24</w:t>
            </w:r>
            <w:r w:rsidR="0078471C">
              <w:rPr>
                <w:noProof/>
                <w:webHidden/>
              </w:rPr>
              <w:fldChar w:fldCharType="end"/>
            </w:r>
          </w:hyperlink>
        </w:p>
        <w:p w14:paraId="443B6210" w14:textId="18A40214" w:rsidR="0078471C" w:rsidRDefault="0089254F">
          <w:pPr>
            <w:pStyle w:val="43"/>
            <w:tabs>
              <w:tab w:val="left" w:pos="1120"/>
            </w:tabs>
            <w:rPr>
              <w:rFonts w:asciiTheme="minorHAnsi" w:eastAsiaTheme="minorEastAsia" w:hAnsiTheme="minorHAnsi" w:cstheme="minorBidi"/>
              <w:noProof/>
              <w:sz w:val="22"/>
              <w:szCs w:val="22"/>
            </w:rPr>
          </w:pPr>
          <w:hyperlink w:anchor="_Toc209620674" w:history="1">
            <w:r w:rsidR="0078471C" w:rsidRPr="00AB0F13">
              <w:rPr>
                <w:rStyle w:val="af2"/>
                <w:noProof/>
              </w:rPr>
              <w:t>2.5.</w:t>
            </w:r>
            <w:r w:rsidR="0078471C">
              <w:rPr>
                <w:rFonts w:asciiTheme="minorHAnsi" w:eastAsiaTheme="minorEastAsia" w:hAnsiTheme="minorHAnsi" w:cstheme="minorBidi"/>
                <w:noProof/>
                <w:sz w:val="22"/>
                <w:szCs w:val="22"/>
              </w:rPr>
              <w:tab/>
            </w:r>
            <w:r w:rsidR="0078471C" w:rsidRPr="00AB0F13">
              <w:rPr>
                <w:rStyle w:val="af2"/>
                <w:noProof/>
              </w:rPr>
              <w:t>Декларация соответствия члена коллективного участника (Форма 6)</w:t>
            </w:r>
            <w:r w:rsidR="0078471C">
              <w:rPr>
                <w:noProof/>
                <w:webHidden/>
              </w:rPr>
              <w:tab/>
            </w:r>
            <w:r w:rsidR="0078471C">
              <w:rPr>
                <w:noProof/>
                <w:webHidden/>
              </w:rPr>
              <w:fldChar w:fldCharType="begin"/>
            </w:r>
            <w:r w:rsidR="0078471C">
              <w:rPr>
                <w:noProof/>
                <w:webHidden/>
              </w:rPr>
              <w:instrText xml:space="preserve"> PAGEREF _Toc209620674 \h </w:instrText>
            </w:r>
            <w:r w:rsidR="0078471C">
              <w:rPr>
                <w:noProof/>
                <w:webHidden/>
              </w:rPr>
            </w:r>
            <w:r w:rsidR="0078471C">
              <w:rPr>
                <w:noProof/>
                <w:webHidden/>
              </w:rPr>
              <w:fldChar w:fldCharType="separate"/>
            </w:r>
            <w:r w:rsidR="0078471C">
              <w:rPr>
                <w:noProof/>
                <w:webHidden/>
              </w:rPr>
              <w:t>25</w:t>
            </w:r>
            <w:r w:rsidR="0078471C">
              <w:rPr>
                <w:noProof/>
                <w:webHidden/>
              </w:rPr>
              <w:fldChar w:fldCharType="end"/>
            </w:r>
          </w:hyperlink>
        </w:p>
        <w:p w14:paraId="352DEB09" w14:textId="3BB198C2" w:rsidR="0078471C" w:rsidRDefault="0089254F">
          <w:pPr>
            <w:pStyle w:val="29"/>
            <w:tabs>
              <w:tab w:val="right" w:leader="dot" w:pos="9741"/>
            </w:tabs>
            <w:rPr>
              <w:rFonts w:asciiTheme="minorHAnsi" w:eastAsiaTheme="minorEastAsia" w:hAnsiTheme="minorHAnsi" w:cstheme="minorBidi"/>
              <w:sz w:val="22"/>
              <w:szCs w:val="22"/>
            </w:rPr>
          </w:pPr>
          <w:hyperlink w:anchor="_Toc209620675" w:history="1">
            <w:r w:rsidR="0078471C" w:rsidRPr="00AB0F13">
              <w:rPr>
                <w:rStyle w:val="af2"/>
                <w:rFonts w:eastAsiaTheme="majorEastAsia"/>
                <w:lang w:val="ru"/>
              </w:rPr>
              <w:t>РАЗДЕЛ 3. ПРОЕКТ ДОГОВОРА</w:t>
            </w:r>
            <w:r w:rsidR="0078471C">
              <w:rPr>
                <w:webHidden/>
              </w:rPr>
              <w:tab/>
            </w:r>
            <w:r w:rsidR="0078471C">
              <w:rPr>
                <w:webHidden/>
              </w:rPr>
              <w:fldChar w:fldCharType="begin"/>
            </w:r>
            <w:r w:rsidR="0078471C">
              <w:rPr>
                <w:webHidden/>
              </w:rPr>
              <w:instrText xml:space="preserve"> PAGEREF _Toc209620675 \h </w:instrText>
            </w:r>
            <w:r w:rsidR="0078471C">
              <w:rPr>
                <w:webHidden/>
              </w:rPr>
            </w:r>
            <w:r w:rsidR="0078471C">
              <w:rPr>
                <w:webHidden/>
              </w:rPr>
              <w:fldChar w:fldCharType="separate"/>
            </w:r>
            <w:r w:rsidR="0078471C">
              <w:rPr>
                <w:webHidden/>
              </w:rPr>
              <w:t>27</w:t>
            </w:r>
            <w:r w:rsidR="0078471C">
              <w:rPr>
                <w:webHidden/>
              </w:rPr>
              <w:fldChar w:fldCharType="end"/>
            </w:r>
          </w:hyperlink>
        </w:p>
        <w:p w14:paraId="3D9E8F56" w14:textId="687BA87D" w:rsidR="0078471C" w:rsidRDefault="0089254F">
          <w:pPr>
            <w:pStyle w:val="29"/>
            <w:tabs>
              <w:tab w:val="right" w:leader="dot" w:pos="9741"/>
            </w:tabs>
            <w:rPr>
              <w:rFonts w:asciiTheme="minorHAnsi" w:eastAsiaTheme="minorEastAsia" w:hAnsiTheme="minorHAnsi" w:cstheme="minorBidi"/>
              <w:sz w:val="22"/>
              <w:szCs w:val="22"/>
            </w:rPr>
          </w:pPr>
          <w:hyperlink w:anchor="_Toc209620676" w:history="1">
            <w:r w:rsidR="0078471C" w:rsidRPr="00AB0F13">
              <w:rPr>
                <w:rStyle w:val="af2"/>
                <w:rFonts w:eastAsiaTheme="majorEastAsia"/>
                <w:lang w:val="ru"/>
              </w:rPr>
              <w:t>РАЗДЕЛ 4. ТРЕБОВАНИЯ К ПРОДУКЦИИ (ПРЕДМЕТУ ЗАКУПКИ)</w:t>
            </w:r>
            <w:r w:rsidR="0078471C">
              <w:rPr>
                <w:webHidden/>
              </w:rPr>
              <w:tab/>
            </w:r>
            <w:r w:rsidR="0078471C">
              <w:rPr>
                <w:webHidden/>
              </w:rPr>
              <w:fldChar w:fldCharType="begin"/>
            </w:r>
            <w:r w:rsidR="0078471C">
              <w:rPr>
                <w:webHidden/>
              </w:rPr>
              <w:instrText xml:space="preserve"> PAGEREF _Toc209620676 \h </w:instrText>
            </w:r>
            <w:r w:rsidR="0078471C">
              <w:rPr>
                <w:webHidden/>
              </w:rPr>
            </w:r>
            <w:r w:rsidR="0078471C">
              <w:rPr>
                <w:webHidden/>
              </w:rPr>
              <w:fldChar w:fldCharType="separate"/>
            </w:r>
            <w:r w:rsidR="0078471C">
              <w:rPr>
                <w:webHidden/>
              </w:rPr>
              <w:t>28</w:t>
            </w:r>
            <w:r w:rsidR="0078471C">
              <w:rPr>
                <w:webHidden/>
              </w:rPr>
              <w:fldChar w:fldCharType="end"/>
            </w:r>
          </w:hyperlink>
        </w:p>
        <w:p w14:paraId="06EDB2A2" w14:textId="589C4CBD" w:rsidR="0078471C" w:rsidRDefault="0089254F">
          <w:pPr>
            <w:pStyle w:val="29"/>
            <w:tabs>
              <w:tab w:val="right" w:leader="dot" w:pos="9741"/>
            </w:tabs>
            <w:rPr>
              <w:rFonts w:asciiTheme="minorHAnsi" w:eastAsiaTheme="minorEastAsia" w:hAnsiTheme="minorHAnsi" w:cstheme="minorBidi"/>
              <w:sz w:val="22"/>
              <w:szCs w:val="22"/>
            </w:rPr>
          </w:pPr>
          <w:hyperlink w:anchor="_Toc209620677" w:history="1">
            <w:r w:rsidR="0078471C" w:rsidRPr="00AB0F13">
              <w:rPr>
                <w:rStyle w:val="af2"/>
                <w:rFonts w:eastAsiaTheme="majorEastAsia"/>
                <w:lang w:val="ru"/>
              </w:rPr>
              <w:t>РАЗДЕЛ 5. ПОРЯДОК ПРОВЕДЕНИЯ ЗАКУПКИ</w:t>
            </w:r>
            <w:r w:rsidR="0078471C">
              <w:rPr>
                <w:webHidden/>
              </w:rPr>
              <w:tab/>
            </w:r>
            <w:r w:rsidR="0078471C">
              <w:rPr>
                <w:webHidden/>
              </w:rPr>
              <w:fldChar w:fldCharType="begin"/>
            </w:r>
            <w:r w:rsidR="0078471C">
              <w:rPr>
                <w:webHidden/>
              </w:rPr>
              <w:instrText xml:space="preserve"> PAGEREF _Toc209620677 \h </w:instrText>
            </w:r>
            <w:r w:rsidR="0078471C">
              <w:rPr>
                <w:webHidden/>
              </w:rPr>
            </w:r>
            <w:r w:rsidR="0078471C">
              <w:rPr>
                <w:webHidden/>
              </w:rPr>
              <w:fldChar w:fldCharType="separate"/>
            </w:r>
            <w:r w:rsidR="0078471C">
              <w:rPr>
                <w:webHidden/>
              </w:rPr>
              <w:t>29</w:t>
            </w:r>
            <w:r w:rsidR="0078471C">
              <w:rPr>
                <w:webHidden/>
              </w:rPr>
              <w:fldChar w:fldCharType="end"/>
            </w:r>
          </w:hyperlink>
        </w:p>
        <w:p w14:paraId="67EAA2E7" w14:textId="2ED8702F" w:rsidR="0078471C" w:rsidRDefault="0089254F">
          <w:pPr>
            <w:pStyle w:val="34"/>
            <w:rPr>
              <w:rFonts w:asciiTheme="minorHAnsi" w:hAnsiTheme="minorHAnsi" w:cstheme="minorBidi"/>
              <w:sz w:val="22"/>
              <w:szCs w:val="22"/>
            </w:rPr>
          </w:pPr>
          <w:hyperlink w:anchor="_Toc209620678" w:history="1">
            <w:r w:rsidR="0078471C" w:rsidRPr="00AB0F13">
              <w:rPr>
                <w:rStyle w:val="af2"/>
                <w:lang w:eastAsia="en-US"/>
              </w:rPr>
              <w:t>1.</w:t>
            </w:r>
            <w:r w:rsidR="0078471C">
              <w:rPr>
                <w:rFonts w:asciiTheme="minorHAnsi" w:hAnsiTheme="minorHAnsi" w:cstheme="minorBidi"/>
                <w:sz w:val="22"/>
                <w:szCs w:val="22"/>
              </w:rPr>
              <w:tab/>
            </w:r>
            <w:r w:rsidR="0078471C" w:rsidRPr="00AB0F13">
              <w:rPr>
                <w:rStyle w:val="af2"/>
                <w:lang w:eastAsia="en-US"/>
              </w:rPr>
              <w:t>Сокращения</w:t>
            </w:r>
            <w:r w:rsidR="0078471C">
              <w:rPr>
                <w:webHidden/>
              </w:rPr>
              <w:tab/>
            </w:r>
            <w:r w:rsidR="0078471C">
              <w:rPr>
                <w:webHidden/>
              </w:rPr>
              <w:fldChar w:fldCharType="begin"/>
            </w:r>
            <w:r w:rsidR="0078471C">
              <w:rPr>
                <w:webHidden/>
              </w:rPr>
              <w:instrText xml:space="preserve"> PAGEREF _Toc209620678 \h </w:instrText>
            </w:r>
            <w:r w:rsidR="0078471C">
              <w:rPr>
                <w:webHidden/>
              </w:rPr>
            </w:r>
            <w:r w:rsidR="0078471C">
              <w:rPr>
                <w:webHidden/>
              </w:rPr>
              <w:fldChar w:fldCharType="separate"/>
            </w:r>
            <w:r w:rsidR="0078471C">
              <w:rPr>
                <w:webHidden/>
              </w:rPr>
              <w:t>29</w:t>
            </w:r>
            <w:r w:rsidR="0078471C">
              <w:rPr>
                <w:webHidden/>
              </w:rPr>
              <w:fldChar w:fldCharType="end"/>
            </w:r>
          </w:hyperlink>
        </w:p>
        <w:p w14:paraId="2F785EA5" w14:textId="04649555" w:rsidR="0078471C" w:rsidRDefault="0089254F">
          <w:pPr>
            <w:pStyle w:val="34"/>
            <w:rPr>
              <w:rFonts w:asciiTheme="minorHAnsi" w:hAnsiTheme="minorHAnsi" w:cstheme="minorBidi"/>
              <w:sz w:val="22"/>
              <w:szCs w:val="22"/>
            </w:rPr>
          </w:pPr>
          <w:hyperlink w:anchor="_Toc209620679" w:history="1">
            <w:r w:rsidR="0078471C" w:rsidRPr="00AB0F13">
              <w:rPr>
                <w:rStyle w:val="af2"/>
                <w:lang w:eastAsia="en-US"/>
              </w:rPr>
              <w:t>2.</w:t>
            </w:r>
            <w:r w:rsidR="0078471C">
              <w:rPr>
                <w:rFonts w:asciiTheme="minorHAnsi" w:hAnsiTheme="minorHAnsi" w:cstheme="minorBidi"/>
                <w:sz w:val="22"/>
                <w:szCs w:val="22"/>
              </w:rPr>
              <w:tab/>
            </w:r>
            <w:r w:rsidR="0078471C" w:rsidRPr="00AB0F13">
              <w:rPr>
                <w:rStyle w:val="af2"/>
                <w:lang w:eastAsia="en-US"/>
              </w:rPr>
              <w:t>Термины и определения</w:t>
            </w:r>
            <w:r w:rsidR="0078471C">
              <w:rPr>
                <w:webHidden/>
              </w:rPr>
              <w:tab/>
            </w:r>
            <w:r w:rsidR="0078471C">
              <w:rPr>
                <w:webHidden/>
              </w:rPr>
              <w:fldChar w:fldCharType="begin"/>
            </w:r>
            <w:r w:rsidR="0078471C">
              <w:rPr>
                <w:webHidden/>
              </w:rPr>
              <w:instrText xml:space="preserve"> PAGEREF _Toc209620679 \h </w:instrText>
            </w:r>
            <w:r w:rsidR="0078471C">
              <w:rPr>
                <w:webHidden/>
              </w:rPr>
            </w:r>
            <w:r w:rsidR="0078471C">
              <w:rPr>
                <w:webHidden/>
              </w:rPr>
              <w:fldChar w:fldCharType="separate"/>
            </w:r>
            <w:r w:rsidR="0078471C">
              <w:rPr>
                <w:webHidden/>
              </w:rPr>
              <w:t>29</w:t>
            </w:r>
            <w:r w:rsidR="0078471C">
              <w:rPr>
                <w:webHidden/>
              </w:rPr>
              <w:fldChar w:fldCharType="end"/>
            </w:r>
          </w:hyperlink>
        </w:p>
        <w:p w14:paraId="37D3BAE8" w14:textId="7228628A" w:rsidR="0078471C" w:rsidRDefault="0089254F">
          <w:pPr>
            <w:pStyle w:val="34"/>
            <w:rPr>
              <w:rFonts w:asciiTheme="minorHAnsi" w:hAnsiTheme="minorHAnsi" w:cstheme="minorBidi"/>
              <w:sz w:val="22"/>
              <w:szCs w:val="22"/>
            </w:rPr>
          </w:pPr>
          <w:hyperlink w:anchor="_Toc209620680" w:history="1">
            <w:r w:rsidR="0078471C" w:rsidRPr="00AB0F13">
              <w:rPr>
                <w:rStyle w:val="af2"/>
                <w:lang w:eastAsia="en-US"/>
              </w:rPr>
              <w:t>3.</w:t>
            </w:r>
            <w:r w:rsidR="0078471C">
              <w:rPr>
                <w:rFonts w:asciiTheme="minorHAnsi" w:hAnsiTheme="minorHAnsi" w:cstheme="minorBidi"/>
                <w:sz w:val="22"/>
                <w:szCs w:val="22"/>
              </w:rPr>
              <w:tab/>
            </w:r>
            <w:r w:rsidR="0078471C" w:rsidRPr="00AB0F13">
              <w:rPr>
                <w:rStyle w:val="af2"/>
                <w:lang w:eastAsia="en-US"/>
              </w:rPr>
              <w:t>Общие сведения о закупке</w:t>
            </w:r>
            <w:r w:rsidR="0078471C">
              <w:rPr>
                <w:webHidden/>
              </w:rPr>
              <w:tab/>
            </w:r>
            <w:r w:rsidR="0078471C">
              <w:rPr>
                <w:webHidden/>
              </w:rPr>
              <w:fldChar w:fldCharType="begin"/>
            </w:r>
            <w:r w:rsidR="0078471C">
              <w:rPr>
                <w:webHidden/>
              </w:rPr>
              <w:instrText xml:space="preserve"> PAGEREF _Toc209620680 \h </w:instrText>
            </w:r>
            <w:r w:rsidR="0078471C">
              <w:rPr>
                <w:webHidden/>
              </w:rPr>
            </w:r>
            <w:r w:rsidR="0078471C">
              <w:rPr>
                <w:webHidden/>
              </w:rPr>
              <w:fldChar w:fldCharType="separate"/>
            </w:r>
            <w:r w:rsidR="0078471C">
              <w:rPr>
                <w:webHidden/>
              </w:rPr>
              <w:t>31</w:t>
            </w:r>
            <w:r w:rsidR="0078471C">
              <w:rPr>
                <w:webHidden/>
              </w:rPr>
              <w:fldChar w:fldCharType="end"/>
            </w:r>
          </w:hyperlink>
        </w:p>
        <w:p w14:paraId="50B61D63" w14:textId="554ACFE7" w:rsidR="0078471C" w:rsidRDefault="0089254F">
          <w:pPr>
            <w:pStyle w:val="34"/>
            <w:rPr>
              <w:rFonts w:asciiTheme="minorHAnsi" w:hAnsiTheme="minorHAnsi" w:cstheme="minorBidi"/>
              <w:sz w:val="22"/>
              <w:szCs w:val="22"/>
            </w:rPr>
          </w:pPr>
          <w:hyperlink w:anchor="_Toc209620681" w:history="1">
            <w:r w:rsidR="0078471C" w:rsidRPr="00AB0F13">
              <w:rPr>
                <w:rStyle w:val="af2"/>
                <w:lang w:eastAsia="en-US"/>
              </w:rPr>
              <w:t>4.</w:t>
            </w:r>
            <w:r w:rsidR="0078471C">
              <w:rPr>
                <w:rFonts w:asciiTheme="minorHAnsi" w:hAnsiTheme="minorHAnsi" w:cstheme="minorBidi"/>
                <w:sz w:val="22"/>
                <w:szCs w:val="22"/>
              </w:rPr>
              <w:tab/>
            </w:r>
            <w:r w:rsidR="0078471C" w:rsidRPr="00AB0F13">
              <w:rPr>
                <w:rStyle w:val="af2"/>
                <w:lang w:eastAsia="en-US"/>
              </w:rPr>
              <w:t>Правовой статус закупки и документов</w:t>
            </w:r>
            <w:r w:rsidR="0078471C">
              <w:rPr>
                <w:webHidden/>
              </w:rPr>
              <w:tab/>
            </w:r>
            <w:r w:rsidR="0078471C">
              <w:rPr>
                <w:webHidden/>
              </w:rPr>
              <w:fldChar w:fldCharType="begin"/>
            </w:r>
            <w:r w:rsidR="0078471C">
              <w:rPr>
                <w:webHidden/>
              </w:rPr>
              <w:instrText xml:space="preserve"> PAGEREF _Toc209620681 \h </w:instrText>
            </w:r>
            <w:r w:rsidR="0078471C">
              <w:rPr>
                <w:webHidden/>
              </w:rPr>
            </w:r>
            <w:r w:rsidR="0078471C">
              <w:rPr>
                <w:webHidden/>
              </w:rPr>
              <w:fldChar w:fldCharType="separate"/>
            </w:r>
            <w:r w:rsidR="0078471C">
              <w:rPr>
                <w:webHidden/>
              </w:rPr>
              <w:t>32</w:t>
            </w:r>
            <w:r w:rsidR="0078471C">
              <w:rPr>
                <w:webHidden/>
              </w:rPr>
              <w:fldChar w:fldCharType="end"/>
            </w:r>
          </w:hyperlink>
        </w:p>
        <w:p w14:paraId="75924743" w14:textId="107901A9" w:rsidR="0078471C" w:rsidRDefault="0089254F">
          <w:pPr>
            <w:pStyle w:val="34"/>
            <w:rPr>
              <w:rFonts w:asciiTheme="minorHAnsi" w:hAnsiTheme="minorHAnsi" w:cstheme="minorBidi"/>
              <w:sz w:val="22"/>
              <w:szCs w:val="22"/>
            </w:rPr>
          </w:pPr>
          <w:hyperlink w:anchor="_Toc209620682" w:history="1">
            <w:r w:rsidR="0078471C" w:rsidRPr="00AB0F13">
              <w:rPr>
                <w:rStyle w:val="af2"/>
                <w:lang w:eastAsia="en-US"/>
              </w:rPr>
              <w:t>5.</w:t>
            </w:r>
            <w:r w:rsidR="0078471C">
              <w:rPr>
                <w:rFonts w:asciiTheme="minorHAnsi" w:hAnsiTheme="minorHAnsi" w:cstheme="minorBidi"/>
                <w:sz w:val="22"/>
                <w:szCs w:val="22"/>
              </w:rPr>
              <w:tab/>
            </w:r>
            <w:r w:rsidR="0078471C" w:rsidRPr="00AB0F13">
              <w:rPr>
                <w:rStyle w:val="af2"/>
                <w:lang w:eastAsia="en-US"/>
              </w:rPr>
              <w:t>Особые положения, в случае проведения закупки в открытой форме</w:t>
            </w:r>
            <w:r w:rsidR="0078471C">
              <w:rPr>
                <w:webHidden/>
              </w:rPr>
              <w:tab/>
            </w:r>
            <w:r w:rsidR="0078471C">
              <w:rPr>
                <w:webHidden/>
              </w:rPr>
              <w:fldChar w:fldCharType="begin"/>
            </w:r>
            <w:r w:rsidR="0078471C">
              <w:rPr>
                <w:webHidden/>
              </w:rPr>
              <w:instrText xml:space="preserve"> PAGEREF _Toc209620682 \h </w:instrText>
            </w:r>
            <w:r w:rsidR="0078471C">
              <w:rPr>
                <w:webHidden/>
              </w:rPr>
            </w:r>
            <w:r w:rsidR="0078471C">
              <w:rPr>
                <w:webHidden/>
              </w:rPr>
              <w:fldChar w:fldCharType="separate"/>
            </w:r>
            <w:r w:rsidR="0078471C">
              <w:rPr>
                <w:webHidden/>
              </w:rPr>
              <w:t>32</w:t>
            </w:r>
            <w:r w:rsidR="0078471C">
              <w:rPr>
                <w:webHidden/>
              </w:rPr>
              <w:fldChar w:fldCharType="end"/>
            </w:r>
          </w:hyperlink>
        </w:p>
        <w:p w14:paraId="07C4CF8D" w14:textId="3FFC37C3" w:rsidR="0078471C" w:rsidRDefault="0089254F">
          <w:pPr>
            <w:pStyle w:val="34"/>
            <w:rPr>
              <w:rFonts w:asciiTheme="minorHAnsi" w:hAnsiTheme="minorHAnsi" w:cstheme="minorBidi"/>
              <w:sz w:val="22"/>
              <w:szCs w:val="22"/>
            </w:rPr>
          </w:pPr>
          <w:hyperlink w:anchor="_Toc209620683" w:history="1">
            <w:r w:rsidR="0078471C" w:rsidRPr="00AB0F13">
              <w:rPr>
                <w:rStyle w:val="af2"/>
                <w:lang w:eastAsia="en-US"/>
              </w:rPr>
              <w:t>6.</w:t>
            </w:r>
            <w:r w:rsidR="0078471C">
              <w:rPr>
                <w:rFonts w:asciiTheme="minorHAnsi" w:hAnsiTheme="minorHAnsi" w:cstheme="minorBidi"/>
                <w:sz w:val="22"/>
                <w:szCs w:val="22"/>
              </w:rPr>
              <w:tab/>
            </w:r>
            <w:r w:rsidR="0078471C" w:rsidRPr="00AB0F13">
              <w:rPr>
                <w:rStyle w:val="af2"/>
                <w:lang w:eastAsia="en-US"/>
              </w:rPr>
              <w:t>Особые положения, в случае проведения закупки в закрытой форме</w:t>
            </w:r>
            <w:r w:rsidR="0078471C">
              <w:rPr>
                <w:webHidden/>
              </w:rPr>
              <w:tab/>
            </w:r>
            <w:r w:rsidR="0078471C">
              <w:rPr>
                <w:webHidden/>
              </w:rPr>
              <w:fldChar w:fldCharType="begin"/>
            </w:r>
            <w:r w:rsidR="0078471C">
              <w:rPr>
                <w:webHidden/>
              </w:rPr>
              <w:instrText xml:space="preserve"> PAGEREF _Toc209620683 \h </w:instrText>
            </w:r>
            <w:r w:rsidR="0078471C">
              <w:rPr>
                <w:webHidden/>
              </w:rPr>
            </w:r>
            <w:r w:rsidR="0078471C">
              <w:rPr>
                <w:webHidden/>
              </w:rPr>
              <w:fldChar w:fldCharType="separate"/>
            </w:r>
            <w:r w:rsidR="0078471C">
              <w:rPr>
                <w:webHidden/>
              </w:rPr>
              <w:t>33</w:t>
            </w:r>
            <w:r w:rsidR="0078471C">
              <w:rPr>
                <w:webHidden/>
              </w:rPr>
              <w:fldChar w:fldCharType="end"/>
            </w:r>
          </w:hyperlink>
        </w:p>
        <w:p w14:paraId="245B1197" w14:textId="409CC5AE" w:rsidR="0078471C" w:rsidRDefault="0089254F">
          <w:pPr>
            <w:pStyle w:val="34"/>
            <w:rPr>
              <w:rFonts w:asciiTheme="minorHAnsi" w:hAnsiTheme="minorHAnsi" w:cstheme="minorBidi"/>
              <w:sz w:val="22"/>
              <w:szCs w:val="22"/>
            </w:rPr>
          </w:pPr>
          <w:hyperlink w:anchor="_Toc209620684" w:history="1">
            <w:r w:rsidR="0078471C" w:rsidRPr="00AB0F13">
              <w:rPr>
                <w:rStyle w:val="af2"/>
                <w:lang w:eastAsia="en-US"/>
              </w:rPr>
              <w:t>7.</w:t>
            </w:r>
            <w:r w:rsidR="0078471C">
              <w:rPr>
                <w:rFonts w:asciiTheme="minorHAnsi" w:hAnsiTheme="minorHAnsi" w:cstheme="minorBidi"/>
                <w:sz w:val="22"/>
                <w:szCs w:val="22"/>
              </w:rPr>
              <w:tab/>
            </w:r>
            <w:r w:rsidR="0078471C" w:rsidRPr="00AB0F13">
              <w:rPr>
                <w:rStyle w:val="af2"/>
                <w:lang w:eastAsia="en-US"/>
              </w:rPr>
              <w:t>Особые положения, в случае с проведением закупки в электронной форме</w:t>
            </w:r>
            <w:r w:rsidR="0078471C">
              <w:rPr>
                <w:webHidden/>
              </w:rPr>
              <w:tab/>
            </w:r>
            <w:r w:rsidR="0078471C">
              <w:rPr>
                <w:webHidden/>
              </w:rPr>
              <w:fldChar w:fldCharType="begin"/>
            </w:r>
            <w:r w:rsidR="0078471C">
              <w:rPr>
                <w:webHidden/>
              </w:rPr>
              <w:instrText xml:space="preserve"> PAGEREF _Toc209620684 \h </w:instrText>
            </w:r>
            <w:r w:rsidR="0078471C">
              <w:rPr>
                <w:webHidden/>
              </w:rPr>
            </w:r>
            <w:r w:rsidR="0078471C">
              <w:rPr>
                <w:webHidden/>
              </w:rPr>
              <w:fldChar w:fldCharType="separate"/>
            </w:r>
            <w:r w:rsidR="0078471C">
              <w:rPr>
                <w:webHidden/>
              </w:rPr>
              <w:t>34</w:t>
            </w:r>
            <w:r w:rsidR="0078471C">
              <w:rPr>
                <w:webHidden/>
              </w:rPr>
              <w:fldChar w:fldCharType="end"/>
            </w:r>
          </w:hyperlink>
        </w:p>
        <w:p w14:paraId="54BE9EA1" w14:textId="11E714D7" w:rsidR="0078471C" w:rsidRDefault="0089254F">
          <w:pPr>
            <w:pStyle w:val="34"/>
            <w:rPr>
              <w:rFonts w:asciiTheme="minorHAnsi" w:hAnsiTheme="minorHAnsi" w:cstheme="minorBidi"/>
              <w:sz w:val="22"/>
              <w:szCs w:val="22"/>
            </w:rPr>
          </w:pPr>
          <w:hyperlink w:anchor="_Toc209620685" w:history="1">
            <w:r w:rsidR="0078471C" w:rsidRPr="00AB0F13">
              <w:rPr>
                <w:rStyle w:val="af2"/>
                <w:lang w:eastAsia="en-US"/>
              </w:rPr>
              <w:t>8.</w:t>
            </w:r>
            <w:r w:rsidR="0078471C">
              <w:rPr>
                <w:rFonts w:asciiTheme="minorHAnsi" w:hAnsiTheme="minorHAnsi" w:cstheme="minorBidi"/>
                <w:sz w:val="22"/>
                <w:szCs w:val="22"/>
              </w:rPr>
              <w:tab/>
            </w:r>
            <w:r w:rsidR="0078471C" w:rsidRPr="00AB0F13">
              <w:rPr>
                <w:rStyle w:val="af2"/>
                <w:lang w:eastAsia="en-US"/>
              </w:rPr>
              <w:t>Особые положения, в случае с проведением закупки в бумажной форме</w:t>
            </w:r>
            <w:r w:rsidR="0078471C">
              <w:rPr>
                <w:webHidden/>
              </w:rPr>
              <w:tab/>
            </w:r>
            <w:r w:rsidR="0078471C">
              <w:rPr>
                <w:webHidden/>
              </w:rPr>
              <w:fldChar w:fldCharType="begin"/>
            </w:r>
            <w:r w:rsidR="0078471C">
              <w:rPr>
                <w:webHidden/>
              </w:rPr>
              <w:instrText xml:space="preserve"> PAGEREF _Toc209620685 \h </w:instrText>
            </w:r>
            <w:r w:rsidR="0078471C">
              <w:rPr>
                <w:webHidden/>
              </w:rPr>
            </w:r>
            <w:r w:rsidR="0078471C">
              <w:rPr>
                <w:webHidden/>
              </w:rPr>
              <w:fldChar w:fldCharType="separate"/>
            </w:r>
            <w:r w:rsidR="0078471C">
              <w:rPr>
                <w:webHidden/>
              </w:rPr>
              <w:t>35</w:t>
            </w:r>
            <w:r w:rsidR="0078471C">
              <w:rPr>
                <w:webHidden/>
              </w:rPr>
              <w:fldChar w:fldCharType="end"/>
            </w:r>
          </w:hyperlink>
        </w:p>
        <w:p w14:paraId="2FD858FC" w14:textId="230B6733" w:rsidR="0078471C" w:rsidRDefault="0089254F">
          <w:pPr>
            <w:pStyle w:val="34"/>
            <w:rPr>
              <w:rFonts w:asciiTheme="minorHAnsi" w:hAnsiTheme="minorHAnsi" w:cstheme="minorBidi"/>
              <w:sz w:val="22"/>
              <w:szCs w:val="22"/>
            </w:rPr>
          </w:pPr>
          <w:hyperlink w:anchor="_Toc209620686" w:history="1">
            <w:r w:rsidR="0078471C" w:rsidRPr="00AB0F13">
              <w:rPr>
                <w:rStyle w:val="af2"/>
                <w:lang w:eastAsia="en-US"/>
              </w:rPr>
              <w:t>9.</w:t>
            </w:r>
            <w:r w:rsidR="0078471C">
              <w:rPr>
                <w:rFonts w:asciiTheme="minorHAnsi" w:hAnsiTheme="minorHAnsi" w:cstheme="minorBidi"/>
                <w:sz w:val="22"/>
                <w:szCs w:val="22"/>
              </w:rPr>
              <w:tab/>
            </w:r>
            <w:r w:rsidR="0078471C" w:rsidRPr="00AB0F13">
              <w:rPr>
                <w:rStyle w:val="af2"/>
                <w:lang w:eastAsia="en-US"/>
              </w:rPr>
              <w:t>Особые положения в отношении многолотовой закупки</w:t>
            </w:r>
            <w:r w:rsidR="0078471C">
              <w:rPr>
                <w:webHidden/>
              </w:rPr>
              <w:tab/>
            </w:r>
            <w:r w:rsidR="0078471C">
              <w:rPr>
                <w:webHidden/>
              </w:rPr>
              <w:fldChar w:fldCharType="begin"/>
            </w:r>
            <w:r w:rsidR="0078471C">
              <w:rPr>
                <w:webHidden/>
              </w:rPr>
              <w:instrText xml:space="preserve"> PAGEREF _Toc209620686 \h </w:instrText>
            </w:r>
            <w:r w:rsidR="0078471C">
              <w:rPr>
                <w:webHidden/>
              </w:rPr>
            </w:r>
            <w:r w:rsidR="0078471C">
              <w:rPr>
                <w:webHidden/>
              </w:rPr>
              <w:fldChar w:fldCharType="separate"/>
            </w:r>
            <w:r w:rsidR="0078471C">
              <w:rPr>
                <w:webHidden/>
              </w:rPr>
              <w:t>35</w:t>
            </w:r>
            <w:r w:rsidR="0078471C">
              <w:rPr>
                <w:webHidden/>
              </w:rPr>
              <w:fldChar w:fldCharType="end"/>
            </w:r>
          </w:hyperlink>
        </w:p>
        <w:p w14:paraId="19DA94DD" w14:textId="2EA83B85" w:rsidR="0078471C" w:rsidRDefault="0089254F">
          <w:pPr>
            <w:pStyle w:val="34"/>
            <w:rPr>
              <w:rFonts w:asciiTheme="minorHAnsi" w:hAnsiTheme="minorHAnsi" w:cstheme="minorBidi"/>
              <w:sz w:val="22"/>
              <w:szCs w:val="22"/>
            </w:rPr>
          </w:pPr>
          <w:hyperlink w:anchor="_Toc209620687" w:history="1">
            <w:r w:rsidR="0078471C" w:rsidRPr="00AB0F13">
              <w:rPr>
                <w:rStyle w:val="af2"/>
                <w:lang w:eastAsia="en-US"/>
              </w:rPr>
              <w:t>10.</w:t>
            </w:r>
            <w:r w:rsidR="0078471C">
              <w:rPr>
                <w:rFonts w:asciiTheme="minorHAnsi" w:hAnsiTheme="minorHAnsi" w:cstheme="minorBidi"/>
                <w:sz w:val="22"/>
                <w:szCs w:val="22"/>
              </w:rPr>
              <w:tab/>
            </w:r>
            <w:r w:rsidR="0078471C" w:rsidRPr="00AB0F13">
              <w:rPr>
                <w:rStyle w:val="af2"/>
                <w:lang w:eastAsia="en-US"/>
              </w:rPr>
              <w:t>Особые положения в связи с выбором нескольких победителей</w:t>
            </w:r>
            <w:r w:rsidR="0078471C">
              <w:rPr>
                <w:webHidden/>
              </w:rPr>
              <w:tab/>
            </w:r>
            <w:r w:rsidR="0078471C">
              <w:rPr>
                <w:webHidden/>
              </w:rPr>
              <w:fldChar w:fldCharType="begin"/>
            </w:r>
            <w:r w:rsidR="0078471C">
              <w:rPr>
                <w:webHidden/>
              </w:rPr>
              <w:instrText xml:space="preserve"> PAGEREF _Toc209620687 \h </w:instrText>
            </w:r>
            <w:r w:rsidR="0078471C">
              <w:rPr>
                <w:webHidden/>
              </w:rPr>
            </w:r>
            <w:r w:rsidR="0078471C">
              <w:rPr>
                <w:webHidden/>
              </w:rPr>
              <w:fldChar w:fldCharType="separate"/>
            </w:r>
            <w:r w:rsidR="0078471C">
              <w:rPr>
                <w:webHidden/>
              </w:rPr>
              <w:t>37</w:t>
            </w:r>
            <w:r w:rsidR="0078471C">
              <w:rPr>
                <w:webHidden/>
              </w:rPr>
              <w:fldChar w:fldCharType="end"/>
            </w:r>
          </w:hyperlink>
        </w:p>
        <w:p w14:paraId="718DA98A" w14:textId="09198112" w:rsidR="0078471C" w:rsidRDefault="0089254F">
          <w:pPr>
            <w:pStyle w:val="34"/>
            <w:rPr>
              <w:rFonts w:asciiTheme="minorHAnsi" w:hAnsiTheme="minorHAnsi" w:cstheme="minorBidi"/>
              <w:sz w:val="22"/>
              <w:szCs w:val="22"/>
            </w:rPr>
          </w:pPr>
          <w:hyperlink w:anchor="_Toc209620688" w:history="1">
            <w:r w:rsidR="0078471C" w:rsidRPr="00AB0F13">
              <w:rPr>
                <w:rStyle w:val="af2"/>
                <w:lang w:eastAsia="en-US"/>
              </w:rPr>
              <w:t>11.</w:t>
            </w:r>
            <w:r w:rsidR="0078471C">
              <w:rPr>
                <w:rFonts w:asciiTheme="minorHAnsi" w:hAnsiTheme="minorHAnsi" w:cstheme="minorBidi"/>
                <w:sz w:val="22"/>
                <w:szCs w:val="22"/>
              </w:rPr>
              <w:tab/>
            </w:r>
            <w:r w:rsidR="0078471C" w:rsidRPr="00AB0F13">
              <w:rPr>
                <w:rStyle w:val="af2"/>
                <w:lang w:eastAsia="en-US"/>
              </w:rPr>
              <w:t>Жалоба на закупку</w:t>
            </w:r>
            <w:r w:rsidR="0078471C">
              <w:rPr>
                <w:webHidden/>
              </w:rPr>
              <w:tab/>
            </w:r>
            <w:r w:rsidR="0078471C">
              <w:rPr>
                <w:webHidden/>
              </w:rPr>
              <w:fldChar w:fldCharType="begin"/>
            </w:r>
            <w:r w:rsidR="0078471C">
              <w:rPr>
                <w:webHidden/>
              </w:rPr>
              <w:instrText xml:space="preserve"> PAGEREF _Toc209620688 \h </w:instrText>
            </w:r>
            <w:r w:rsidR="0078471C">
              <w:rPr>
                <w:webHidden/>
              </w:rPr>
            </w:r>
            <w:r w:rsidR="0078471C">
              <w:rPr>
                <w:webHidden/>
              </w:rPr>
              <w:fldChar w:fldCharType="separate"/>
            </w:r>
            <w:r w:rsidR="0078471C">
              <w:rPr>
                <w:webHidden/>
              </w:rPr>
              <w:t>37</w:t>
            </w:r>
            <w:r w:rsidR="0078471C">
              <w:rPr>
                <w:webHidden/>
              </w:rPr>
              <w:fldChar w:fldCharType="end"/>
            </w:r>
          </w:hyperlink>
        </w:p>
        <w:p w14:paraId="62AE095E" w14:textId="70B14807" w:rsidR="0078471C" w:rsidRDefault="0089254F">
          <w:pPr>
            <w:pStyle w:val="34"/>
            <w:rPr>
              <w:rFonts w:asciiTheme="minorHAnsi" w:hAnsiTheme="minorHAnsi" w:cstheme="minorBidi"/>
              <w:sz w:val="22"/>
              <w:szCs w:val="22"/>
            </w:rPr>
          </w:pPr>
          <w:hyperlink w:anchor="_Toc209620689" w:history="1">
            <w:r w:rsidR="0078471C" w:rsidRPr="00AB0F13">
              <w:rPr>
                <w:rStyle w:val="af2"/>
                <w:lang w:eastAsia="en-US"/>
              </w:rPr>
              <w:t>12.</w:t>
            </w:r>
            <w:r w:rsidR="0078471C">
              <w:rPr>
                <w:rFonts w:asciiTheme="minorHAnsi" w:hAnsiTheme="minorHAnsi" w:cstheme="minorBidi"/>
                <w:sz w:val="22"/>
                <w:szCs w:val="22"/>
              </w:rPr>
              <w:tab/>
            </w:r>
            <w:r w:rsidR="0078471C" w:rsidRPr="00AB0F13">
              <w:rPr>
                <w:rStyle w:val="af2"/>
                <w:lang w:eastAsia="en-US"/>
              </w:rPr>
              <w:t>Общий порядок проведения закупки</w:t>
            </w:r>
            <w:r w:rsidR="0078471C">
              <w:rPr>
                <w:webHidden/>
              </w:rPr>
              <w:tab/>
            </w:r>
            <w:r w:rsidR="0078471C">
              <w:rPr>
                <w:webHidden/>
              </w:rPr>
              <w:fldChar w:fldCharType="begin"/>
            </w:r>
            <w:r w:rsidR="0078471C">
              <w:rPr>
                <w:webHidden/>
              </w:rPr>
              <w:instrText xml:space="preserve"> PAGEREF _Toc209620689 \h </w:instrText>
            </w:r>
            <w:r w:rsidR="0078471C">
              <w:rPr>
                <w:webHidden/>
              </w:rPr>
            </w:r>
            <w:r w:rsidR="0078471C">
              <w:rPr>
                <w:webHidden/>
              </w:rPr>
              <w:fldChar w:fldCharType="separate"/>
            </w:r>
            <w:r w:rsidR="0078471C">
              <w:rPr>
                <w:webHidden/>
              </w:rPr>
              <w:t>38</w:t>
            </w:r>
            <w:r w:rsidR="0078471C">
              <w:rPr>
                <w:webHidden/>
              </w:rPr>
              <w:fldChar w:fldCharType="end"/>
            </w:r>
          </w:hyperlink>
        </w:p>
        <w:p w14:paraId="49AA4D44" w14:textId="535B567C" w:rsidR="0078471C" w:rsidRDefault="0089254F">
          <w:pPr>
            <w:pStyle w:val="34"/>
            <w:rPr>
              <w:rFonts w:asciiTheme="minorHAnsi" w:hAnsiTheme="minorHAnsi" w:cstheme="minorBidi"/>
              <w:sz w:val="22"/>
              <w:szCs w:val="22"/>
            </w:rPr>
          </w:pPr>
          <w:hyperlink w:anchor="_Toc209620690" w:history="1">
            <w:r w:rsidR="0078471C" w:rsidRPr="00AB0F13">
              <w:rPr>
                <w:rStyle w:val="af2"/>
                <w:lang w:eastAsia="en-US"/>
              </w:rPr>
              <w:t>13.</w:t>
            </w:r>
            <w:r w:rsidR="0078471C">
              <w:rPr>
                <w:rFonts w:asciiTheme="minorHAnsi" w:hAnsiTheme="minorHAnsi" w:cstheme="minorBidi"/>
                <w:sz w:val="22"/>
                <w:szCs w:val="22"/>
              </w:rPr>
              <w:tab/>
            </w:r>
            <w:r w:rsidR="0078471C" w:rsidRPr="00AB0F13">
              <w:rPr>
                <w:rStyle w:val="af2"/>
                <w:lang w:eastAsia="en-US"/>
              </w:rPr>
              <w:t>Официальное размещение документации о закупке</w:t>
            </w:r>
            <w:r w:rsidR="0078471C">
              <w:rPr>
                <w:webHidden/>
              </w:rPr>
              <w:tab/>
            </w:r>
            <w:r w:rsidR="0078471C">
              <w:rPr>
                <w:webHidden/>
              </w:rPr>
              <w:fldChar w:fldCharType="begin"/>
            </w:r>
            <w:r w:rsidR="0078471C">
              <w:rPr>
                <w:webHidden/>
              </w:rPr>
              <w:instrText xml:space="preserve"> PAGEREF _Toc209620690 \h </w:instrText>
            </w:r>
            <w:r w:rsidR="0078471C">
              <w:rPr>
                <w:webHidden/>
              </w:rPr>
            </w:r>
            <w:r w:rsidR="0078471C">
              <w:rPr>
                <w:webHidden/>
              </w:rPr>
              <w:fldChar w:fldCharType="separate"/>
            </w:r>
            <w:r w:rsidR="0078471C">
              <w:rPr>
                <w:webHidden/>
              </w:rPr>
              <w:t>39</w:t>
            </w:r>
            <w:r w:rsidR="0078471C">
              <w:rPr>
                <w:webHidden/>
              </w:rPr>
              <w:fldChar w:fldCharType="end"/>
            </w:r>
          </w:hyperlink>
        </w:p>
        <w:p w14:paraId="2562F5AF" w14:textId="33A2946D" w:rsidR="0078471C" w:rsidRDefault="0089254F">
          <w:pPr>
            <w:pStyle w:val="34"/>
            <w:rPr>
              <w:rFonts w:asciiTheme="minorHAnsi" w:hAnsiTheme="minorHAnsi" w:cstheme="minorBidi"/>
              <w:sz w:val="22"/>
              <w:szCs w:val="22"/>
            </w:rPr>
          </w:pPr>
          <w:hyperlink w:anchor="_Toc209620691" w:history="1">
            <w:r w:rsidR="0078471C" w:rsidRPr="00AB0F13">
              <w:rPr>
                <w:rStyle w:val="af2"/>
                <w:lang w:eastAsia="en-US"/>
              </w:rPr>
              <w:t>14.</w:t>
            </w:r>
            <w:r w:rsidR="0078471C">
              <w:rPr>
                <w:rFonts w:asciiTheme="minorHAnsi" w:hAnsiTheme="minorHAnsi" w:cstheme="minorBidi"/>
                <w:sz w:val="22"/>
                <w:szCs w:val="22"/>
              </w:rPr>
              <w:tab/>
            </w:r>
            <w:r w:rsidR="0078471C" w:rsidRPr="00AB0F13">
              <w:rPr>
                <w:rStyle w:val="af2"/>
                <w:lang w:eastAsia="en-US"/>
              </w:rPr>
              <w:t>Разъяснение документации о закупке</w:t>
            </w:r>
            <w:r w:rsidR="0078471C">
              <w:rPr>
                <w:webHidden/>
              </w:rPr>
              <w:tab/>
            </w:r>
            <w:r w:rsidR="0078471C">
              <w:rPr>
                <w:webHidden/>
              </w:rPr>
              <w:fldChar w:fldCharType="begin"/>
            </w:r>
            <w:r w:rsidR="0078471C">
              <w:rPr>
                <w:webHidden/>
              </w:rPr>
              <w:instrText xml:space="preserve"> PAGEREF _Toc209620691 \h </w:instrText>
            </w:r>
            <w:r w:rsidR="0078471C">
              <w:rPr>
                <w:webHidden/>
              </w:rPr>
            </w:r>
            <w:r w:rsidR="0078471C">
              <w:rPr>
                <w:webHidden/>
              </w:rPr>
              <w:fldChar w:fldCharType="separate"/>
            </w:r>
            <w:r w:rsidR="0078471C">
              <w:rPr>
                <w:webHidden/>
              </w:rPr>
              <w:t>40</w:t>
            </w:r>
            <w:r w:rsidR="0078471C">
              <w:rPr>
                <w:webHidden/>
              </w:rPr>
              <w:fldChar w:fldCharType="end"/>
            </w:r>
          </w:hyperlink>
        </w:p>
        <w:p w14:paraId="6077F517" w14:textId="107A4522" w:rsidR="0078471C" w:rsidRDefault="0089254F">
          <w:pPr>
            <w:pStyle w:val="34"/>
            <w:rPr>
              <w:rFonts w:asciiTheme="minorHAnsi" w:hAnsiTheme="minorHAnsi" w:cstheme="minorBidi"/>
              <w:sz w:val="22"/>
              <w:szCs w:val="22"/>
            </w:rPr>
          </w:pPr>
          <w:hyperlink w:anchor="_Toc209620692" w:history="1">
            <w:r w:rsidR="0078471C" w:rsidRPr="00AB0F13">
              <w:rPr>
                <w:rStyle w:val="af2"/>
                <w:lang w:eastAsia="en-US"/>
              </w:rPr>
              <w:t>15.</w:t>
            </w:r>
            <w:r w:rsidR="0078471C">
              <w:rPr>
                <w:rFonts w:asciiTheme="minorHAnsi" w:hAnsiTheme="minorHAnsi" w:cstheme="minorBidi"/>
                <w:sz w:val="22"/>
                <w:szCs w:val="22"/>
              </w:rPr>
              <w:tab/>
            </w:r>
            <w:r w:rsidR="0078471C" w:rsidRPr="00AB0F13">
              <w:rPr>
                <w:rStyle w:val="af2"/>
                <w:lang w:eastAsia="en-US"/>
              </w:rPr>
              <w:t>Внесение изменений в документацию о закупке</w:t>
            </w:r>
            <w:r w:rsidR="0078471C">
              <w:rPr>
                <w:webHidden/>
              </w:rPr>
              <w:tab/>
            </w:r>
            <w:r w:rsidR="0078471C">
              <w:rPr>
                <w:webHidden/>
              </w:rPr>
              <w:fldChar w:fldCharType="begin"/>
            </w:r>
            <w:r w:rsidR="0078471C">
              <w:rPr>
                <w:webHidden/>
              </w:rPr>
              <w:instrText xml:space="preserve"> PAGEREF _Toc209620692 \h </w:instrText>
            </w:r>
            <w:r w:rsidR="0078471C">
              <w:rPr>
                <w:webHidden/>
              </w:rPr>
            </w:r>
            <w:r w:rsidR="0078471C">
              <w:rPr>
                <w:webHidden/>
              </w:rPr>
              <w:fldChar w:fldCharType="separate"/>
            </w:r>
            <w:r w:rsidR="0078471C">
              <w:rPr>
                <w:webHidden/>
              </w:rPr>
              <w:t>41</w:t>
            </w:r>
            <w:r w:rsidR="0078471C">
              <w:rPr>
                <w:webHidden/>
              </w:rPr>
              <w:fldChar w:fldCharType="end"/>
            </w:r>
          </w:hyperlink>
        </w:p>
        <w:p w14:paraId="75026E3C" w14:textId="3290D411" w:rsidR="0078471C" w:rsidRDefault="0089254F">
          <w:pPr>
            <w:pStyle w:val="34"/>
            <w:rPr>
              <w:rFonts w:asciiTheme="minorHAnsi" w:hAnsiTheme="minorHAnsi" w:cstheme="minorBidi"/>
              <w:sz w:val="22"/>
              <w:szCs w:val="22"/>
            </w:rPr>
          </w:pPr>
          <w:hyperlink w:anchor="_Toc209620693" w:history="1">
            <w:r w:rsidR="0078471C" w:rsidRPr="00AB0F13">
              <w:rPr>
                <w:rStyle w:val="af2"/>
                <w:lang w:eastAsia="en-US"/>
              </w:rPr>
              <w:t>16.</w:t>
            </w:r>
            <w:r w:rsidR="0078471C">
              <w:rPr>
                <w:rFonts w:asciiTheme="minorHAnsi" w:hAnsiTheme="minorHAnsi" w:cstheme="minorBidi"/>
                <w:sz w:val="22"/>
                <w:szCs w:val="22"/>
              </w:rPr>
              <w:tab/>
            </w:r>
            <w:r w:rsidR="0078471C" w:rsidRPr="00AB0F13">
              <w:rPr>
                <w:rStyle w:val="af2"/>
                <w:lang w:eastAsia="en-US"/>
              </w:rPr>
              <w:t>Общие требования к заявке</w:t>
            </w:r>
            <w:r w:rsidR="0078471C">
              <w:rPr>
                <w:webHidden/>
              </w:rPr>
              <w:tab/>
            </w:r>
            <w:r w:rsidR="0078471C">
              <w:rPr>
                <w:webHidden/>
              </w:rPr>
              <w:fldChar w:fldCharType="begin"/>
            </w:r>
            <w:r w:rsidR="0078471C">
              <w:rPr>
                <w:webHidden/>
              </w:rPr>
              <w:instrText xml:space="preserve"> PAGEREF _Toc209620693 \h </w:instrText>
            </w:r>
            <w:r w:rsidR="0078471C">
              <w:rPr>
                <w:webHidden/>
              </w:rPr>
            </w:r>
            <w:r w:rsidR="0078471C">
              <w:rPr>
                <w:webHidden/>
              </w:rPr>
              <w:fldChar w:fldCharType="separate"/>
            </w:r>
            <w:r w:rsidR="0078471C">
              <w:rPr>
                <w:webHidden/>
              </w:rPr>
              <w:t>41</w:t>
            </w:r>
            <w:r w:rsidR="0078471C">
              <w:rPr>
                <w:webHidden/>
              </w:rPr>
              <w:fldChar w:fldCharType="end"/>
            </w:r>
          </w:hyperlink>
        </w:p>
        <w:p w14:paraId="794BEFCD" w14:textId="0DEE0E47" w:rsidR="0078471C" w:rsidRDefault="0089254F">
          <w:pPr>
            <w:pStyle w:val="34"/>
            <w:rPr>
              <w:rFonts w:asciiTheme="minorHAnsi" w:hAnsiTheme="minorHAnsi" w:cstheme="minorBidi"/>
              <w:sz w:val="22"/>
              <w:szCs w:val="22"/>
            </w:rPr>
          </w:pPr>
          <w:hyperlink w:anchor="_Toc209620694" w:history="1">
            <w:r w:rsidR="0078471C" w:rsidRPr="00AB0F13">
              <w:rPr>
                <w:rStyle w:val="af2"/>
                <w:lang w:eastAsia="en-US"/>
              </w:rPr>
              <w:t>17.</w:t>
            </w:r>
            <w:r w:rsidR="0078471C">
              <w:rPr>
                <w:rFonts w:asciiTheme="minorHAnsi" w:hAnsiTheme="minorHAnsi" w:cstheme="minorBidi"/>
                <w:sz w:val="22"/>
                <w:szCs w:val="22"/>
              </w:rPr>
              <w:tab/>
            </w:r>
            <w:r w:rsidR="0078471C" w:rsidRPr="00AB0F13">
              <w:rPr>
                <w:rStyle w:val="af2"/>
                <w:lang w:eastAsia="en-US"/>
              </w:rPr>
              <w:t>Требования к описанию продукции</w:t>
            </w:r>
            <w:r w:rsidR="0078471C">
              <w:rPr>
                <w:webHidden/>
              </w:rPr>
              <w:tab/>
            </w:r>
            <w:r w:rsidR="0078471C">
              <w:rPr>
                <w:webHidden/>
              </w:rPr>
              <w:fldChar w:fldCharType="begin"/>
            </w:r>
            <w:r w:rsidR="0078471C">
              <w:rPr>
                <w:webHidden/>
              </w:rPr>
              <w:instrText xml:space="preserve"> PAGEREF _Toc209620694 \h </w:instrText>
            </w:r>
            <w:r w:rsidR="0078471C">
              <w:rPr>
                <w:webHidden/>
              </w:rPr>
            </w:r>
            <w:r w:rsidR="0078471C">
              <w:rPr>
                <w:webHidden/>
              </w:rPr>
              <w:fldChar w:fldCharType="separate"/>
            </w:r>
            <w:r w:rsidR="0078471C">
              <w:rPr>
                <w:webHidden/>
              </w:rPr>
              <w:t>43</w:t>
            </w:r>
            <w:r w:rsidR="0078471C">
              <w:rPr>
                <w:webHidden/>
              </w:rPr>
              <w:fldChar w:fldCharType="end"/>
            </w:r>
          </w:hyperlink>
        </w:p>
        <w:p w14:paraId="713B7CFD" w14:textId="0427B811" w:rsidR="0078471C" w:rsidRDefault="0089254F">
          <w:pPr>
            <w:pStyle w:val="34"/>
            <w:rPr>
              <w:rFonts w:asciiTheme="minorHAnsi" w:hAnsiTheme="minorHAnsi" w:cstheme="minorBidi"/>
              <w:sz w:val="22"/>
              <w:szCs w:val="22"/>
            </w:rPr>
          </w:pPr>
          <w:hyperlink w:anchor="_Toc209620695" w:history="1">
            <w:r w:rsidR="0078471C" w:rsidRPr="00AB0F13">
              <w:rPr>
                <w:rStyle w:val="af2"/>
                <w:lang w:eastAsia="en-US"/>
              </w:rPr>
              <w:t>18.</w:t>
            </w:r>
            <w:r w:rsidR="0078471C">
              <w:rPr>
                <w:rFonts w:asciiTheme="minorHAnsi" w:hAnsiTheme="minorHAnsi" w:cstheme="minorBidi"/>
                <w:sz w:val="22"/>
                <w:szCs w:val="22"/>
              </w:rPr>
              <w:tab/>
            </w:r>
            <w:r w:rsidR="0078471C" w:rsidRPr="00AB0F13">
              <w:rPr>
                <w:rStyle w:val="af2"/>
                <w:lang w:eastAsia="en-US"/>
              </w:rPr>
              <w:t>Альтернативные предложения</w:t>
            </w:r>
            <w:r w:rsidR="0078471C">
              <w:rPr>
                <w:webHidden/>
              </w:rPr>
              <w:tab/>
            </w:r>
            <w:r w:rsidR="0078471C">
              <w:rPr>
                <w:webHidden/>
              </w:rPr>
              <w:fldChar w:fldCharType="begin"/>
            </w:r>
            <w:r w:rsidR="0078471C">
              <w:rPr>
                <w:webHidden/>
              </w:rPr>
              <w:instrText xml:space="preserve"> PAGEREF _Toc209620695 \h </w:instrText>
            </w:r>
            <w:r w:rsidR="0078471C">
              <w:rPr>
                <w:webHidden/>
              </w:rPr>
            </w:r>
            <w:r w:rsidR="0078471C">
              <w:rPr>
                <w:webHidden/>
              </w:rPr>
              <w:fldChar w:fldCharType="separate"/>
            </w:r>
            <w:r w:rsidR="0078471C">
              <w:rPr>
                <w:webHidden/>
              </w:rPr>
              <w:t>43</w:t>
            </w:r>
            <w:r w:rsidR="0078471C">
              <w:rPr>
                <w:webHidden/>
              </w:rPr>
              <w:fldChar w:fldCharType="end"/>
            </w:r>
          </w:hyperlink>
        </w:p>
        <w:p w14:paraId="1236D6F2" w14:textId="7ADB7733" w:rsidR="0078471C" w:rsidRDefault="0089254F">
          <w:pPr>
            <w:pStyle w:val="34"/>
            <w:rPr>
              <w:rFonts w:asciiTheme="minorHAnsi" w:hAnsiTheme="minorHAnsi" w:cstheme="minorBidi"/>
              <w:sz w:val="22"/>
              <w:szCs w:val="22"/>
            </w:rPr>
          </w:pPr>
          <w:hyperlink w:anchor="_Toc209620696" w:history="1">
            <w:r w:rsidR="0078471C" w:rsidRPr="00AB0F13">
              <w:rPr>
                <w:rStyle w:val="af2"/>
                <w:lang w:eastAsia="en-US"/>
              </w:rPr>
              <w:t>19.</w:t>
            </w:r>
            <w:r w:rsidR="0078471C">
              <w:rPr>
                <w:rFonts w:asciiTheme="minorHAnsi" w:hAnsiTheme="minorHAnsi" w:cstheme="minorBidi"/>
                <w:sz w:val="22"/>
                <w:szCs w:val="22"/>
              </w:rPr>
              <w:tab/>
            </w:r>
            <w:r w:rsidR="0078471C" w:rsidRPr="00AB0F13">
              <w:rPr>
                <w:rStyle w:val="af2"/>
                <w:lang w:eastAsia="en-US"/>
              </w:rPr>
              <w:t>Начальная максимальная цена договора</w:t>
            </w:r>
            <w:r w:rsidR="0078471C">
              <w:rPr>
                <w:webHidden/>
              </w:rPr>
              <w:tab/>
            </w:r>
            <w:r w:rsidR="0078471C">
              <w:rPr>
                <w:webHidden/>
              </w:rPr>
              <w:fldChar w:fldCharType="begin"/>
            </w:r>
            <w:r w:rsidR="0078471C">
              <w:rPr>
                <w:webHidden/>
              </w:rPr>
              <w:instrText xml:space="preserve"> PAGEREF _Toc209620696 \h </w:instrText>
            </w:r>
            <w:r w:rsidR="0078471C">
              <w:rPr>
                <w:webHidden/>
              </w:rPr>
            </w:r>
            <w:r w:rsidR="0078471C">
              <w:rPr>
                <w:webHidden/>
              </w:rPr>
              <w:fldChar w:fldCharType="separate"/>
            </w:r>
            <w:r w:rsidR="0078471C">
              <w:rPr>
                <w:webHidden/>
              </w:rPr>
              <w:t>45</w:t>
            </w:r>
            <w:r w:rsidR="0078471C">
              <w:rPr>
                <w:webHidden/>
              </w:rPr>
              <w:fldChar w:fldCharType="end"/>
            </w:r>
          </w:hyperlink>
        </w:p>
        <w:p w14:paraId="5CE0BE14" w14:textId="6C0FEBAC" w:rsidR="0078471C" w:rsidRDefault="0089254F">
          <w:pPr>
            <w:pStyle w:val="34"/>
            <w:rPr>
              <w:rFonts w:asciiTheme="minorHAnsi" w:hAnsiTheme="minorHAnsi" w:cstheme="minorBidi"/>
              <w:sz w:val="22"/>
              <w:szCs w:val="22"/>
            </w:rPr>
          </w:pPr>
          <w:hyperlink w:anchor="_Toc209620697" w:history="1">
            <w:r w:rsidR="0078471C" w:rsidRPr="00AB0F13">
              <w:rPr>
                <w:rStyle w:val="af2"/>
                <w:lang w:eastAsia="en-US"/>
              </w:rPr>
              <w:t>20.</w:t>
            </w:r>
            <w:r w:rsidR="0078471C">
              <w:rPr>
                <w:rFonts w:asciiTheme="minorHAnsi" w:hAnsiTheme="minorHAnsi" w:cstheme="minorBidi"/>
                <w:sz w:val="22"/>
                <w:szCs w:val="22"/>
              </w:rPr>
              <w:tab/>
            </w:r>
            <w:r w:rsidR="0078471C" w:rsidRPr="00AB0F13">
              <w:rPr>
                <w:rStyle w:val="af2"/>
                <w:lang w:eastAsia="en-US"/>
              </w:rPr>
              <w:t>Обеспечение заявки</w:t>
            </w:r>
            <w:r w:rsidR="0078471C">
              <w:rPr>
                <w:webHidden/>
              </w:rPr>
              <w:tab/>
            </w:r>
            <w:r w:rsidR="0078471C">
              <w:rPr>
                <w:webHidden/>
              </w:rPr>
              <w:fldChar w:fldCharType="begin"/>
            </w:r>
            <w:r w:rsidR="0078471C">
              <w:rPr>
                <w:webHidden/>
              </w:rPr>
              <w:instrText xml:space="preserve"> PAGEREF _Toc209620697 \h </w:instrText>
            </w:r>
            <w:r w:rsidR="0078471C">
              <w:rPr>
                <w:webHidden/>
              </w:rPr>
            </w:r>
            <w:r w:rsidR="0078471C">
              <w:rPr>
                <w:webHidden/>
              </w:rPr>
              <w:fldChar w:fldCharType="separate"/>
            </w:r>
            <w:r w:rsidR="0078471C">
              <w:rPr>
                <w:webHidden/>
              </w:rPr>
              <w:t>45</w:t>
            </w:r>
            <w:r w:rsidR="0078471C">
              <w:rPr>
                <w:webHidden/>
              </w:rPr>
              <w:fldChar w:fldCharType="end"/>
            </w:r>
          </w:hyperlink>
        </w:p>
        <w:p w14:paraId="34E90000" w14:textId="3D0A9354" w:rsidR="0078471C" w:rsidRDefault="0089254F">
          <w:pPr>
            <w:pStyle w:val="34"/>
            <w:rPr>
              <w:rFonts w:asciiTheme="minorHAnsi" w:hAnsiTheme="minorHAnsi" w:cstheme="minorBidi"/>
              <w:sz w:val="22"/>
              <w:szCs w:val="22"/>
            </w:rPr>
          </w:pPr>
          <w:hyperlink w:anchor="_Toc209620698" w:history="1">
            <w:r w:rsidR="0078471C" w:rsidRPr="00AB0F13">
              <w:rPr>
                <w:rStyle w:val="af2"/>
                <w:lang w:eastAsia="en-US"/>
              </w:rPr>
              <w:t>21.</w:t>
            </w:r>
            <w:r w:rsidR="0078471C">
              <w:rPr>
                <w:rFonts w:asciiTheme="minorHAnsi" w:hAnsiTheme="minorHAnsi" w:cstheme="minorBidi"/>
                <w:sz w:val="22"/>
                <w:szCs w:val="22"/>
              </w:rPr>
              <w:tab/>
            </w:r>
            <w:r w:rsidR="0078471C" w:rsidRPr="00AB0F13">
              <w:rPr>
                <w:rStyle w:val="af2"/>
                <w:lang w:eastAsia="en-US"/>
              </w:rPr>
              <w:t>Подача заявок</w:t>
            </w:r>
            <w:r w:rsidR="0078471C">
              <w:rPr>
                <w:webHidden/>
              </w:rPr>
              <w:tab/>
            </w:r>
            <w:r w:rsidR="0078471C">
              <w:rPr>
                <w:webHidden/>
              </w:rPr>
              <w:fldChar w:fldCharType="begin"/>
            </w:r>
            <w:r w:rsidR="0078471C">
              <w:rPr>
                <w:webHidden/>
              </w:rPr>
              <w:instrText xml:space="preserve"> PAGEREF _Toc209620698 \h </w:instrText>
            </w:r>
            <w:r w:rsidR="0078471C">
              <w:rPr>
                <w:webHidden/>
              </w:rPr>
            </w:r>
            <w:r w:rsidR="0078471C">
              <w:rPr>
                <w:webHidden/>
              </w:rPr>
              <w:fldChar w:fldCharType="separate"/>
            </w:r>
            <w:r w:rsidR="0078471C">
              <w:rPr>
                <w:webHidden/>
              </w:rPr>
              <w:t>46</w:t>
            </w:r>
            <w:r w:rsidR="0078471C">
              <w:rPr>
                <w:webHidden/>
              </w:rPr>
              <w:fldChar w:fldCharType="end"/>
            </w:r>
          </w:hyperlink>
        </w:p>
        <w:p w14:paraId="69B1C7B4" w14:textId="6306E89F" w:rsidR="0078471C" w:rsidRDefault="0089254F">
          <w:pPr>
            <w:pStyle w:val="34"/>
            <w:rPr>
              <w:rFonts w:asciiTheme="minorHAnsi" w:hAnsiTheme="minorHAnsi" w:cstheme="minorBidi"/>
              <w:sz w:val="22"/>
              <w:szCs w:val="22"/>
            </w:rPr>
          </w:pPr>
          <w:hyperlink w:anchor="_Toc209620699" w:history="1">
            <w:r w:rsidR="0078471C" w:rsidRPr="00AB0F13">
              <w:rPr>
                <w:rStyle w:val="af2"/>
                <w:lang w:eastAsia="en-US"/>
              </w:rPr>
              <w:t>22.</w:t>
            </w:r>
            <w:r w:rsidR="0078471C">
              <w:rPr>
                <w:rFonts w:asciiTheme="minorHAnsi" w:hAnsiTheme="minorHAnsi" w:cstheme="minorBidi"/>
                <w:sz w:val="22"/>
                <w:szCs w:val="22"/>
              </w:rPr>
              <w:tab/>
            </w:r>
            <w:r w:rsidR="0078471C" w:rsidRPr="00AB0F13">
              <w:rPr>
                <w:rStyle w:val="af2"/>
                <w:lang w:eastAsia="en-US"/>
              </w:rPr>
              <w:t>Изменение или отзыв заявки</w:t>
            </w:r>
            <w:r w:rsidR="0078471C">
              <w:rPr>
                <w:webHidden/>
              </w:rPr>
              <w:tab/>
            </w:r>
            <w:r w:rsidR="0078471C">
              <w:rPr>
                <w:webHidden/>
              </w:rPr>
              <w:fldChar w:fldCharType="begin"/>
            </w:r>
            <w:r w:rsidR="0078471C">
              <w:rPr>
                <w:webHidden/>
              </w:rPr>
              <w:instrText xml:space="preserve"> PAGEREF _Toc209620699 \h </w:instrText>
            </w:r>
            <w:r w:rsidR="0078471C">
              <w:rPr>
                <w:webHidden/>
              </w:rPr>
            </w:r>
            <w:r w:rsidR="0078471C">
              <w:rPr>
                <w:webHidden/>
              </w:rPr>
              <w:fldChar w:fldCharType="separate"/>
            </w:r>
            <w:r w:rsidR="0078471C">
              <w:rPr>
                <w:webHidden/>
              </w:rPr>
              <w:t>48</w:t>
            </w:r>
            <w:r w:rsidR="0078471C">
              <w:rPr>
                <w:webHidden/>
              </w:rPr>
              <w:fldChar w:fldCharType="end"/>
            </w:r>
          </w:hyperlink>
        </w:p>
        <w:p w14:paraId="64473E13" w14:textId="20BF42CD" w:rsidR="0078471C" w:rsidRDefault="0089254F">
          <w:pPr>
            <w:pStyle w:val="34"/>
            <w:rPr>
              <w:rFonts w:asciiTheme="minorHAnsi" w:hAnsiTheme="minorHAnsi" w:cstheme="minorBidi"/>
              <w:sz w:val="22"/>
              <w:szCs w:val="22"/>
            </w:rPr>
          </w:pPr>
          <w:hyperlink w:anchor="_Toc209620700" w:history="1">
            <w:r w:rsidR="0078471C" w:rsidRPr="00AB0F13">
              <w:rPr>
                <w:rStyle w:val="af2"/>
                <w:lang w:eastAsia="en-US"/>
              </w:rPr>
              <w:t>23.</w:t>
            </w:r>
            <w:r w:rsidR="0078471C">
              <w:rPr>
                <w:rFonts w:asciiTheme="minorHAnsi" w:hAnsiTheme="minorHAnsi" w:cstheme="minorBidi"/>
                <w:sz w:val="22"/>
                <w:szCs w:val="22"/>
              </w:rPr>
              <w:tab/>
            </w:r>
            <w:r w:rsidR="0078471C" w:rsidRPr="00AB0F13">
              <w:rPr>
                <w:rStyle w:val="af2"/>
                <w:lang w:eastAsia="en-US"/>
              </w:rPr>
              <w:t>Открытие доступа к заявкам (в случае проведения закупки в электронной форме)</w:t>
            </w:r>
            <w:r w:rsidR="0078471C">
              <w:rPr>
                <w:webHidden/>
              </w:rPr>
              <w:tab/>
            </w:r>
            <w:r w:rsidR="0078471C">
              <w:rPr>
                <w:webHidden/>
              </w:rPr>
              <w:fldChar w:fldCharType="begin"/>
            </w:r>
            <w:r w:rsidR="0078471C">
              <w:rPr>
                <w:webHidden/>
              </w:rPr>
              <w:instrText xml:space="preserve"> PAGEREF _Toc209620700 \h </w:instrText>
            </w:r>
            <w:r w:rsidR="0078471C">
              <w:rPr>
                <w:webHidden/>
              </w:rPr>
            </w:r>
            <w:r w:rsidR="0078471C">
              <w:rPr>
                <w:webHidden/>
              </w:rPr>
              <w:fldChar w:fldCharType="separate"/>
            </w:r>
            <w:r w:rsidR="0078471C">
              <w:rPr>
                <w:webHidden/>
              </w:rPr>
              <w:t>48</w:t>
            </w:r>
            <w:r w:rsidR="0078471C">
              <w:rPr>
                <w:webHidden/>
              </w:rPr>
              <w:fldChar w:fldCharType="end"/>
            </w:r>
          </w:hyperlink>
        </w:p>
        <w:p w14:paraId="1C253825" w14:textId="1C3E3727" w:rsidR="0078471C" w:rsidRDefault="0089254F">
          <w:pPr>
            <w:pStyle w:val="34"/>
            <w:rPr>
              <w:rFonts w:asciiTheme="minorHAnsi" w:hAnsiTheme="minorHAnsi" w:cstheme="minorBidi"/>
              <w:sz w:val="22"/>
              <w:szCs w:val="22"/>
            </w:rPr>
          </w:pPr>
          <w:hyperlink w:anchor="_Toc209620701" w:history="1">
            <w:r w:rsidR="0078471C" w:rsidRPr="00AB0F13">
              <w:rPr>
                <w:rStyle w:val="af2"/>
                <w:lang w:eastAsia="en-US"/>
              </w:rPr>
              <w:t>24.</w:t>
            </w:r>
            <w:r w:rsidR="0078471C">
              <w:rPr>
                <w:rFonts w:asciiTheme="minorHAnsi" w:hAnsiTheme="minorHAnsi" w:cstheme="minorBidi"/>
                <w:sz w:val="22"/>
                <w:szCs w:val="22"/>
              </w:rPr>
              <w:tab/>
            </w:r>
            <w:r w:rsidR="0078471C" w:rsidRPr="00AB0F13">
              <w:rPr>
                <w:rStyle w:val="af2"/>
                <w:lang w:eastAsia="en-US"/>
              </w:rPr>
              <w:t>Вскрытие конвертов с заявками (в случае проведения закупки в бумажной форме)</w:t>
            </w:r>
            <w:r w:rsidR="0078471C">
              <w:rPr>
                <w:webHidden/>
              </w:rPr>
              <w:tab/>
            </w:r>
            <w:r w:rsidR="0078471C">
              <w:rPr>
                <w:webHidden/>
              </w:rPr>
              <w:fldChar w:fldCharType="begin"/>
            </w:r>
            <w:r w:rsidR="0078471C">
              <w:rPr>
                <w:webHidden/>
              </w:rPr>
              <w:instrText xml:space="preserve"> PAGEREF _Toc209620701 \h </w:instrText>
            </w:r>
            <w:r w:rsidR="0078471C">
              <w:rPr>
                <w:webHidden/>
              </w:rPr>
            </w:r>
            <w:r w:rsidR="0078471C">
              <w:rPr>
                <w:webHidden/>
              </w:rPr>
              <w:fldChar w:fldCharType="separate"/>
            </w:r>
            <w:r w:rsidR="0078471C">
              <w:rPr>
                <w:webHidden/>
              </w:rPr>
              <w:t>49</w:t>
            </w:r>
            <w:r w:rsidR="0078471C">
              <w:rPr>
                <w:webHidden/>
              </w:rPr>
              <w:fldChar w:fldCharType="end"/>
            </w:r>
          </w:hyperlink>
        </w:p>
        <w:p w14:paraId="5AE7A3BB" w14:textId="11147287" w:rsidR="0078471C" w:rsidRDefault="0089254F">
          <w:pPr>
            <w:pStyle w:val="34"/>
            <w:rPr>
              <w:rFonts w:asciiTheme="minorHAnsi" w:hAnsiTheme="minorHAnsi" w:cstheme="minorBidi"/>
              <w:sz w:val="22"/>
              <w:szCs w:val="22"/>
            </w:rPr>
          </w:pPr>
          <w:hyperlink w:anchor="_Toc209620702" w:history="1">
            <w:r w:rsidR="0078471C" w:rsidRPr="00AB0F13">
              <w:rPr>
                <w:rStyle w:val="af2"/>
                <w:lang w:eastAsia="en-US"/>
              </w:rPr>
              <w:t>25.</w:t>
            </w:r>
            <w:r w:rsidR="0078471C">
              <w:rPr>
                <w:rFonts w:asciiTheme="minorHAnsi" w:hAnsiTheme="minorHAnsi" w:cstheme="minorBidi"/>
                <w:sz w:val="22"/>
                <w:szCs w:val="22"/>
              </w:rPr>
              <w:tab/>
            </w:r>
            <w:r w:rsidR="0078471C" w:rsidRPr="00AB0F13">
              <w:rPr>
                <w:rStyle w:val="af2"/>
                <w:lang w:eastAsia="en-US"/>
              </w:rPr>
              <w:t>Рассмотрение заявок (отборочная стадия), дозапрос. Допуск к участию в закупке</w:t>
            </w:r>
            <w:r w:rsidR="0078471C">
              <w:rPr>
                <w:webHidden/>
              </w:rPr>
              <w:tab/>
            </w:r>
            <w:r w:rsidR="0078471C">
              <w:rPr>
                <w:webHidden/>
              </w:rPr>
              <w:fldChar w:fldCharType="begin"/>
            </w:r>
            <w:r w:rsidR="0078471C">
              <w:rPr>
                <w:webHidden/>
              </w:rPr>
              <w:instrText xml:space="preserve"> PAGEREF _Toc209620702 \h </w:instrText>
            </w:r>
            <w:r w:rsidR="0078471C">
              <w:rPr>
                <w:webHidden/>
              </w:rPr>
            </w:r>
            <w:r w:rsidR="0078471C">
              <w:rPr>
                <w:webHidden/>
              </w:rPr>
              <w:fldChar w:fldCharType="separate"/>
            </w:r>
            <w:r w:rsidR="0078471C">
              <w:rPr>
                <w:webHidden/>
              </w:rPr>
              <w:t>50</w:t>
            </w:r>
            <w:r w:rsidR="0078471C">
              <w:rPr>
                <w:webHidden/>
              </w:rPr>
              <w:fldChar w:fldCharType="end"/>
            </w:r>
          </w:hyperlink>
        </w:p>
        <w:p w14:paraId="038110EF" w14:textId="741BDA79" w:rsidR="0078471C" w:rsidRDefault="0089254F">
          <w:pPr>
            <w:pStyle w:val="34"/>
            <w:rPr>
              <w:rFonts w:asciiTheme="minorHAnsi" w:hAnsiTheme="minorHAnsi" w:cstheme="minorBidi"/>
              <w:sz w:val="22"/>
              <w:szCs w:val="22"/>
            </w:rPr>
          </w:pPr>
          <w:hyperlink w:anchor="_Toc209620703" w:history="1">
            <w:r w:rsidR="0078471C" w:rsidRPr="00AB0F13">
              <w:rPr>
                <w:rStyle w:val="af2"/>
                <w:lang w:eastAsia="en-US"/>
              </w:rPr>
              <w:t>26.</w:t>
            </w:r>
            <w:r w:rsidR="0078471C">
              <w:rPr>
                <w:rFonts w:asciiTheme="minorHAnsi" w:hAnsiTheme="minorHAnsi" w:cstheme="minorBidi"/>
                <w:sz w:val="22"/>
                <w:szCs w:val="22"/>
              </w:rPr>
              <w:tab/>
            </w:r>
            <w:r w:rsidR="0078471C" w:rsidRPr="00AB0F13">
              <w:rPr>
                <w:rStyle w:val="af2"/>
                <w:lang w:eastAsia="en-US"/>
              </w:rPr>
              <w:t>Переторжка</w:t>
            </w:r>
            <w:r w:rsidR="0078471C">
              <w:rPr>
                <w:webHidden/>
              </w:rPr>
              <w:tab/>
            </w:r>
            <w:r w:rsidR="0078471C">
              <w:rPr>
                <w:webHidden/>
              </w:rPr>
              <w:fldChar w:fldCharType="begin"/>
            </w:r>
            <w:r w:rsidR="0078471C">
              <w:rPr>
                <w:webHidden/>
              </w:rPr>
              <w:instrText xml:space="preserve"> PAGEREF _Toc209620703 \h </w:instrText>
            </w:r>
            <w:r w:rsidR="0078471C">
              <w:rPr>
                <w:webHidden/>
              </w:rPr>
            </w:r>
            <w:r w:rsidR="0078471C">
              <w:rPr>
                <w:webHidden/>
              </w:rPr>
              <w:fldChar w:fldCharType="separate"/>
            </w:r>
            <w:r w:rsidR="0078471C">
              <w:rPr>
                <w:webHidden/>
              </w:rPr>
              <w:t>54</w:t>
            </w:r>
            <w:r w:rsidR="0078471C">
              <w:rPr>
                <w:webHidden/>
              </w:rPr>
              <w:fldChar w:fldCharType="end"/>
            </w:r>
          </w:hyperlink>
        </w:p>
        <w:p w14:paraId="097345B1" w14:textId="35D46CFE" w:rsidR="0078471C" w:rsidRDefault="0089254F">
          <w:pPr>
            <w:pStyle w:val="34"/>
            <w:rPr>
              <w:rFonts w:asciiTheme="minorHAnsi" w:hAnsiTheme="minorHAnsi" w:cstheme="minorBidi"/>
              <w:sz w:val="22"/>
              <w:szCs w:val="22"/>
            </w:rPr>
          </w:pPr>
          <w:hyperlink w:anchor="_Toc209620704" w:history="1">
            <w:r w:rsidR="0078471C" w:rsidRPr="00AB0F13">
              <w:rPr>
                <w:rStyle w:val="af2"/>
                <w:lang w:eastAsia="en-US"/>
              </w:rPr>
              <w:t>27.</w:t>
            </w:r>
            <w:r w:rsidR="0078471C">
              <w:rPr>
                <w:rFonts w:asciiTheme="minorHAnsi" w:hAnsiTheme="minorHAnsi" w:cstheme="minorBidi"/>
                <w:sz w:val="22"/>
                <w:szCs w:val="22"/>
              </w:rPr>
              <w:tab/>
            </w:r>
            <w:r w:rsidR="0078471C" w:rsidRPr="00AB0F13">
              <w:rPr>
                <w:rStyle w:val="af2"/>
                <w:lang w:eastAsia="en-US"/>
              </w:rPr>
              <w:t>Оценка и сопоставление заявок (оценочная стадия) и подведение итогов закупки (определение победителя закупки)</w:t>
            </w:r>
            <w:r w:rsidR="0078471C">
              <w:rPr>
                <w:webHidden/>
              </w:rPr>
              <w:tab/>
            </w:r>
            <w:r w:rsidR="0078471C">
              <w:rPr>
                <w:webHidden/>
              </w:rPr>
              <w:fldChar w:fldCharType="begin"/>
            </w:r>
            <w:r w:rsidR="0078471C">
              <w:rPr>
                <w:webHidden/>
              </w:rPr>
              <w:instrText xml:space="preserve"> PAGEREF _Toc209620704 \h </w:instrText>
            </w:r>
            <w:r w:rsidR="0078471C">
              <w:rPr>
                <w:webHidden/>
              </w:rPr>
            </w:r>
            <w:r w:rsidR="0078471C">
              <w:rPr>
                <w:webHidden/>
              </w:rPr>
              <w:fldChar w:fldCharType="separate"/>
            </w:r>
            <w:r w:rsidR="0078471C">
              <w:rPr>
                <w:webHidden/>
              </w:rPr>
              <w:t>57</w:t>
            </w:r>
            <w:r w:rsidR="0078471C">
              <w:rPr>
                <w:webHidden/>
              </w:rPr>
              <w:fldChar w:fldCharType="end"/>
            </w:r>
          </w:hyperlink>
        </w:p>
        <w:p w14:paraId="264558DD" w14:textId="0C1BD5D3" w:rsidR="0078471C" w:rsidRDefault="0089254F">
          <w:pPr>
            <w:pStyle w:val="34"/>
            <w:rPr>
              <w:rFonts w:asciiTheme="minorHAnsi" w:hAnsiTheme="minorHAnsi" w:cstheme="minorBidi"/>
              <w:sz w:val="22"/>
              <w:szCs w:val="22"/>
            </w:rPr>
          </w:pPr>
          <w:hyperlink w:anchor="_Toc209620705" w:history="1">
            <w:r w:rsidR="0078471C" w:rsidRPr="00AB0F13">
              <w:rPr>
                <w:rStyle w:val="af2"/>
                <w:lang w:eastAsia="en-US"/>
              </w:rPr>
              <w:t>28.</w:t>
            </w:r>
            <w:r w:rsidR="0078471C">
              <w:rPr>
                <w:rFonts w:asciiTheme="minorHAnsi" w:hAnsiTheme="minorHAnsi" w:cstheme="minorBidi"/>
                <w:sz w:val="22"/>
                <w:szCs w:val="22"/>
              </w:rPr>
              <w:tab/>
            </w:r>
            <w:r w:rsidR="0078471C" w:rsidRPr="00AB0F13">
              <w:rPr>
                <w:rStyle w:val="af2"/>
                <w:lang w:eastAsia="en-US"/>
              </w:rPr>
              <w:t>Постквалификация</w:t>
            </w:r>
            <w:r w:rsidR="0078471C">
              <w:rPr>
                <w:webHidden/>
              </w:rPr>
              <w:tab/>
            </w:r>
            <w:r w:rsidR="0078471C">
              <w:rPr>
                <w:webHidden/>
              </w:rPr>
              <w:fldChar w:fldCharType="begin"/>
            </w:r>
            <w:r w:rsidR="0078471C">
              <w:rPr>
                <w:webHidden/>
              </w:rPr>
              <w:instrText xml:space="preserve"> PAGEREF _Toc209620705 \h </w:instrText>
            </w:r>
            <w:r w:rsidR="0078471C">
              <w:rPr>
                <w:webHidden/>
              </w:rPr>
            </w:r>
            <w:r w:rsidR="0078471C">
              <w:rPr>
                <w:webHidden/>
              </w:rPr>
              <w:fldChar w:fldCharType="separate"/>
            </w:r>
            <w:r w:rsidR="0078471C">
              <w:rPr>
                <w:webHidden/>
              </w:rPr>
              <w:t>58</w:t>
            </w:r>
            <w:r w:rsidR="0078471C">
              <w:rPr>
                <w:webHidden/>
              </w:rPr>
              <w:fldChar w:fldCharType="end"/>
            </w:r>
          </w:hyperlink>
        </w:p>
        <w:p w14:paraId="4D6EEDA7" w14:textId="70FEBBDA" w:rsidR="0078471C" w:rsidRDefault="0089254F">
          <w:pPr>
            <w:pStyle w:val="34"/>
            <w:rPr>
              <w:rFonts w:asciiTheme="minorHAnsi" w:hAnsiTheme="minorHAnsi" w:cstheme="minorBidi"/>
              <w:sz w:val="22"/>
              <w:szCs w:val="22"/>
            </w:rPr>
          </w:pPr>
          <w:hyperlink w:anchor="_Toc209620706" w:history="1">
            <w:r w:rsidR="0078471C" w:rsidRPr="00AB0F13">
              <w:rPr>
                <w:rStyle w:val="af2"/>
                <w:lang w:eastAsia="en-US"/>
              </w:rPr>
              <w:t>29.</w:t>
            </w:r>
            <w:r w:rsidR="0078471C">
              <w:rPr>
                <w:rFonts w:asciiTheme="minorHAnsi" w:hAnsiTheme="minorHAnsi" w:cstheme="minorBidi"/>
                <w:sz w:val="22"/>
                <w:szCs w:val="22"/>
              </w:rPr>
              <w:tab/>
            </w:r>
            <w:r w:rsidR="0078471C" w:rsidRPr="00AB0F13">
              <w:rPr>
                <w:rStyle w:val="af2"/>
                <w:lang w:eastAsia="en-US"/>
              </w:rPr>
              <w:t>Антидемпинговые меры при проведении закупки</w:t>
            </w:r>
            <w:r w:rsidR="0078471C">
              <w:rPr>
                <w:webHidden/>
              </w:rPr>
              <w:tab/>
            </w:r>
            <w:r w:rsidR="0078471C">
              <w:rPr>
                <w:webHidden/>
              </w:rPr>
              <w:fldChar w:fldCharType="begin"/>
            </w:r>
            <w:r w:rsidR="0078471C">
              <w:rPr>
                <w:webHidden/>
              </w:rPr>
              <w:instrText xml:space="preserve"> PAGEREF _Toc209620706 \h </w:instrText>
            </w:r>
            <w:r w:rsidR="0078471C">
              <w:rPr>
                <w:webHidden/>
              </w:rPr>
            </w:r>
            <w:r w:rsidR="0078471C">
              <w:rPr>
                <w:webHidden/>
              </w:rPr>
              <w:fldChar w:fldCharType="separate"/>
            </w:r>
            <w:r w:rsidR="0078471C">
              <w:rPr>
                <w:webHidden/>
              </w:rPr>
              <w:t>61</w:t>
            </w:r>
            <w:r w:rsidR="0078471C">
              <w:rPr>
                <w:webHidden/>
              </w:rPr>
              <w:fldChar w:fldCharType="end"/>
            </w:r>
          </w:hyperlink>
        </w:p>
        <w:p w14:paraId="339FF191" w14:textId="14D70219" w:rsidR="0078471C" w:rsidRDefault="0089254F">
          <w:pPr>
            <w:pStyle w:val="34"/>
            <w:rPr>
              <w:rFonts w:asciiTheme="minorHAnsi" w:hAnsiTheme="minorHAnsi" w:cstheme="minorBidi"/>
              <w:sz w:val="22"/>
              <w:szCs w:val="22"/>
            </w:rPr>
          </w:pPr>
          <w:hyperlink w:anchor="_Toc209620707" w:history="1">
            <w:r w:rsidR="0078471C" w:rsidRPr="00AB0F13">
              <w:rPr>
                <w:rStyle w:val="af2"/>
                <w:lang w:eastAsia="en-US"/>
              </w:rPr>
              <w:t>30.</w:t>
            </w:r>
            <w:r w:rsidR="0078471C">
              <w:rPr>
                <w:rFonts w:asciiTheme="minorHAnsi" w:hAnsiTheme="minorHAnsi" w:cstheme="minorBidi"/>
                <w:sz w:val="22"/>
                <w:szCs w:val="22"/>
              </w:rPr>
              <w:tab/>
            </w:r>
            <w:r w:rsidR="0078471C" w:rsidRPr="00AB0F13">
              <w:rPr>
                <w:rStyle w:val="af2"/>
                <w:lang w:eastAsia="en-US"/>
              </w:rPr>
              <w:t>Отстранение участника закупки</w:t>
            </w:r>
            <w:r w:rsidR="0078471C">
              <w:rPr>
                <w:webHidden/>
              </w:rPr>
              <w:tab/>
            </w:r>
            <w:r w:rsidR="0078471C">
              <w:rPr>
                <w:webHidden/>
              </w:rPr>
              <w:fldChar w:fldCharType="begin"/>
            </w:r>
            <w:r w:rsidR="0078471C">
              <w:rPr>
                <w:webHidden/>
              </w:rPr>
              <w:instrText xml:space="preserve"> PAGEREF _Toc209620707 \h </w:instrText>
            </w:r>
            <w:r w:rsidR="0078471C">
              <w:rPr>
                <w:webHidden/>
              </w:rPr>
            </w:r>
            <w:r w:rsidR="0078471C">
              <w:rPr>
                <w:webHidden/>
              </w:rPr>
              <w:fldChar w:fldCharType="separate"/>
            </w:r>
            <w:r w:rsidR="0078471C">
              <w:rPr>
                <w:webHidden/>
              </w:rPr>
              <w:t>61</w:t>
            </w:r>
            <w:r w:rsidR="0078471C">
              <w:rPr>
                <w:webHidden/>
              </w:rPr>
              <w:fldChar w:fldCharType="end"/>
            </w:r>
          </w:hyperlink>
        </w:p>
        <w:p w14:paraId="1A030F9C" w14:textId="75680D1D" w:rsidR="0078471C" w:rsidRDefault="0089254F">
          <w:pPr>
            <w:pStyle w:val="34"/>
            <w:rPr>
              <w:rFonts w:asciiTheme="minorHAnsi" w:hAnsiTheme="minorHAnsi" w:cstheme="minorBidi"/>
              <w:sz w:val="22"/>
              <w:szCs w:val="22"/>
            </w:rPr>
          </w:pPr>
          <w:hyperlink w:anchor="_Toc209620708" w:history="1">
            <w:r w:rsidR="0078471C" w:rsidRPr="00AB0F13">
              <w:rPr>
                <w:rStyle w:val="af2"/>
                <w:lang w:eastAsia="en-US"/>
              </w:rPr>
              <w:t>31.</w:t>
            </w:r>
            <w:r w:rsidR="0078471C">
              <w:rPr>
                <w:rFonts w:asciiTheme="minorHAnsi" w:hAnsiTheme="minorHAnsi" w:cstheme="minorBidi"/>
                <w:sz w:val="22"/>
                <w:szCs w:val="22"/>
              </w:rPr>
              <w:tab/>
            </w:r>
            <w:r w:rsidR="0078471C" w:rsidRPr="00AB0F13">
              <w:rPr>
                <w:rStyle w:val="af2"/>
                <w:lang w:eastAsia="en-US"/>
              </w:rPr>
              <w:t>Преддоговорные переговоры</w:t>
            </w:r>
            <w:r w:rsidR="0078471C">
              <w:rPr>
                <w:webHidden/>
              </w:rPr>
              <w:tab/>
            </w:r>
            <w:r w:rsidR="0078471C">
              <w:rPr>
                <w:webHidden/>
              </w:rPr>
              <w:fldChar w:fldCharType="begin"/>
            </w:r>
            <w:r w:rsidR="0078471C">
              <w:rPr>
                <w:webHidden/>
              </w:rPr>
              <w:instrText xml:space="preserve"> PAGEREF _Toc209620708 \h </w:instrText>
            </w:r>
            <w:r w:rsidR="0078471C">
              <w:rPr>
                <w:webHidden/>
              </w:rPr>
            </w:r>
            <w:r w:rsidR="0078471C">
              <w:rPr>
                <w:webHidden/>
              </w:rPr>
              <w:fldChar w:fldCharType="separate"/>
            </w:r>
            <w:r w:rsidR="0078471C">
              <w:rPr>
                <w:webHidden/>
              </w:rPr>
              <w:t>62</w:t>
            </w:r>
            <w:r w:rsidR="0078471C">
              <w:rPr>
                <w:webHidden/>
              </w:rPr>
              <w:fldChar w:fldCharType="end"/>
            </w:r>
          </w:hyperlink>
        </w:p>
        <w:p w14:paraId="027A958A" w14:textId="21E835A7" w:rsidR="0078471C" w:rsidRDefault="0089254F">
          <w:pPr>
            <w:pStyle w:val="34"/>
            <w:rPr>
              <w:rFonts w:asciiTheme="minorHAnsi" w:hAnsiTheme="minorHAnsi" w:cstheme="minorBidi"/>
              <w:sz w:val="22"/>
              <w:szCs w:val="22"/>
            </w:rPr>
          </w:pPr>
          <w:hyperlink w:anchor="_Toc209620709" w:history="1">
            <w:r w:rsidR="0078471C" w:rsidRPr="00AB0F13">
              <w:rPr>
                <w:rStyle w:val="af2"/>
                <w:lang w:eastAsia="en-US"/>
              </w:rPr>
              <w:t>32.</w:t>
            </w:r>
            <w:r w:rsidR="0078471C">
              <w:rPr>
                <w:rFonts w:asciiTheme="minorHAnsi" w:hAnsiTheme="minorHAnsi" w:cstheme="minorBidi"/>
                <w:sz w:val="22"/>
                <w:szCs w:val="22"/>
              </w:rPr>
              <w:tab/>
            </w:r>
            <w:r w:rsidR="0078471C" w:rsidRPr="00AB0F13">
              <w:rPr>
                <w:rStyle w:val="af2"/>
                <w:lang w:eastAsia="en-US"/>
              </w:rPr>
              <w:t>Отмена закупки</w:t>
            </w:r>
            <w:r w:rsidR="0078471C">
              <w:rPr>
                <w:webHidden/>
              </w:rPr>
              <w:tab/>
            </w:r>
            <w:r w:rsidR="0078471C">
              <w:rPr>
                <w:webHidden/>
              </w:rPr>
              <w:fldChar w:fldCharType="begin"/>
            </w:r>
            <w:r w:rsidR="0078471C">
              <w:rPr>
                <w:webHidden/>
              </w:rPr>
              <w:instrText xml:space="preserve"> PAGEREF _Toc209620709 \h </w:instrText>
            </w:r>
            <w:r w:rsidR="0078471C">
              <w:rPr>
                <w:webHidden/>
              </w:rPr>
            </w:r>
            <w:r w:rsidR="0078471C">
              <w:rPr>
                <w:webHidden/>
              </w:rPr>
              <w:fldChar w:fldCharType="separate"/>
            </w:r>
            <w:r w:rsidR="0078471C">
              <w:rPr>
                <w:webHidden/>
              </w:rPr>
              <w:t>63</w:t>
            </w:r>
            <w:r w:rsidR="0078471C">
              <w:rPr>
                <w:webHidden/>
              </w:rPr>
              <w:fldChar w:fldCharType="end"/>
            </w:r>
          </w:hyperlink>
        </w:p>
        <w:p w14:paraId="33C775A6" w14:textId="62750B87" w:rsidR="0078471C" w:rsidRDefault="0089254F">
          <w:pPr>
            <w:pStyle w:val="34"/>
            <w:rPr>
              <w:rFonts w:asciiTheme="minorHAnsi" w:hAnsiTheme="minorHAnsi" w:cstheme="minorBidi"/>
              <w:sz w:val="22"/>
              <w:szCs w:val="22"/>
            </w:rPr>
          </w:pPr>
          <w:hyperlink w:anchor="_Toc209620710" w:history="1">
            <w:r w:rsidR="0078471C" w:rsidRPr="00AB0F13">
              <w:rPr>
                <w:rStyle w:val="af2"/>
                <w:lang w:eastAsia="en-US"/>
              </w:rPr>
              <w:t>33.</w:t>
            </w:r>
            <w:r w:rsidR="0078471C">
              <w:rPr>
                <w:rFonts w:asciiTheme="minorHAnsi" w:hAnsiTheme="minorHAnsi" w:cstheme="minorBidi"/>
                <w:sz w:val="22"/>
                <w:szCs w:val="22"/>
              </w:rPr>
              <w:tab/>
            </w:r>
            <w:r w:rsidR="0078471C" w:rsidRPr="00AB0F13">
              <w:rPr>
                <w:rStyle w:val="af2"/>
                <w:lang w:eastAsia="en-US"/>
              </w:rPr>
              <w:t>Заключение договора</w:t>
            </w:r>
            <w:r w:rsidR="0078471C">
              <w:rPr>
                <w:webHidden/>
              </w:rPr>
              <w:tab/>
            </w:r>
            <w:r w:rsidR="0078471C">
              <w:rPr>
                <w:webHidden/>
              </w:rPr>
              <w:fldChar w:fldCharType="begin"/>
            </w:r>
            <w:r w:rsidR="0078471C">
              <w:rPr>
                <w:webHidden/>
              </w:rPr>
              <w:instrText xml:space="preserve"> PAGEREF _Toc209620710 \h </w:instrText>
            </w:r>
            <w:r w:rsidR="0078471C">
              <w:rPr>
                <w:webHidden/>
              </w:rPr>
            </w:r>
            <w:r w:rsidR="0078471C">
              <w:rPr>
                <w:webHidden/>
              </w:rPr>
              <w:fldChar w:fldCharType="separate"/>
            </w:r>
            <w:r w:rsidR="0078471C">
              <w:rPr>
                <w:webHidden/>
              </w:rPr>
              <w:t>63</w:t>
            </w:r>
            <w:r w:rsidR="0078471C">
              <w:rPr>
                <w:webHidden/>
              </w:rPr>
              <w:fldChar w:fldCharType="end"/>
            </w:r>
          </w:hyperlink>
        </w:p>
        <w:p w14:paraId="05F922B9" w14:textId="0EE4AE0A" w:rsidR="0078471C" w:rsidRDefault="0089254F">
          <w:pPr>
            <w:pStyle w:val="34"/>
            <w:rPr>
              <w:rFonts w:asciiTheme="minorHAnsi" w:hAnsiTheme="minorHAnsi" w:cstheme="minorBidi"/>
              <w:sz w:val="22"/>
              <w:szCs w:val="22"/>
            </w:rPr>
          </w:pPr>
          <w:hyperlink w:anchor="_Toc209620711" w:history="1">
            <w:r w:rsidR="0078471C" w:rsidRPr="00AB0F13">
              <w:rPr>
                <w:rStyle w:val="af2"/>
                <w:lang w:eastAsia="en-US"/>
              </w:rPr>
              <w:t>34.</w:t>
            </w:r>
            <w:r w:rsidR="0078471C">
              <w:rPr>
                <w:rFonts w:asciiTheme="minorHAnsi" w:hAnsiTheme="minorHAnsi" w:cstheme="minorBidi"/>
                <w:sz w:val="22"/>
                <w:szCs w:val="22"/>
              </w:rPr>
              <w:tab/>
            </w:r>
            <w:r w:rsidR="0078471C" w:rsidRPr="00AB0F13">
              <w:rPr>
                <w:rStyle w:val="af2"/>
                <w:lang w:eastAsia="en-US"/>
              </w:rPr>
              <w:t>Отказ от заключения договора</w:t>
            </w:r>
            <w:r w:rsidR="0078471C">
              <w:rPr>
                <w:webHidden/>
              </w:rPr>
              <w:tab/>
            </w:r>
            <w:r w:rsidR="0078471C">
              <w:rPr>
                <w:webHidden/>
              </w:rPr>
              <w:fldChar w:fldCharType="begin"/>
            </w:r>
            <w:r w:rsidR="0078471C">
              <w:rPr>
                <w:webHidden/>
              </w:rPr>
              <w:instrText xml:space="preserve"> PAGEREF _Toc209620711 \h </w:instrText>
            </w:r>
            <w:r w:rsidR="0078471C">
              <w:rPr>
                <w:webHidden/>
              </w:rPr>
            </w:r>
            <w:r w:rsidR="0078471C">
              <w:rPr>
                <w:webHidden/>
              </w:rPr>
              <w:fldChar w:fldCharType="separate"/>
            </w:r>
            <w:r w:rsidR="0078471C">
              <w:rPr>
                <w:webHidden/>
              </w:rPr>
              <w:t>68</w:t>
            </w:r>
            <w:r w:rsidR="0078471C">
              <w:rPr>
                <w:webHidden/>
              </w:rPr>
              <w:fldChar w:fldCharType="end"/>
            </w:r>
          </w:hyperlink>
        </w:p>
        <w:p w14:paraId="41B5CD47" w14:textId="528953FD" w:rsidR="0078471C" w:rsidRDefault="0089254F">
          <w:pPr>
            <w:pStyle w:val="34"/>
            <w:rPr>
              <w:rFonts w:asciiTheme="minorHAnsi" w:hAnsiTheme="minorHAnsi" w:cstheme="minorBidi"/>
              <w:sz w:val="22"/>
              <w:szCs w:val="22"/>
            </w:rPr>
          </w:pPr>
          <w:hyperlink w:anchor="_Toc209620712" w:history="1">
            <w:r w:rsidR="0078471C" w:rsidRPr="00AB0F13">
              <w:rPr>
                <w:rStyle w:val="af2"/>
                <w:lang w:eastAsia="en-US"/>
              </w:rPr>
              <w:t>35.</w:t>
            </w:r>
            <w:r w:rsidR="0078471C">
              <w:rPr>
                <w:rFonts w:asciiTheme="minorHAnsi" w:hAnsiTheme="minorHAnsi" w:cstheme="minorBidi"/>
                <w:sz w:val="22"/>
                <w:szCs w:val="22"/>
              </w:rPr>
              <w:tab/>
            </w:r>
            <w:r w:rsidR="0078471C" w:rsidRPr="00AB0F13">
              <w:rPr>
                <w:rStyle w:val="af2"/>
                <w:lang w:eastAsia="en-US"/>
              </w:rPr>
              <w:t>Обеспечение исполнения договора</w:t>
            </w:r>
            <w:r w:rsidR="0078471C">
              <w:rPr>
                <w:webHidden/>
              </w:rPr>
              <w:tab/>
            </w:r>
            <w:r w:rsidR="0078471C">
              <w:rPr>
                <w:webHidden/>
              </w:rPr>
              <w:fldChar w:fldCharType="begin"/>
            </w:r>
            <w:r w:rsidR="0078471C">
              <w:rPr>
                <w:webHidden/>
              </w:rPr>
              <w:instrText xml:space="preserve"> PAGEREF _Toc209620712 \h </w:instrText>
            </w:r>
            <w:r w:rsidR="0078471C">
              <w:rPr>
                <w:webHidden/>
              </w:rPr>
            </w:r>
            <w:r w:rsidR="0078471C">
              <w:rPr>
                <w:webHidden/>
              </w:rPr>
              <w:fldChar w:fldCharType="separate"/>
            </w:r>
            <w:r w:rsidR="0078471C">
              <w:rPr>
                <w:webHidden/>
              </w:rPr>
              <w:t>69</w:t>
            </w:r>
            <w:r w:rsidR="0078471C">
              <w:rPr>
                <w:webHidden/>
              </w:rPr>
              <w:fldChar w:fldCharType="end"/>
            </w:r>
          </w:hyperlink>
        </w:p>
        <w:p w14:paraId="7690EDDD" w14:textId="3B670D83" w:rsidR="0078471C" w:rsidRDefault="0089254F">
          <w:pPr>
            <w:pStyle w:val="34"/>
            <w:rPr>
              <w:rFonts w:asciiTheme="minorHAnsi" w:hAnsiTheme="minorHAnsi" w:cstheme="minorBidi"/>
              <w:sz w:val="22"/>
              <w:szCs w:val="22"/>
            </w:rPr>
          </w:pPr>
          <w:hyperlink w:anchor="_Toc209620713" w:history="1">
            <w:r w:rsidR="0078471C" w:rsidRPr="00AB0F13">
              <w:rPr>
                <w:rStyle w:val="af2"/>
                <w:lang w:eastAsia="en-US"/>
              </w:rPr>
              <w:t>36.</w:t>
            </w:r>
            <w:r w:rsidR="0078471C">
              <w:rPr>
                <w:rFonts w:asciiTheme="minorHAnsi" w:hAnsiTheme="minorHAnsi" w:cstheme="minorBidi"/>
                <w:sz w:val="22"/>
                <w:szCs w:val="22"/>
              </w:rPr>
              <w:tab/>
            </w:r>
            <w:r w:rsidR="0078471C" w:rsidRPr="00AB0F13">
              <w:rPr>
                <w:rStyle w:val="af2"/>
                <w:lang w:eastAsia="en-US"/>
              </w:rPr>
              <w:t>Общие требования к участникам закупки</w:t>
            </w:r>
            <w:r w:rsidR="0078471C">
              <w:rPr>
                <w:webHidden/>
              </w:rPr>
              <w:tab/>
            </w:r>
            <w:r w:rsidR="0078471C">
              <w:rPr>
                <w:webHidden/>
              </w:rPr>
              <w:fldChar w:fldCharType="begin"/>
            </w:r>
            <w:r w:rsidR="0078471C">
              <w:rPr>
                <w:webHidden/>
              </w:rPr>
              <w:instrText xml:space="preserve"> PAGEREF _Toc209620713 \h </w:instrText>
            </w:r>
            <w:r w:rsidR="0078471C">
              <w:rPr>
                <w:webHidden/>
              </w:rPr>
            </w:r>
            <w:r w:rsidR="0078471C">
              <w:rPr>
                <w:webHidden/>
              </w:rPr>
              <w:fldChar w:fldCharType="separate"/>
            </w:r>
            <w:r w:rsidR="0078471C">
              <w:rPr>
                <w:webHidden/>
              </w:rPr>
              <w:t>70</w:t>
            </w:r>
            <w:r w:rsidR="0078471C">
              <w:rPr>
                <w:webHidden/>
              </w:rPr>
              <w:fldChar w:fldCharType="end"/>
            </w:r>
          </w:hyperlink>
        </w:p>
        <w:p w14:paraId="310225A8" w14:textId="2C487EDD" w:rsidR="0078471C" w:rsidRDefault="0089254F">
          <w:pPr>
            <w:pStyle w:val="34"/>
            <w:rPr>
              <w:rFonts w:asciiTheme="minorHAnsi" w:hAnsiTheme="minorHAnsi" w:cstheme="minorBidi"/>
              <w:sz w:val="22"/>
              <w:szCs w:val="22"/>
            </w:rPr>
          </w:pPr>
          <w:hyperlink w:anchor="_Toc209620714" w:history="1">
            <w:r w:rsidR="0078471C" w:rsidRPr="00AB0F13">
              <w:rPr>
                <w:rStyle w:val="af2"/>
                <w:lang w:eastAsia="en-US"/>
              </w:rPr>
              <w:t>37.</w:t>
            </w:r>
            <w:r w:rsidR="0078471C">
              <w:rPr>
                <w:rFonts w:asciiTheme="minorHAnsi" w:hAnsiTheme="minorHAnsi" w:cstheme="minorBidi"/>
                <w:sz w:val="22"/>
                <w:szCs w:val="22"/>
              </w:rPr>
              <w:tab/>
            </w:r>
            <w:r w:rsidR="0078471C" w:rsidRPr="00AB0F13">
              <w:rPr>
                <w:rStyle w:val="af2"/>
                <w:lang w:eastAsia="en-US"/>
              </w:rPr>
              <w:t>Условия участия коллективных участников</w:t>
            </w:r>
            <w:r w:rsidR="0078471C">
              <w:rPr>
                <w:webHidden/>
              </w:rPr>
              <w:tab/>
            </w:r>
            <w:r w:rsidR="0078471C">
              <w:rPr>
                <w:webHidden/>
              </w:rPr>
              <w:fldChar w:fldCharType="begin"/>
            </w:r>
            <w:r w:rsidR="0078471C">
              <w:rPr>
                <w:webHidden/>
              </w:rPr>
              <w:instrText xml:space="preserve"> PAGEREF _Toc209620714 \h </w:instrText>
            </w:r>
            <w:r w:rsidR="0078471C">
              <w:rPr>
                <w:webHidden/>
              </w:rPr>
            </w:r>
            <w:r w:rsidR="0078471C">
              <w:rPr>
                <w:webHidden/>
              </w:rPr>
              <w:fldChar w:fldCharType="separate"/>
            </w:r>
            <w:r w:rsidR="0078471C">
              <w:rPr>
                <w:webHidden/>
              </w:rPr>
              <w:t>71</w:t>
            </w:r>
            <w:r w:rsidR="0078471C">
              <w:rPr>
                <w:webHidden/>
              </w:rPr>
              <w:fldChar w:fldCharType="end"/>
            </w:r>
          </w:hyperlink>
        </w:p>
        <w:p w14:paraId="3A6B66F0" w14:textId="6EC9AFC3" w:rsidR="0078471C" w:rsidRDefault="0089254F">
          <w:pPr>
            <w:pStyle w:val="34"/>
            <w:rPr>
              <w:rFonts w:asciiTheme="minorHAnsi" w:hAnsiTheme="minorHAnsi" w:cstheme="minorBidi"/>
              <w:sz w:val="22"/>
              <w:szCs w:val="22"/>
            </w:rPr>
          </w:pPr>
          <w:hyperlink w:anchor="_Toc209620715" w:history="1">
            <w:r w:rsidR="0078471C" w:rsidRPr="00AB0F13">
              <w:rPr>
                <w:rStyle w:val="af2"/>
                <w:lang w:eastAsia="en-US"/>
              </w:rPr>
              <w:t>38.</w:t>
            </w:r>
            <w:r w:rsidR="0078471C">
              <w:rPr>
                <w:rFonts w:asciiTheme="minorHAnsi" w:hAnsiTheme="minorHAnsi" w:cstheme="minorBidi"/>
                <w:sz w:val="22"/>
                <w:szCs w:val="22"/>
              </w:rPr>
              <w:tab/>
            </w:r>
            <w:r w:rsidR="0078471C" w:rsidRPr="00AB0F13">
              <w:rPr>
                <w:rStyle w:val="af2"/>
                <w:lang w:eastAsia="en-US"/>
              </w:rPr>
              <w:t>Признание закупки несостоявшейся</w:t>
            </w:r>
            <w:r w:rsidR="0078471C">
              <w:rPr>
                <w:webHidden/>
              </w:rPr>
              <w:tab/>
            </w:r>
            <w:r w:rsidR="0078471C">
              <w:rPr>
                <w:webHidden/>
              </w:rPr>
              <w:fldChar w:fldCharType="begin"/>
            </w:r>
            <w:r w:rsidR="0078471C">
              <w:rPr>
                <w:webHidden/>
              </w:rPr>
              <w:instrText xml:space="preserve"> PAGEREF _Toc209620715 \h </w:instrText>
            </w:r>
            <w:r w:rsidR="0078471C">
              <w:rPr>
                <w:webHidden/>
              </w:rPr>
            </w:r>
            <w:r w:rsidR="0078471C">
              <w:rPr>
                <w:webHidden/>
              </w:rPr>
              <w:fldChar w:fldCharType="separate"/>
            </w:r>
            <w:r w:rsidR="0078471C">
              <w:rPr>
                <w:webHidden/>
              </w:rPr>
              <w:t>73</w:t>
            </w:r>
            <w:r w:rsidR="0078471C">
              <w:rPr>
                <w:webHidden/>
              </w:rPr>
              <w:fldChar w:fldCharType="end"/>
            </w:r>
          </w:hyperlink>
        </w:p>
        <w:p w14:paraId="78DE20EA" w14:textId="4FABD56F"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9620664"/>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89254F"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E3E67" w:rsidR="00A472D6" w:rsidRPr="00432E60" w:rsidRDefault="0089254F"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7F50A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78DF70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919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685C4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919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DD7F4CA" w14:textId="77777777" w:rsidR="007F50A4" w:rsidRDefault="007F50A4" w:rsidP="00416DA1">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1DEBDDFC" w:rsidR="007F50A4" w:rsidRPr="00432E60" w:rsidRDefault="007F50A4" w:rsidP="00416DA1">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DA2577" w:rsidRPr="00DA2577">
              <w:rPr>
                <w:rFonts w:ascii="Times New Roman" w:hAnsi="Times New Roman"/>
                <w:sz w:val="20"/>
              </w:rPr>
              <w:t>11591, Фитц Елена Владимировна</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8A5264F" w:rsidR="00A472D6" w:rsidRPr="00432E60" w:rsidRDefault="00817ABD" w:rsidP="00416DA1">
            <w:pPr>
              <w:spacing w:line="276" w:lineRule="auto"/>
              <w:jc w:val="both"/>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01D35A6A" w14:textId="6E084F27" w:rsidR="00A403D9" w:rsidRPr="00B342E1" w:rsidRDefault="00A403D9" w:rsidP="00416DA1">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1456C" w:rsidRPr="00973ED0">
              <w:rPr>
                <w:sz w:val="20"/>
                <w:szCs w:val="20"/>
              </w:rPr>
              <w:t>ЭТПРФ</w:t>
            </w:r>
            <w:r w:rsidRPr="00973ED0">
              <w:rPr>
                <w:sz w:val="20"/>
                <w:szCs w:val="20"/>
              </w:rPr>
              <w:t>»</w:t>
            </w:r>
            <w:r w:rsidR="007F50A4" w:rsidRPr="00973ED0">
              <w:rPr>
                <w:i/>
                <w:sz w:val="20"/>
                <w:szCs w:val="20"/>
              </w:rPr>
              <w:t xml:space="preserve"> </w:t>
            </w:r>
            <w:r w:rsidRPr="00973ED0">
              <w:rPr>
                <w:sz w:val="20"/>
                <w:szCs w:val="20"/>
              </w:rPr>
              <w:t>в сети</w:t>
            </w:r>
            <w:r w:rsidRPr="00432E60">
              <w:rPr>
                <w:sz w:val="20"/>
                <w:szCs w:val="20"/>
              </w:rPr>
              <w:t xml:space="preserve"> «Интернет» по адресу: </w:t>
            </w:r>
            <w:hyperlink r:id="rId8" w:history="1">
              <w:r w:rsidR="0041456C" w:rsidRPr="00CF0B27">
                <w:rPr>
                  <w:rStyle w:val="af2"/>
                  <w:sz w:val="20"/>
                  <w:szCs w:val="20"/>
                </w:rPr>
                <w:t>https://web.etprf.ru/</w:t>
              </w:r>
            </w:hyperlink>
            <w:r w:rsidR="0041456C">
              <w:rPr>
                <w:sz w:val="20"/>
                <w:szCs w:val="20"/>
              </w:rPr>
              <w:t xml:space="preserve"> </w:t>
            </w:r>
          </w:p>
          <w:p w14:paraId="18D6E93D" w14:textId="7D017031" w:rsidR="00A403D9" w:rsidRPr="001D12F7" w:rsidRDefault="00A403D9" w:rsidP="00416DA1">
            <w:pPr>
              <w:spacing w:line="276" w:lineRule="auto"/>
              <w:jc w:val="both"/>
              <w:rPr>
                <w:b/>
                <w:sz w:val="20"/>
                <w:szCs w:val="20"/>
              </w:rPr>
            </w:pPr>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24765B4D" w14:textId="77777777" w:rsidR="004D340A" w:rsidRDefault="004D340A" w:rsidP="00416DA1">
            <w:pPr>
              <w:spacing w:line="276" w:lineRule="auto"/>
              <w:jc w:val="both"/>
              <w:rPr>
                <w:sz w:val="20"/>
                <w:szCs w:val="20"/>
              </w:rPr>
            </w:pPr>
            <w:r w:rsidRPr="00432E60">
              <w:rPr>
                <w:sz w:val="20"/>
                <w:szCs w:val="20"/>
              </w:rPr>
              <w:t xml:space="preserve">Не </w:t>
            </w:r>
            <w:r>
              <w:rPr>
                <w:sz w:val="20"/>
                <w:szCs w:val="20"/>
              </w:rPr>
              <w:t>предусмотрено</w:t>
            </w:r>
          </w:p>
          <w:p w14:paraId="0005D54C" w14:textId="405BC326" w:rsidR="00C44AE8" w:rsidRPr="00B321A7" w:rsidRDefault="00C44AE8" w:rsidP="00416DA1">
            <w:pPr>
              <w:spacing w:line="276" w:lineRule="auto"/>
              <w:jc w:val="both"/>
              <w:rPr>
                <w:sz w:val="20"/>
                <w:szCs w:val="20"/>
              </w:rPr>
            </w:pP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627C37F2" w:rsidR="00D90342" w:rsidRPr="00B65184" w:rsidRDefault="00B65184" w:rsidP="00B65184">
            <w:pPr>
              <w:spacing w:line="276" w:lineRule="auto"/>
              <w:rPr>
                <w:sz w:val="20"/>
                <w:szCs w:val="20"/>
              </w:rPr>
            </w:pPr>
            <w:r w:rsidRPr="00B65184">
              <w:rPr>
                <w:sz w:val="20"/>
                <w:szCs w:val="20"/>
              </w:rPr>
              <w:t>01-2025-1624. Поставка Экспресс-анализатора на углерод с корректором массы АН-7529М (в соответствии с ТЗ</w:t>
            </w:r>
            <w:r>
              <w:rPr>
                <w:sz w:val="20"/>
                <w:szCs w:val="20"/>
              </w:rPr>
              <w:t>)</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0A97B72" w:rsidR="00A472D6" w:rsidRPr="00432E60" w:rsidRDefault="00A472D6" w:rsidP="00416DA1">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20F181DC" w:rsidR="00C5606C" w:rsidRPr="00432E60" w:rsidRDefault="00C5606C" w:rsidP="00416DA1">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6C0F864C" w:rsidR="00A472D6" w:rsidRPr="00432E60" w:rsidRDefault="00F11FF8"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416DA1">
            <w:pPr>
              <w:spacing w:line="276" w:lineRule="auto"/>
              <w:jc w:val="both"/>
              <w:rPr>
                <w:sz w:val="20"/>
                <w:szCs w:val="20"/>
                <w:lang w:eastAsia="ar-SA"/>
              </w:rPr>
            </w:pPr>
          </w:p>
          <w:p w14:paraId="44240A29" w14:textId="3EE2F259" w:rsidR="001970B7" w:rsidRPr="00432E60" w:rsidRDefault="001970B7" w:rsidP="00416DA1">
            <w:pPr>
              <w:spacing w:line="276" w:lineRule="auto"/>
              <w:jc w:val="both"/>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AA00659"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8205E2B"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6CC98FA7"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6064AA8" w14:textId="09FDF756" w:rsidR="008F05C4" w:rsidRDefault="00B65184" w:rsidP="00416DA1">
            <w:pPr>
              <w:spacing w:line="276" w:lineRule="auto"/>
              <w:jc w:val="both"/>
              <w:rPr>
                <w:sz w:val="20"/>
                <w:szCs w:val="20"/>
              </w:rPr>
            </w:pPr>
            <w:r w:rsidRPr="00B65184">
              <w:rPr>
                <w:sz w:val="20"/>
                <w:szCs w:val="20"/>
              </w:rPr>
              <w:t>1 402 875 (Один миллион четыреста две тысячи восемьсот семьдесят пять</w:t>
            </w:r>
            <w:r w:rsidR="00A472D6" w:rsidRPr="00432E60">
              <w:rPr>
                <w:sz w:val="20"/>
                <w:szCs w:val="20"/>
              </w:rPr>
              <w:t>)</w:t>
            </w:r>
            <w:r w:rsidR="008F05C4">
              <w:rPr>
                <w:sz w:val="20"/>
                <w:szCs w:val="20"/>
              </w:rPr>
              <w:t xml:space="preserve"> руб. 00 коп.</w:t>
            </w:r>
            <w:r w:rsidR="00A472D6" w:rsidRPr="00432E60">
              <w:rPr>
                <w:i/>
                <w:sz w:val="20"/>
                <w:szCs w:val="20"/>
              </w:rPr>
              <w:t xml:space="preserve"> </w:t>
            </w:r>
            <w:r w:rsidR="00A472D6" w:rsidRPr="00432E60">
              <w:rPr>
                <w:sz w:val="20"/>
                <w:szCs w:val="20"/>
              </w:rPr>
              <w:t xml:space="preserve">без учета НДС </w:t>
            </w:r>
          </w:p>
          <w:p w14:paraId="2E7252DB" w14:textId="77777777" w:rsidR="008F05C4" w:rsidRDefault="00A472D6" w:rsidP="00416DA1">
            <w:pPr>
              <w:spacing w:line="276" w:lineRule="auto"/>
              <w:jc w:val="both"/>
              <w:rPr>
                <w:sz w:val="20"/>
                <w:szCs w:val="20"/>
              </w:rPr>
            </w:pPr>
            <w:r w:rsidRPr="00432E60">
              <w:rPr>
                <w:sz w:val="20"/>
                <w:szCs w:val="20"/>
              </w:rPr>
              <w:t xml:space="preserve">и </w:t>
            </w:r>
          </w:p>
          <w:p w14:paraId="3FEB2D3B" w14:textId="5FCA7967" w:rsidR="00A472D6" w:rsidRDefault="00B65184" w:rsidP="00416DA1">
            <w:pPr>
              <w:spacing w:line="276" w:lineRule="auto"/>
              <w:jc w:val="both"/>
              <w:rPr>
                <w:sz w:val="20"/>
                <w:szCs w:val="20"/>
              </w:rPr>
            </w:pPr>
            <w:r w:rsidRPr="00B65184">
              <w:rPr>
                <w:sz w:val="20"/>
                <w:szCs w:val="20"/>
              </w:rPr>
              <w:t>1 683 450 (Один миллион шестьсот восемьдесят три тысячи четыреста пятьдесят</w:t>
            </w:r>
            <w:r w:rsidR="008F05C4" w:rsidRPr="008F05C4">
              <w:rPr>
                <w:sz w:val="20"/>
                <w:szCs w:val="20"/>
              </w:rPr>
              <w:t>) руб.00 коп., в том числе НДС 20%</w:t>
            </w:r>
            <w:r w:rsidR="00E3729B" w:rsidRPr="00432E60">
              <w:rPr>
                <w:sz w:val="20"/>
                <w:szCs w:val="20"/>
              </w:rPr>
              <w:t>.</w:t>
            </w:r>
            <w:r w:rsidR="00C5606C" w:rsidRPr="00432E60">
              <w:rPr>
                <w:sz w:val="20"/>
                <w:szCs w:val="20"/>
              </w:rPr>
              <w:t xml:space="preserve"> </w:t>
            </w:r>
          </w:p>
          <w:p w14:paraId="73D23945" w14:textId="77777777" w:rsidR="00CB73E7" w:rsidRPr="00432E60" w:rsidRDefault="00CB73E7" w:rsidP="00416DA1">
            <w:pPr>
              <w:spacing w:line="276" w:lineRule="auto"/>
              <w:jc w:val="both"/>
              <w:rPr>
                <w:sz w:val="20"/>
                <w:szCs w:val="20"/>
              </w:rPr>
            </w:pPr>
          </w:p>
          <w:p w14:paraId="59335AB3" w14:textId="7E5A248E" w:rsidR="00941CFE" w:rsidRPr="007F50A4" w:rsidRDefault="00A472D6" w:rsidP="00416DA1">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54A9DDA1" w:rsidR="00A472D6" w:rsidRPr="00432E60" w:rsidRDefault="00A472D6" w:rsidP="00416DA1">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13A84AC0" w:rsidR="00256C39" w:rsidRPr="00432E60" w:rsidRDefault="00256C39" w:rsidP="00416DA1">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416DA1">
            <w:pPr>
              <w:spacing w:line="276" w:lineRule="auto"/>
              <w:jc w:val="both"/>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416DA1">
            <w:pPr>
              <w:spacing w:line="276" w:lineRule="auto"/>
              <w:jc w:val="both"/>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485263" w:rsidR="00256C39" w:rsidRPr="00432E60" w:rsidRDefault="00256C39" w:rsidP="00416DA1">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416DA1">
            <w:pPr>
              <w:spacing w:line="276" w:lineRule="auto"/>
              <w:jc w:val="both"/>
              <w:rPr>
                <w:sz w:val="20"/>
                <w:szCs w:val="20"/>
              </w:rPr>
            </w:pPr>
            <w:r w:rsidRPr="00432E60">
              <w:rPr>
                <w:sz w:val="20"/>
                <w:szCs w:val="20"/>
              </w:rPr>
              <w:t>Не требуется</w:t>
            </w:r>
          </w:p>
          <w:p w14:paraId="6B73CE63" w14:textId="633964ED" w:rsidR="007410DF" w:rsidRPr="00432E60" w:rsidRDefault="007410DF" w:rsidP="00416DA1">
            <w:pPr>
              <w:spacing w:line="276" w:lineRule="auto"/>
              <w:jc w:val="both"/>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E756CFD" w:rsidR="00256C39"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w:t>
            </w:r>
            <w:r w:rsidR="006D2183" w:rsidRPr="006D2183">
              <w:rPr>
                <w:sz w:val="20"/>
                <w:szCs w:val="20"/>
              </w:rPr>
              <w:t>оформляет согласие (декларацию) на поставку продукции на условиях, указанных в документации о закупке и 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304977D5" w:rsidR="004C2685" w:rsidRPr="00432E60" w:rsidRDefault="0089254F" w:rsidP="00416DA1">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F50A4">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43CCDA3D" w:rsidR="00EB5105"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416DA1">
            <w:pPr>
              <w:spacing w:line="276" w:lineRule="auto"/>
              <w:jc w:val="both"/>
              <w:rPr>
                <w:sz w:val="20"/>
                <w:szCs w:val="20"/>
              </w:rPr>
            </w:pPr>
          </w:p>
          <w:p w14:paraId="53E274A6" w14:textId="21EA6E1C" w:rsidR="00256C39" w:rsidRPr="007F50A4" w:rsidRDefault="00963472" w:rsidP="00416DA1">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9EF2400" w:rsidR="00722548" w:rsidRPr="00432E60" w:rsidRDefault="00E22211" w:rsidP="00416DA1">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3E53F2" w:rsidRDefault="0047012B" w:rsidP="00416DA1">
            <w:pPr>
              <w:spacing w:line="276" w:lineRule="auto"/>
              <w:jc w:val="both"/>
              <w:rPr>
                <w:sz w:val="20"/>
                <w:szCs w:val="20"/>
              </w:rPr>
            </w:pPr>
            <w:r w:rsidRPr="003E53F2">
              <w:rPr>
                <w:sz w:val="20"/>
                <w:szCs w:val="20"/>
              </w:rPr>
              <w:t xml:space="preserve">Подача альтернативных предложений </w:t>
            </w:r>
            <w:r w:rsidRPr="003E53F2">
              <w:rPr>
                <w:b/>
                <w:sz w:val="20"/>
                <w:szCs w:val="20"/>
              </w:rPr>
              <w:t>не допускается</w:t>
            </w:r>
            <w:r w:rsidRPr="003E53F2">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4EA7CE9C" w:rsidR="00D44200" w:rsidRPr="003E53F2" w:rsidRDefault="00D44200" w:rsidP="00416DA1">
            <w:pPr>
              <w:spacing w:line="276" w:lineRule="auto"/>
              <w:jc w:val="both"/>
              <w:rPr>
                <w:i/>
                <w:sz w:val="20"/>
                <w:szCs w:val="20"/>
              </w:rPr>
            </w:pPr>
            <w:r w:rsidRPr="003E53F2">
              <w:rPr>
                <w:sz w:val="20"/>
                <w:szCs w:val="20"/>
              </w:rPr>
              <w:t xml:space="preserve">Адрес </w:t>
            </w:r>
            <w:r w:rsidR="00CB55EF" w:rsidRPr="003E53F2">
              <w:rPr>
                <w:sz w:val="20"/>
                <w:szCs w:val="20"/>
              </w:rPr>
              <w:t>электронной торговой площадки</w:t>
            </w:r>
            <w:r w:rsidRPr="003E53F2">
              <w:rPr>
                <w:sz w:val="20"/>
                <w:szCs w:val="20"/>
              </w:rPr>
              <w:t xml:space="preserve"> в сети «Интернет»: </w:t>
            </w:r>
            <w:hyperlink r:id="rId9" w:history="1">
              <w:r w:rsidR="00372DFA" w:rsidRPr="003E53F2">
                <w:rPr>
                  <w:rStyle w:val="af2"/>
                  <w:sz w:val="20"/>
                  <w:szCs w:val="20"/>
                </w:rPr>
                <w:t>https://web.etprf.ru/</w:t>
              </w:r>
            </w:hyperlink>
            <w:r w:rsidR="00372DFA" w:rsidRPr="003E53F2">
              <w:rPr>
                <w:sz w:val="20"/>
                <w:szCs w:val="20"/>
              </w:rPr>
              <w:t xml:space="preserve">      </w:t>
            </w:r>
          </w:p>
          <w:p w14:paraId="04001855" w14:textId="265125ED" w:rsidR="00D44200" w:rsidRPr="003E53F2" w:rsidRDefault="00DC6FA8" w:rsidP="00416DA1">
            <w:pPr>
              <w:spacing w:line="276" w:lineRule="auto"/>
              <w:jc w:val="both"/>
              <w:rPr>
                <w:i/>
                <w:sz w:val="20"/>
                <w:szCs w:val="20"/>
              </w:rPr>
            </w:pPr>
            <w:r w:rsidRPr="003E53F2">
              <w:rPr>
                <w:sz w:val="20"/>
                <w:szCs w:val="20"/>
              </w:rPr>
              <w:t xml:space="preserve">Заявки подаются в электронной форме в соответствии с </w:t>
            </w:r>
            <w:r w:rsidR="00D44200" w:rsidRPr="003E53F2">
              <w:rPr>
                <w:sz w:val="20"/>
                <w:szCs w:val="20"/>
              </w:rPr>
              <w:t>регламентом и функционалом «</w:t>
            </w:r>
            <w:r w:rsidR="00372DFA" w:rsidRPr="003E53F2">
              <w:rPr>
                <w:sz w:val="20"/>
                <w:szCs w:val="20"/>
              </w:rPr>
              <w:t>ЭТПРФ</w:t>
            </w:r>
            <w:r w:rsidR="00D44200" w:rsidRPr="003E53F2">
              <w:rPr>
                <w:sz w:val="20"/>
                <w:szCs w:val="20"/>
              </w:rPr>
              <w:t>».</w:t>
            </w:r>
            <w:r w:rsidR="00D44200" w:rsidRPr="003E53F2">
              <w:rPr>
                <w:i/>
                <w:sz w:val="20"/>
                <w:szCs w:val="20"/>
              </w:rPr>
              <w:t xml:space="preserve"> </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65505608" w:rsidR="006B1128" w:rsidRPr="003E53F2" w:rsidRDefault="006B1128" w:rsidP="00416DA1">
            <w:pPr>
              <w:spacing w:line="276" w:lineRule="auto"/>
              <w:jc w:val="both"/>
              <w:rPr>
                <w:sz w:val="20"/>
                <w:szCs w:val="20"/>
                <w:lang w:eastAsia="ar-SA"/>
              </w:rPr>
            </w:pPr>
            <w:r w:rsidRPr="003E53F2">
              <w:rPr>
                <w:sz w:val="20"/>
                <w:szCs w:val="20"/>
                <w:lang w:eastAsia="ar-SA"/>
              </w:rPr>
              <w:t>Дата начала подачи заявок</w:t>
            </w:r>
            <w:r w:rsidRPr="003E53F2">
              <w:rPr>
                <w:sz w:val="20"/>
                <w:szCs w:val="20"/>
              </w:rPr>
              <w:t xml:space="preserve"> на участие </w:t>
            </w:r>
            <w:r w:rsidR="005D2AA8" w:rsidRPr="003E53F2">
              <w:rPr>
                <w:sz w:val="20"/>
                <w:szCs w:val="20"/>
              </w:rPr>
              <w:t>в закупке</w:t>
            </w:r>
            <w:r w:rsidRPr="003E53F2">
              <w:rPr>
                <w:sz w:val="20"/>
                <w:szCs w:val="20"/>
                <w:lang w:eastAsia="ar-SA"/>
              </w:rPr>
              <w:t>: «</w:t>
            </w:r>
            <w:r w:rsidR="00D360CA" w:rsidRPr="003E53F2">
              <w:rPr>
                <w:sz w:val="20"/>
                <w:szCs w:val="20"/>
                <w:lang w:eastAsia="ar-SA"/>
              </w:rPr>
              <w:t>25</w:t>
            </w:r>
            <w:r w:rsidRPr="003E53F2">
              <w:rPr>
                <w:sz w:val="20"/>
                <w:szCs w:val="20"/>
                <w:lang w:eastAsia="ar-SA"/>
              </w:rPr>
              <w:t xml:space="preserve">» </w:t>
            </w:r>
            <w:r w:rsidR="00794E03" w:rsidRPr="003E53F2">
              <w:rPr>
                <w:sz w:val="20"/>
                <w:szCs w:val="20"/>
                <w:lang w:eastAsia="ar-SA"/>
              </w:rPr>
              <w:t>сентября</w:t>
            </w:r>
            <w:r w:rsidRPr="003E53F2">
              <w:rPr>
                <w:sz w:val="20"/>
                <w:szCs w:val="20"/>
                <w:lang w:eastAsia="ar-SA"/>
              </w:rPr>
              <w:t xml:space="preserve"> 202</w:t>
            </w:r>
            <w:r w:rsidR="0041456C" w:rsidRPr="003E53F2">
              <w:rPr>
                <w:sz w:val="20"/>
                <w:szCs w:val="20"/>
                <w:lang w:eastAsia="ar-SA"/>
              </w:rPr>
              <w:t>5</w:t>
            </w:r>
            <w:r w:rsidRPr="003E53F2">
              <w:rPr>
                <w:sz w:val="20"/>
                <w:szCs w:val="20"/>
                <w:lang w:eastAsia="ar-SA"/>
              </w:rPr>
              <w:t xml:space="preserve"> г. </w:t>
            </w:r>
          </w:p>
          <w:p w14:paraId="760F0EBE" w14:textId="032729F7" w:rsidR="0041456C" w:rsidRPr="003E53F2" w:rsidRDefault="006B1128" w:rsidP="00416DA1">
            <w:pPr>
              <w:spacing w:line="276" w:lineRule="auto"/>
              <w:jc w:val="both"/>
              <w:rPr>
                <w:sz w:val="20"/>
                <w:szCs w:val="20"/>
                <w:lang w:eastAsia="ar-SA"/>
              </w:rPr>
            </w:pPr>
            <w:r w:rsidRPr="003E53F2">
              <w:rPr>
                <w:sz w:val="20"/>
                <w:szCs w:val="20"/>
                <w:lang w:eastAsia="ar-SA"/>
              </w:rPr>
              <w:t>Дата окончания срока подачи заявок</w:t>
            </w:r>
            <w:r w:rsidRPr="003E53F2">
              <w:rPr>
                <w:sz w:val="20"/>
                <w:szCs w:val="20"/>
              </w:rPr>
              <w:t xml:space="preserve"> на участие в </w:t>
            </w:r>
            <w:r w:rsidR="005D2AA8" w:rsidRPr="003E53F2">
              <w:rPr>
                <w:sz w:val="20"/>
                <w:szCs w:val="20"/>
              </w:rPr>
              <w:t>закупке</w:t>
            </w:r>
            <w:r w:rsidRPr="003E53F2">
              <w:rPr>
                <w:sz w:val="20"/>
                <w:szCs w:val="20"/>
                <w:lang w:eastAsia="ar-SA"/>
              </w:rPr>
              <w:t>: «</w:t>
            </w:r>
            <w:r w:rsidR="00136099" w:rsidRPr="003E53F2">
              <w:rPr>
                <w:sz w:val="20"/>
                <w:szCs w:val="20"/>
                <w:lang w:eastAsia="ar-SA"/>
              </w:rPr>
              <w:t>0</w:t>
            </w:r>
            <w:r w:rsidR="00ED1A88">
              <w:rPr>
                <w:sz w:val="20"/>
                <w:szCs w:val="20"/>
                <w:lang w:eastAsia="ar-SA"/>
              </w:rPr>
              <w:t>6</w:t>
            </w:r>
            <w:r w:rsidRPr="003E53F2">
              <w:rPr>
                <w:sz w:val="20"/>
                <w:szCs w:val="20"/>
                <w:lang w:eastAsia="ar-SA"/>
              </w:rPr>
              <w:t xml:space="preserve">» </w:t>
            </w:r>
            <w:r w:rsidR="0037354C" w:rsidRPr="003E53F2">
              <w:rPr>
                <w:sz w:val="20"/>
                <w:szCs w:val="20"/>
                <w:lang w:eastAsia="ar-SA"/>
              </w:rPr>
              <w:t>ок</w:t>
            </w:r>
            <w:r w:rsidR="00794E03" w:rsidRPr="003E53F2">
              <w:rPr>
                <w:sz w:val="20"/>
                <w:szCs w:val="20"/>
                <w:lang w:eastAsia="ar-SA"/>
              </w:rPr>
              <w:t>тября</w:t>
            </w:r>
            <w:r w:rsidRPr="003E53F2">
              <w:rPr>
                <w:sz w:val="20"/>
                <w:szCs w:val="20"/>
                <w:lang w:eastAsia="ar-SA"/>
              </w:rPr>
              <w:t xml:space="preserve"> 202</w:t>
            </w:r>
            <w:r w:rsidR="0041456C" w:rsidRPr="003E53F2">
              <w:rPr>
                <w:sz w:val="20"/>
                <w:szCs w:val="20"/>
                <w:lang w:eastAsia="ar-SA"/>
              </w:rPr>
              <w:t>5</w:t>
            </w:r>
            <w:r w:rsidRPr="003E53F2">
              <w:rPr>
                <w:sz w:val="20"/>
                <w:szCs w:val="20"/>
                <w:lang w:eastAsia="ar-SA"/>
              </w:rPr>
              <w:t xml:space="preserve"> г.</w:t>
            </w:r>
          </w:p>
          <w:p w14:paraId="69A339E3" w14:textId="4F046121" w:rsidR="006B1128" w:rsidRPr="003E53F2" w:rsidRDefault="006B1128" w:rsidP="00416DA1">
            <w:pPr>
              <w:spacing w:line="276" w:lineRule="auto"/>
              <w:jc w:val="both"/>
              <w:rPr>
                <w:sz w:val="20"/>
                <w:szCs w:val="20"/>
                <w:lang w:eastAsia="ar-SA"/>
              </w:rPr>
            </w:pPr>
            <w:r w:rsidRPr="003E53F2">
              <w:rPr>
                <w:i/>
                <w:sz w:val="20"/>
                <w:szCs w:val="20"/>
              </w:rPr>
              <w:t xml:space="preserve"> </w:t>
            </w:r>
            <w:r w:rsidRPr="003E53F2">
              <w:rPr>
                <w:sz w:val="20"/>
                <w:szCs w:val="20"/>
                <w:lang w:eastAsia="ar-SA"/>
              </w:rPr>
              <w:t xml:space="preserve">Время окончания подачи заявок </w:t>
            </w:r>
            <w:r w:rsidRPr="003E53F2">
              <w:rPr>
                <w:sz w:val="20"/>
                <w:szCs w:val="20"/>
              </w:rPr>
              <w:t xml:space="preserve">на участие в </w:t>
            </w:r>
            <w:r w:rsidR="005D2AA8" w:rsidRPr="003E53F2">
              <w:rPr>
                <w:sz w:val="20"/>
                <w:szCs w:val="20"/>
              </w:rPr>
              <w:t>закупке</w:t>
            </w:r>
            <w:r w:rsidRPr="003E53F2">
              <w:rPr>
                <w:sz w:val="20"/>
                <w:szCs w:val="20"/>
                <w:lang w:eastAsia="ar-SA"/>
              </w:rPr>
              <w:t xml:space="preserve">: </w:t>
            </w:r>
            <w:r w:rsidR="00372DFA" w:rsidRPr="003E53F2">
              <w:rPr>
                <w:sz w:val="20"/>
                <w:szCs w:val="20"/>
                <w:lang w:eastAsia="ar-SA"/>
              </w:rPr>
              <w:t>11</w:t>
            </w:r>
            <w:r w:rsidRPr="003E53F2">
              <w:rPr>
                <w:sz w:val="20"/>
                <w:szCs w:val="20"/>
                <w:lang w:eastAsia="ar-SA"/>
              </w:rPr>
              <w:t xml:space="preserve"> ч. </w:t>
            </w:r>
            <w:r w:rsidR="00372DFA" w:rsidRPr="003E53F2">
              <w:rPr>
                <w:sz w:val="20"/>
                <w:szCs w:val="20"/>
                <w:lang w:eastAsia="ar-SA"/>
              </w:rPr>
              <w:t>00</w:t>
            </w:r>
            <w:r w:rsidRPr="003E53F2">
              <w:rPr>
                <w:sz w:val="20"/>
                <w:szCs w:val="20"/>
                <w:lang w:eastAsia="ar-SA"/>
              </w:rPr>
              <w:t xml:space="preserve"> мин. (по местному времени </w:t>
            </w:r>
            <w:sdt>
              <w:sdtPr>
                <w:rPr>
                  <w:rFonts w:eastAsia="Arial"/>
                  <w:sz w:val="20"/>
                  <w:szCs w:val="20"/>
                </w:rPr>
                <w:id w:val="743761243"/>
                <w:placeholder>
                  <w:docPart w:val="7981282F04A84A1EB1A304B8906BE6EB"/>
                </w:placeholder>
                <w:comboBox>
                  <w:listItem w:displayText="заказчика закупки" w:value="заказчика закупки"/>
                  <w:listItem w:displayText="организатора закупки" w:value="организатора закупки"/>
                </w:comboBox>
              </w:sdtPr>
              <w:sdtEndPr/>
              <w:sdtContent>
                <w:r w:rsidR="00372DFA" w:rsidRPr="003E53F2">
                  <w:rPr>
                    <w:rFonts w:eastAsia="Arial"/>
                    <w:sz w:val="20"/>
                    <w:szCs w:val="20"/>
                  </w:rPr>
                  <w:t>заказчика закупки</w:t>
                </w:r>
              </w:sdtContent>
            </w:sdt>
            <w:r w:rsidRPr="003E53F2">
              <w:rPr>
                <w:rFonts w:eastAsia="Arial"/>
                <w:sz w:val="20"/>
                <w:szCs w:val="20"/>
              </w:rPr>
              <w:t>)</w:t>
            </w:r>
            <w:r w:rsidRPr="003E53F2">
              <w:rPr>
                <w:sz w:val="20"/>
                <w:szCs w:val="20"/>
              </w:rPr>
              <w:t xml:space="preserve"> </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756E5BDF" w:rsidR="006B1128" w:rsidRPr="003E53F2" w:rsidRDefault="006B1128" w:rsidP="00416DA1">
            <w:pPr>
              <w:spacing w:line="276" w:lineRule="auto"/>
              <w:jc w:val="both"/>
              <w:rPr>
                <w:bCs/>
                <w:sz w:val="20"/>
                <w:szCs w:val="20"/>
              </w:rPr>
            </w:pPr>
            <w:r w:rsidRPr="003E53F2">
              <w:rPr>
                <w:bCs/>
                <w:sz w:val="20"/>
                <w:szCs w:val="20"/>
              </w:rPr>
              <w:t xml:space="preserve">Разъяснения положений документации о закупке, полученные в соответствии с </w:t>
            </w:r>
            <w:r w:rsidR="008C44D2" w:rsidRPr="003E53F2">
              <w:rPr>
                <w:bCs/>
                <w:sz w:val="20"/>
                <w:szCs w:val="20"/>
              </w:rPr>
              <w:t>п. </w:t>
            </w:r>
            <w:r w:rsidR="009E6781" w:rsidRPr="003E53F2">
              <w:rPr>
                <w:color w:val="0000FF"/>
                <w:sz w:val="20"/>
                <w:szCs w:val="20"/>
                <w:u w:val="single"/>
              </w:rPr>
              <w:fldChar w:fldCharType="begin"/>
            </w:r>
            <w:r w:rsidR="009E6781" w:rsidRPr="003E53F2">
              <w:rPr>
                <w:bCs/>
                <w:color w:val="0000FF"/>
                <w:sz w:val="20"/>
                <w:szCs w:val="20"/>
                <w:u w:val="single"/>
              </w:rPr>
              <w:instrText xml:space="preserve"> REF _Ref160708215 \n \h </w:instrText>
            </w:r>
            <w:r w:rsidR="00432E60" w:rsidRPr="003E53F2">
              <w:rPr>
                <w:color w:val="0000FF"/>
                <w:sz w:val="20"/>
                <w:szCs w:val="20"/>
                <w:u w:val="single"/>
              </w:rPr>
              <w:instrText xml:space="preserve"> \* MERGEFORMAT </w:instrText>
            </w:r>
            <w:r w:rsidR="009E6781" w:rsidRPr="003E53F2">
              <w:rPr>
                <w:color w:val="0000FF"/>
                <w:sz w:val="20"/>
                <w:szCs w:val="20"/>
                <w:u w:val="single"/>
              </w:rPr>
            </w:r>
            <w:r w:rsidR="009E6781" w:rsidRPr="003E53F2">
              <w:rPr>
                <w:color w:val="0000FF"/>
                <w:sz w:val="20"/>
                <w:szCs w:val="20"/>
                <w:u w:val="single"/>
              </w:rPr>
              <w:fldChar w:fldCharType="separate"/>
            </w:r>
            <w:r w:rsidR="00C91987" w:rsidRPr="003E53F2">
              <w:rPr>
                <w:bCs/>
                <w:color w:val="0000FF"/>
                <w:sz w:val="20"/>
                <w:szCs w:val="20"/>
                <w:u w:val="single"/>
              </w:rPr>
              <w:t>14</w:t>
            </w:r>
            <w:r w:rsidR="009E6781" w:rsidRPr="003E53F2">
              <w:rPr>
                <w:color w:val="0000FF"/>
                <w:sz w:val="20"/>
                <w:szCs w:val="20"/>
                <w:u w:val="single"/>
              </w:rPr>
              <w:fldChar w:fldCharType="end"/>
            </w:r>
            <w:r w:rsidR="003E2616" w:rsidRPr="003E53F2">
              <w:rPr>
                <w:bCs/>
                <w:sz w:val="20"/>
                <w:szCs w:val="20"/>
              </w:rPr>
              <w:t xml:space="preserve"> Раздела 5</w:t>
            </w:r>
            <w:r w:rsidR="009E6781" w:rsidRPr="003E53F2">
              <w:rPr>
                <w:bCs/>
                <w:sz w:val="20"/>
                <w:szCs w:val="20"/>
              </w:rPr>
              <w:t>,</w:t>
            </w:r>
            <w:r w:rsidRPr="003E53F2">
              <w:rPr>
                <w:bCs/>
                <w:sz w:val="20"/>
                <w:szCs w:val="20"/>
              </w:rPr>
              <w:t xml:space="preserve"> предоставляются с «</w:t>
            </w:r>
            <w:r w:rsidR="00136099" w:rsidRPr="003E53F2">
              <w:rPr>
                <w:bCs/>
                <w:sz w:val="20"/>
                <w:szCs w:val="20"/>
              </w:rPr>
              <w:t>25</w:t>
            </w:r>
            <w:r w:rsidRPr="003E53F2">
              <w:rPr>
                <w:bCs/>
                <w:sz w:val="20"/>
                <w:szCs w:val="20"/>
              </w:rPr>
              <w:t>» </w:t>
            </w:r>
            <w:r w:rsidR="00794E03" w:rsidRPr="003E53F2">
              <w:rPr>
                <w:sz w:val="20"/>
                <w:szCs w:val="20"/>
                <w:lang w:eastAsia="ar-SA"/>
              </w:rPr>
              <w:t>сентября</w:t>
            </w:r>
            <w:r w:rsidRPr="003E53F2">
              <w:rPr>
                <w:sz w:val="20"/>
                <w:szCs w:val="20"/>
                <w:lang w:eastAsia="ar-SA"/>
              </w:rPr>
              <w:t xml:space="preserve"> </w:t>
            </w:r>
            <w:r w:rsidRPr="003E53F2">
              <w:rPr>
                <w:bCs/>
                <w:sz w:val="20"/>
                <w:szCs w:val="20"/>
              </w:rPr>
              <w:t>202</w:t>
            </w:r>
            <w:r w:rsidR="0041456C" w:rsidRPr="003E53F2">
              <w:rPr>
                <w:bCs/>
                <w:sz w:val="20"/>
                <w:szCs w:val="20"/>
              </w:rPr>
              <w:t>5</w:t>
            </w:r>
            <w:r w:rsidRPr="003E53F2">
              <w:rPr>
                <w:bCs/>
                <w:sz w:val="20"/>
                <w:szCs w:val="20"/>
              </w:rPr>
              <w:t xml:space="preserve"> г. по «</w:t>
            </w:r>
            <w:r w:rsidR="00ED1A88">
              <w:rPr>
                <w:bCs/>
                <w:sz w:val="20"/>
                <w:szCs w:val="20"/>
              </w:rPr>
              <w:t>01</w:t>
            </w:r>
            <w:r w:rsidRPr="003E53F2">
              <w:rPr>
                <w:bCs/>
                <w:sz w:val="20"/>
                <w:szCs w:val="20"/>
              </w:rPr>
              <w:t>» </w:t>
            </w:r>
            <w:r w:rsidR="00ED1A88">
              <w:rPr>
                <w:bCs/>
                <w:sz w:val="20"/>
                <w:szCs w:val="20"/>
              </w:rPr>
              <w:t>октября</w:t>
            </w:r>
            <w:bookmarkStart w:id="23" w:name="_GoBack"/>
            <w:bookmarkEnd w:id="23"/>
            <w:r w:rsidRPr="003E53F2">
              <w:rPr>
                <w:bCs/>
                <w:sz w:val="20"/>
                <w:szCs w:val="20"/>
              </w:rPr>
              <w:t xml:space="preserve"> 202</w:t>
            </w:r>
            <w:r w:rsidR="0041456C" w:rsidRPr="003E53F2">
              <w:rPr>
                <w:bCs/>
                <w:sz w:val="20"/>
                <w:szCs w:val="20"/>
              </w:rPr>
              <w:t>5</w:t>
            </w:r>
            <w:r w:rsidRPr="003E53F2">
              <w:rPr>
                <w:bCs/>
                <w:sz w:val="20"/>
                <w:szCs w:val="20"/>
              </w:rPr>
              <w:t xml:space="preserve"> г. (включительно) </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FA3F5B" w:rsidRDefault="00DE4566" w:rsidP="00416DA1">
            <w:pPr>
              <w:spacing w:line="276" w:lineRule="auto"/>
              <w:jc w:val="both"/>
              <w:rPr>
                <w:bCs/>
                <w:sz w:val="20"/>
                <w:szCs w:val="20"/>
              </w:rPr>
            </w:pPr>
            <w:r w:rsidRPr="00FA3F5B">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9DF85A7" w:rsidR="00DE4566" w:rsidRPr="00FA3F5B" w:rsidRDefault="00DE4566" w:rsidP="00416DA1">
            <w:pPr>
              <w:spacing w:line="276" w:lineRule="auto"/>
              <w:jc w:val="both"/>
              <w:rPr>
                <w:bCs/>
                <w:sz w:val="20"/>
                <w:szCs w:val="20"/>
              </w:rPr>
            </w:pPr>
            <w:r w:rsidRPr="00FA3F5B">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FA3F5B">
                <w:rPr>
                  <w:rStyle w:val="af2"/>
                  <w:bCs/>
                  <w:sz w:val="20"/>
                  <w:szCs w:val="20"/>
                </w:rPr>
                <w:t>Приложением № 3</w:t>
              </w:r>
            </w:hyperlink>
            <w:r w:rsidRPr="00FA3F5B">
              <w:rPr>
                <w:bCs/>
                <w:sz w:val="20"/>
                <w:szCs w:val="20"/>
              </w:rPr>
              <w:t xml:space="preserve"> к информационной карте; соблюдение требований п. </w:t>
            </w:r>
            <w:r w:rsidRPr="00FA3F5B">
              <w:rPr>
                <w:bCs/>
                <w:color w:val="0000FF"/>
                <w:sz w:val="20"/>
                <w:szCs w:val="20"/>
                <w:u w:val="single"/>
              </w:rPr>
              <w:fldChar w:fldCharType="begin"/>
            </w:r>
            <w:r w:rsidRPr="00FA3F5B">
              <w:rPr>
                <w:bCs/>
                <w:color w:val="0000FF"/>
                <w:sz w:val="20"/>
                <w:szCs w:val="20"/>
                <w:u w:val="single"/>
              </w:rPr>
              <w:instrText xml:space="preserve"> REF _Ref56229154 \r \h  \* MERGEFORMAT </w:instrText>
            </w:r>
            <w:r w:rsidRPr="00FA3F5B">
              <w:rPr>
                <w:bCs/>
                <w:color w:val="0000FF"/>
                <w:sz w:val="20"/>
                <w:szCs w:val="20"/>
                <w:u w:val="single"/>
              </w:rPr>
            </w:r>
            <w:r w:rsidRPr="00FA3F5B">
              <w:rPr>
                <w:bCs/>
                <w:color w:val="0000FF"/>
                <w:sz w:val="20"/>
                <w:szCs w:val="20"/>
                <w:u w:val="single"/>
              </w:rPr>
              <w:fldChar w:fldCharType="separate"/>
            </w:r>
            <w:r w:rsidR="00C91987" w:rsidRPr="00FA3F5B">
              <w:rPr>
                <w:bCs/>
                <w:color w:val="0000FF"/>
                <w:sz w:val="20"/>
                <w:szCs w:val="20"/>
                <w:u w:val="single"/>
              </w:rPr>
              <w:t>16</w:t>
            </w:r>
            <w:r w:rsidRPr="00FA3F5B">
              <w:rPr>
                <w:bCs/>
                <w:color w:val="0000FF"/>
                <w:sz w:val="20"/>
                <w:szCs w:val="20"/>
                <w:u w:val="single"/>
              </w:rPr>
              <w:fldChar w:fldCharType="end"/>
            </w:r>
            <w:r w:rsidRPr="00FA3F5B">
              <w:rPr>
                <w:bCs/>
                <w:sz w:val="20"/>
                <w:szCs w:val="20"/>
              </w:rPr>
              <w:t xml:space="preserve"> Раздела 5 к содержанию и составу заявки;</w:t>
            </w:r>
          </w:p>
          <w:p w14:paraId="26FC5A0F" w14:textId="6852BE06" w:rsidR="00DE4566" w:rsidRPr="00FA3F5B" w:rsidRDefault="00DE4566" w:rsidP="00416DA1">
            <w:pPr>
              <w:spacing w:line="276" w:lineRule="auto"/>
              <w:jc w:val="both"/>
              <w:rPr>
                <w:bCs/>
                <w:i/>
                <w:sz w:val="20"/>
                <w:szCs w:val="20"/>
              </w:rPr>
            </w:pPr>
            <w:r w:rsidRPr="00FA3F5B">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FA3F5B">
              <w:rPr>
                <w:bCs/>
                <w:color w:val="0000FF"/>
                <w:sz w:val="20"/>
                <w:szCs w:val="20"/>
                <w:u w:val="single"/>
              </w:rPr>
              <w:fldChar w:fldCharType="begin"/>
            </w:r>
            <w:r w:rsidR="00DF7A1F" w:rsidRPr="00FA3F5B">
              <w:rPr>
                <w:bCs/>
                <w:color w:val="0000FF"/>
                <w:sz w:val="20"/>
                <w:szCs w:val="20"/>
                <w:u w:val="single"/>
              </w:rPr>
              <w:instrText xml:space="preserve"> REF _Ref160699598 \n \h  \* MERGEFORMAT </w:instrText>
            </w:r>
            <w:r w:rsidR="00DF7A1F" w:rsidRPr="00FA3F5B">
              <w:rPr>
                <w:bCs/>
                <w:color w:val="0000FF"/>
                <w:sz w:val="20"/>
                <w:szCs w:val="20"/>
                <w:u w:val="single"/>
              </w:rPr>
            </w:r>
            <w:r w:rsidR="00DF7A1F" w:rsidRPr="00FA3F5B">
              <w:rPr>
                <w:bCs/>
                <w:color w:val="0000FF"/>
                <w:sz w:val="20"/>
                <w:szCs w:val="20"/>
                <w:u w:val="single"/>
              </w:rPr>
              <w:fldChar w:fldCharType="separate"/>
            </w:r>
            <w:r w:rsidR="00C91987" w:rsidRPr="00FA3F5B">
              <w:rPr>
                <w:bCs/>
                <w:color w:val="0000FF"/>
                <w:sz w:val="20"/>
                <w:szCs w:val="20"/>
                <w:u w:val="single"/>
              </w:rPr>
              <w:t>36</w:t>
            </w:r>
            <w:r w:rsidR="00DF7A1F" w:rsidRPr="00FA3F5B">
              <w:rPr>
                <w:bCs/>
                <w:color w:val="0000FF"/>
                <w:sz w:val="20"/>
                <w:szCs w:val="20"/>
                <w:u w:val="single"/>
              </w:rPr>
              <w:fldChar w:fldCharType="end"/>
            </w:r>
            <w:r w:rsidRPr="00FA3F5B">
              <w:rPr>
                <w:bCs/>
                <w:sz w:val="20"/>
                <w:szCs w:val="20"/>
              </w:rPr>
              <w:t xml:space="preserve"> и</w:t>
            </w:r>
            <w:r w:rsidR="00737502" w:rsidRPr="00FA3F5B">
              <w:rPr>
                <w:bCs/>
                <w:sz w:val="20"/>
                <w:szCs w:val="20"/>
              </w:rPr>
              <w:t xml:space="preserve"> п. </w:t>
            </w:r>
            <w:r w:rsidR="00DF7A1F" w:rsidRPr="00FA3F5B">
              <w:rPr>
                <w:bCs/>
                <w:color w:val="0000FF"/>
                <w:sz w:val="20"/>
                <w:szCs w:val="20"/>
                <w:u w:val="single"/>
              </w:rPr>
              <w:fldChar w:fldCharType="begin"/>
            </w:r>
            <w:r w:rsidR="00DF7A1F" w:rsidRPr="00FA3F5B">
              <w:rPr>
                <w:bCs/>
                <w:color w:val="0000FF"/>
                <w:sz w:val="20"/>
                <w:szCs w:val="20"/>
                <w:u w:val="single"/>
              </w:rPr>
              <w:instrText xml:space="preserve"> REF _Ref196146918 \r \h </w:instrText>
            </w:r>
            <w:r w:rsidR="00157708" w:rsidRPr="00FA3F5B">
              <w:rPr>
                <w:bCs/>
                <w:color w:val="0000FF"/>
                <w:sz w:val="20"/>
                <w:szCs w:val="20"/>
                <w:u w:val="single"/>
              </w:rPr>
              <w:instrText xml:space="preserve"> \* MERGEFORMAT </w:instrText>
            </w:r>
            <w:r w:rsidR="00DF7A1F" w:rsidRPr="00FA3F5B">
              <w:rPr>
                <w:bCs/>
                <w:color w:val="0000FF"/>
                <w:sz w:val="20"/>
                <w:szCs w:val="20"/>
                <w:u w:val="single"/>
              </w:rPr>
            </w:r>
            <w:r w:rsidR="00DF7A1F" w:rsidRPr="00FA3F5B">
              <w:rPr>
                <w:bCs/>
                <w:color w:val="0000FF"/>
                <w:sz w:val="20"/>
                <w:szCs w:val="20"/>
                <w:u w:val="single"/>
              </w:rPr>
              <w:fldChar w:fldCharType="separate"/>
            </w:r>
            <w:r w:rsidR="00C91987" w:rsidRPr="00FA3F5B">
              <w:rPr>
                <w:bCs/>
                <w:color w:val="0000FF"/>
                <w:sz w:val="20"/>
                <w:szCs w:val="20"/>
                <w:u w:val="single"/>
              </w:rPr>
              <w:t>37</w:t>
            </w:r>
            <w:r w:rsidR="00DF7A1F" w:rsidRPr="00FA3F5B">
              <w:rPr>
                <w:bCs/>
                <w:color w:val="0000FF"/>
                <w:sz w:val="20"/>
                <w:szCs w:val="20"/>
                <w:u w:val="single"/>
              </w:rPr>
              <w:fldChar w:fldCharType="end"/>
            </w:r>
            <w:r w:rsidRPr="00FA3F5B">
              <w:rPr>
                <w:bCs/>
                <w:sz w:val="20"/>
                <w:szCs w:val="20"/>
              </w:rPr>
              <w:t xml:space="preserve"> Раздела 5, п. 7 информационной карты «</w:t>
            </w:r>
            <w:hyperlink w:anchor="ИК7Обязательные" w:history="1">
              <w:r w:rsidRPr="00FA3F5B">
                <w:rPr>
                  <w:rStyle w:val="af2"/>
                  <w:bCs/>
                  <w:sz w:val="20"/>
                  <w:szCs w:val="20"/>
                </w:rPr>
                <w:t>Обязательные требования к участникам закупки</w:t>
              </w:r>
            </w:hyperlink>
            <w:r w:rsidRPr="00FA3F5B">
              <w:rPr>
                <w:bCs/>
                <w:sz w:val="20"/>
                <w:szCs w:val="20"/>
              </w:rPr>
              <w:t>», «</w:t>
            </w:r>
            <w:hyperlink w:anchor="ИК7Дополнительные" w:history="1">
              <w:r w:rsidRPr="00FA3F5B">
                <w:rPr>
                  <w:rStyle w:val="af2"/>
                  <w:bCs/>
                  <w:sz w:val="20"/>
                  <w:szCs w:val="20"/>
                </w:rPr>
                <w:t>Дополнительные требования к участникам закупки</w:t>
              </w:r>
            </w:hyperlink>
            <w:r w:rsidRPr="00FA3F5B">
              <w:rPr>
                <w:bCs/>
                <w:sz w:val="20"/>
                <w:szCs w:val="20"/>
              </w:rPr>
              <w:t>» и «</w:t>
            </w:r>
            <w:hyperlink w:anchor="ИК7Квал" w:history="1">
              <w:r w:rsidRPr="00FA3F5B">
                <w:rPr>
                  <w:rStyle w:val="af2"/>
                  <w:bCs/>
                  <w:sz w:val="20"/>
                  <w:szCs w:val="20"/>
                </w:rPr>
                <w:t>Квалификационные требования к участникам закупки</w:t>
              </w:r>
            </w:hyperlink>
            <w:r w:rsidRPr="00FA3F5B">
              <w:rPr>
                <w:bCs/>
                <w:sz w:val="20"/>
                <w:szCs w:val="20"/>
              </w:rPr>
              <w:t>»;</w:t>
            </w:r>
          </w:p>
          <w:p w14:paraId="3A17BD21" w14:textId="29A29E27" w:rsidR="00DE4566" w:rsidRPr="00FA3F5B" w:rsidRDefault="00DE4566" w:rsidP="00416DA1">
            <w:pPr>
              <w:spacing w:line="276" w:lineRule="auto"/>
              <w:jc w:val="both"/>
              <w:rPr>
                <w:bCs/>
                <w:sz w:val="20"/>
                <w:szCs w:val="20"/>
              </w:rPr>
            </w:pPr>
            <w:r w:rsidRPr="00FA3F5B">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FA3F5B">
                <w:rPr>
                  <w:rStyle w:val="af2"/>
                  <w:bCs/>
                  <w:sz w:val="20"/>
                  <w:szCs w:val="20"/>
                </w:rPr>
                <w:t>3</w:t>
              </w:r>
            </w:hyperlink>
            <w:r w:rsidRPr="00FA3F5B">
              <w:rPr>
                <w:bCs/>
                <w:sz w:val="20"/>
                <w:szCs w:val="20"/>
              </w:rPr>
              <w:t> – </w:t>
            </w:r>
            <w:hyperlink w:anchor="P115" w:history="1">
              <w:r w:rsidRPr="00FA3F5B">
                <w:rPr>
                  <w:rStyle w:val="af2"/>
                  <w:bCs/>
                  <w:sz w:val="20"/>
                  <w:szCs w:val="20"/>
                </w:rPr>
                <w:t>4</w:t>
              </w:r>
            </w:hyperlink>
            <w:r w:rsidRPr="00FA3F5B">
              <w:rPr>
                <w:bCs/>
                <w:sz w:val="20"/>
                <w:szCs w:val="20"/>
              </w:rPr>
              <w:t xml:space="preserve"> и п. </w:t>
            </w:r>
            <w:hyperlink w:anchor="ИК5" w:history="1">
              <w:r w:rsidRPr="00FA3F5B">
                <w:rPr>
                  <w:rStyle w:val="af2"/>
                  <w:bCs/>
                  <w:sz w:val="20"/>
                  <w:szCs w:val="20"/>
                </w:rPr>
                <w:t>5 информационной карты</w:t>
              </w:r>
            </w:hyperlink>
            <w:r w:rsidRPr="00FA3F5B">
              <w:rPr>
                <w:bCs/>
                <w:sz w:val="20"/>
                <w:szCs w:val="20"/>
              </w:rPr>
              <w:t>;</w:t>
            </w:r>
          </w:p>
          <w:p w14:paraId="3BBF5FFF" w14:textId="284BB598" w:rsidR="00DE4566" w:rsidRPr="00FA3F5B" w:rsidRDefault="00DE4566" w:rsidP="00416DA1">
            <w:pPr>
              <w:spacing w:line="276" w:lineRule="auto"/>
              <w:jc w:val="both"/>
              <w:rPr>
                <w:bCs/>
                <w:sz w:val="20"/>
                <w:szCs w:val="20"/>
              </w:rPr>
            </w:pPr>
            <w:r w:rsidRPr="00FA3F5B">
              <w:rPr>
                <w:bCs/>
                <w:sz w:val="20"/>
                <w:szCs w:val="20"/>
              </w:rPr>
              <w:t>4) соблюдение описания продукции, предлагаемой к поставке, требованиям, установленным в п. </w:t>
            </w:r>
            <w:r w:rsidRPr="00FA3F5B">
              <w:rPr>
                <w:bCs/>
                <w:color w:val="0000FF"/>
                <w:sz w:val="20"/>
                <w:szCs w:val="20"/>
                <w:u w:val="single"/>
              </w:rPr>
              <w:fldChar w:fldCharType="begin"/>
            </w:r>
            <w:r w:rsidRPr="00FA3F5B">
              <w:rPr>
                <w:bCs/>
                <w:color w:val="0000FF"/>
                <w:sz w:val="20"/>
                <w:szCs w:val="20"/>
                <w:u w:val="single"/>
              </w:rPr>
              <w:instrText xml:space="preserve"> REF _Ref415072934 \r \h  \* MERGEFORMAT </w:instrText>
            </w:r>
            <w:r w:rsidRPr="00FA3F5B">
              <w:rPr>
                <w:bCs/>
                <w:color w:val="0000FF"/>
                <w:sz w:val="20"/>
                <w:szCs w:val="20"/>
                <w:u w:val="single"/>
              </w:rPr>
            </w:r>
            <w:r w:rsidRPr="00FA3F5B">
              <w:rPr>
                <w:bCs/>
                <w:color w:val="0000FF"/>
                <w:sz w:val="20"/>
                <w:szCs w:val="20"/>
                <w:u w:val="single"/>
              </w:rPr>
              <w:fldChar w:fldCharType="separate"/>
            </w:r>
            <w:r w:rsidR="00C91987" w:rsidRPr="00FA3F5B">
              <w:rPr>
                <w:bCs/>
                <w:color w:val="0000FF"/>
                <w:sz w:val="20"/>
                <w:szCs w:val="20"/>
                <w:u w:val="single"/>
              </w:rPr>
              <w:t>17</w:t>
            </w:r>
            <w:r w:rsidRPr="00FA3F5B">
              <w:rPr>
                <w:bCs/>
                <w:color w:val="0000FF"/>
                <w:sz w:val="20"/>
                <w:szCs w:val="20"/>
                <w:u w:val="single"/>
              </w:rPr>
              <w:fldChar w:fldCharType="end"/>
            </w:r>
            <w:r w:rsidRPr="00FA3F5B">
              <w:rPr>
                <w:bCs/>
                <w:sz w:val="20"/>
                <w:szCs w:val="20"/>
              </w:rPr>
              <w:t xml:space="preserve"> Раздела 5, п. 7 информационной карты «</w:t>
            </w:r>
            <w:hyperlink w:anchor="ИК7Требованиякописанию" w:history="1">
              <w:r w:rsidRPr="00FA3F5B">
                <w:rPr>
                  <w:rStyle w:val="af2"/>
                  <w:bCs/>
                  <w:sz w:val="20"/>
                  <w:szCs w:val="20"/>
                </w:rPr>
                <w:t>Требования к описанию продукции</w:t>
              </w:r>
            </w:hyperlink>
            <w:r w:rsidRPr="00FA3F5B">
              <w:rPr>
                <w:bCs/>
                <w:sz w:val="20"/>
                <w:szCs w:val="20"/>
              </w:rPr>
              <w:t>» и Форме 2 «</w:t>
            </w:r>
            <w:hyperlink w:anchor="форма2" w:history="1">
              <w:r w:rsidRPr="00FA3F5B">
                <w:rPr>
                  <w:rStyle w:val="af2"/>
                  <w:bCs/>
                  <w:sz w:val="20"/>
                  <w:szCs w:val="20"/>
                </w:rPr>
                <w:t>Техническое предложение</w:t>
              </w:r>
            </w:hyperlink>
            <w:r w:rsidRPr="00FA3F5B">
              <w:rPr>
                <w:bCs/>
                <w:sz w:val="20"/>
                <w:szCs w:val="20"/>
              </w:rPr>
              <w:t>» подраздела </w:t>
            </w:r>
            <w:hyperlink w:anchor="_2.2._Техническое_предложение" w:history="1">
              <w:r w:rsidRPr="00FA3F5B">
                <w:rPr>
                  <w:rStyle w:val="af2"/>
                  <w:bCs/>
                  <w:sz w:val="20"/>
                  <w:szCs w:val="20"/>
                </w:rPr>
                <w:t>2.2</w:t>
              </w:r>
            </w:hyperlink>
            <w:r w:rsidRPr="00FA3F5B">
              <w:rPr>
                <w:bCs/>
                <w:sz w:val="20"/>
                <w:szCs w:val="20"/>
              </w:rPr>
              <w:t>;</w:t>
            </w:r>
          </w:p>
          <w:p w14:paraId="37D29EA4" w14:textId="7B824189" w:rsidR="00DE4566" w:rsidRPr="00FA3F5B" w:rsidRDefault="00DE4566" w:rsidP="00416DA1">
            <w:pPr>
              <w:spacing w:line="276" w:lineRule="auto"/>
              <w:jc w:val="both"/>
              <w:rPr>
                <w:bCs/>
                <w:sz w:val="20"/>
                <w:szCs w:val="20"/>
              </w:rPr>
            </w:pPr>
            <w:r w:rsidRPr="00FA3F5B">
              <w:rPr>
                <w:bCs/>
                <w:sz w:val="20"/>
                <w:szCs w:val="20"/>
              </w:rPr>
              <w:t>5) соответствие цены заявки требованиям п. </w:t>
            </w:r>
            <w:hyperlink w:anchor="ИК6" w:history="1">
              <w:r w:rsidR="00200841" w:rsidRPr="00FA3F5B">
                <w:rPr>
                  <w:rStyle w:val="af2"/>
                  <w:sz w:val="20"/>
                  <w:szCs w:val="20"/>
                </w:rPr>
                <w:t>6 информационной карты</w:t>
              </w:r>
            </w:hyperlink>
            <w:r w:rsidRPr="00FA3F5B">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FA3F5B" w:rsidRDefault="00DE4566" w:rsidP="00416DA1">
            <w:pPr>
              <w:spacing w:line="276" w:lineRule="auto"/>
              <w:jc w:val="both"/>
              <w:rPr>
                <w:bCs/>
                <w:sz w:val="20"/>
                <w:szCs w:val="20"/>
              </w:rPr>
            </w:pPr>
            <w:r w:rsidRPr="00FA3F5B">
              <w:rPr>
                <w:bCs/>
                <w:sz w:val="20"/>
                <w:szCs w:val="20"/>
              </w:rPr>
              <w:t xml:space="preserve">6) </w:t>
            </w:r>
            <w:r w:rsidR="00C83762" w:rsidRPr="00FA3F5B">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1909D4F7" w:rsidR="00DE4566" w:rsidRPr="00FA3F5B" w:rsidRDefault="00DE4566" w:rsidP="00416DA1">
            <w:pPr>
              <w:spacing w:line="276" w:lineRule="auto"/>
              <w:jc w:val="both"/>
              <w:rPr>
                <w:rFonts w:eastAsiaTheme="minorHAnsi"/>
                <w:sz w:val="20"/>
                <w:szCs w:val="20"/>
                <w:lang w:eastAsia="en-US"/>
              </w:rPr>
            </w:pPr>
            <w:r w:rsidRPr="00FA3F5B">
              <w:rPr>
                <w:bCs/>
                <w:sz w:val="20"/>
                <w:szCs w:val="20"/>
              </w:rPr>
              <w:t>«</w:t>
            </w:r>
            <w:r w:rsidR="00645C25" w:rsidRPr="00FA3F5B">
              <w:rPr>
                <w:bCs/>
                <w:sz w:val="20"/>
                <w:szCs w:val="20"/>
              </w:rPr>
              <w:t>17</w:t>
            </w:r>
            <w:r w:rsidRPr="00FA3F5B">
              <w:rPr>
                <w:bCs/>
                <w:sz w:val="20"/>
                <w:szCs w:val="20"/>
              </w:rPr>
              <w:t xml:space="preserve">» </w:t>
            </w:r>
            <w:r w:rsidR="0037354C" w:rsidRPr="00FA3F5B">
              <w:rPr>
                <w:bCs/>
                <w:sz w:val="20"/>
                <w:szCs w:val="20"/>
              </w:rPr>
              <w:t>ок</w:t>
            </w:r>
            <w:r w:rsidR="00794E03" w:rsidRPr="00FA3F5B">
              <w:rPr>
                <w:bCs/>
                <w:sz w:val="20"/>
                <w:szCs w:val="20"/>
              </w:rPr>
              <w:t>тября</w:t>
            </w:r>
            <w:r w:rsidRPr="00FA3F5B">
              <w:rPr>
                <w:bCs/>
                <w:sz w:val="20"/>
                <w:szCs w:val="20"/>
              </w:rPr>
              <w:t xml:space="preserve"> 202</w:t>
            </w:r>
            <w:r w:rsidR="0041456C" w:rsidRPr="00FA3F5B">
              <w:rPr>
                <w:bCs/>
                <w:sz w:val="20"/>
                <w:szCs w:val="20"/>
              </w:rPr>
              <w:t>5</w:t>
            </w:r>
            <w:r w:rsidRPr="00FA3F5B">
              <w:rPr>
                <w:bCs/>
                <w:sz w:val="20"/>
                <w:szCs w:val="20"/>
              </w:rPr>
              <w:t xml:space="preserve"> г. </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423D3AB1" w:rsidR="00DE4566" w:rsidRPr="00FA3F5B" w:rsidRDefault="00DE4566" w:rsidP="00416DA1">
            <w:pPr>
              <w:spacing w:line="276" w:lineRule="auto"/>
              <w:jc w:val="both"/>
              <w:rPr>
                <w:bCs/>
                <w:sz w:val="20"/>
                <w:szCs w:val="20"/>
              </w:rPr>
            </w:pPr>
            <w:r w:rsidRPr="00FA3F5B">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sidRPr="00FA3F5B">
                  <w:rPr>
                    <w:rFonts w:eastAsia="Arial"/>
                    <w:sz w:val="20"/>
                    <w:szCs w:val="20"/>
                  </w:rPr>
                  <w:t>закупочной комиссии</w:t>
                </w:r>
              </w:sdtContent>
            </w:sdt>
            <w:r w:rsidRPr="00FA3F5B">
              <w:rPr>
                <w:sz w:val="20"/>
                <w:szCs w:val="20"/>
              </w:rPr>
              <w:t xml:space="preserve"> переторжка (п. </w:t>
            </w:r>
            <w:r w:rsidRPr="00FA3F5B">
              <w:rPr>
                <w:color w:val="0000FF"/>
                <w:sz w:val="20"/>
                <w:szCs w:val="20"/>
                <w:u w:val="single"/>
              </w:rPr>
              <w:fldChar w:fldCharType="begin"/>
            </w:r>
            <w:r w:rsidRPr="00FA3F5B">
              <w:rPr>
                <w:color w:val="0000FF"/>
                <w:sz w:val="20"/>
                <w:szCs w:val="20"/>
                <w:u w:val="single"/>
              </w:rPr>
              <w:instrText xml:space="preserve"> REF _Ref313834143 \n \h  \* MERGEFORMAT </w:instrText>
            </w:r>
            <w:r w:rsidRPr="00FA3F5B">
              <w:rPr>
                <w:color w:val="0000FF"/>
                <w:sz w:val="20"/>
                <w:szCs w:val="20"/>
                <w:u w:val="single"/>
              </w:rPr>
            </w:r>
            <w:r w:rsidRPr="00FA3F5B">
              <w:rPr>
                <w:color w:val="0000FF"/>
                <w:sz w:val="20"/>
                <w:szCs w:val="20"/>
                <w:u w:val="single"/>
              </w:rPr>
              <w:fldChar w:fldCharType="separate"/>
            </w:r>
            <w:r w:rsidR="00C91987" w:rsidRPr="00FA3F5B">
              <w:rPr>
                <w:color w:val="0000FF"/>
                <w:sz w:val="20"/>
                <w:szCs w:val="20"/>
                <w:u w:val="single"/>
              </w:rPr>
              <w:t>26</w:t>
            </w:r>
            <w:r w:rsidRPr="00FA3F5B">
              <w:rPr>
                <w:color w:val="0000FF"/>
                <w:sz w:val="20"/>
                <w:szCs w:val="20"/>
                <w:u w:val="single"/>
              </w:rPr>
              <w:fldChar w:fldCharType="end"/>
            </w:r>
            <w:r w:rsidRPr="00FA3F5B">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FA3F5B">
              <w:rPr>
                <w:sz w:val="20"/>
                <w:szCs w:val="20"/>
              </w:rPr>
              <w:t xml:space="preserve">1 </w:t>
            </w:r>
            <w:r w:rsidRPr="00FA3F5B">
              <w:rPr>
                <w:sz w:val="20"/>
                <w:szCs w:val="20"/>
              </w:rPr>
              <w:t>(</w:t>
            </w:r>
            <w:r w:rsidR="00157708" w:rsidRPr="00FA3F5B">
              <w:rPr>
                <w:sz w:val="20"/>
                <w:szCs w:val="20"/>
              </w:rPr>
              <w:t>одного</w:t>
            </w:r>
            <w:r w:rsidRPr="00FA3F5B">
              <w:rPr>
                <w:sz w:val="20"/>
                <w:szCs w:val="20"/>
              </w:rPr>
              <w:t>) участник</w:t>
            </w:r>
            <w:r w:rsidR="00157708" w:rsidRPr="00FA3F5B">
              <w:rPr>
                <w:sz w:val="20"/>
                <w:szCs w:val="20"/>
              </w:rPr>
              <w:t>а</w:t>
            </w:r>
            <w:r w:rsidRPr="00FA3F5B">
              <w:rPr>
                <w:sz w:val="20"/>
                <w:szCs w:val="20"/>
              </w:rPr>
              <w:t xml:space="preserve"> закупки</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2CE8537F" w:rsidR="00DE4566" w:rsidRPr="00FA3F5B" w:rsidRDefault="00DE4566" w:rsidP="00416DA1">
            <w:pPr>
              <w:spacing w:line="276" w:lineRule="auto"/>
              <w:jc w:val="both"/>
              <w:rPr>
                <w:sz w:val="20"/>
                <w:szCs w:val="20"/>
              </w:rPr>
            </w:pPr>
            <w:r w:rsidRPr="00FA3F5B">
              <w:rPr>
                <w:sz w:val="20"/>
                <w:szCs w:val="20"/>
              </w:rPr>
              <w:t xml:space="preserve">Критерии и порядок оценки и сопоставления заявок приведены в </w:t>
            </w:r>
            <w:hyperlink w:anchor="_Порядок_оценки_и" w:history="1">
              <w:r w:rsidRPr="00FA3F5B">
                <w:rPr>
                  <w:rStyle w:val="af2"/>
                  <w:sz w:val="20"/>
                  <w:szCs w:val="20"/>
                </w:rPr>
                <w:t>Приложении № 4</w:t>
              </w:r>
            </w:hyperlink>
            <w:r w:rsidR="00BE6D4F" w:rsidRPr="00FA3F5B">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27DAB759" w14:textId="7355F440" w:rsidR="00DE4566" w:rsidRPr="00FA3F5B" w:rsidRDefault="00DE4566" w:rsidP="00416DA1">
            <w:pPr>
              <w:spacing w:line="276" w:lineRule="auto"/>
              <w:jc w:val="both"/>
              <w:rPr>
                <w:bCs/>
                <w:sz w:val="20"/>
                <w:szCs w:val="20"/>
              </w:rPr>
            </w:pPr>
            <w:r w:rsidRPr="00FA3F5B">
              <w:rPr>
                <w:bCs/>
                <w:sz w:val="20"/>
                <w:szCs w:val="20"/>
              </w:rPr>
              <w:t>«</w:t>
            </w:r>
            <w:r w:rsidR="00645C25" w:rsidRPr="00FA3F5B">
              <w:rPr>
                <w:bCs/>
                <w:sz w:val="20"/>
                <w:szCs w:val="20"/>
              </w:rPr>
              <w:t>17</w:t>
            </w:r>
            <w:r w:rsidRPr="00FA3F5B">
              <w:rPr>
                <w:bCs/>
                <w:sz w:val="20"/>
                <w:szCs w:val="20"/>
              </w:rPr>
              <w:t xml:space="preserve">» </w:t>
            </w:r>
            <w:r w:rsidR="0037354C" w:rsidRPr="00FA3F5B">
              <w:rPr>
                <w:bCs/>
                <w:sz w:val="20"/>
                <w:szCs w:val="20"/>
              </w:rPr>
              <w:t>ок</w:t>
            </w:r>
            <w:r w:rsidR="00794E03" w:rsidRPr="00FA3F5B">
              <w:rPr>
                <w:bCs/>
                <w:sz w:val="20"/>
                <w:szCs w:val="20"/>
              </w:rPr>
              <w:t>тября</w:t>
            </w:r>
            <w:r w:rsidRPr="00FA3F5B">
              <w:rPr>
                <w:bCs/>
                <w:sz w:val="20"/>
                <w:szCs w:val="20"/>
              </w:rPr>
              <w:t xml:space="preserve"> 202</w:t>
            </w:r>
            <w:r w:rsidR="0041456C" w:rsidRPr="00FA3F5B">
              <w:rPr>
                <w:bCs/>
                <w:sz w:val="20"/>
                <w:szCs w:val="20"/>
              </w:rPr>
              <w:t>5</w:t>
            </w:r>
            <w:r w:rsidRPr="00FA3F5B">
              <w:rPr>
                <w:bCs/>
                <w:sz w:val="20"/>
                <w:szCs w:val="20"/>
              </w:rPr>
              <w:t xml:space="preserve"> г. </w:t>
            </w:r>
          </w:p>
          <w:p w14:paraId="60D5E28D" w14:textId="77777777" w:rsidR="0041456C" w:rsidRPr="00FA3F5B" w:rsidRDefault="0041456C" w:rsidP="00416DA1">
            <w:pPr>
              <w:spacing w:line="276" w:lineRule="auto"/>
              <w:jc w:val="both"/>
              <w:rPr>
                <w:bCs/>
                <w:i/>
                <w:sz w:val="20"/>
                <w:szCs w:val="20"/>
              </w:rPr>
            </w:pPr>
          </w:p>
          <w:p w14:paraId="0CB8A149" w14:textId="5BEA2B21" w:rsidR="00DE4566" w:rsidRPr="00FA3F5B" w:rsidRDefault="00DE4566" w:rsidP="00416DA1">
            <w:pPr>
              <w:spacing w:line="276" w:lineRule="auto"/>
              <w:jc w:val="both"/>
              <w:rPr>
                <w:sz w:val="20"/>
                <w:szCs w:val="20"/>
              </w:rPr>
            </w:pPr>
            <w:r w:rsidRPr="00FA3F5B">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sidRPr="00FA3F5B">
                  <w:rPr>
                    <w:rFonts w:eastAsia="Arial"/>
                    <w:sz w:val="20"/>
                    <w:szCs w:val="20"/>
                  </w:rPr>
                  <w:t>закупочной комиссией</w:t>
                </w:r>
              </w:sdtContent>
            </w:sdt>
            <w:r w:rsidRPr="00FA3F5B">
              <w:rPr>
                <w:sz w:val="20"/>
                <w:szCs w:val="20"/>
              </w:rPr>
              <w:t xml:space="preserve"> решения о проведении переторжки.</w:t>
            </w:r>
          </w:p>
          <w:p w14:paraId="221019BB" w14:textId="77777777" w:rsidR="00DE4566" w:rsidRPr="00FA3F5B" w:rsidRDefault="00DE4566" w:rsidP="00416DA1">
            <w:pPr>
              <w:spacing w:line="276" w:lineRule="auto"/>
              <w:jc w:val="both"/>
              <w:rPr>
                <w:sz w:val="20"/>
                <w:szCs w:val="20"/>
              </w:rPr>
            </w:pPr>
          </w:p>
          <w:p w14:paraId="4D6D98B2" w14:textId="086127B9" w:rsidR="00DE4566" w:rsidRPr="00FA3F5B" w:rsidRDefault="00DE4566" w:rsidP="00416DA1">
            <w:pPr>
              <w:spacing w:line="276" w:lineRule="auto"/>
              <w:jc w:val="both"/>
              <w:rPr>
                <w:sz w:val="20"/>
                <w:szCs w:val="20"/>
              </w:rPr>
            </w:pPr>
            <w:r w:rsidRPr="00FA3F5B">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0087B4EB" w14:textId="27691E69" w:rsidR="00DE4566" w:rsidRPr="00FA3F5B" w:rsidRDefault="00DE4566" w:rsidP="00416DA1">
            <w:pPr>
              <w:spacing w:line="276" w:lineRule="auto"/>
              <w:jc w:val="both"/>
              <w:rPr>
                <w:bCs/>
                <w:sz w:val="20"/>
                <w:szCs w:val="20"/>
              </w:rPr>
            </w:pPr>
            <w:r w:rsidRPr="00FA3F5B">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FA3F5B">
              <w:rPr>
                <w:bCs/>
                <w:sz w:val="20"/>
                <w:szCs w:val="20"/>
              </w:rPr>
              <w:t>посквалификации</w:t>
            </w:r>
            <w:proofErr w:type="spellEnd"/>
            <w:r w:rsidRPr="00FA3F5B">
              <w:rPr>
                <w:bCs/>
                <w:sz w:val="20"/>
                <w:szCs w:val="20"/>
              </w:rPr>
              <w:t xml:space="preserve"> (п. </w:t>
            </w:r>
            <w:r w:rsidRPr="00FA3F5B">
              <w:rPr>
                <w:bCs/>
                <w:color w:val="0000FF"/>
                <w:sz w:val="20"/>
                <w:szCs w:val="20"/>
                <w:u w:val="single"/>
              </w:rPr>
              <w:fldChar w:fldCharType="begin"/>
            </w:r>
            <w:r w:rsidRPr="00FA3F5B">
              <w:rPr>
                <w:bCs/>
                <w:color w:val="0000FF"/>
                <w:sz w:val="20"/>
                <w:szCs w:val="20"/>
                <w:u w:val="single"/>
              </w:rPr>
              <w:instrText xml:space="preserve"> REF _Ref408753776 \n \h  \* MERGEFORMAT </w:instrText>
            </w:r>
            <w:r w:rsidRPr="00FA3F5B">
              <w:rPr>
                <w:bCs/>
                <w:color w:val="0000FF"/>
                <w:sz w:val="20"/>
                <w:szCs w:val="20"/>
                <w:u w:val="single"/>
              </w:rPr>
            </w:r>
            <w:r w:rsidRPr="00FA3F5B">
              <w:rPr>
                <w:bCs/>
                <w:color w:val="0000FF"/>
                <w:sz w:val="20"/>
                <w:szCs w:val="20"/>
                <w:u w:val="single"/>
              </w:rPr>
              <w:fldChar w:fldCharType="separate"/>
            </w:r>
            <w:r w:rsidR="00C91987" w:rsidRPr="00FA3F5B">
              <w:rPr>
                <w:bCs/>
                <w:color w:val="0000FF"/>
                <w:sz w:val="20"/>
                <w:szCs w:val="20"/>
                <w:u w:val="single"/>
              </w:rPr>
              <w:t>28</w:t>
            </w:r>
            <w:r w:rsidRPr="00FA3F5B">
              <w:rPr>
                <w:bCs/>
                <w:color w:val="0000FF"/>
                <w:sz w:val="20"/>
                <w:szCs w:val="20"/>
                <w:u w:val="single"/>
              </w:rPr>
              <w:fldChar w:fldCharType="end"/>
            </w:r>
            <w:r w:rsidRPr="00FA3F5B">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sidRPr="00FA3F5B">
                  <w:rPr>
                    <w:rFonts w:eastAsia="Arial"/>
                    <w:sz w:val="20"/>
                    <w:szCs w:val="20"/>
                  </w:rPr>
                  <w:t>закупочной комиссией</w:t>
                </w:r>
              </w:sdtContent>
            </w:sdt>
            <w:r w:rsidRPr="00FA3F5B">
              <w:rPr>
                <w:bCs/>
                <w:sz w:val="20"/>
                <w:szCs w:val="20"/>
              </w:rPr>
              <w:t xml:space="preserve"> решения о проведении </w:t>
            </w:r>
            <w:proofErr w:type="spellStart"/>
            <w:r w:rsidRPr="00FA3F5B">
              <w:rPr>
                <w:bCs/>
                <w:sz w:val="20"/>
                <w:szCs w:val="20"/>
              </w:rPr>
              <w:t>постквалификации</w:t>
            </w:r>
            <w:proofErr w:type="spellEnd"/>
            <w:r w:rsidRPr="00FA3F5B">
              <w:rPr>
                <w:bCs/>
                <w:sz w:val="20"/>
                <w:szCs w:val="20"/>
              </w:rPr>
              <w:t xml:space="preserve">, подведение итогов закупки осуществляется с учетом сроков проведения </w:t>
            </w:r>
            <w:proofErr w:type="spellStart"/>
            <w:r w:rsidRPr="00FA3F5B">
              <w:rPr>
                <w:bCs/>
                <w:sz w:val="20"/>
                <w:szCs w:val="20"/>
              </w:rPr>
              <w:t>постквалификации</w:t>
            </w:r>
            <w:proofErr w:type="spellEnd"/>
            <w:r w:rsidRPr="00FA3F5B">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sidRPr="00FA3F5B">
                  <w:rPr>
                    <w:rFonts w:eastAsia="Arial"/>
                    <w:sz w:val="20"/>
                    <w:szCs w:val="20"/>
                  </w:rPr>
                  <w:t>закупочной комиссии</w:t>
                </w:r>
              </w:sdtContent>
            </w:sdt>
            <w:r w:rsidRPr="00FA3F5B">
              <w:rPr>
                <w:rFonts w:eastAsia="Arial"/>
                <w:sz w:val="20"/>
                <w:szCs w:val="20"/>
              </w:rPr>
              <w:t>.</w:t>
            </w:r>
            <w:r w:rsidRPr="00FA3F5B">
              <w:rPr>
                <w:bCs/>
                <w:sz w:val="20"/>
                <w:szCs w:val="20"/>
              </w:rPr>
              <w:t xml:space="preserve"> </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08A88B8" w:rsidR="008A50A4" w:rsidRPr="00432E60" w:rsidRDefault="008A50A4"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5456C068" w:rsidR="008A50A4" w:rsidRPr="00432E60" w:rsidRDefault="008A50A4" w:rsidP="008A50A4">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1F202D60"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416DA1">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77A80D1D" w:rsidR="007410DF" w:rsidRPr="00432E60" w:rsidRDefault="007410DF" w:rsidP="00416DA1">
            <w:pPr>
              <w:spacing w:line="276" w:lineRule="auto"/>
              <w:jc w:val="both"/>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A36DB3D" w:rsidR="007410DF" w:rsidRPr="00432E60" w:rsidRDefault="007410DF" w:rsidP="00416DA1">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416DA1">
            <w:pPr>
              <w:spacing w:line="276" w:lineRule="auto"/>
              <w:jc w:val="both"/>
              <w:rPr>
                <w:sz w:val="20"/>
                <w:szCs w:val="20"/>
              </w:rPr>
            </w:pPr>
            <w:r w:rsidRPr="00432E60">
              <w:rPr>
                <w:sz w:val="20"/>
                <w:szCs w:val="20"/>
              </w:rPr>
              <w:t>Не требуется</w:t>
            </w:r>
          </w:p>
          <w:p w14:paraId="49228A46" w14:textId="77777777" w:rsidR="007410DF" w:rsidRPr="00432E60" w:rsidRDefault="007410DF" w:rsidP="00416DA1">
            <w:pPr>
              <w:spacing w:line="276" w:lineRule="auto"/>
              <w:jc w:val="both"/>
              <w:rPr>
                <w:sz w:val="20"/>
                <w:szCs w:val="20"/>
              </w:rPr>
            </w:pPr>
          </w:p>
          <w:p w14:paraId="5B522A73" w14:textId="73FE3528" w:rsidR="00845537" w:rsidRPr="00432E60" w:rsidRDefault="00845537" w:rsidP="00416DA1">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416DA1">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4CC6080B" w:rsidR="007410DF" w:rsidRPr="00432E60" w:rsidRDefault="007410DF" w:rsidP="00416DA1">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416DA1">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9620665"/>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09D88AF3"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895"/>
        <w:gridCol w:w="1732"/>
        <w:gridCol w:w="2628"/>
      </w:tblGrid>
      <w:tr w:rsidR="00FC30C3" w:rsidRPr="00432E60" w14:paraId="75E9A251" w14:textId="77777777" w:rsidTr="00B65184">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513"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89"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49" w:type="pct"/>
            <w:shd w:val="clear" w:color="auto" w:fill="F2F2F2" w:themeFill="background1" w:themeFillShade="F2"/>
            <w:vAlign w:val="center"/>
          </w:tcPr>
          <w:p w14:paraId="04BD86D1" w14:textId="027E3EAA" w:rsidR="00FC30C3" w:rsidRPr="00F1779D" w:rsidRDefault="00FC30C3" w:rsidP="00F1779D">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sidR="00F1779D">
              <w:rPr>
                <w:rFonts w:eastAsiaTheme="majorEastAsia"/>
                <w:bCs/>
                <w:sz w:val="20"/>
                <w:szCs w:val="20"/>
                <w:lang w:val="ru"/>
              </w:rPr>
              <w:t xml:space="preserve"> руб.</w:t>
            </w:r>
          </w:p>
        </w:tc>
      </w:tr>
      <w:tr w:rsidR="00FC30C3" w:rsidRPr="00432E60" w14:paraId="48FDB92C" w14:textId="77777777" w:rsidTr="00B65184">
        <w:trPr>
          <w:trHeight w:val="20"/>
        </w:trPr>
        <w:tc>
          <w:tcPr>
            <w:tcW w:w="249" w:type="pct"/>
            <w:vAlign w:val="center"/>
          </w:tcPr>
          <w:p w14:paraId="1F04E594" w14:textId="7C509DBD" w:rsidR="00FC30C3" w:rsidRPr="00CB73E7" w:rsidRDefault="00372DFA" w:rsidP="00E74D93">
            <w:pPr>
              <w:spacing w:line="276" w:lineRule="auto"/>
              <w:rPr>
                <w:rFonts w:eastAsiaTheme="majorEastAsia"/>
                <w:bCs/>
                <w:sz w:val="20"/>
                <w:szCs w:val="20"/>
                <w:lang w:val="ru"/>
              </w:rPr>
            </w:pPr>
            <w:r w:rsidRPr="00CB73E7">
              <w:rPr>
                <w:rFonts w:eastAsiaTheme="majorEastAsia"/>
                <w:bCs/>
                <w:sz w:val="20"/>
                <w:szCs w:val="20"/>
                <w:lang w:val="ru"/>
              </w:rPr>
              <w:t>1</w:t>
            </w:r>
          </w:p>
        </w:tc>
        <w:tc>
          <w:tcPr>
            <w:tcW w:w="2513" w:type="pct"/>
            <w:vAlign w:val="center"/>
          </w:tcPr>
          <w:p w14:paraId="19E824D4" w14:textId="440E9947" w:rsidR="00FC30C3" w:rsidRPr="00CB73E7" w:rsidRDefault="00B65184" w:rsidP="00310FBA">
            <w:pPr>
              <w:spacing w:line="276" w:lineRule="auto"/>
              <w:rPr>
                <w:rFonts w:eastAsiaTheme="majorEastAsia"/>
                <w:bCs/>
                <w:sz w:val="20"/>
                <w:szCs w:val="20"/>
                <w:lang w:val="ru"/>
              </w:rPr>
            </w:pPr>
            <w:r w:rsidRPr="00B65184">
              <w:rPr>
                <w:rFonts w:eastAsiaTheme="majorEastAsia"/>
                <w:bCs/>
                <w:sz w:val="20"/>
                <w:szCs w:val="20"/>
                <w:lang w:val="ru"/>
              </w:rPr>
              <w:t>Экспресс-анализатор на углерод с корректором массы АН-7529М</w:t>
            </w:r>
            <w:r>
              <w:rPr>
                <w:rFonts w:eastAsiaTheme="majorEastAsia"/>
                <w:bCs/>
                <w:sz w:val="20"/>
                <w:szCs w:val="20"/>
                <w:lang w:val="ru"/>
              </w:rPr>
              <w:t xml:space="preserve"> (в соответствии с ТЗ)</w:t>
            </w:r>
          </w:p>
        </w:tc>
        <w:tc>
          <w:tcPr>
            <w:tcW w:w="889" w:type="pct"/>
          </w:tcPr>
          <w:p w14:paraId="79D9861F" w14:textId="6AD6CB3F" w:rsidR="00FC30C3" w:rsidRPr="00CB73E7" w:rsidRDefault="00B65184" w:rsidP="00310FBA">
            <w:pPr>
              <w:spacing w:line="276" w:lineRule="auto"/>
              <w:jc w:val="center"/>
              <w:rPr>
                <w:rFonts w:eastAsiaTheme="majorEastAsia"/>
                <w:bCs/>
                <w:sz w:val="20"/>
                <w:szCs w:val="20"/>
                <w:lang w:val="ru"/>
              </w:rPr>
            </w:pPr>
            <w:r>
              <w:rPr>
                <w:rFonts w:eastAsiaTheme="majorEastAsia"/>
                <w:bCs/>
                <w:sz w:val="20"/>
                <w:szCs w:val="20"/>
                <w:lang w:val="ru"/>
              </w:rPr>
              <w:t>1 шт.</w:t>
            </w:r>
          </w:p>
        </w:tc>
        <w:tc>
          <w:tcPr>
            <w:tcW w:w="1349" w:type="pct"/>
            <w:vAlign w:val="center"/>
          </w:tcPr>
          <w:p w14:paraId="28FB3A71" w14:textId="38940C13" w:rsidR="00FC30C3" w:rsidRPr="00CB73E7" w:rsidRDefault="00B65184" w:rsidP="00310FBA">
            <w:pPr>
              <w:spacing w:line="276" w:lineRule="auto"/>
              <w:jc w:val="center"/>
              <w:rPr>
                <w:rFonts w:eastAsiaTheme="majorEastAsia"/>
                <w:bCs/>
                <w:sz w:val="20"/>
                <w:szCs w:val="20"/>
                <w:lang w:val="ru"/>
              </w:rPr>
            </w:pPr>
            <w:r w:rsidRPr="00B65184">
              <w:rPr>
                <w:rFonts w:eastAsiaTheme="majorEastAsia"/>
                <w:bCs/>
                <w:sz w:val="20"/>
                <w:szCs w:val="20"/>
                <w:lang w:val="ru"/>
              </w:rPr>
              <w:t>1 402 875,00</w:t>
            </w:r>
          </w:p>
        </w:tc>
      </w:tr>
      <w:tr w:rsidR="00FC30C3" w:rsidRPr="00432E60" w14:paraId="6E20BA7C" w14:textId="77777777" w:rsidTr="00372DFA">
        <w:trPr>
          <w:trHeight w:val="20"/>
        </w:trPr>
        <w:tc>
          <w:tcPr>
            <w:tcW w:w="3651"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49" w:type="pct"/>
            <w:vAlign w:val="center"/>
          </w:tcPr>
          <w:p w14:paraId="53047C48" w14:textId="1818CA37" w:rsidR="00FC30C3" w:rsidRPr="00432E60" w:rsidRDefault="00B65184" w:rsidP="00310FBA">
            <w:pPr>
              <w:spacing w:line="276" w:lineRule="auto"/>
              <w:jc w:val="center"/>
              <w:rPr>
                <w:rFonts w:eastAsiaTheme="majorEastAsia"/>
                <w:b/>
                <w:bCs/>
                <w:sz w:val="20"/>
                <w:szCs w:val="20"/>
                <w:lang w:val="ru"/>
              </w:rPr>
            </w:pPr>
            <w:r w:rsidRPr="00B65184">
              <w:rPr>
                <w:rFonts w:eastAsiaTheme="majorEastAsia"/>
                <w:b/>
                <w:bCs/>
                <w:sz w:val="20"/>
                <w:szCs w:val="20"/>
                <w:lang w:val="ru"/>
              </w:rPr>
              <w:t>1 402 875,00</w:t>
            </w:r>
          </w:p>
        </w:tc>
      </w:tr>
      <w:tr w:rsidR="00FC30C3" w:rsidRPr="00432E60" w14:paraId="573E7FC8" w14:textId="77777777" w:rsidTr="00372DFA">
        <w:trPr>
          <w:trHeight w:val="20"/>
        </w:trPr>
        <w:tc>
          <w:tcPr>
            <w:tcW w:w="3651"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49" w:type="pct"/>
            <w:vAlign w:val="center"/>
          </w:tcPr>
          <w:p w14:paraId="0830E7EF" w14:textId="554FDEE8" w:rsidR="00FC30C3" w:rsidRPr="00432E60" w:rsidRDefault="00B65184" w:rsidP="00310FBA">
            <w:pPr>
              <w:spacing w:line="276" w:lineRule="auto"/>
              <w:jc w:val="center"/>
              <w:rPr>
                <w:rFonts w:eastAsiaTheme="majorEastAsia"/>
                <w:b/>
                <w:bCs/>
                <w:sz w:val="20"/>
                <w:szCs w:val="20"/>
                <w:lang w:val="ru"/>
              </w:rPr>
            </w:pPr>
            <w:r w:rsidRPr="00B65184">
              <w:rPr>
                <w:rFonts w:eastAsiaTheme="majorEastAsia"/>
                <w:b/>
                <w:bCs/>
                <w:sz w:val="20"/>
                <w:szCs w:val="20"/>
                <w:lang w:val="ru"/>
              </w:rPr>
              <w:t>1 683 450,00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9620666"/>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416DA1">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416DA1">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416DA1">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416DA1">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416DA1">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416DA1">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416DA1">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416DA1">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416DA1">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416DA1">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416DA1">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416DA1">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416DA1">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416DA1">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416DA1">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416DA1">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416DA1">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89254F"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89254F"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9620667"/>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416DA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416DA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416DA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416DA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416DA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416DA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83B4976" w:rsidR="001E5BE3" w:rsidRPr="00432E60" w:rsidRDefault="001E5BE3" w:rsidP="00416DA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919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919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919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5E6860D" w:rsidR="00A64E73" w:rsidRPr="00432E60" w:rsidRDefault="00DA139C" w:rsidP="00416DA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C91987">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416DA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69034977" w:rsidR="001E5BE3" w:rsidRPr="00432E60" w:rsidRDefault="005E5F72" w:rsidP="00416DA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C91987">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416DA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9620668"/>
      <w:bookmarkEnd w:id="56"/>
      <w:r w:rsidRPr="00432E60">
        <w:rPr>
          <w:i w:val="0"/>
          <w:sz w:val="24"/>
        </w:rPr>
        <w:t>Порядок оценки и сопоставления заявок</w:t>
      </w:r>
      <w:bookmarkEnd w:id="57"/>
    </w:p>
    <w:p w14:paraId="0BD0647A" w14:textId="029F630C" w:rsidR="006B7B80" w:rsidRPr="00F22752" w:rsidRDefault="006B7B80" w:rsidP="00F22752">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2D0E325C" w:rsidR="006B7B80" w:rsidRPr="00432E60" w:rsidRDefault="0089254F"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A1679A8" w:rsidR="006B7B80" w:rsidRPr="00432E60" w:rsidRDefault="00F22752" w:rsidP="00310FBA">
            <w:pPr>
              <w:spacing w:line="276" w:lineRule="auto"/>
              <w:jc w:val="center"/>
              <w:rPr>
                <w:b/>
                <w:sz w:val="20"/>
                <w:szCs w:val="20"/>
              </w:rPr>
            </w:pPr>
            <w:r>
              <w:rPr>
                <w:b/>
                <w:sz w:val="20"/>
                <w:szCs w:val="20"/>
              </w:rPr>
              <w:t>100</w:t>
            </w:r>
            <w:r w:rsidR="006B7B80" w:rsidRPr="00432E60">
              <w:rPr>
                <w:b/>
                <w:sz w:val="20"/>
                <w:szCs w:val="20"/>
              </w:rPr>
              <w:t>%</w:t>
            </w:r>
          </w:p>
          <w:p w14:paraId="204AC5C4" w14:textId="55772848"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F112B85"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00CC6E65" w:rsidRPr="00432E60">
              <w:rPr>
                <w:rFonts w:eastAsia="Arial"/>
                <w:sz w:val="20"/>
                <w:szCs w:val="20"/>
              </w:rPr>
              <w:t>.</w:t>
            </w:r>
          </w:p>
          <w:p w14:paraId="1B9B2F66" w14:textId="175FE8EA"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F2275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A2F456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2275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860DAB7" w:rsidR="006B7B80" w:rsidRPr="00432E60" w:rsidRDefault="006B7B80" w:rsidP="00416DA1">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416DA1">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416DA1">
            <w:pPr>
              <w:suppressAutoHyphens/>
              <w:spacing w:line="276" w:lineRule="auto"/>
              <w:jc w:val="both"/>
              <w:outlineLvl w:val="4"/>
              <w:rPr>
                <w:sz w:val="20"/>
                <w:szCs w:val="20"/>
              </w:rPr>
            </w:pPr>
            <w:r w:rsidRPr="00432E60">
              <w:rPr>
                <w:sz w:val="20"/>
                <w:szCs w:val="20"/>
              </w:rPr>
              <w:t>где:</w:t>
            </w:r>
          </w:p>
          <w:p w14:paraId="67CB1BDB" w14:textId="46B381C3"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6F85E32A"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416DA1">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9620669"/>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9620670"/>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46D88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919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919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34AF6815" w:rsidR="00B949AE" w:rsidRPr="00F22752"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57FB5CF" w:rsidR="009012AD" w:rsidRPr="00432E60" w:rsidRDefault="0089254F"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1AA850D" w:rsidR="002C0F94" w:rsidRPr="00432E60" w:rsidRDefault="009012AD" w:rsidP="00F2275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1B0D4CB" w:rsidR="009012AD" w:rsidRPr="002C0F94" w:rsidRDefault="0089254F"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22752">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5520C42B" w:rsidR="001025D9" w:rsidRPr="00432E60" w:rsidRDefault="001025D9" w:rsidP="007F50A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F22752" w:rsidRPr="00487314">
        <w:rPr>
          <w:iCs/>
          <w:snapToGrid w:val="0"/>
        </w:rPr>
        <w:t>АО «Концерн «Калашников»</w:t>
      </w:r>
      <w:r w:rsidRPr="00432E60">
        <w:rPr>
          <w:iCs/>
          <w:snapToGrid w:val="0"/>
        </w:rPr>
        <w:t>, зарегистрированному по адресу</w:t>
      </w:r>
      <w:r w:rsidR="00F22752" w:rsidRPr="00F22752">
        <w:rPr>
          <w:iCs/>
          <w:snapToGrid w:val="0"/>
        </w:rPr>
        <w:t xml:space="preserve"> </w:t>
      </w:r>
      <w:r w:rsidR="00F22752"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9620671"/>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619EDA9E" w14:textId="77777777" w:rsidR="006C59B4" w:rsidRPr="00432E60" w:rsidRDefault="006C59B4" w:rsidP="006C59B4">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p w14:paraId="2635BEDC" w14:textId="77777777" w:rsidR="006C59B4" w:rsidRPr="00432E60" w:rsidRDefault="006C59B4" w:rsidP="006C59B4">
      <w:pPr>
        <w:spacing w:line="276" w:lineRule="auto"/>
        <w:ind w:firstLine="567"/>
        <w:jc w:val="both"/>
        <w:rPr>
          <w:snapToGrid w:val="0"/>
        </w:rPr>
      </w:pP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
        <w:gridCol w:w="1416"/>
        <w:gridCol w:w="1701"/>
        <w:gridCol w:w="1422"/>
        <w:gridCol w:w="1417"/>
        <w:gridCol w:w="1560"/>
        <w:gridCol w:w="1417"/>
      </w:tblGrid>
      <w:tr w:rsidR="006C59B4" w14:paraId="33E90C92" w14:textId="77777777" w:rsidTr="006C59B4">
        <w:trPr>
          <w:trHeight w:val="227"/>
        </w:trPr>
        <w:tc>
          <w:tcPr>
            <w:tcW w:w="9780" w:type="dxa"/>
            <w:gridSpan w:val="7"/>
            <w:tcBorders>
              <w:top w:val="single" w:sz="4" w:space="0" w:color="000000"/>
              <w:left w:val="single" w:sz="4" w:space="0" w:color="000000"/>
              <w:bottom w:val="single" w:sz="4" w:space="0" w:color="000000"/>
              <w:right w:val="single" w:sz="4" w:space="0" w:color="000000"/>
            </w:tcBorders>
            <w:vAlign w:val="center"/>
            <w:hideMark/>
          </w:tcPr>
          <w:p w14:paraId="76E7C121" w14:textId="77777777" w:rsidR="006C59B4" w:rsidRDefault="006C59B4" w:rsidP="006C59B4">
            <w:pPr>
              <w:widowControl w:val="0"/>
              <w:jc w:val="center"/>
              <w:rPr>
                <w:b/>
                <w:color w:val="000000"/>
              </w:rPr>
            </w:pPr>
            <w:r w:rsidRPr="00432E60">
              <w:rPr>
                <w:iCs/>
                <w:snapToGrid w:val="0"/>
                <w:sz w:val="20"/>
                <w:szCs w:val="20"/>
                <w:highlight w:val="green"/>
              </w:rPr>
              <w:t>[заполняется участником закупки</w:t>
            </w:r>
            <w:r>
              <w:rPr>
                <w:iCs/>
                <w:snapToGrid w:val="0"/>
                <w:sz w:val="20"/>
                <w:szCs w:val="20"/>
                <w:highlight w:val="green"/>
              </w:rPr>
              <w:t xml:space="preserve"> наименование продукции с указанием товарного знака / модели</w:t>
            </w:r>
            <w:r w:rsidRPr="00432E60">
              <w:rPr>
                <w:iCs/>
                <w:snapToGrid w:val="0"/>
                <w:sz w:val="20"/>
                <w:szCs w:val="20"/>
                <w:highlight w:val="green"/>
              </w:rPr>
              <w:t>]</w:t>
            </w:r>
          </w:p>
        </w:tc>
      </w:tr>
      <w:tr w:rsidR="006C59B4" w:rsidRPr="000B0603" w14:paraId="368C0EB3" w14:textId="77777777" w:rsidTr="006D2183">
        <w:trPr>
          <w:trHeight w:val="7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E940101" w14:textId="77777777" w:rsidR="006C59B4" w:rsidRPr="000B0603" w:rsidRDefault="006C59B4" w:rsidP="006C59B4">
            <w:pPr>
              <w:widowControl w:val="0"/>
              <w:tabs>
                <w:tab w:val="left" w:pos="-142"/>
              </w:tabs>
              <w:ind w:hanging="142"/>
              <w:jc w:val="center"/>
              <w:rPr>
                <w:sz w:val="20"/>
                <w:szCs w:val="20"/>
              </w:rPr>
            </w:pPr>
            <w:r w:rsidRPr="000B0603">
              <w:rPr>
                <w:sz w:val="20"/>
                <w:szCs w:val="20"/>
              </w:rPr>
              <w:t xml:space="preserve">№ </w:t>
            </w:r>
          </w:p>
          <w:p w14:paraId="5EF72D2C" w14:textId="77777777" w:rsidR="006C59B4" w:rsidRPr="000B0603" w:rsidRDefault="006C59B4" w:rsidP="006C59B4">
            <w:pPr>
              <w:widowControl w:val="0"/>
              <w:tabs>
                <w:tab w:val="left" w:pos="-142"/>
              </w:tabs>
              <w:ind w:hanging="142"/>
              <w:jc w:val="center"/>
              <w:rPr>
                <w:sz w:val="20"/>
                <w:szCs w:val="20"/>
              </w:rPr>
            </w:pPr>
            <w:r w:rsidRPr="000B0603">
              <w:rPr>
                <w:sz w:val="20"/>
                <w:szCs w:val="20"/>
              </w:rPr>
              <w:t>п/п</w:t>
            </w:r>
            <w:r>
              <w:rPr>
                <w:sz w:val="20"/>
                <w:szCs w:val="20"/>
              </w:rPr>
              <w:t xml:space="preserve"> по ТЗ</w:t>
            </w:r>
          </w:p>
        </w:tc>
        <w:tc>
          <w:tcPr>
            <w:tcW w:w="3117"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B8CD876" w14:textId="77777777" w:rsidR="006C59B4" w:rsidRPr="000B0603" w:rsidRDefault="006C59B4" w:rsidP="006C59B4">
            <w:pPr>
              <w:widowControl w:val="0"/>
              <w:jc w:val="center"/>
              <w:rPr>
                <w:sz w:val="20"/>
                <w:szCs w:val="20"/>
              </w:rPr>
            </w:pPr>
            <w:r w:rsidRPr="000B0603">
              <w:rPr>
                <w:sz w:val="20"/>
                <w:szCs w:val="20"/>
              </w:rPr>
              <w:t>Наименование</w:t>
            </w:r>
          </w:p>
        </w:tc>
        <w:tc>
          <w:tcPr>
            <w:tcW w:w="283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558FAC9" w14:textId="77777777" w:rsidR="006C59B4" w:rsidRPr="000B0603" w:rsidRDefault="006C59B4" w:rsidP="006C59B4">
            <w:pPr>
              <w:widowControl w:val="0"/>
              <w:jc w:val="center"/>
              <w:rPr>
                <w:sz w:val="20"/>
                <w:szCs w:val="20"/>
              </w:rPr>
            </w:pPr>
            <w:r w:rsidRPr="000B0603">
              <w:rPr>
                <w:bCs/>
                <w:color w:val="333333"/>
                <w:sz w:val="20"/>
                <w:szCs w:val="20"/>
              </w:rPr>
              <w:t>Требование Заказчика</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199DBA4" w14:textId="77777777" w:rsidR="006C59B4" w:rsidRPr="0078471C" w:rsidRDefault="006C59B4" w:rsidP="006C59B4">
            <w:pPr>
              <w:widowControl w:val="0"/>
              <w:jc w:val="center"/>
              <w:rPr>
                <w:color w:val="000000"/>
                <w:sz w:val="20"/>
                <w:szCs w:val="20"/>
                <w:highlight w:val="yellow"/>
              </w:rPr>
            </w:pPr>
            <w:r w:rsidRPr="0078471C">
              <w:rPr>
                <w:bCs/>
                <w:color w:val="333333"/>
                <w:sz w:val="20"/>
                <w:szCs w:val="20"/>
              </w:rPr>
              <w:t>Предложение Участника</w:t>
            </w:r>
          </w:p>
        </w:tc>
      </w:tr>
      <w:tr w:rsidR="006C59B4" w:rsidRPr="000B0603" w14:paraId="64D678B9" w14:textId="77777777" w:rsidTr="006D2183">
        <w:trPr>
          <w:trHeight w:val="70"/>
        </w:trPr>
        <w:tc>
          <w:tcPr>
            <w:tcW w:w="847"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61CC710" w14:textId="77777777" w:rsidR="006C59B4" w:rsidRPr="001F62B6" w:rsidRDefault="006C59B4" w:rsidP="006C59B4">
            <w:pPr>
              <w:rPr>
                <w:b/>
                <w:sz w:val="20"/>
                <w:szCs w:val="20"/>
                <w:lang w:eastAsia="en-US"/>
              </w:rPr>
            </w:pPr>
          </w:p>
        </w:tc>
        <w:tc>
          <w:tcPr>
            <w:tcW w:w="3117" w:type="dxa"/>
            <w:gridSpan w:val="2"/>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90D8915" w14:textId="77777777" w:rsidR="006C59B4" w:rsidRPr="001F62B6" w:rsidRDefault="006C59B4" w:rsidP="006C59B4">
            <w:pPr>
              <w:rPr>
                <w:b/>
                <w:sz w:val="20"/>
                <w:szCs w:val="20"/>
                <w:lang w:eastAsia="en-US"/>
              </w:rPr>
            </w:pPr>
          </w:p>
        </w:tc>
        <w:tc>
          <w:tcPr>
            <w:tcW w:w="14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7509D0E" w14:textId="77777777" w:rsidR="006C59B4" w:rsidRPr="000B0603" w:rsidRDefault="006C59B4" w:rsidP="006C59B4">
            <w:pPr>
              <w:widowControl w:val="0"/>
              <w:jc w:val="center"/>
              <w:rPr>
                <w:sz w:val="20"/>
                <w:szCs w:val="20"/>
              </w:rPr>
            </w:pPr>
            <w:r>
              <w:rPr>
                <w:sz w:val="20"/>
                <w:szCs w:val="20"/>
              </w:rPr>
              <w:t>е</w:t>
            </w:r>
            <w:r w:rsidRPr="000B0603">
              <w:rPr>
                <w:sz w:val="20"/>
                <w:szCs w:val="20"/>
              </w:rPr>
              <w:t>д. изм.</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AA6054B" w14:textId="77777777" w:rsidR="006C59B4" w:rsidRPr="000B0603" w:rsidRDefault="006C59B4" w:rsidP="006C59B4">
            <w:pPr>
              <w:widowControl w:val="0"/>
              <w:jc w:val="center"/>
              <w:rPr>
                <w:color w:val="000000"/>
                <w:sz w:val="20"/>
                <w:szCs w:val="20"/>
              </w:rPr>
            </w:pPr>
            <w:r>
              <w:rPr>
                <w:color w:val="000000"/>
                <w:sz w:val="20"/>
                <w:szCs w:val="20"/>
              </w:rPr>
              <w:t>з</w:t>
            </w:r>
            <w:r w:rsidRPr="000B0603">
              <w:rPr>
                <w:color w:val="000000"/>
                <w:sz w:val="20"/>
                <w:szCs w:val="20"/>
              </w:rPr>
              <w:t>начение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E25D49A" w14:textId="77777777" w:rsidR="006C59B4" w:rsidRPr="000B0603" w:rsidRDefault="006C59B4" w:rsidP="006C59B4">
            <w:pPr>
              <w:widowControl w:val="0"/>
              <w:jc w:val="center"/>
              <w:rPr>
                <w:color w:val="000000"/>
                <w:sz w:val="20"/>
                <w:szCs w:val="20"/>
              </w:rPr>
            </w:pPr>
            <w:r>
              <w:rPr>
                <w:sz w:val="20"/>
                <w:szCs w:val="20"/>
              </w:rPr>
              <w:t>е</w:t>
            </w:r>
            <w:r w:rsidRPr="000B0603">
              <w:rPr>
                <w:sz w:val="20"/>
                <w:szCs w:val="20"/>
              </w:rPr>
              <w:t>д. изм.</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C5A074A" w14:textId="77777777" w:rsidR="006C59B4" w:rsidRPr="000B0603" w:rsidRDefault="006C59B4" w:rsidP="006C59B4">
            <w:pPr>
              <w:widowControl w:val="0"/>
              <w:jc w:val="center"/>
              <w:rPr>
                <w:color w:val="000000"/>
                <w:sz w:val="20"/>
                <w:szCs w:val="20"/>
              </w:rPr>
            </w:pPr>
            <w:r>
              <w:rPr>
                <w:color w:val="000000"/>
                <w:sz w:val="20"/>
                <w:szCs w:val="20"/>
              </w:rPr>
              <w:t>з</w:t>
            </w:r>
            <w:r w:rsidRPr="000B0603">
              <w:rPr>
                <w:color w:val="000000"/>
                <w:sz w:val="20"/>
                <w:szCs w:val="20"/>
              </w:rPr>
              <w:t>начение</w:t>
            </w:r>
          </w:p>
        </w:tc>
      </w:tr>
      <w:tr w:rsidR="006D2183" w:rsidRPr="000B0603" w14:paraId="4A177806" w14:textId="77777777" w:rsidTr="00D360CA">
        <w:trPr>
          <w:trHeight w:val="70"/>
        </w:trPr>
        <w:tc>
          <w:tcPr>
            <w:tcW w:w="847" w:type="dxa"/>
            <w:tcBorders>
              <w:top w:val="nil"/>
              <w:left w:val="single" w:sz="4" w:space="0" w:color="auto"/>
              <w:bottom w:val="single" w:sz="4" w:space="0" w:color="auto"/>
              <w:right w:val="single" w:sz="4" w:space="0" w:color="auto"/>
            </w:tcBorders>
            <w:vAlign w:val="center"/>
          </w:tcPr>
          <w:p w14:paraId="359A6E92" w14:textId="5C959222" w:rsidR="006D2183" w:rsidRPr="006D2183" w:rsidRDefault="006D2183" w:rsidP="006D2183">
            <w:pPr>
              <w:rPr>
                <w:sz w:val="20"/>
                <w:szCs w:val="20"/>
                <w:lang w:eastAsia="en-US"/>
              </w:rPr>
            </w:pPr>
            <w:r w:rsidRPr="006D2183">
              <w:rPr>
                <w:sz w:val="20"/>
                <w:szCs w:val="20"/>
                <w:lang w:eastAsia="en-US"/>
              </w:rPr>
              <w:t>3.4</w:t>
            </w:r>
          </w:p>
        </w:tc>
        <w:tc>
          <w:tcPr>
            <w:tcW w:w="3117" w:type="dxa"/>
            <w:gridSpan w:val="2"/>
            <w:tcBorders>
              <w:top w:val="nil"/>
              <w:left w:val="single" w:sz="4" w:space="0" w:color="auto"/>
              <w:bottom w:val="single" w:sz="4" w:space="0" w:color="auto"/>
              <w:right w:val="single" w:sz="4" w:space="0" w:color="auto"/>
            </w:tcBorders>
            <w:vAlign w:val="center"/>
          </w:tcPr>
          <w:p w14:paraId="0090A6EB" w14:textId="7BB707D8" w:rsidR="006D2183" w:rsidRPr="006D2183" w:rsidRDefault="006D2183" w:rsidP="006D2183">
            <w:pPr>
              <w:rPr>
                <w:b/>
                <w:sz w:val="20"/>
                <w:szCs w:val="20"/>
                <w:lang w:eastAsia="en-US"/>
              </w:rPr>
            </w:pPr>
            <w:r w:rsidRPr="006D2183">
              <w:rPr>
                <w:sz w:val="20"/>
                <w:szCs w:val="20"/>
              </w:rPr>
              <w:t>Пределы перестройки измерения конечной точки титрования от среднего значения (</w:t>
            </w:r>
            <w:r w:rsidRPr="006D2183">
              <w:rPr>
                <w:sz w:val="20"/>
                <w:szCs w:val="20"/>
                <w:lang w:val="en-US"/>
              </w:rPr>
              <w:t>U</w:t>
            </w:r>
            <w:r w:rsidRPr="006D2183">
              <w:rPr>
                <w:sz w:val="20"/>
                <w:szCs w:val="20"/>
                <w:vertAlign w:val="subscript"/>
              </w:rPr>
              <w:t>0</w:t>
            </w:r>
            <w:r w:rsidRPr="006D2183">
              <w:rPr>
                <w:sz w:val="20"/>
                <w:szCs w:val="20"/>
              </w:rPr>
              <w:t xml:space="preserve">), указанного в ЭД </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02A9C" w14:textId="2BAF1A48" w:rsidR="006D2183" w:rsidRDefault="0078471C" w:rsidP="006D2183">
            <w:pPr>
              <w:widowControl w:val="0"/>
              <w:jc w:val="center"/>
              <w:rPr>
                <w:sz w:val="20"/>
                <w:szCs w:val="20"/>
              </w:rPr>
            </w:pPr>
            <w:r>
              <w:rPr>
                <w:sz w:val="20"/>
                <w:szCs w:val="20"/>
              </w:rPr>
              <w:t>мВ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F8714" w14:textId="210B6E06" w:rsidR="006D2183" w:rsidRDefault="0078471C" w:rsidP="006D2183">
            <w:pPr>
              <w:widowControl w:val="0"/>
              <w:jc w:val="center"/>
              <w:rPr>
                <w:color w:val="000000"/>
                <w:sz w:val="20"/>
                <w:szCs w:val="20"/>
              </w:rPr>
            </w:pPr>
            <w:r>
              <w:rPr>
                <w:color w:val="000000"/>
                <w:sz w:val="20"/>
                <w:szCs w:val="20"/>
              </w:rPr>
              <w:t xml:space="preserve">не менее </w:t>
            </w:r>
            <w:r w:rsidRPr="0078471C">
              <w:rPr>
                <w:color w:val="000000"/>
                <w:sz w:val="20"/>
                <w:szCs w:val="20"/>
              </w:rPr>
              <w:t>±50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DD87F" w14:textId="228945C9" w:rsidR="006D2183" w:rsidRDefault="006D2183" w:rsidP="006D2183">
            <w:pPr>
              <w:widowControl w:val="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72588" w14:textId="30BB7521" w:rsidR="006D2183" w:rsidRDefault="006D2183" w:rsidP="006D2183">
            <w:pPr>
              <w:widowControl w:val="0"/>
              <w:jc w:val="center"/>
              <w:rPr>
                <w:color w:val="000000"/>
                <w:sz w:val="20"/>
                <w:szCs w:val="20"/>
              </w:rPr>
            </w:pPr>
          </w:p>
        </w:tc>
      </w:tr>
      <w:tr w:rsidR="0078471C" w:rsidRPr="000B0603" w14:paraId="6AC1FBBA" w14:textId="77777777" w:rsidTr="00D360CA">
        <w:trPr>
          <w:trHeight w:val="70"/>
        </w:trPr>
        <w:tc>
          <w:tcPr>
            <w:tcW w:w="847" w:type="dxa"/>
            <w:tcBorders>
              <w:top w:val="nil"/>
              <w:left w:val="single" w:sz="4" w:space="0" w:color="auto"/>
              <w:bottom w:val="single" w:sz="4" w:space="0" w:color="auto"/>
              <w:right w:val="single" w:sz="4" w:space="0" w:color="auto"/>
            </w:tcBorders>
            <w:vAlign w:val="center"/>
          </w:tcPr>
          <w:p w14:paraId="5C276806" w14:textId="32A67FF0" w:rsidR="0078471C" w:rsidRPr="006D2183" w:rsidRDefault="0078471C" w:rsidP="006D2183">
            <w:pPr>
              <w:rPr>
                <w:sz w:val="20"/>
                <w:szCs w:val="20"/>
                <w:lang w:eastAsia="en-US"/>
              </w:rPr>
            </w:pPr>
            <w:r>
              <w:rPr>
                <w:sz w:val="20"/>
                <w:szCs w:val="20"/>
                <w:lang w:eastAsia="en-US"/>
              </w:rPr>
              <w:t>3.10</w:t>
            </w:r>
          </w:p>
        </w:tc>
        <w:tc>
          <w:tcPr>
            <w:tcW w:w="3117" w:type="dxa"/>
            <w:gridSpan w:val="2"/>
            <w:tcBorders>
              <w:top w:val="nil"/>
              <w:left w:val="single" w:sz="4" w:space="0" w:color="auto"/>
              <w:bottom w:val="single" w:sz="4" w:space="0" w:color="auto"/>
              <w:right w:val="single" w:sz="4" w:space="0" w:color="auto"/>
            </w:tcBorders>
            <w:vAlign w:val="center"/>
          </w:tcPr>
          <w:p w14:paraId="6ECE94C1" w14:textId="523FFC18" w:rsidR="0078471C" w:rsidRPr="006D2183" w:rsidRDefault="0078471C" w:rsidP="006D2183">
            <w:pPr>
              <w:rPr>
                <w:sz w:val="20"/>
                <w:szCs w:val="20"/>
              </w:rPr>
            </w:pPr>
            <w:r w:rsidRPr="0078471C">
              <w:rPr>
                <w:sz w:val="20"/>
                <w:szCs w:val="20"/>
              </w:rPr>
              <w:t>Предел относительной погрешности отсчёта времени таймера</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DA382" w14:textId="71E348C7" w:rsidR="0078471C" w:rsidRDefault="0078471C" w:rsidP="006D2183">
            <w:pPr>
              <w:widowControl w:val="0"/>
              <w:jc w:val="center"/>
              <w:rPr>
                <w:sz w:val="20"/>
                <w:szCs w:val="20"/>
              </w:rPr>
            </w:pPr>
            <w:r>
              <w:rPr>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65B37" w14:textId="7C39F11F" w:rsidR="0078471C" w:rsidRDefault="0078471C" w:rsidP="006D2183">
            <w:pPr>
              <w:widowControl w:val="0"/>
              <w:jc w:val="center"/>
              <w:rPr>
                <w:color w:val="000000"/>
                <w:sz w:val="20"/>
                <w:szCs w:val="20"/>
              </w:rPr>
            </w:pPr>
            <w:r>
              <w:rPr>
                <w:color w:val="000000"/>
                <w:sz w:val="20"/>
                <w:szCs w:val="20"/>
              </w:rPr>
              <w:t xml:space="preserve">не более </w:t>
            </w:r>
            <w:r w:rsidRPr="0078471C">
              <w:rPr>
                <w:color w:val="000000"/>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60E2B" w14:textId="77777777" w:rsidR="0078471C" w:rsidRDefault="0078471C" w:rsidP="006D2183">
            <w:pPr>
              <w:widowControl w:val="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A6283" w14:textId="77777777" w:rsidR="0078471C" w:rsidRDefault="0078471C" w:rsidP="006D2183">
            <w:pPr>
              <w:widowControl w:val="0"/>
              <w:jc w:val="center"/>
              <w:rPr>
                <w:color w:val="000000"/>
                <w:sz w:val="20"/>
                <w:szCs w:val="20"/>
              </w:rPr>
            </w:pPr>
          </w:p>
        </w:tc>
      </w:tr>
      <w:tr w:rsidR="0078471C" w:rsidRPr="000B0603" w14:paraId="73A461B1" w14:textId="77777777" w:rsidTr="00D360CA">
        <w:trPr>
          <w:trHeight w:val="70"/>
        </w:trPr>
        <w:tc>
          <w:tcPr>
            <w:tcW w:w="847" w:type="dxa"/>
            <w:tcBorders>
              <w:top w:val="nil"/>
              <w:left w:val="single" w:sz="4" w:space="0" w:color="auto"/>
              <w:bottom w:val="single" w:sz="4" w:space="0" w:color="auto"/>
              <w:right w:val="single" w:sz="4" w:space="0" w:color="auto"/>
            </w:tcBorders>
            <w:vAlign w:val="center"/>
          </w:tcPr>
          <w:p w14:paraId="5610E473" w14:textId="27CF2EB7" w:rsidR="0078471C" w:rsidRDefault="0078471C" w:rsidP="006D2183">
            <w:pPr>
              <w:rPr>
                <w:sz w:val="20"/>
                <w:szCs w:val="20"/>
                <w:lang w:eastAsia="en-US"/>
              </w:rPr>
            </w:pPr>
            <w:r>
              <w:rPr>
                <w:sz w:val="20"/>
                <w:szCs w:val="20"/>
                <w:lang w:eastAsia="en-US"/>
              </w:rPr>
              <w:t>3.11</w:t>
            </w:r>
          </w:p>
        </w:tc>
        <w:tc>
          <w:tcPr>
            <w:tcW w:w="3117" w:type="dxa"/>
            <w:gridSpan w:val="2"/>
            <w:tcBorders>
              <w:top w:val="nil"/>
              <w:left w:val="single" w:sz="4" w:space="0" w:color="auto"/>
              <w:bottom w:val="single" w:sz="4" w:space="0" w:color="auto"/>
              <w:right w:val="single" w:sz="4" w:space="0" w:color="auto"/>
            </w:tcBorders>
            <w:vAlign w:val="center"/>
          </w:tcPr>
          <w:p w14:paraId="6118E079" w14:textId="59D458D8" w:rsidR="0078471C" w:rsidRPr="0078471C" w:rsidRDefault="0078471C" w:rsidP="006D2183">
            <w:pPr>
              <w:rPr>
                <w:sz w:val="20"/>
                <w:szCs w:val="20"/>
              </w:rPr>
            </w:pPr>
            <w:r w:rsidRPr="0078471C">
              <w:rPr>
                <w:sz w:val="20"/>
                <w:szCs w:val="20"/>
              </w:rPr>
              <w:t>Время установки рабочего режима измерительного блока</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873DA" w14:textId="1C20C427" w:rsidR="0078471C" w:rsidRDefault="0078471C" w:rsidP="006D2183">
            <w:pPr>
              <w:widowControl w:val="0"/>
              <w:jc w:val="center"/>
              <w:rPr>
                <w:sz w:val="20"/>
                <w:szCs w:val="20"/>
              </w:rPr>
            </w:pPr>
            <w:r>
              <w:rPr>
                <w:sz w:val="20"/>
                <w:szCs w:val="20"/>
              </w:rPr>
              <w:t>мин.</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12944" w14:textId="66CE604A" w:rsidR="0078471C" w:rsidRDefault="0078471C" w:rsidP="006D2183">
            <w:pPr>
              <w:widowControl w:val="0"/>
              <w:jc w:val="center"/>
              <w:rPr>
                <w:color w:val="000000"/>
                <w:sz w:val="20"/>
                <w:szCs w:val="20"/>
              </w:rPr>
            </w:pPr>
            <w:r>
              <w:rPr>
                <w:color w:val="000000"/>
                <w:sz w:val="20"/>
                <w:szCs w:val="20"/>
              </w:rPr>
              <w:t>не более 30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902F4" w14:textId="77777777" w:rsidR="0078471C" w:rsidRDefault="0078471C" w:rsidP="006D2183">
            <w:pPr>
              <w:widowControl w:val="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2F7AD" w14:textId="77777777" w:rsidR="0078471C" w:rsidRDefault="0078471C" w:rsidP="006D2183">
            <w:pPr>
              <w:widowControl w:val="0"/>
              <w:jc w:val="center"/>
              <w:rPr>
                <w:color w:val="000000"/>
                <w:sz w:val="20"/>
                <w:szCs w:val="20"/>
              </w:rPr>
            </w:pPr>
          </w:p>
        </w:tc>
      </w:tr>
      <w:tr w:rsidR="0078471C" w:rsidRPr="000B0603" w14:paraId="10811B89" w14:textId="77777777" w:rsidTr="00D360CA">
        <w:trPr>
          <w:trHeight w:val="70"/>
        </w:trPr>
        <w:tc>
          <w:tcPr>
            <w:tcW w:w="847" w:type="dxa"/>
            <w:tcBorders>
              <w:top w:val="nil"/>
              <w:left w:val="single" w:sz="4" w:space="0" w:color="auto"/>
              <w:bottom w:val="single" w:sz="4" w:space="0" w:color="auto"/>
              <w:right w:val="single" w:sz="4" w:space="0" w:color="auto"/>
            </w:tcBorders>
            <w:vAlign w:val="center"/>
          </w:tcPr>
          <w:p w14:paraId="6742C700" w14:textId="5202E5FB" w:rsidR="0078471C" w:rsidRDefault="0078471C" w:rsidP="006D2183">
            <w:pPr>
              <w:rPr>
                <w:sz w:val="20"/>
                <w:szCs w:val="20"/>
                <w:lang w:eastAsia="en-US"/>
              </w:rPr>
            </w:pPr>
            <w:r>
              <w:rPr>
                <w:sz w:val="20"/>
                <w:szCs w:val="20"/>
                <w:lang w:eastAsia="en-US"/>
              </w:rPr>
              <w:t>3.12</w:t>
            </w:r>
          </w:p>
        </w:tc>
        <w:tc>
          <w:tcPr>
            <w:tcW w:w="3117" w:type="dxa"/>
            <w:gridSpan w:val="2"/>
            <w:tcBorders>
              <w:top w:val="nil"/>
              <w:left w:val="single" w:sz="4" w:space="0" w:color="auto"/>
              <w:bottom w:val="single" w:sz="4" w:space="0" w:color="auto"/>
              <w:right w:val="single" w:sz="4" w:space="0" w:color="auto"/>
            </w:tcBorders>
            <w:vAlign w:val="center"/>
          </w:tcPr>
          <w:p w14:paraId="07D94A28" w14:textId="22430243" w:rsidR="0078471C" w:rsidRPr="0078471C" w:rsidRDefault="0078471C" w:rsidP="006D2183">
            <w:pPr>
              <w:rPr>
                <w:sz w:val="20"/>
                <w:szCs w:val="20"/>
              </w:rPr>
            </w:pPr>
            <w:r w:rsidRPr="0078471C">
              <w:rPr>
                <w:sz w:val="20"/>
                <w:szCs w:val="20"/>
              </w:rPr>
              <w:t>Время установления в основном рабочем пространстве устройства сжигания номинальной температуры 1300 ºС</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E9D60" w14:textId="0A2A2674" w:rsidR="0078471C" w:rsidRDefault="0078471C" w:rsidP="006D2183">
            <w:pPr>
              <w:widowControl w:val="0"/>
              <w:jc w:val="center"/>
              <w:rPr>
                <w:sz w:val="20"/>
                <w:szCs w:val="20"/>
              </w:rPr>
            </w:pPr>
            <w:r>
              <w:rPr>
                <w:sz w:val="20"/>
                <w:szCs w:val="20"/>
              </w:rPr>
              <w:t>мин.</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8323D" w14:textId="1E37EC9C" w:rsidR="0078471C" w:rsidRDefault="0078471C" w:rsidP="006D2183">
            <w:pPr>
              <w:widowControl w:val="0"/>
              <w:jc w:val="center"/>
              <w:rPr>
                <w:color w:val="000000"/>
                <w:sz w:val="20"/>
                <w:szCs w:val="20"/>
              </w:rPr>
            </w:pPr>
            <w:r>
              <w:rPr>
                <w:color w:val="000000"/>
                <w:sz w:val="20"/>
                <w:szCs w:val="20"/>
              </w:rPr>
              <w:t>не более 90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BF0C6" w14:textId="77777777" w:rsidR="0078471C" w:rsidRDefault="0078471C" w:rsidP="006D2183">
            <w:pPr>
              <w:widowControl w:val="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0D8FB" w14:textId="77777777" w:rsidR="0078471C" w:rsidRDefault="0078471C" w:rsidP="006D2183">
            <w:pPr>
              <w:widowControl w:val="0"/>
              <w:jc w:val="center"/>
              <w:rPr>
                <w:color w:val="000000"/>
                <w:sz w:val="20"/>
                <w:szCs w:val="20"/>
              </w:rPr>
            </w:pPr>
          </w:p>
        </w:tc>
      </w:tr>
      <w:tr w:rsidR="0078471C" w:rsidRPr="000B0603" w14:paraId="42C4B55E" w14:textId="77777777" w:rsidTr="00D360CA">
        <w:trPr>
          <w:trHeight w:val="70"/>
        </w:trPr>
        <w:tc>
          <w:tcPr>
            <w:tcW w:w="847" w:type="dxa"/>
            <w:tcBorders>
              <w:top w:val="nil"/>
              <w:left w:val="single" w:sz="4" w:space="0" w:color="auto"/>
              <w:bottom w:val="single" w:sz="4" w:space="0" w:color="auto"/>
              <w:right w:val="single" w:sz="4" w:space="0" w:color="auto"/>
            </w:tcBorders>
            <w:vAlign w:val="center"/>
          </w:tcPr>
          <w:p w14:paraId="79D6BDE2" w14:textId="64C56F8D" w:rsidR="0078471C" w:rsidRDefault="0078471C" w:rsidP="006D2183">
            <w:pPr>
              <w:rPr>
                <w:sz w:val="20"/>
                <w:szCs w:val="20"/>
                <w:lang w:eastAsia="en-US"/>
              </w:rPr>
            </w:pPr>
            <w:r>
              <w:rPr>
                <w:sz w:val="20"/>
                <w:szCs w:val="20"/>
                <w:lang w:eastAsia="en-US"/>
              </w:rPr>
              <w:t>3.13</w:t>
            </w:r>
          </w:p>
        </w:tc>
        <w:tc>
          <w:tcPr>
            <w:tcW w:w="3117" w:type="dxa"/>
            <w:gridSpan w:val="2"/>
            <w:tcBorders>
              <w:top w:val="nil"/>
              <w:left w:val="single" w:sz="4" w:space="0" w:color="auto"/>
              <w:bottom w:val="single" w:sz="4" w:space="0" w:color="auto"/>
              <w:right w:val="single" w:sz="4" w:space="0" w:color="auto"/>
            </w:tcBorders>
            <w:vAlign w:val="center"/>
          </w:tcPr>
          <w:p w14:paraId="3E3F72D9" w14:textId="4F650EA2" w:rsidR="0078471C" w:rsidRPr="0078471C" w:rsidRDefault="0078471C" w:rsidP="006D2183">
            <w:pPr>
              <w:rPr>
                <w:sz w:val="20"/>
                <w:szCs w:val="20"/>
              </w:rPr>
            </w:pPr>
            <w:r w:rsidRPr="0078471C">
              <w:rPr>
                <w:sz w:val="20"/>
                <w:szCs w:val="20"/>
              </w:rPr>
              <w:t>Мощность, потребляемая анализаторами от сети (без устройства сжигания)</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5D077" w14:textId="21FE789F" w:rsidR="0078471C" w:rsidRDefault="0078471C" w:rsidP="006D2183">
            <w:pPr>
              <w:widowControl w:val="0"/>
              <w:jc w:val="center"/>
              <w:rPr>
                <w:sz w:val="20"/>
                <w:szCs w:val="20"/>
              </w:rPr>
            </w:pPr>
            <w:r w:rsidRPr="0078471C">
              <w:rPr>
                <w:sz w:val="20"/>
                <w:szCs w:val="20"/>
              </w:rPr>
              <w:t>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B32B4" w14:textId="4622F721" w:rsidR="0078471C" w:rsidRDefault="0078471C" w:rsidP="006D2183">
            <w:pPr>
              <w:widowControl w:val="0"/>
              <w:jc w:val="center"/>
              <w:rPr>
                <w:color w:val="000000"/>
                <w:sz w:val="20"/>
                <w:szCs w:val="20"/>
              </w:rPr>
            </w:pPr>
            <w:r>
              <w:rPr>
                <w:color w:val="000000"/>
                <w:sz w:val="20"/>
                <w:szCs w:val="20"/>
              </w:rPr>
              <w:t>не более 220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51C8D" w14:textId="77777777" w:rsidR="0078471C" w:rsidRDefault="0078471C" w:rsidP="006D2183">
            <w:pPr>
              <w:widowControl w:val="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51C1F" w14:textId="77777777" w:rsidR="0078471C" w:rsidRDefault="0078471C" w:rsidP="006D2183">
            <w:pPr>
              <w:widowControl w:val="0"/>
              <w:jc w:val="center"/>
              <w:rPr>
                <w:color w:val="000000"/>
                <w:sz w:val="20"/>
                <w:szCs w:val="20"/>
              </w:rPr>
            </w:pPr>
          </w:p>
        </w:tc>
      </w:tr>
      <w:tr w:rsidR="0078471C" w:rsidRPr="000B0603" w14:paraId="4603FBF7" w14:textId="77777777" w:rsidTr="00D360CA">
        <w:trPr>
          <w:trHeight w:val="70"/>
        </w:trPr>
        <w:tc>
          <w:tcPr>
            <w:tcW w:w="847" w:type="dxa"/>
            <w:tcBorders>
              <w:top w:val="nil"/>
              <w:left w:val="single" w:sz="4" w:space="0" w:color="auto"/>
              <w:bottom w:val="single" w:sz="4" w:space="0" w:color="auto"/>
              <w:right w:val="single" w:sz="4" w:space="0" w:color="auto"/>
            </w:tcBorders>
            <w:vAlign w:val="center"/>
          </w:tcPr>
          <w:p w14:paraId="391CCE30" w14:textId="470B3897" w:rsidR="0078471C" w:rsidRDefault="0078471C" w:rsidP="006D2183">
            <w:pPr>
              <w:rPr>
                <w:sz w:val="20"/>
                <w:szCs w:val="20"/>
                <w:lang w:eastAsia="en-US"/>
              </w:rPr>
            </w:pPr>
            <w:r>
              <w:rPr>
                <w:sz w:val="20"/>
                <w:szCs w:val="20"/>
                <w:lang w:eastAsia="en-US"/>
              </w:rPr>
              <w:t>3.14</w:t>
            </w:r>
          </w:p>
        </w:tc>
        <w:tc>
          <w:tcPr>
            <w:tcW w:w="3117" w:type="dxa"/>
            <w:gridSpan w:val="2"/>
            <w:tcBorders>
              <w:top w:val="nil"/>
              <w:left w:val="single" w:sz="4" w:space="0" w:color="auto"/>
              <w:bottom w:val="single" w:sz="4" w:space="0" w:color="auto"/>
              <w:right w:val="single" w:sz="4" w:space="0" w:color="auto"/>
            </w:tcBorders>
            <w:vAlign w:val="center"/>
          </w:tcPr>
          <w:p w14:paraId="211EE51A" w14:textId="53B9F7E5" w:rsidR="0078471C" w:rsidRPr="0078471C" w:rsidRDefault="0078471C" w:rsidP="006D2183">
            <w:pPr>
              <w:rPr>
                <w:sz w:val="20"/>
                <w:szCs w:val="20"/>
              </w:rPr>
            </w:pPr>
            <w:r w:rsidRPr="0078471C">
              <w:rPr>
                <w:sz w:val="20"/>
                <w:szCs w:val="20"/>
              </w:rPr>
              <w:t>Мощность, потребляемая устройством сжигания</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7CBDF" w14:textId="50B38741" w:rsidR="0078471C" w:rsidRPr="0078471C" w:rsidRDefault="0078471C" w:rsidP="006D2183">
            <w:pPr>
              <w:widowControl w:val="0"/>
              <w:jc w:val="center"/>
              <w:rPr>
                <w:sz w:val="20"/>
                <w:szCs w:val="20"/>
              </w:rPr>
            </w:pPr>
            <w:r>
              <w:rPr>
                <w:sz w:val="20"/>
                <w:szCs w:val="20"/>
              </w:rPr>
              <w:t>Вт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4F10C" w14:textId="0637ADCA" w:rsidR="0078471C" w:rsidRDefault="0078471C" w:rsidP="006D2183">
            <w:pPr>
              <w:widowControl w:val="0"/>
              <w:jc w:val="center"/>
              <w:rPr>
                <w:color w:val="000000"/>
                <w:sz w:val="20"/>
                <w:szCs w:val="20"/>
              </w:rPr>
            </w:pPr>
            <w:r>
              <w:rPr>
                <w:color w:val="000000"/>
                <w:sz w:val="20"/>
                <w:szCs w:val="20"/>
              </w:rPr>
              <w:t>не более 3000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01454" w14:textId="77777777" w:rsidR="0078471C" w:rsidRDefault="0078471C" w:rsidP="006D2183">
            <w:pPr>
              <w:widowControl w:val="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8B27B" w14:textId="77777777" w:rsidR="0078471C" w:rsidRDefault="0078471C" w:rsidP="006D2183">
            <w:pPr>
              <w:widowControl w:val="0"/>
              <w:jc w:val="center"/>
              <w:rPr>
                <w:color w:val="000000"/>
                <w:sz w:val="20"/>
                <w:szCs w:val="20"/>
              </w:rPr>
            </w:pPr>
          </w:p>
        </w:tc>
      </w:tr>
      <w:tr w:rsidR="006D2183" w14:paraId="553ACCDF" w14:textId="77777777" w:rsidTr="006D2183">
        <w:trPr>
          <w:trHeight w:val="227"/>
        </w:trPr>
        <w:tc>
          <w:tcPr>
            <w:tcW w:w="847" w:type="dxa"/>
            <w:vMerge w:val="restart"/>
            <w:tcBorders>
              <w:top w:val="single" w:sz="4" w:space="0" w:color="000000"/>
              <w:left w:val="single" w:sz="4" w:space="0" w:color="000000"/>
              <w:right w:val="single" w:sz="4" w:space="0" w:color="000000"/>
            </w:tcBorders>
            <w:vAlign w:val="center"/>
          </w:tcPr>
          <w:p w14:paraId="12E23F0E" w14:textId="55C9A356" w:rsidR="006D2183" w:rsidRPr="00AD4462" w:rsidRDefault="006D2183" w:rsidP="006C59B4">
            <w:pPr>
              <w:widowControl w:val="0"/>
              <w:rPr>
                <w:sz w:val="20"/>
                <w:szCs w:val="20"/>
                <w:lang w:eastAsia="en-US"/>
              </w:rPr>
            </w:pPr>
            <w:r>
              <w:rPr>
                <w:sz w:val="20"/>
                <w:szCs w:val="20"/>
                <w:lang w:eastAsia="en-US"/>
              </w:rPr>
              <w:t>3.18</w:t>
            </w:r>
          </w:p>
        </w:tc>
        <w:tc>
          <w:tcPr>
            <w:tcW w:w="1416" w:type="dxa"/>
            <w:vMerge w:val="restart"/>
            <w:tcBorders>
              <w:top w:val="single" w:sz="4" w:space="0" w:color="000000"/>
              <w:left w:val="single" w:sz="4" w:space="0" w:color="000000"/>
              <w:right w:val="single" w:sz="4" w:space="0" w:color="auto"/>
            </w:tcBorders>
            <w:vAlign w:val="center"/>
          </w:tcPr>
          <w:p w14:paraId="0C99BA81" w14:textId="44B44F70" w:rsidR="006D2183" w:rsidRPr="00AD4462" w:rsidRDefault="006D2183" w:rsidP="006C59B4">
            <w:pPr>
              <w:widowControl w:val="0"/>
              <w:rPr>
                <w:sz w:val="20"/>
                <w:szCs w:val="20"/>
              </w:rPr>
            </w:pPr>
            <w:r w:rsidRPr="00835B9A">
              <w:rPr>
                <w:sz w:val="20"/>
                <w:szCs w:val="20"/>
              </w:rPr>
              <w:t>Габаритные размеры</w:t>
            </w:r>
            <w:r>
              <w:rPr>
                <w:sz w:val="20"/>
                <w:szCs w:val="20"/>
              </w:rPr>
              <w:t xml:space="preserve"> анализаторов</w:t>
            </w:r>
          </w:p>
        </w:tc>
        <w:tc>
          <w:tcPr>
            <w:tcW w:w="1701" w:type="dxa"/>
            <w:tcBorders>
              <w:top w:val="single" w:sz="4" w:space="0" w:color="000000"/>
              <w:left w:val="single" w:sz="4" w:space="0" w:color="auto"/>
              <w:right w:val="single" w:sz="4" w:space="0" w:color="000000"/>
            </w:tcBorders>
            <w:vAlign w:val="center"/>
          </w:tcPr>
          <w:p w14:paraId="5119E517" w14:textId="590CC2A3" w:rsidR="006D2183" w:rsidRPr="00AD4462" w:rsidRDefault="006D2183" w:rsidP="006D2183">
            <w:pPr>
              <w:widowControl w:val="0"/>
              <w:rPr>
                <w:sz w:val="20"/>
                <w:szCs w:val="20"/>
              </w:rPr>
            </w:pPr>
            <w:r>
              <w:rPr>
                <w:sz w:val="20"/>
                <w:szCs w:val="20"/>
              </w:rPr>
              <w:t>Измерительный блок</w:t>
            </w:r>
          </w:p>
        </w:tc>
        <w:tc>
          <w:tcPr>
            <w:tcW w:w="1422" w:type="dxa"/>
            <w:tcBorders>
              <w:top w:val="single" w:sz="4" w:space="0" w:color="000000"/>
              <w:left w:val="single" w:sz="4" w:space="0" w:color="000000"/>
              <w:bottom w:val="single" w:sz="4" w:space="0" w:color="000000"/>
              <w:right w:val="single" w:sz="4" w:space="0" w:color="000000"/>
            </w:tcBorders>
            <w:vAlign w:val="center"/>
          </w:tcPr>
          <w:p w14:paraId="0094A61B" w14:textId="7EBA6DF9" w:rsidR="006D2183" w:rsidRPr="00AD4462" w:rsidRDefault="006D2183" w:rsidP="006C59B4">
            <w:pPr>
              <w:widowControl w:val="0"/>
              <w:jc w:val="center"/>
              <w:rPr>
                <w:sz w:val="20"/>
                <w:szCs w:val="20"/>
              </w:rPr>
            </w:pPr>
            <w:r w:rsidRPr="00AD4462">
              <w:rPr>
                <w:sz w:val="20"/>
                <w:szCs w:val="20"/>
              </w:rPr>
              <w:t>мм</w:t>
            </w:r>
          </w:p>
        </w:tc>
        <w:tc>
          <w:tcPr>
            <w:tcW w:w="1417" w:type="dxa"/>
            <w:tcBorders>
              <w:top w:val="single" w:sz="4" w:space="0" w:color="000000"/>
              <w:left w:val="single" w:sz="4" w:space="0" w:color="000000"/>
              <w:bottom w:val="single" w:sz="4" w:space="0" w:color="000000"/>
              <w:right w:val="single" w:sz="4" w:space="0" w:color="000000"/>
            </w:tcBorders>
            <w:vAlign w:val="center"/>
          </w:tcPr>
          <w:p w14:paraId="61B518F9" w14:textId="77777777" w:rsidR="006D2183" w:rsidRDefault="006D2183" w:rsidP="006C59B4">
            <w:pPr>
              <w:widowControl w:val="0"/>
              <w:jc w:val="center"/>
              <w:rPr>
                <w:sz w:val="20"/>
                <w:szCs w:val="20"/>
              </w:rPr>
            </w:pPr>
            <w:r>
              <w:rPr>
                <w:sz w:val="20"/>
                <w:szCs w:val="20"/>
              </w:rPr>
              <w:t>не более</w:t>
            </w:r>
          </w:p>
          <w:p w14:paraId="7B8BE704" w14:textId="0A8FC337" w:rsidR="006D2183" w:rsidRPr="00AD4462" w:rsidRDefault="006D2183" w:rsidP="006C59B4">
            <w:pPr>
              <w:widowControl w:val="0"/>
              <w:jc w:val="center"/>
              <w:rPr>
                <w:sz w:val="20"/>
                <w:szCs w:val="20"/>
              </w:rPr>
            </w:pPr>
            <w:r w:rsidRPr="006D2183">
              <w:rPr>
                <w:sz w:val="20"/>
                <w:szCs w:val="20"/>
              </w:rPr>
              <w:t>330х150х335</w:t>
            </w:r>
          </w:p>
        </w:tc>
        <w:tc>
          <w:tcPr>
            <w:tcW w:w="1560" w:type="dxa"/>
            <w:tcBorders>
              <w:top w:val="single" w:sz="4" w:space="0" w:color="000000"/>
              <w:left w:val="single" w:sz="4" w:space="0" w:color="000000"/>
              <w:bottom w:val="single" w:sz="4" w:space="0" w:color="000000"/>
              <w:right w:val="single" w:sz="4" w:space="0" w:color="000000"/>
            </w:tcBorders>
            <w:vAlign w:val="center"/>
          </w:tcPr>
          <w:p w14:paraId="412A7299" w14:textId="2D4D2C26" w:rsidR="006D2183" w:rsidRPr="00AD4462" w:rsidRDefault="006D2183" w:rsidP="006C59B4">
            <w:pPr>
              <w:widowControl w:val="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47B3206" w14:textId="06A7F77F" w:rsidR="006D2183" w:rsidRPr="00AD4462" w:rsidRDefault="006D2183" w:rsidP="006C59B4">
            <w:pPr>
              <w:widowControl w:val="0"/>
              <w:jc w:val="center"/>
              <w:rPr>
                <w:sz w:val="20"/>
                <w:szCs w:val="20"/>
              </w:rPr>
            </w:pPr>
          </w:p>
        </w:tc>
      </w:tr>
      <w:tr w:rsidR="006D2183" w14:paraId="51EF51AF" w14:textId="77777777" w:rsidTr="006D2183">
        <w:trPr>
          <w:trHeight w:val="227"/>
        </w:trPr>
        <w:tc>
          <w:tcPr>
            <w:tcW w:w="847" w:type="dxa"/>
            <w:vMerge/>
            <w:tcBorders>
              <w:left w:val="single" w:sz="4" w:space="0" w:color="000000"/>
              <w:right w:val="single" w:sz="4" w:space="0" w:color="000000"/>
            </w:tcBorders>
            <w:vAlign w:val="center"/>
          </w:tcPr>
          <w:p w14:paraId="3F0ADDB2" w14:textId="77777777" w:rsidR="006D2183" w:rsidRDefault="006D2183" w:rsidP="006C59B4">
            <w:pPr>
              <w:widowControl w:val="0"/>
              <w:rPr>
                <w:sz w:val="20"/>
                <w:szCs w:val="20"/>
                <w:lang w:eastAsia="en-US"/>
              </w:rPr>
            </w:pPr>
          </w:p>
        </w:tc>
        <w:tc>
          <w:tcPr>
            <w:tcW w:w="1416" w:type="dxa"/>
            <w:vMerge/>
            <w:tcBorders>
              <w:left w:val="single" w:sz="4" w:space="0" w:color="000000"/>
              <w:right w:val="single" w:sz="4" w:space="0" w:color="auto"/>
            </w:tcBorders>
            <w:vAlign w:val="center"/>
          </w:tcPr>
          <w:p w14:paraId="1EE7D6A0" w14:textId="77777777" w:rsidR="006D2183" w:rsidRPr="00835B9A" w:rsidRDefault="006D2183" w:rsidP="006C59B4">
            <w:pPr>
              <w:widowControl w:val="0"/>
              <w:rPr>
                <w:sz w:val="20"/>
                <w:szCs w:val="20"/>
              </w:rPr>
            </w:pPr>
          </w:p>
        </w:tc>
        <w:tc>
          <w:tcPr>
            <w:tcW w:w="1701" w:type="dxa"/>
            <w:tcBorders>
              <w:top w:val="single" w:sz="4" w:space="0" w:color="000000"/>
              <w:left w:val="single" w:sz="4" w:space="0" w:color="auto"/>
              <w:right w:val="single" w:sz="4" w:space="0" w:color="000000"/>
            </w:tcBorders>
            <w:vAlign w:val="center"/>
          </w:tcPr>
          <w:p w14:paraId="3F216D40" w14:textId="6BFFD838" w:rsidR="006D2183" w:rsidRPr="00AD4462" w:rsidRDefault="006D2183" w:rsidP="006D2183">
            <w:pPr>
              <w:widowControl w:val="0"/>
              <w:rPr>
                <w:sz w:val="20"/>
                <w:szCs w:val="20"/>
              </w:rPr>
            </w:pPr>
            <w:r>
              <w:rPr>
                <w:sz w:val="20"/>
                <w:szCs w:val="20"/>
              </w:rPr>
              <w:t>Блок газоподготовки</w:t>
            </w:r>
          </w:p>
        </w:tc>
        <w:tc>
          <w:tcPr>
            <w:tcW w:w="1422" w:type="dxa"/>
            <w:tcBorders>
              <w:top w:val="single" w:sz="4" w:space="0" w:color="000000"/>
              <w:left w:val="single" w:sz="4" w:space="0" w:color="000000"/>
              <w:bottom w:val="single" w:sz="4" w:space="0" w:color="000000"/>
              <w:right w:val="single" w:sz="4" w:space="0" w:color="000000"/>
            </w:tcBorders>
            <w:vAlign w:val="center"/>
          </w:tcPr>
          <w:p w14:paraId="006901C7" w14:textId="10F26E29" w:rsidR="006D2183" w:rsidRPr="00AD4462" w:rsidRDefault="006D2183" w:rsidP="006C59B4">
            <w:pPr>
              <w:widowControl w:val="0"/>
              <w:jc w:val="center"/>
              <w:rPr>
                <w:sz w:val="20"/>
                <w:szCs w:val="20"/>
              </w:rPr>
            </w:pPr>
            <w:r>
              <w:rPr>
                <w:sz w:val="20"/>
                <w:szCs w:val="20"/>
              </w:rPr>
              <w:t>мм</w:t>
            </w:r>
          </w:p>
        </w:tc>
        <w:tc>
          <w:tcPr>
            <w:tcW w:w="1417" w:type="dxa"/>
            <w:tcBorders>
              <w:top w:val="single" w:sz="4" w:space="0" w:color="000000"/>
              <w:left w:val="single" w:sz="4" w:space="0" w:color="000000"/>
              <w:bottom w:val="single" w:sz="4" w:space="0" w:color="000000"/>
              <w:right w:val="single" w:sz="4" w:space="0" w:color="000000"/>
            </w:tcBorders>
            <w:vAlign w:val="center"/>
          </w:tcPr>
          <w:p w14:paraId="6C08E2FD" w14:textId="77777777" w:rsidR="006D2183" w:rsidRDefault="006D2183" w:rsidP="006C59B4">
            <w:pPr>
              <w:widowControl w:val="0"/>
              <w:jc w:val="center"/>
              <w:rPr>
                <w:sz w:val="20"/>
                <w:szCs w:val="20"/>
              </w:rPr>
            </w:pPr>
            <w:r w:rsidRPr="006D2183">
              <w:rPr>
                <w:sz w:val="20"/>
                <w:szCs w:val="20"/>
              </w:rPr>
              <w:t>не более</w:t>
            </w:r>
          </w:p>
          <w:p w14:paraId="5775D462" w14:textId="0B178CA2" w:rsidR="006D2183" w:rsidRDefault="006D2183" w:rsidP="006C59B4">
            <w:pPr>
              <w:widowControl w:val="0"/>
              <w:jc w:val="center"/>
              <w:rPr>
                <w:sz w:val="20"/>
                <w:szCs w:val="20"/>
              </w:rPr>
            </w:pPr>
            <w:r w:rsidRPr="006D2183">
              <w:rPr>
                <w:sz w:val="20"/>
                <w:szCs w:val="20"/>
              </w:rPr>
              <w:t>120х200х450</w:t>
            </w:r>
          </w:p>
        </w:tc>
        <w:tc>
          <w:tcPr>
            <w:tcW w:w="1560" w:type="dxa"/>
            <w:tcBorders>
              <w:top w:val="single" w:sz="4" w:space="0" w:color="000000"/>
              <w:left w:val="single" w:sz="4" w:space="0" w:color="000000"/>
              <w:bottom w:val="single" w:sz="4" w:space="0" w:color="000000"/>
              <w:right w:val="single" w:sz="4" w:space="0" w:color="000000"/>
            </w:tcBorders>
            <w:vAlign w:val="center"/>
          </w:tcPr>
          <w:p w14:paraId="5E618A12" w14:textId="77777777" w:rsidR="006D2183" w:rsidRPr="00AD4462" w:rsidRDefault="006D2183" w:rsidP="006C59B4">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EFAADED" w14:textId="77777777" w:rsidR="006D2183" w:rsidRPr="00AD4462" w:rsidRDefault="006D2183" w:rsidP="006C59B4">
            <w:pPr>
              <w:widowControl w:val="0"/>
              <w:jc w:val="center"/>
              <w:rPr>
                <w:iCs/>
                <w:snapToGrid w:val="0"/>
                <w:sz w:val="20"/>
                <w:szCs w:val="20"/>
                <w:highlight w:val="green"/>
              </w:rPr>
            </w:pPr>
          </w:p>
        </w:tc>
      </w:tr>
      <w:tr w:rsidR="006D2183" w14:paraId="4A0B6918" w14:textId="77777777" w:rsidTr="006D2183">
        <w:trPr>
          <w:trHeight w:val="227"/>
        </w:trPr>
        <w:tc>
          <w:tcPr>
            <w:tcW w:w="847" w:type="dxa"/>
            <w:vMerge/>
            <w:tcBorders>
              <w:left w:val="single" w:sz="4" w:space="0" w:color="000000"/>
              <w:right w:val="single" w:sz="4" w:space="0" w:color="000000"/>
            </w:tcBorders>
            <w:vAlign w:val="center"/>
          </w:tcPr>
          <w:p w14:paraId="23E8E2AD" w14:textId="77777777" w:rsidR="006D2183" w:rsidRDefault="006D2183" w:rsidP="006C59B4">
            <w:pPr>
              <w:widowControl w:val="0"/>
              <w:rPr>
                <w:sz w:val="20"/>
                <w:szCs w:val="20"/>
                <w:lang w:eastAsia="en-US"/>
              </w:rPr>
            </w:pPr>
          </w:p>
        </w:tc>
        <w:tc>
          <w:tcPr>
            <w:tcW w:w="1416" w:type="dxa"/>
            <w:vMerge/>
            <w:tcBorders>
              <w:left w:val="single" w:sz="4" w:space="0" w:color="000000"/>
              <w:right w:val="single" w:sz="4" w:space="0" w:color="auto"/>
            </w:tcBorders>
            <w:vAlign w:val="center"/>
          </w:tcPr>
          <w:p w14:paraId="384CC471" w14:textId="77777777" w:rsidR="006D2183" w:rsidRPr="00835B9A" w:rsidRDefault="006D2183" w:rsidP="006C59B4">
            <w:pPr>
              <w:widowControl w:val="0"/>
              <w:rPr>
                <w:sz w:val="20"/>
                <w:szCs w:val="20"/>
              </w:rPr>
            </w:pPr>
          </w:p>
        </w:tc>
        <w:tc>
          <w:tcPr>
            <w:tcW w:w="1701" w:type="dxa"/>
            <w:tcBorders>
              <w:top w:val="single" w:sz="4" w:space="0" w:color="000000"/>
              <w:left w:val="single" w:sz="4" w:space="0" w:color="auto"/>
              <w:right w:val="single" w:sz="4" w:space="0" w:color="000000"/>
            </w:tcBorders>
            <w:vAlign w:val="center"/>
          </w:tcPr>
          <w:p w14:paraId="7418E25D" w14:textId="0BE03CA5" w:rsidR="006D2183" w:rsidRPr="00AD4462" w:rsidRDefault="006D2183" w:rsidP="006D2183">
            <w:pPr>
              <w:widowControl w:val="0"/>
              <w:rPr>
                <w:sz w:val="20"/>
                <w:szCs w:val="20"/>
              </w:rPr>
            </w:pPr>
            <w:r>
              <w:rPr>
                <w:sz w:val="20"/>
                <w:szCs w:val="20"/>
              </w:rPr>
              <w:t>Датчик</w:t>
            </w:r>
          </w:p>
        </w:tc>
        <w:tc>
          <w:tcPr>
            <w:tcW w:w="1422" w:type="dxa"/>
            <w:tcBorders>
              <w:top w:val="single" w:sz="4" w:space="0" w:color="000000"/>
              <w:left w:val="single" w:sz="4" w:space="0" w:color="000000"/>
              <w:bottom w:val="single" w:sz="4" w:space="0" w:color="000000"/>
              <w:right w:val="single" w:sz="4" w:space="0" w:color="000000"/>
            </w:tcBorders>
            <w:vAlign w:val="center"/>
          </w:tcPr>
          <w:p w14:paraId="79B0F647" w14:textId="18DE10C2" w:rsidR="006D2183" w:rsidRPr="00AD4462" w:rsidRDefault="006D2183" w:rsidP="006C59B4">
            <w:pPr>
              <w:widowControl w:val="0"/>
              <w:jc w:val="center"/>
              <w:rPr>
                <w:sz w:val="20"/>
                <w:szCs w:val="20"/>
              </w:rPr>
            </w:pPr>
            <w:r>
              <w:rPr>
                <w:sz w:val="20"/>
                <w:szCs w:val="20"/>
              </w:rPr>
              <w:t>мм</w:t>
            </w:r>
          </w:p>
        </w:tc>
        <w:tc>
          <w:tcPr>
            <w:tcW w:w="1417" w:type="dxa"/>
            <w:tcBorders>
              <w:top w:val="single" w:sz="4" w:space="0" w:color="000000"/>
              <w:left w:val="single" w:sz="4" w:space="0" w:color="000000"/>
              <w:bottom w:val="single" w:sz="4" w:space="0" w:color="000000"/>
              <w:right w:val="single" w:sz="4" w:space="0" w:color="000000"/>
            </w:tcBorders>
            <w:vAlign w:val="center"/>
          </w:tcPr>
          <w:p w14:paraId="28843497" w14:textId="77777777" w:rsidR="006D2183" w:rsidRDefault="006D2183" w:rsidP="006C59B4">
            <w:pPr>
              <w:widowControl w:val="0"/>
              <w:jc w:val="center"/>
              <w:rPr>
                <w:sz w:val="20"/>
                <w:szCs w:val="20"/>
              </w:rPr>
            </w:pPr>
            <w:r w:rsidRPr="006D2183">
              <w:rPr>
                <w:sz w:val="20"/>
                <w:szCs w:val="20"/>
              </w:rPr>
              <w:t>не более</w:t>
            </w:r>
          </w:p>
          <w:p w14:paraId="14E50299" w14:textId="201CD536" w:rsidR="006D2183" w:rsidRDefault="006D2183" w:rsidP="006D2183">
            <w:pPr>
              <w:widowControl w:val="0"/>
              <w:jc w:val="center"/>
              <w:rPr>
                <w:sz w:val="20"/>
                <w:szCs w:val="20"/>
              </w:rPr>
            </w:pPr>
            <w:r w:rsidRPr="006D2183">
              <w:rPr>
                <w:sz w:val="20"/>
                <w:szCs w:val="20"/>
              </w:rPr>
              <w:t>300х730х300</w:t>
            </w:r>
          </w:p>
        </w:tc>
        <w:tc>
          <w:tcPr>
            <w:tcW w:w="1560" w:type="dxa"/>
            <w:tcBorders>
              <w:top w:val="single" w:sz="4" w:space="0" w:color="000000"/>
              <w:left w:val="single" w:sz="4" w:space="0" w:color="000000"/>
              <w:bottom w:val="single" w:sz="4" w:space="0" w:color="000000"/>
              <w:right w:val="single" w:sz="4" w:space="0" w:color="000000"/>
            </w:tcBorders>
            <w:vAlign w:val="center"/>
          </w:tcPr>
          <w:p w14:paraId="30A1645A" w14:textId="77777777" w:rsidR="006D2183" w:rsidRPr="00AD4462" w:rsidRDefault="006D2183" w:rsidP="006C59B4">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A939016" w14:textId="77777777" w:rsidR="006D2183" w:rsidRPr="00AD4462" w:rsidRDefault="006D2183" w:rsidP="006C59B4">
            <w:pPr>
              <w:widowControl w:val="0"/>
              <w:jc w:val="center"/>
              <w:rPr>
                <w:iCs/>
                <w:snapToGrid w:val="0"/>
                <w:sz w:val="20"/>
                <w:szCs w:val="20"/>
                <w:highlight w:val="green"/>
              </w:rPr>
            </w:pPr>
          </w:p>
        </w:tc>
      </w:tr>
      <w:tr w:rsidR="006D2183" w14:paraId="5931563F" w14:textId="77777777" w:rsidTr="006D2183">
        <w:trPr>
          <w:trHeight w:val="227"/>
        </w:trPr>
        <w:tc>
          <w:tcPr>
            <w:tcW w:w="847" w:type="dxa"/>
            <w:vMerge/>
            <w:tcBorders>
              <w:left w:val="single" w:sz="4" w:space="0" w:color="000000"/>
              <w:right w:val="single" w:sz="4" w:space="0" w:color="000000"/>
            </w:tcBorders>
            <w:vAlign w:val="center"/>
          </w:tcPr>
          <w:p w14:paraId="0D988360" w14:textId="77777777" w:rsidR="006D2183" w:rsidRDefault="006D2183" w:rsidP="006C59B4">
            <w:pPr>
              <w:widowControl w:val="0"/>
              <w:rPr>
                <w:sz w:val="20"/>
                <w:szCs w:val="20"/>
                <w:lang w:eastAsia="en-US"/>
              </w:rPr>
            </w:pPr>
          </w:p>
        </w:tc>
        <w:tc>
          <w:tcPr>
            <w:tcW w:w="1416" w:type="dxa"/>
            <w:vMerge/>
            <w:tcBorders>
              <w:left w:val="single" w:sz="4" w:space="0" w:color="000000"/>
              <w:right w:val="single" w:sz="4" w:space="0" w:color="auto"/>
            </w:tcBorders>
            <w:vAlign w:val="center"/>
          </w:tcPr>
          <w:p w14:paraId="2EF4A58F" w14:textId="77777777" w:rsidR="006D2183" w:rsidRPr="00835B9A" w:rsidRDefault="006D2183" w:rsidP="006C59B4">
            <w:pPr>
              <w:widowControl w:val="0"/>
              <w:rPr>
                <w:sz w:val="20"/>
                <w:szCs w:val="20"/>
              </w:rPr>
            </w:pPr>
          </w:p>
        </w:tc>
        <w:tc>
          <w:tcPr>
            <w:tcW w:w="1701" w:type="dxa"/>
            <w:tcBorders>
              <w:top w:val="single" w:sz="4" w:space="0" w:color="000000"/>
              <w:left w:val="single" w:sz="4" w:space="0" w:color="auto"/>
              <w:right w:val="single" w:sz="4" w:space="0" w:color="000000"/>
            </w:tcBorders>
            <w:vAlign w:val="center"/>
          </w:tcPr>
          <w:p w14:paraId="7A8034D0" w14:textId="4025CF2B" w:rsidR="006D2183" w:rsidRPr="00AD4462" w:rsidRDefault="006D2183" w:rsidP="006D2183">
            <w:pPr>
              <w:widowControl w:val="0"/>
              <w:rPr>
                <w:sz w:val="20"/>
                <w:szCs w:val="20"/>
              </w:rPr>
            </w:pPr>
            <w:r>
              <w:rPr>
                <w:sz w:val="20"/>
                <w:szCs w:val="20"/>
              </w:rPr>
              <w:t>Устройство сжигания</w:t>
            </w:r>
          </w:p>
        </w:tc>
        <w:tc>
          <w:tcPr>
            <w:tcW w:w="1422" w:type="dxa"/>
            <w:tcBorders>
              <w:top w:val="single" w:sz="4" w:space="0" w:color="000000"/>
              <w:left w:val="single" w:sz="4" w:space="0" w:color="000000"/>
              <w:bottom w:val="single" w:sz="4" w:space="0" w:color="000000"/>
              <w:right w:val="single" w:sz="4" w:space="0" w:color="000000"/>
            </w:tcBorders>
            <w:vAlign w:val="center"/>
          </w:tcPr>
          <w:p w14:paraId="237715E9" w14:textId="187838C4" w:rsidR="006D2183" w:rsidRPr="00AD4462" w:rsidRDefault="006D2183" w:rsidP="006C59B4">
            <w:pPr>
              <w:widowControl w:val="0"/>
              <w:jc w:val="center"/>
              <w:rPr>
                <w:sz w:val="20"/>
                <w:szCs w:val="20"/>
              </w:rPr>
            </w:pPr>
            <w:r>
              <w:rPr>
                <w:sz w:val="20"/>
                <w:szCs w:val="20"/>
              </w:rPr>
              <w:t>мм</w:t>
            </w:r>
          </w:p>
        </w:tc>
        <w:tc>
          <w:tcPr>
            <w:tcW w:w="1417" w:type="dxa"/>
            <w:tcBorders>
              <w:top w:val="single" w:sz="4" w:space="0" w:color="000000"/>
              <w:left w:val="single" w:sz="4" w:space="0" w:color="000000"/>
              <w:bottom w:val="single" w:sz="4" w:space="0" w:color="000000"/>
              <w:right w:val="single" w:sz="4" w:space="0" w:color="000000"/>
            </w:tcBorders>
            <w:vAlign w:val="center"/>
          </w:tcPr>
          <w:p w14:paraId="750B8AB6" w14:textId="77777777" w:rsidR="006D2183" w:rsidRDefault="006D2183" w:rsidP="006C59B4">
            <w:pPr>
              <w:widowControl w:val="0"/>
              <w:jc w:val="center"/>
              <w:rPr>
                <w:sz w:val="20"/>
                <w:szCs w:val="20"/>
              </w:rPr>
            </w:pPr>
            <w:r w:rsidRPr="006D2183">
              <w:rPr>
                <w:sz w:val="20"/>
                <w:szCs w:val="20"/>
              </w:rPr>
              <w:t>не более</w:t>
            </w:r>
          </w:p>
          <w:p w14:paraId="2A905959" w14:textId="330CC7D9" w:rsidR="006D2183" w:rsidRDefault="006D2183" w:rsidP="006C59B4">
            <w:pPr>
              <w:widowControl w:val="0"/>
              <w:jc w:val="center"/>
              <w:rPr>
                <w:sz w:val="20"/>
                <w:szCs w:val="20"/>
              </w:rPr>
            </w:pPr>
            <w:r w:rsidRPr="006D2183">
              <w:rPr>
                <w:sz w:val="20"/>
                <w:szCs w:val="20"/>
              </w:rPr>
              <w:t>420х630х450</w:t>
            </w:r>
          </w:p>
        </w:tc>
        <w:tc>
          <w:tcPr>
            <w:tcW w:w="1560" w:type="dxa"/>
            <w:tcBorders>
              <w:top w:val="single" w:sz="4" w:space="0" w:color="000000"/>
              <w:left w:val="single" w:sz="4" w:space="0" w:color="000000"/>
              <w:bottom w:val="single" w:sz="4" w:space="0" w:color="000000"/>
              <w:right w:val="single" w:sz="4" w:space="0" w:color="000000"/>
            </w:tcBorders>
            <w:vAlign w:val="center"/>
          </w:tcPr>
          <w:p w14:paraId="7EC06CAA" w14:textId="77777777" w:rsidR="006D2183" w:rsidRPr="00AD4462" w:rsidRDefault="006D2183" w:rsidP="006C59B4">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715C4F2" w14:textId="77777777" w:rsidR="006D2183" w:rsidRPr="00AD4462" w:rsidRDefault="006D2183" w:rsidP="006C59B4">
            <w:pPr>
              <w:widowControl w:val="0"/>
              <w:jc w:val="center"/>
              <w:rPr>
                <w:iCs/>
                <w:snapToGrid w:val="0"/>
                <w:sz w:val="20"/>
                <w:szCs w:val="20"/>
                <w:highlight w:val="green"/>
              </w:rPr>
            </w:pPr>
          </w:p>
        </w:tc>
      </w:tr>
      <w:tr w:rsidR="006D2183" w14:paraId="46AB27BB" w14:textId="77777777" w:rsidTr="00D360CA">
        <w:trPr>
          <w:trHeight w:val="227"/>
        </w:trPr>
        <w:tc>
          <w:tcPr>
            <w:tcW w:w="847" w:type="dxa"/>
            <w:vMerge w:val="restart"/>
            <w:tcBorders>
              <w:top w:val="single" w:sz="4" w:space="0" w:color="000000"/>
              <w:left w:val="single" w:sz="4" w:space="0" w:color="000000"/>
              <w:right w:val="single" w:sz="4" w:space="0" w:color="000000"/>
            </w:tcBorders>
            <w:vAlign w:val="center"/>
          </w:tcPr>
          <w:p w14:paraId="4BD265CC" w14:textId="77777777" w:rsidR="006D2183" w:rsidRPr="00AD4462" w:rsidRDefault="006D2183" w:rsidP="006D2183">
            <w:pPr>
              <w:widowControl w:val="0"/>
              <w:rPr>
                <w:sz w:val="20"/>
                <w:szCs w:val="20"/>
                <w:lang w:eastAsia="en-US"/>
              </w:rPr>
            </w:pPr>
            <w:r>
              <w:rPr>
                <w:sz w:val="20"/>
                <w:szCs w:val="20"/>
                <w:lang w:eastAsia="en-US"/>
              </w:rPr>
              <w:t>3.4</w:t>
            </w:r>
          </w:p>
        </w:tc>
        <w:tc>
          <w:tcPr>
            <w:tcW w:w="1416" w:type="dxa"/>
            <w:vMerge w:val="restart"/>
            <w:tcBorders>
              <w:top w:val="single" w:sz="4" w:space="0" w:color="000000"/>
              <w:left w:val="single" w:sz="4" w:space="0" w:color="000000"/>
              <w:right w:val="single" w:sz="4" w:space="0" w:color="auto"/>
            </w:tcBorders>
            <w:vAlign w:val="center"/>
          </w:tcPr>
          <w:p w14:paraId="61981454" w14:textId="6341C4B1" w:rsidR="006D2183" w:rsidRPr="00AD4462" w:rsidRDefault="006D2183" w:rsidP="006D2183">
            <w:pPr>
              <w:widowControl w:val="0"/>
              <w:rPr>
                <w:sz w:val="20"/>
                <w:szCs w:val="20"/>
                <w:lang w:eastAsia="en-US"/>
              </w:rPr>
            </w:pPr>
            <w:r>
              <w:rPr>
                <w:sz w:val="20"/>
                <w:szCs w:val="20"/>
                <w:lang w:eastAsia="en-US"/>
              </w:rPr>
              <w:t>Масса анализаторов</w:t>
            </w:r>
          </w:p>
        </w:tc>
        <w:tc>
          <w:tcPr>
            <w:tcW w:w="1701" w:type="dxa"/>
            <w:tcBorders>
              <w:top w:val="single" w:sz="4" w:space="0" w:color="000000"/>
              <w:left w:val="single" w:sz="4" w:space="0" w:color="auto"/>
              <w:right w:val="single" w:sz="4" w:space="0" w:color="000000"/>
            </w:tcBorders>
            <w:vAlign w:val="center"/>
          </w:tcPr>
          <w:p w14:paraId="74EFAE36" w14:textId="6842519B" w:rsidR="006D2183" w:rsidRPr="00AD4462" w:rsidRDefault="006D2183" w:rsidP="006D2183">
            <w:pPr>
              <w:widowControl w:val="0"/>
              <w:rPr>
                <w:sz w:val="20"/>
                <w:szCs w:val="20"/>
                <w:lang w:eastAsia="en-US"/>
              </w:rPr>
            </w:pPr>
            <w:r>
              <w:rPr>
                <w:sz w:val="20"/>
                <w:szCs w:val="20"/>
              </w:rPr>
              <w:t>Измерительный блок</w:t>
            </w:r>
          </w:p>
        </w:tc>
        <w:tc>
          <w:tcPr>
            <w:tcW w:w="1422" w:type="dxa"/>
            <w:tcBorders>
              <w:top w:val="single" w:sz="4" w:space="0" w:color="000000"/>
              <w:left w:val="single" w:sz="4" w:space="0" w:color="000000"/>
              <w:bottom w:val="single" w:sz="4" w:space="0" w:color="000000"/>
              <w:right w:val="single" w:sz="4" w:space="0" w:color="000000"/>
            </w:tcBorders>
            <w:vAlign w:val="center"/>
          </w:tcPr>
          <w:p w14:paraId="2250D6D3" w14:textId="00B32DC6" w:rsidR="006D2183" w:rsidRPr="00315372" w:rsidRDefault="006D2183" w:rsidP="006D2183">
            <w:pPr>
              <w:widowControl w:val="0"/>
              <w:jc w:val="center"/>
              <w:rPr>
                <w:sz w:val="20"/>
                <w:szCs w:val="20"/>
              </w:rPr>
            </w:pPr>
            <w:r w:rsidRPr="00315372">
              <w:rPr>
                <w:sz w:val="20"/>
                <w:szCs w:val="20"/>
              </w:rPr>
              <w:t>кг</w:t>
            </w:r>
          </w:p>
        </w:tc>
        <w:tc>
          <w:tcPr>
            <w:tcW w:w="1417" w:type="dxa"/>
            <w:tcBorders>
              <w:top w:val="single" w:sz="4" w:space="0" w:color="000000"/>
              <w:left w:val="single" w:sz="4" w:space="0" w:color="000000"/>
              <w:bottom w:val="single" w:sz="4" w:space="0" w:color="000000"/>
              <w:right w:val="single" w:sz="4" w:space="0" w:color="000000"/>
            </w:tcBorders>
            <w:vAlign w:val="center"/>
          </w:tcPr>
          <w:p w14:paraId="124E1D3E" w14:textId="082CEEFA" w:rsidR="006D2183" w:rsidRPr="00315372" w:rsidRDefault="006D2183" w:rsidP="006D2183">
            <w:pPr>
              <w:widowControl w:val="0"/>
              <w:jc w:val="center"/>
              <w:rPr>
                <w:sz w:val="20"/>
                <w:szCs w:val="20"/>
                <w:highlight w:val="yellow"/>
              </w:rPr>
            </w:pPr>
            <w:r w:rsidRPr="00315372">
              <w:rPr>
                <w:sz w:val="20"/>
                <w:szCs w:val="20"/>
              </w:rPr>
              <w:t>не более</w:t>
            </w:r>
            <w:r>
              <w:rPr>
                <w:sz w:val="20"/>
                <w:szCs w:val="20"/>
              </w:rPr>
              <w:t xml:space="preserve"> 10</w:t>
            </w:r>
          </w:p>
        </w:tc>
        <w:tc>
          <w:tcPr>
            <w:tcW w:w="1560" w:type="dxa"/>
            <w:tcBorders>
              <w:top w:val="single" w:sz="4" w:space="0" w:color="000000"/>
              <w:left w:val="single" w:sz="4" w:space="0" w:color="000000"/>
              <w:bottom w:val="single" w:sz="4" w:space="0" w:color="000000"/>
              <w:right w:val="single" w:sz="4" w:space="0" w:color="000000"/>
            </w:tcBorders>
            <w:vAlign w:val="center"/>
          </w:tcPr>
          <w:p w14:paraId="59C49D07" w14:textId="77777777" w:rsidR="006D2183" w:rsidRPr="00AD4462" w:rsidRDefault="006D2183" w:rsidP="006D2183">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6C8F6A6" w14:textId="77777777" w:rsidR="006D2183" w:rsidRPr="00AD4462" w:rsidRDefault="006D2183" w:rsidP="006D2183">
            <w:pPr>
              <w:widowControl w:val="0"/>
              <w:jc w:val="center"/>
              <w:rPr>
                <w:iCs/>
                <w:snapToGrid w:val="0"/>
                <w:sz w:val="20"/>
                <w:szCs w:val="20"/>
                <w:highlight w:val="green"/>
              </w:rPr>
            </w:pPr>
          </w:p>
        </w:tc>
      </w:tr>
      <w:tr w:rsidR="006D2183" w14:paraId="35DBC5B0" w14:textId="77777777" w:rsidTr="00D360CA">
        <w:trPr>
          <w:trHeight w:val="227"/>
        </w:trPr>
        <w:tc>
          <w:tcPr>
            <w:tcW w:w="847" w:type="dxa"/>
            <w:vMerge/>
            <w:tcBorders>
              <w:left w:val="single" w:sz="4" w:space="0" w:color="000000"/>
              <w:right w:val="single" w:sz="4" w:space="0" w:color="000000"/>
            </w:tcBorders>
            <w:vAlign w:val="center"/>
          </w:tcPr>
          <w:p w14:paraId="5FA12A4B" w14:textId="77777777" w:rsidR="006D2183" w:rsidRDefault="006D2183" w:rsidP="006D2183">
            <w:pPr>
              <w:widowControl w:val="0"/>
              <w:rPr>
                <w:sz w:val="20"/>
                <w:szCs w:val="20"/>
                <w:lang w:eastAsia="en-US"/>
              </w:rPr>
            </w:pPr>
          </w:p>
        </w:tc>
        <w:tc>
          <w:tcPr>
            <w:tcW w:w="1416" w:type="dxa"/>
            <w:vMerge/>
            <w:tcBorders>
              <w:left w:val="single" w:sz="4" w:space="0" w:color="000000"/>
              <w:right w:val="single" w:sz="4" w:space="0" w:color="auto"/>
            </w:tcBorders>
            <w:vAlign w:val="center"/>
          </w:tcPr>
          <w:p w14:paraId="44E06DB1" w14:textId="77777777" w:rsidR="006D2183" w:rsidRDefault="006D2183" w:rsidP="006D2183">
            <w:pPr>
              <w:widowControl w:val="0"/>
              <w:rPr>
                <w:sz w:val="20"/>
                <w:szCs w:val="20"/>
                <w:lang w:eastAsia="en-US"/>
              </w:rPr>
            </w:pPr>
          </w:p>
        </w:tc>
        <w:tc>
          <w:tcPr>
            <w:tcW w:w="1701" w:type="dxa"/>
            <w:tcBorders>
              <w:top w:val="single" w:sz="4" w:space="0" w:color="000000"/>
              <w:left w:val="single" w:sz="4" w:space="0" w:color="auto"/>
              <w:right w:val="single" w:sz="4" w:space="0" w:color="000000"/>
            </w:tcBorders>
            <w:vAlign w:val="center"/>
          </w:tcPr>
          <w:p w14:paraId="70DCEF19" w14:textId="53418A5D" w:rsidR="006D2183" w:rsidRPr="00AD4462" w:rsidRDefault="006D2183" w:rsidP="006D2183">
            <w:pPr>
              <w:widowControl w:val="0"/>
              <w:rPr>
                <w:sz w:val="20"/>
                <w:szCs w:val="20"/>
                <w:lang w:eastAsia="en-US"/>
              </w:rPr>
            </w:pPr>
            <w:r>
              <w:rPr>
                <w:sz w:val="20"/>
                <w:szCs w:val="20"/>
              </w:rPr>
              <w:t>Блок газоподготовки</w:t>
            </w:r>
          </w:p>
        </w:tc>
        <w:tc>
          <w:tcPr>
            <w:tcW w:w="1422" w:type="dxa"/>
            <w:tcBorders>
              <w:top w:val="single" w:sz="4" w:space="0" w:color="000000"/>
              <w:left w:val="single" w:sz="4" w:space="0" w:color="000000"/>
              <w:bottom w:val="single" w:sz="4" w:space="0" w:color="000000"/>
              <w:right w:val="single" w:sz="4" w:space="0" w:color="000000"/>
            </w:tcBorders>
            <w:vAlign w:val="center"/>
          </w:tcPr>
          <w:p w14:paraId="66CD7D14" w14:textId="6ACC831B" w:rsidR="006D2183" w:rsidRPr="00315372" w:rsidRDefault="006D2183" w:rsidP="006D2183">
            <w:pPr>
              <w:widowControl w:val="0"/>
              <w:jc w:val="center"/>
              <w:rPr>
                <w:sz w:val="20"/>
                <w:szCs w:val="20"/>
              </w:rPr>
            </w:pPr>
            <w:r>
              <w:rPr>
                <w:sz w:val="20"/>
                <w:szCs w:val="20"/>
              </w:rPr>
              <w:t>кг</w:t>
            </w:r>
          </w:p>
        </w:tc>
        <w:tc>
          <w:tcPr>
            <w:tcW w:w="1417" w:type="dxa"/>
            <w:tcBorders>
              <w:top w:val="single" w:sz="4" w:space="0" w:color="000000"/>
              <w:left w:val="single" w:sz="4" w:space="0" w:color="000000"/>
              <w:bottom w:val="single" w:sz="4" w:space="0" w:color="000000"/>
              <w:right w:val="single" w:sz="4" w:space="0" w:color="000000"/>
            </w:tcBorders>
            <w:vAlign w:val="center"/>
          </w:tcPr>
          <w:p w14:paraId="744450CA" w14:textId="08BF27D4" w:rsidR="006D2183" w:rsidRPr="00315372" w:rsidRDefault="006D2183" w:rsidP="006D2183">
            <w:pPr>
              <w:widowControl w:val="0"/>
              <w:jc w:val="center"/>
              <w:rPr>
                <w:sz w:val="20"/>
                <w:szCs w:val="20"/>
              </w:rPr>
            </w:pPr>
            <w:r w:rsidRPr="006D2183">
              <w:rPr>
                <w:sz w:val="20"/>
                <w:szCs w:val="20"/>
              </w:rPr>
              <w:t>не более</w:t>
            </w:r>
            <w:r>
              <w:rPr>
                <w:sz w:val="20"/>
                <w:szCs w:val="20"/>
              </w:rPr>
              <w:t xml:space="preserve"> 5</w:t>
            </w:r>
          </w:p>
        </w:tc>
        <w:tc>
          <w:tcPr>
            <w:tcW w:w="1560" w:type="dxa"/>
            <w:tcBorders>
              <w:top w:val="single" w:sz="4" w:space="0" w:color="000000"/>
              <w:left w:val="single" w:sz="4" w:space="0" w:color="000000"/>
              <w:bottom w:val="single" w:sz="4" w:space="0" w:color="000000"/>
              <w:right w:val="single" w:sz="4" w:space="0" w:color="000000"/>
            </w:tcBorders>
            <w:vAlign w:val="center"/>
          </w:tcPr>
          <w:p w14:paraId="7BDC3E21" w14:textId="77777777" w:rsidR="006D2183" w:rsidRPr="00AD4462" w:rsidRDefault="006D2183" w:rsidP="006D2183">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B4875CB" w14:textId="77777777" w:rsidR="006D2183" w:rsidRPr="00AD4462" w:rsidRDefault="006D2183" w:rsidP="006D2183">
            <w:pPr>
              <w:widowControl w:val="0"/>
              <w:jc w:val="center"/>
              <w:rPr>
                <w:iCs/>
                <w:snapToGrid w:val="0"/>
                <w:sz w:val="20"/>
                <w:szCs w:val="20"/>
                <w:highlight w:val="green"/>
              </w:rPr>
            </w:pPr>
          </w:p>
        </w:tc>
      </w:tr>
      <w:tr w:rsidR="006D2183" w14:paraId="58730B1A" w14:textId="77777777" w:rsidTr="00D360CA">
        <w:trPr>
          <w:trHeight w:val="227"/>
        </w:trPr>
        <w:tc>
          <w:tcPr>
            <w:tcW w:w="847" w:type="dxa"/>
            <w:vMerge/>
            <w:tcBorders>
              <w:left w:val="single" w:sz="4" w:space="0" w:color="000000"/>
              <w:right w:val="single" w:sz="4" w:space="0" w:color="000000"/>
            </w:tcBorders>
            <w:vAlign w:val="center"/>
          </w:tcPr>
          <w:p w14:paraId="7E4C7638" w14:textId="77777777" w:rsidR="006D2183" w:rsidRDefault="006D2183" w:rsidP="006D2183">
            <w:pPr>
              <w:widowControl w:val="0"/>
              <w:rPr>
                <w:sz w:val="20"/>
                <w:szCs w:val="20"/>
                <w:lang w:eastAsia="en-US"/>
              </w:rPr>
            </w:pPr>
          </w:p>
        </w:tc>
        <w:tc>
          <w:tcPr>
            <w:tcW w:w="1416" w:type="dxa"/>
            <w:vMerge/>
            <w:tcBorders>
              <w:left w:val="single" w:sz="4" w:space="0" w:color="000000"/>
              <w:right w:val="single" w:sz="4" w:space="0" w:color="auto"/>
            </w:tcBorders>
            <w:vAlign w:val="center"/>
          </w:tcPr>
          <w:p w14:paraId="56604145" w14:textId="77777777" w:rsidR="006D2183" w:rsidRDefault="006D2183" w:rsidP="006D2183">
            <w:pPr>
              <w:widowControl w:val="0"/>
              <w:rPr>
                <w:sz w:val="20"/>
                <w:szCs w:val="20"/>
                <w:lang w:eastAsia="en-US"/>
              </w:rPr>
            </w:pPr>
          </w:p>
        </w:tc>
        <w:tc>
          <w:tcPr>
            <w:tcW w:w="1701" w:type="dxa"/>
            <w:tcBorders>
              <w:top w:val="single" w:sz="4" w:space="0" w:color="000000"/>
              <w:left w:val="single" w:sz="4" w:space="0" w:color="auto"/>
              <w:right w:val="single" w:sz="4" w:space="0" w:color="000000"/>
            </w:tcBorders>
            <w:vAlign w:val="center"/>
          </w:tcPr>
          <w:p w14:paraId="45B4E8E1" w14:textId="1465F093" w:rsidR="006D2183" w:rsidRPr="00AD4462" w:rsidRDefault="006D2183" w:rsidP="006D2183">
            <w:pPr>
              <w:widowControl w:val="0"/>
              <w:rPr>
                <w:sz w:val="20"/>
                <w:szCs w:val="20"/>
                <w:lang w:eastAsia="en-US"/>
              </w:rPr>
            </w:pPr>
            <w:r>
              <w:rPr>
                <w:sz w:val="20"/>
                <w:szCs w:val="20"/>
              </w:rPr>
              <w:t>Датчик</w:t>
            </w:r>
          </w:p>
        </w:tc>
        <w:tc>
          <w:tcPr>
            <w:tcW w:w="1422" w:type="dxa"/>
            <w:tcBorders>
              <w:top w:val="single" w:sz="4" w:space="0" w:color="000000"/>
              <w:left w:val="single" w:sz="4" w:space="0" w:color="000000"/>
              <w:bottom w:val="single" w:sz="4" w:space="0" w:color="000000"/>
              <w:right w:val="single" w:sz="4" w:space="0" w:color="000000"/>
            </w:tcBorders>
            <w:vAlign w:val="center"/>
          </w:tcPr>
          <w:p w14:paraId="4856E065" w14:textId="09E397C6" w:rsidR="006D2183" w:rsidRPr="00315372" w:rsidRDefault="006D2183" w:rsidP="006D2183">
            <w:pPr>
              <w:widowControl w:val="0"/>
              <w:jc w:val="center"/>
              <w:rPr>
                <w:sz w:val="20"/>
                <w:szCs w:val="20"/>
              </w:rPr>
            </w:pPr>
            <w:r>
              <w:rPr>
                <w:sz w:val="20"/>
                <w:szCs w:val="20"/>
              </w:rPr>
              <w:t>кг</w:t>
            </w:r>
          </w:p>
        </w:tc>
        <w:tc>
          <w:tcPr>
            <w:tcW w:w="1417" w:type="dxa"/>
            <w:tcBorders>
              <w:top w:val="single" w:sz="4" w:space="0" w:color="000000"/>
              <w:left w:val="single" w:sz="4" w:space="0" w:color="000000"/>
              <w:bottom w:val="single" w:sz="4" w:space="0" w:color="000000"/>
              <w:right w:val="single" w:sz="4" w:space="0" w:color="000000"/>
            </w:tcBorders>
            <w:vAlign w:val="center"/>
          </w:tcPr>
          <w:p w14:paraId="47EB68AB" w14:textId="05EFF1FA" w:rsidR="006D2183" w:rsidRPr="00315372" w:rsidRDefault="006D2183" w:rsidP="006D2183">
            <w:pPr>
              <w:widowControl w:val="0"/>
              <w:jc w:val="center"/>
              <w:rPr>
                <w:sz w:val="20"/>
                <w:szCs w:val="20"/>
              </w:rPr>
            </w:pPr>
            <w:r w:rsidRPr="006D2183">
              <w:rPr>
                <w:sz w:val="20"/>
                <w:szCs w:val="20"/>
              </w:rPr>
              <w:t>не более</w:t>
            </w:r>
            <w:r>
              <w:rPr>
                <w:sz w:val="20"/>
                <w:szCs w:val="20"/>
              </w:rPr>
              <w:t xml:space="preserve"> 15</w:t>
            </w:r>
          </w:p>
        </w:tc>
        <w:tc>
          <w:tcPr>
            <w:tcW w:w="1560" w:type="dxa"/>
            <w:tcBorders>
              <w:top w:val="single" w:sz="4" w:space="0" w:color="000000"/>
              <w:left w:val="single" w:sz="4" w:space="0" w:color="000000"/>
              <w:bottom w:val="single" w:sz="4" w:space="0" w:color="000000"/>
              <w:right w:val="single" w:sz="4" w:space="0" w:color="000000"/>
            </w:tcBorders>
            <w:vAlign w:val="center"/>
          </w:tcPr>
          <w:p w14:paraId="2D1B4A21" w14:textId="77777777" w:rsidR="006D2183" w:rsidRPr="00AD4462" w:rsidRDefault="006D2183" w:rsidP="006D2183">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F79DF2" w14:textId="77777777" w:rsidR="006D2183" w:rsidRPr="00AD4462" w:rsidRDefault="006D2183" w:rsidP="006D2183">
            <w:pPr>
              <w:widowControl w:val="0"/>
              <w:jc w:val="center"/>
              <w:rPr>
                <w:iCs/>
                <w:snapToGrid w:val="0"/>
                <w:sz w:val="20"/>
                <w:szCs w:val="20"/>
                <w:highlight w:val="green"/>
              </w:rPr>
            </w:pPr>
          </w:p>
        </w:tc>
      </w:tr>
      <w:tr w:rsidR="006D2183" w14:paraId="1995024D" w14:textId="77777777" w:rsidTr="00D360CA">
        <w:trPr>
          <w:trHeight w:val="227"/>
        </w:trPr>
        <w:tc>
          <w:tcPr>
            <w:tcW w:w="847" w:type="dxa"/>
            <w:vMerge/>
            <w:tcBorders>
              <w:left w:val="single" w:sz="4" w:space="0" w:color="000000"/>
              <w:right w:val="single" w:sz="4" w:space="0" w:color="000000"/>
            </w:tcBorders>
            <w:vAlign w:val="center"/>
          </w:tcPr>
          <w:p w14:paraId="052F9686" w14:textId="77777777" w:rsidR="006D2183" w:rsidRDefault="006D2183" w:rsidP="006D2183">
            <w:pPr>
              <w:widowControl w:val="0"/>
              <w:rPr>
                <w:sz w:val="20"/>
                <w:szCs w:val="20"/>
                <w:lang w:eastAsia="en-US"/>
              </w:rPr>
            </w:pPr>
          </w:p>
        </w:tc>
        <w:tc>
          <w:tcPr>
            <w:tcW w:w="1416" w:type="dxa"/>
            <w:vMerge/>
            <w:tcBorders>
              <w:left w:val="single" w:sz="4" w:space="0" w:color="000000"/>
              <w:right w:val="single" w:sz="4" w:space="0" w:color="auto"/>
            </w:tcBorders>
            <w:vAlign w:val="center"/>
          </w:tcPr>
          <w:p w14:paraId="0DAE3992" w14:textId="77777777" w:rsidR="006D2183" w:rsidRDefault="006D2183" w:rsidP="006D2183">
            <w:pPr>
              <w:widowControl w:val="0"/>
              <w:rPr>
                <w:sz w:val="20"/>
                <w:szCs w:val="20"/>
                <w:lang w:eastAsia="en-US"/>
              </w:rPr>
            </w:pPr>
          </w:p>
        </w:tc>
        <w:tc>
          <w:tcPr>
            <w:tcW w:w="1701" w:type="dxa"/>
            <w:tcBorders>
              <w:top w:val="single" w:sz="4" w:space="0" w:color="000000"/>
              <w:left w:val="single" w:sz="4" w:space="0" w:color="auto"/>
              <w:right w:val="single" w:sz="4" w:space="0" w:color="000000"/>
            </w:tcBorders>
            <w:vAlign w:val="center"/>
          </w:tcPr>
          <w:p w14:paraId="6FE353ED" w14:textId="25CAE243" w:rsidR="006D2183" w:rsidRPr="00AD4462" w:rsidRDefault="006D2183" w:rsidP="006D2183">
            <w:pPr>
              <w:widowControl w:val="0"/>
              <w:rPr>
                <w:sz w:val="20"/>
                <w:szCs w:val="20"/>
                <w:lang w:eastAsia="en-US"/>
              </w:rPr>
            </w:pPr>
            <w:r>
              <w:rPr>
                <w:sz w:val="20"/>
                <w:szCs w:val="20"/>
              </w:rPr>
              <w:t>Устройство сжигания</w:t>
            </w:r>
          </w:p>
        </w:tc>
        <w:tc>
          <w:tcPr>
            <w:tcW w:w="1422" w:type="dxa"/>
            <w:tcBorders>
              <w:top w:val="single" w:sz="4" w:space="0" w:color="000000"/>
              <w:left w:val="single" w:sz="4" w:space="0" w:color="000000"/>
              <w:bottom w:val="single" w:sz="4" w:space="0" w:color="000000"/>
              <w:right w:val="single" w:sz="4" w:space="0" w:color="000000"/>
            </w:tcBorders>
            <w:vAlign w:val="center"/>
          </w:tcPr>
          <w:p w14:paraId="7F17ACA5" w14:textId="38EC80C1" w:rsidR="006D2183" w:rsidRPr="00315372" w:rsidRDefault="006D2183" w:rsidP="006D2183">
            <w:pPr>
              <w:widowControl w:val="0"/>
              <w:jc w:val="center"/>
              <w:rPr>
                <w:sz w:val="20"/>
                <w:szCs w:val="20"/>
              </w:rPr>
            </w:pPr>
            <w:r>
              <w:rPr>
                <w:sz w:val="20"/>
                <w:szCs w:val="20"/>
              </w:rPr>
              <w:t>кг</w:t>
            </w:r>
          </w:p>
        </w:tc>
        <w:tc>
          <w:tcPr>
            <w:tcW w:w="1417" w:type="dxa"/>
            <w:tcBorders>
              <w:top w:val="single" w:sz="4" w:space="0" w:color="000000"/>
              <w:left w:val="single" w:sz="4" w:space="0" w:color="000000"/>
              <w:bottom w:val="single" w:sz="4" w:space="0" w:color="000000"/>
              <w:right w:val="single" w:sz="4" w:space="0" w:color="000000"/>
            </w:tcBorders>
            <w:vAlign w:val="center"/>
          </w:tcPr>
          <w:p w14:paraId="4A473864" w14:textId="4B6D445E" w:rsidR="006D2183" w:rsidRPr="00315372" w:rsidRDefault="006D2183" w:rsidP="006D2183">
            <w:pPr>
              <w:widowControl w:val="0"/>
              <w:jc w:val="center"/>
              <w:rPr>
                <w:sz w:val="20"/>
                <w:szCs w:val="20"/>
              </w:rPr>
            </w:pPr>
            <w:r w:rsidRPr="006D2183">
              <w:rPr>
                <w:sz w:val="20"/>
                <w:szCs w:val="20"/>
              </w:rPr>
              <w:t>не более</w:t>
            </w:r>
            <w:r>
              <w:rPr>
                <w:sz w:val="20"/>
                <w:szCs w:val="20"/>
              </w:rPr>
              <w:t xml:space="preserve"> 60</w:t>
            </w:r>
          </w:p>
        </w:tc>
        <w:tc>
          <w:tcPr>
            <w:tcW w:w="1560" w:type="dxa"/>
            <w:tcBorders>
              <w:top w:val="single" w:sz="4" w:space="0" w:color="000000"/>
              <w:left w:val="single" w:sz="4" w:space="0" w:color="000000"/>
              <w:bottom w:val="single" w:sz="4" w:space="0" w:color="000000"/>
              <w:right w:val="single" w:sz="4" w:space="0" w:color="000000"/>
            </w:tcBorders>
            <w:vAlign w:val="center"/>
          </w:tcPr>
          <w:p w14:paraId="294B374F" w14:textId="77777777" w:rsidR="006D2183" w:rsidRPr="00AD4462" w:rsidRDefault="006D2183" w:rsidP="006D2183">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595A984" w14:textId="77777777" w:rsidR="006D2183" w:rsidRPr="00AD4462" w:rsidRDefault="006D2183" w:rsidP="006D2183">
            <w:pPr>
              <w:widowControl w:val="0"/>
              <w:jc w:val="center"/>
              <w:rPr>
                <w:iCs/>
                <w:snapToGrid w:val="0"/>
                <w:sz w:val="20"/>
                <w:szCs w:val="20"/>
                <w:highlight w:val="green"/>
              </w:rPr>
            </w:pPr>
          </w:p>
        </w:tc>
      </w:tr>
    </w:tbl>
    <w:p w14:paraId="2F1FFA37" w14:textId="77777777" w:rsidR="006C59B4" w:rsidRDefault="006C59B4" w:rsidP="006C59B4">
      <w:pPr>
        <w:spacing w:line="276" w:lineRule="auto"/>
        <w:ind w:firstLine="567"/>
        <w:jc w:val="both"/>
        <w:rPr>
          <w:iCs/>
          <w:snapToGrid w:val="0"/>
        </w:rPr>
      </w:pPr>
    </w:p>
    <w:p w14:paraId="78CEDC2E" w14:textId="5318ED7C" w:rsidR="006C59B4" w:rsidRDefault="006C59B4" w:rsidP="006C59B4">
      <w:pPr>
        <w:spacing w:line="276" w:lineRule="auto"/>
        <w:ind w:firstLine="567"/>
        <w:jc w:val="both"/>
      </w:pPr>
      <w:r w:rsidRPr="000B0603">
        <w:rPr>
          <w:snapToGrid w:val="0"/>
        </w:rPr>
        <w:t xml:space="preserve">Настоящим мы подтверждаем, что иные характеристики </w:t>
      </w:r>
      <w:r>
        <w:rPr>
          <w:snapToGrid w:val="0"/>
        </w:rPr>
        <w:t>поставляемого товара</w:t>
      </w:r>
      <w:r w:rsidRPr="000B0603">
        <w:rPr>
          <w:snapToGrid w:val="0"/>
        </w:rPr>
        <w:t xml:space="preserve"> полностью соответствуют требованиям, раздела </w:t>
      </w:r>
      <w:r>
        <w:rPr>
          <w:snapToGrid w:val="0"/>
        </w:rPr>
        <w:t xml:space="preserve">4 </w:t>
      </w:r>
      <w:r w:rsidRPr="00432E60">
        <w:t>документации о закупке</w:t>
      </w:r>
      <w:r>
        <w:t>, файл под названием «</w:t>
      </w:r>
      <w:r w:rsidRPr="00902619">
        <w:t>ТЕХНИЧЕСКОЕ ЗАДАНИЕ №</w:t>
      </w:r>
      <w:r w:rsidR="0078471C">
        <w:t>59</w:t>
      </w:r>
      <w:r w:rsidRPr="00902619">
        <w:t>-2025 (Приложение №2 к Договору)».</w:t>
      </w:r>
    </w:p>
    <w:p w14:paraId="32E1C680" w14:textId="77777777" w:rsidR="006C59B4" w:rsidRPr="00432E60" w:rsidRDefault="006C59B4" w:rsidP="006C59B4">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B979534" w14:textId="115A676C" w:rsidR="00BE0F5F" w:rsidRPr="00432E60" w:rsidRDefault="00BE0F5F" w:rsidP="00F22752">
      <w:pPr>
        <w:spacing w:line="276" w:lineRule="auto"/>
        <w:ind w:right="3684"/>
        <w:rPr>
          <w:snapToGrid w:val="0"/>
          <w:vertAlign w:val="superscript"/>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CB73E7">
      <w:pPr>
        <w:spacing w:line="276" w:lineRule="auto"/>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9620672"/>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903DAF">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2EB32A5D" w:rsidR="006D578C" w:rsidRPr="00432E60" w:rsidRDefault="00903DAF"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26BB3FF3" w14:textId="19B72152" w:rsidR="006D578C" w:rsidRPr="00432E60" w:rsidRDefault="00C507DC" w:rsidP="00903DAF">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903DAF">
              <w:rPr>
                <w:rFonts w:eastAsiaTheme="majorEastAsia"/>
                <w:bCs/>
                <w:sz w:val="20"/>
                <w:szCs w:val="20"/>
                <w:lang w:val="ru"/>
              </w:rPr>
              <w:t xml:space="preserve"> руб.</w:t>
            </w:r>
          </w:p>
        </w:tc>
      </w:tr>
      <w:tr w:rsidR="00B65184" w:rsidRPr="00CB73E7" w14:paraId="35CB14BD" w14:textId="77777777" w:rsidTr="006C59B4">
        <w:trPr>
          <w:trHeight w:val="20"/>
        </w:trPr>
        <w:tc>
          <w:tcPr>
            <w:tcW w:w="249" w:type="pct"/>
          </w:tcPr>
          <w:p w14:paraId="70F01A17" w14:textId="41BBBFDB" w:rsidR="00B65184" w:rsidRPr="00CB73E7" w:rsidRDefault="00B65184" w:rsidP="00B65184">
            <w:pPr>
              <w:spacing w:line="276" w:lineRule="auto"/>
              <w:rPr>
                <w:sz w:val="20"/>
                <w:szCs w:val="20"/>
              </w:rPr>
            </w:pPr>
            <w:r>
              <w:rPr>
                <w:sz w:val="20"/>
                <w:szCs w:val="20"/>
              </w:rPr>
              <w:t>1</w:t>
            </w:r>
          </w:p>
        </w:tc>
        <w:tc>
          <w:tcPr>
            <w:tcW w:w="1494" w:type="pct"/>
            <w:vAlign w:val="center"/>
          </w:tcPr>
          <w:p w14:paraId="4625CB62" w14:textId="79A1AE20" w:rsidR="00B65184" w:rsidRPr="00CB73E7" w:rsidRDefault="00B65184" w:rsidP="00B65184">
            <w:pPr>
              <w:spacing w:line="276" w:lineRule="auto"/>
              <w:rPr>
                <w:rFonts w:eastAsiaTheme="majorEastAsia"/>
                <w:bCs/>
                <w:sz w:val="20"/>
                <w:szCs w:val="20"/>
                <w:lang w:val="ru"/>
              </w:rPr>
            </w:pPr>
            <w:r w:rsidRPr="00B65184">
              <w:rPr>
                <w:rFonts w:eastAsiaTheme="majorEastAsia"/>
                <w:bCs/>
                <w:sz w:val="20"/>
                <w:szCs w:val="20"/>
                <w:lang w:val="ru"/>
              </w:rPr>
              <w:t>Экспресс-анализатор на углерод с корректором массы АН-7529М</w:t>
            </w:r>
          </w:p>
        </w:tc>
        <w:tc>
          <w:tcPr>
            <w:tcW w:w="727" w:type="pct"/>
          </w:tcPr>
          <w:p w14:paraId="32F83F27" w14:textId="4AA1F188" w:rsidR="00B65184" w:rsidRPr="00CB73E7" w:rsidRDefault="00B65184" w:rsidP="00B65184">
            <w:pPr>
              <w:spacing w:line="276" w:lineRule="auto"/>
              <w:jc w:val="center"/>
              <w:rPr>
                <w:rFonts w:eastAsiaTheme="majorEastAsia"/>
                <w:bCs/>
                <w:sz w:val="20"/>
                <w:szCs w:val="20"/>
                <w:lang w:val="ru"/>
              </w:rPr>
            </w:pPr>
            <w:r>
              <w:rPr>
                <w:rFonts w:eastAsiaTheme="majorEastAsia"/>
                <w:bCs/>
                <w:sz w:val="20"/>
                <w:szCs w:val="20"/>
                <w:lang w:val="ru"/>
              </w:rPr>
              <w:t>1 шт.</w:t>
            </w:r>
          </w:p>
        </w:tc>
        <w:tc>
          <w:tcPr>
            <w:tcW w:w="1311" w:type="pct"/>
          </w:tcPr>
          <w:p w14:paraId="789B78C2" w14:textId="77777777" w:rsidR="00B65184" w:rsidRPr="00CB73E7" w:rsidRDefault="00B65184" w:rsidP="00B65184">
            <w:pPr>
              <w:spacing w:line="276" w:lineRule="auto"/>
              <w:jc w:val="center"/>
              <w:rPr>
                <w:rFonts w:eastAsiaTheme="majorEastAsia"/>
                <w:bCs/>
                <w:sz w:val="20"/>
                <w:szCs w:val="20"/>
                <w:lang w:val="ru"/>
              </w:rPr>
            </w:pPr>
          </w:p>
        </w:tc>
        <w:tc>
          <w:tcPr>
            <w:tcW w:w="1219" w:type="pct"/>
          </w:tcPr>
          <w:p w14:paraId="7F749027" w14:textId="77777777" w:rsidR="00B65184" w:rsidRPr="00CB73E7" w:rsidRDefault="00B65184" w:rsidP="00B65184">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9620673"/>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9620674"/>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09620675"/>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7E1ADF7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03DAF">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09620676"/>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0F4D472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03DAF">
        <w:t>1</w:t>
      </w:r>
      <w:r w:rsidR="00B949AE" w:rsidRPr="00432E60">
        <w:t xml:space="preserve"> к документации о закупке.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A89450A" w14:textId="22AF3BBF"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4" w:name="_РАЗДЕЛ_6._ПОРЯДОК"/>
      <w:bookmarkStart w:id="155" w:name="_Toc196745224"/>
      <w:bookmarkStart w:id="156" w:name="_Toc209620677"/>
      <w:bookmarkEnd w:id="154"/>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09620678"/>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09620679"/>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09620680"/>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379BDA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441C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09620681"/>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F48D2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7CE258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09620682"/>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09620683"/>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0962068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0962068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09620686"/>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1683EC"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F25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09620687"/>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5B581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09620688"/>
      <w:bookmarkEnd w:id="219"/>
      <w:bookmarkEnd w:id="220"/>
      <w:bookmarkEnd w:id="221"/>
      <w:bookmarkEnd w:id="233"/>
      <w:r w:rsidRPr="00432E60">
        <w:rPr>
          <w:sz w:val="24"/>
          <w:szCs w:val="24"/>
          <w:lang w:eastAsia="en-US"/>
        </w:rPr>
        <w:t>Жалоба на закупку</w:t>
      </w:r>
      <w:bookmarkEnd w:id="239"/>
      <w:bookmarkEnd w:id="240"/>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09620689"/>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5E35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EBE58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2E5B6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7E4ACA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3D14E1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D436A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E377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D89706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EBA0C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779A7F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A241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09620690"/>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09620691"/>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078F7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7B22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09620692"/>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09620693"/>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24108D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09258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09620694"/>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64507F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09620695"/>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3B04AC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09620696"/>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09620697"/>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C3DB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09620698"/>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2BDBFB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01A3D8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CB66F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48CF23D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D6AA4E1"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09620699"/>
      <w:r w:rsidRPr="00432E60">
        <w:rPr>
          <w:sz w:val="24"/>
          <w:szCs w:val="24"/>
          <w:lang w:eastAsia="en-US"/>
        </w:rPr>
        <w:t>Изменение или отзыв заявки</w:t>
      </w:r>
      <w:bookmarkEnd w:id="503"/>
      <w:bookmarkEnd w:id="504"/>
      <w:bookmarkEnd w:id="505"/>
      <w:bookmarkEnd w:id="506"/>
      <w:bookmarkEnd w:id="507"/>
    </w:p>
    <w:p w14:paraId="784E9540" w14:textId="3DF6C5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37332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09620700"/>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09620701"/>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09620702"/>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1ABA3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48965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613B0B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689360E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0190569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6E526B0"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DC8FF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717195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1961E5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2921F85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76B9A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C03A11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0147F5A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F272E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2BF2B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09620703"/>
      <w:bookmarkEnd w:id="559"/>
      <w:r w:rsidRPr="00432E60">
        <w:rPr>
          <w:sz w:val="24"/>
          <w:szCs w:val="24"/>
          <w:lang w:eastAsia="en-US"/>
        </w:rPr>
        <w:t>Переторжка</w:t>
      </w:r>
      <w:bookmarkEnd w:id="571"/>
      <w:bookmarkEnd w:id="572"/>
      <w:bookmarkEnd w:id="573"/>
      <w:bookmarkEnd w:id="574"/>
      <w:bookmarkEnd w:id="575"/>
    </w:p>
    <w:p w14:paraId="568FD5C9" w14:textId="3BBE61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F2930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ACE36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FAC92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7C5F49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50A980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B4C67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09620704"/>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4B06D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431A84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512015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7EE23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09620705"/>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620B514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318E6F2"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EBA3B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7AA76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CDE2F0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9D01C5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401D46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254CD4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CAD44F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09620706"/>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5E3BCA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54F53D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84889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09620707"/>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4F022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545D669E"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09620708"/>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2D3C0A1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860B2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09620709"/>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72BF5B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09620710"/>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66E9DBD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B5B64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084D0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6AF250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C2FDE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2D6C16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822AF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6C163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1857A0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73723B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387D0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0FF0C9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66963D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3883AA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C9E38D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1C224BD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A89883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09620711"/>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6DD98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09620712"/>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17D3B1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EB081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09620713"/>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09620714"/>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3DF3F8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A9C68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148247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09620715"/>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938553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55AF67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18325B5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91AB8" w14:textId="77777777" w:rsidR="0089254F" w:rsidRDefault="0089254F" w:rsidP="00A472D6">
      <w:r>
        <w:separator/>
      </w:r>
    </w:p>
  </w:endnote>
  <w:endnote w:type="continuationSeparator" w:id="0">
    <w:p w14:paraId="0EE1C3D1" w14:textId="77777777" w:rsidR="0089254F" w:rsidRDefault="0089254F"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D360CA" w:rsidRDefault="00D360CA">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55B5A" w14:textId="77777777" w:rsidR="0089254F" w:rsidRDefault="0089254F" w:rsidP="00A472D6">
      <w:r>
        <w:separator/>
      </w:r>
    </w:p>
  </w:footnote>
  <w:footnote w:type="continuationSeparator" w:id="0">
    <w:p w14:paraId="31D3C218" w14:textId="77777777" w:rsidR="0089254F" w:rsidRDefault="0089254F" w:rsidP="00A472D6">
      <w:r>
        <w:continuationSeparator/>
      </w:r>
    </w:p>
  </w:footnote>
  <w:footnote w:id="1">
    <w:p w14:paraId="65EE48FD" w14:textId="77777777" w:rsidR="00D360CA" w:rsidRPr="00F33059" w:rsidRDefault="00D360CA"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D360CA" w:rsidRPr="00C43266" w:rsidRDefault="00D360CA"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D360CA" w:rsidRDefault="00D360CA"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D360CA" w:rsidRPr="00691547" w:rsidRDefault="00D360CA"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D360CA" w:rsidRPr="00691547" w:rsidRDefault="00D360CA"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23B1"/>
    <w:rsid w:val="0008794F"/>
    <w:rsid w:val="00092E15"/>
    <w:rsid w:val="00096D2B"/>
    <w:rsid w:val="000A33D0"/>
    <w:rsid w:val="000A46E9"/>
    <w:rsid w:val="000A65AF"/>
    <w:rsid w:val="000B0603"/>
    <w:rsid w:val="000B20FC"/>
    <w:rsid w:val="000B3739"/>
    <w:rsid w:val="000C3EEF"/>
    <w:rsid w:val="000D618D"/>
    <w:rsid w:val="000D7F57"/>
    <w:rsid w:val="000E7757"/>
    <w:rsid w:val="001000BD"/>
    <w:rsid w:val="001007B3"/>
    <w:rsid w:val="001025D9"/>
    <w:rsid w:val="001053A1"/>
    <w:rsid w:val="001136B8"/>
    <w:rsid w:val="00114D1F"/>
    <w:rsid w:val="00116F5E"/>
    <w:rsid w:val="00124077"/>
    <w:rsid w:val="00125154"/>
    <w:rsid w:val="0012665C"/>
    <w:rsid w:val="00126821"/>
    <w:rsid w:val="0013094E"/>
    <w:rsid w:val="00132F07"/>
    <w:rsid w:val="00136099"/>
    <w:rsid w:val="00136AA9"/>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5740"/>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D4EC6"/>
    <w:rsid w:val="002E0949"/>
    <w:rsid w:val="002E4B95"/>
    <w:rsid w:val="002F06F1"/>
    <w:rsid w:val="002F2A3E"/>
    <w:rsid w:val="002F6E68"/>
    <w:rsid w:val="002F788D"/>
    <w:rsid w:val="00310C80"/>
    <w:rsid w:val="00310FBA"/>
    <w:rsid w:val="00312102"/>
    <w:rsid w:val="00314380"/>
    <w:rsid w:val="00326E3A"/>
    <w:rsid w:val="003308DF"/>
    <w:rsid w:val="00330DDA"/>
    <w:rsid w:val="0033579E"/>
    <w:rsid w:val="0034293B"/>
    <w:rsid w:val="003517FB"/>
    <w:rsid w:val="00355153"/>
    <w:rsid w:val="0036271E"/>
    <w:rsid w:val="00372DFA"/>
    <w:rsid w:val="00373262"/>
    <w:rsid w:val="0037354C"/>
    <w:rsid w:val="00377A45"/>
    <w:rsid w:val="00377B5E"/>
    <w:rsid w:val="00381A2C"/>
    <w:rsid w:val="00382819"/>
    <w:rsid w:val="003A2361"/>
    <w:rsid w:val="003A2CBF"/>
    <w:rsid w:val="003A31C5"/>
    <w:rsid w:val="003A3424"/>
    <w:rsid w:val="003A40B2"/>
    <w:rsid w:val="003A4814"/>
    <w:rsid w:val="003A6C7D"/>
    <w:rsid w:val="003B7D2D"/>
    <w:rsid w:val="003C5288"/>
    <w:rsid w:val="003C575D"/>
    <w:rsid w:val="003D1945"/>
    <w:rsid w:val="003D520E"/>
    <w:rsid w:val="003E2616"/>
    <w:rsid w:val="003E3373"/>
    <w:rsid w:val="003E3CDD"/>
    <w:rsid w:val="003E53F2"/>
    <w:rsid w:val="003F0ACD"/>
    <w:rsid w:val="003F2084"/>
    <w:rsid w:val="003F3310"/>
    <w:rsid w:val="00400A37"/>
    <w:rsid w:val="00400E7C"/>
    <w:rsid w:val="0040133D"/>
    <w:rsid w:val="0040162E"/>
    <w:rsid w:val="00413BC1"/>
    <w:rsid w:val="0041456C"/>
    <w:rsid w:val="00415EF3"/>
    <w:rsid w:val="00416AA3"/>
    <w:rsid w:val="00416DA1"/>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183"/>
    <w:rsid w:val="004C2685"/>
    <w:rsid w:val="004C4C0D"/>
    <w:rsid w:val="004D340A"/>
    <w:rsid w:val="004E2BD4"/>
    <w:rsid w:val="004E34EB"/>
    <w:rsid w:val="004F7356"/>
    <w:rsid w:val="004F737C"/>
    <w:rsid w:val="00502F25"/>
    <w:rsid w:val="005052DD"/>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5015"/>
    <w:rsid w:val="00545066"/>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34D"/>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0341"/>
    <w:rsid w:val="0060131A"/>
    <w:rsid w:val="00602DC0"/>
    <w:rsid w:val="006055F1"/>
    <w:rsid w:val="006073F4"/>
    <w:rsid w:val="006077CD"/>
    <w:rsid w:val="006102DD"/>
    <w:rsid w:val="00614EF6"/>
    <w:rsid w:val="006236B8"/>
    <w:rsid w:val="00625F09"/>
    <w:rsid w:val="006302A0"/>
    <w:rsid w:val="0064144D"/>
    <w:rsid w:val="00645C25"/>
    <w:rsid w:val="00653485"/>
    <w:rsid w:val="006541F7"/>
    <w:rsid w:val="00661D5D"/>
    <w:rsid w:val="00665C0B"/>
    <w:rsid w:val="00667D17"/>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59B4"/>
    <w:rsid w:val="006C6B26"/>
    <w:rsid w:val="006C6C1F"/>
    <w:rsid w:val="006D0351"/>
    <w:rsid w:val="006D15FC"/>
    <w:rsid w:val="006D2183"/>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60E17"/>
    <w:rsid w:val="007623C9"/>
    <w:rsid w:val="007704E0"/>
    <w:rsid w:val="00775ECA"/>
    <w:rsid w:val="0077715F"/>
    <w:rsid w:val="0078471C"/>
    <w:rsid w:val="00785644"/>
    <w:rsid w:val="00787762"/>
    <w:rsid w:val="00794E03"/>
    <w:rsid w:val="00797B46"/>
    <w:rsid w:val="007A000D"/>
    <w:rsid w:val="007A5FAD"/>
    <w:rsid w:val="007A625A"/>
    <w:rsid w:val="007B33DE"/>
    <w:rsid w:val="007B70D8"/>
    <w:rsid w:val="007C019A"/>
    <w:rsid w:val="007C048F"/>
    <w:rsid w:val="007D5B51"/>
    <w:rsid w:val="007D6641"/>
    <w:rsid w:val="007E3815"/>
    <w:rsid w:val="007F2FB6"/>
    <w:rsid w:val="007F50A4"/>
    <w:rsid w:val="007F586F"/>
    <w:rsid w:val="0080213C"/>
    <w:rsid w:val="00803BC2"/>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250A"/>
    <w:rsid w:val="00890F63"/>
    <w:rsid w:val="0089254F"/>
    <w:rsid w:val="008936BA"/>
    <w:rsid w:val="008A50A4"/>
    <w:rsid w:val="008A7134"/>
    <w:rsid w:val="008A746D"/>
    <w:rsid w:val="008C04FC"/>
    <w:rsid w:val="008C0F39"/>
    <w:rsid w:val="008C44D2"/>
    <w:rsid w:val="008C560F"/>
    <w:rsid w:val="008C6925"/>
    <w:rsid w:val="008D2689"/>
    <w:rsid w:val="008D5DD5"/>
    <w:rsid w:val="008F05C4"/>
    <w:rsid w:val="008F066C"/>
    <w:rsid w:val="008F0923"/>
    <w:rsid w:val="008F5D5A"/>
    <w:rsid w:val="009012AD"/>
    <w:rsid w:val="00903DAF"/>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0B6F"/>
    <w:rsid w:val="009631C1"/>
    <w:rsid w:val="00963472"/>
    <w:rsid w:val="009668F1"/>
    <w:rsid w:val="00966B8D"/>
    <w:rsid w:val="00973ED0"/>
    <w:rsid w:val="00975ACD"/>
    <w:rsid w:val="00975DA3"/>
    <w:rsid w:val="009765E8"/>
    <w:rsid w:val="0098274E"/>
    <w:rsid w:val="00984853"/>
    <w:rsid w:val="0099663A"/>
    <w:rsid w:val="009A0BCB"/>
    <w:rsid w:val="009B35B6"/>
    <w:rsid w:val="009C08AA"/>
    <w:rsid w:val="009C11B8"/>
    <w:rsid w:val="009C31CB"/>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2FD1"/>
    <w:rsid w:val="00AC34DE"/>
    <w:rsid w:val="00AC531E"/>
    <w:rsid w:val="00AC7D19"/>
    <w:rsid w:val="00AD2DEC"/>
    <w:rsid w:val="00AD7E75"/>
    <w:rsid w:val="00AE4174"/>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5334F"/>
    <w:rsid w:val="00B61D8E"/>
    <w:rsid w:val="00B62AAF"/>
    <w:rsid w:val="00B63646"/>
    <w:rsid w:val="00B65184"/>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3DEA"/>
    <w:rsid w:val="00C15651"/>
    <w:rsid w:val="00C25853"/>
    <w:rsid w:val="00C25ABA"/>
    <w:rsid w:val="00C31714"/>
    <w:rsid w:val="00C35060"/>
    <w:rsid w:val="00C36700"/>
    <w:rsid w:val="00C3714E"/>
    <w:rsid w:val="00C378B9"/>
    <w:rsid w:val="00C409C9"/>
    <w:rsid w:val="00C41B79"/>
    <w:rsid w:val="00C43266"/>
    <w:rsid w:val="00C44AE8"/>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7148"/>
    <w:rsid w:val="00CB4F62"/>
    <w:rsid w:val="00CB55EF"/>
    <w:rsid w:val="00CB73E7"/>
    <w:rsid w:val="00CB76CA"/>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60CA"/>
    <w:rsid w:val="00D40E16"/>
    <w:rsid w:val="00D42474"/>
    <w:rsid w:val="00D44200"/>
    <w:rsid w:val="00D4623B"/>
    <w:rsid w:val="00D518BB"/>
    <w:rsid w:val="00D51CB7"/>
    <w:rsid w:val="00D54BAD"/>
    <w:rsid w:val="00D54FE2"/>
    <w:rsid w:val="00D56FB7"/>
    <w:rsid w:val="00D57100"/>
    <w:rsid w:val="00D636F7"/>
    <w:rsid w:val="00D66C81"/>
    <w:rsid w:val="00D67DE1"/>
    <w:rsid w:val="00D739ED"/>
    <w:rsid w:val="00D823DC"/>
    <w:rsid w:val="00D90342"/>
    <w:rsid w:val="00DA139C"/>
    <w:rsid w:val="00DA2577"/>
    <w:rsid w:val="00DA3C6E"/>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0D1"/>
    <w:rsid w:val="00E20A19"/>
    <w:rsid w:val="00E22211"/>
    <w:rsid w:val="00E229BE"/>
    <w:rsid w:val="00E345E4"/>
    <w:rsid w:val="00E3729B"/>
    <w:rsid w:val="00E37CBC"/>
    <w:rsid w:val="00E404FD"/>
    <w:rsid w:val="00E64266"/>
    <w:rsid w:val="00E74D93"/>
    <w:rsid w:val="00E86D7F"/>
    <w:rsid w:val="00EA09CF"/>
    <w:rsid w:val="00EB0F3D"/>
    <w:rsid w:val="00EB5105"/>
    <w:rsid w:val="00EC2121"/>
    <w:rsid w:val="00ED1A88"/>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07914"/>
    <w:rsid w:val="00F10F8E"/>
    <w:rsid w:val="00F11FF8"/>
    <w:rsid w:val="00F12850"/>
    <w:rsid w:val="00F1779D"/>
    <w:rsid w:val="00F22752"/>
    <w:rsid w:val="00F2657C"/>
    <w:rsid w:val="00F320F5"/>
    <w:rsid w:val="00F33059"/>
    <w:rsid w:val="00F40919"/>
    <w:rsid w:val="00F44F0B"/>
    <w:rsid w:val="00F51EE9"/>
    <w:rsid w:val="00F54A09"/>
    <w:rsid w:val="00F723A5"/>
    <w:rsid w:val="00F74A93"/>
    <w:rsid w:val="00F85BDC"/>
    <w:rsid w:val="00F86547"/>
    <w:rsid w:val="00F916D9"/>
    <w:rsid w:val="00F922D1"/>
    <w:rsid w:val="00F922D3"/>
    <w:rsid w:val="00F93818"/>
    <w:rsid w:val="00F94576"/>
    <w:rsid w:val="00F97FA6"/>
    <w:rsid w:val="00FA1739"/>
    <w:rsid w:val="00FA256C"/>
    <w:rsid w:val="00FA2E35"/>
    <w:rsid w:val="00FA3269"/>
    <w:rsid w:val="00FA37F4"/>
    <w:rsid w:val="00FA3F5B"/>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bodyp">
    <w:name w:val="body_p"/>
    <w:basedOn w:val="a4"/>
    <w:rsid w:val="00545066"/>
    <w:pPr>
      <w:spacing w:after="200" w:line="276" w:lineRule="auto"/>
      <w:jc w:val="both"/>
    </w:pPr>
    <w:rPr>
      <w:rFonts w:ascii="Arial" w:eastAsia="Arial" w:hAnsi="Arial" w:cs="Arial"/>
      <w:sz w:val="20"/>
      <w:szCs w:val="20"/>
    </w:rPr>
  </w:style>
  <w:style w:type="character" w:styleId="afffff9">
    <w:name w:val="Unresolved Mention"/>
    <w:basedOn w:val="a5"/>
    <w:uiPriority w:val="99"/>
    <w:semiHidden/>
    <w:unhideWhenUsed/>
    <w:rsid w:val="00414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78373742">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981282F04A84A1EB1A304B8906BE6EB"/>
        <w:category>
          <w:name w:val="Общие"/>
          <w:gallery w:val="placeholder"/>
        </w:category>
        <w:types>
          <w:type w:val="bbPlcHdr"/>
        </w:types>
        <w:behaviors>
          <w:behavior w:val="content"/>
        </w:behaviors>
        <w:guid w:val="{E54C7695-201B-4E80-A192-723A7B1B8694}"/>
      </w:docPartPr>
      <w:docPartBody>
        <w:p w:rsidR="00E82A49" w:rsidRDefault="00E82A49" w:rsidP="00E82A49">
          <w:pPr>
            <w:pStyle w:val="7981282F04A84A1EB1A304B8906BE6E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2729A"/>
    <w:rsid w:val="000F6952"/>
    <w:rsid w:val="001010E6"/>
    <w:rsid w:val="00136F80"/>
    <w:rsid w:val="00192F0B"/>
    <w:rsid w:val="001B1CBD"/>
    <w:rsid w:val="0024062D"/>
    <w:rsid w:val="002478CB"/>
    <w:rsid w:val="002A3C3D"/>
    <w:rsid w:val="002D2551"/>
    <w:rsid w:val="002F314C"/>
    <w:rsid w:val="002F7586"/>
    <w:rsid w:val="0038571A"/>
    <w:rsid w:val="003B6EA8"/>
    <w:rsid w:val="00486CE8"/>
    <w:rsid w:val="004972F3"/>
    <w:rsid w:val="0052095B"/>
    <w:rsid w:val="005439A6"/>
    <w:rsid w:val="00546BA4"/>
    <w:rsid w:val="005D4774"/>
    <w:rsid w:val="00622F7A"/>
    <w:rsid w:val="00631D1C"/>
    <w:rsid w:val="006A4673"/>
    <w:rsid w:val="006C0D32"/>
    <w:rsid w:val="00736BB6"/>
    <w:rsid w:val="00757E87"/>
    <w:rsid w:val="007649C1"/>
    <w:rsid w:val="007973CF"/>
    <w:rsid w:val="007F13E5"/>
    <w:rsid w:val="00827B21"/>
    <w:rsid w:val="008308AE"/>
    <w:rsid w:val="008B2F5E"/>
    <w:rsid w:val="00920BBF"/>
    <w:rsid w:val="00926088"/>
    <w:rsid w:val="0097715E"/>
    <w:rsid w:val="009C0474"/>
    <w:rsid w:val="009D6266"/>
    <w:rsid w:val="009F47ED"/>
    <w:rsid w:val="00A17D62"/>
    <w:rsid w:val="00A50453"/>
    <w:rsid w:val="00A77FC6"/>
    <w:rsid w:val="00AC67AC"/>
    <w:rsid w:val="00AE0F8F"/>
    <w:rsid w:val="00B64CD6"/>
    <w:rsid w:val="00C1205C"/>
    <w:rsid w:val="00C27F3D"/>
    <w:rsid w:val="00CB3B1A"/>
    <w:rsid w:val="00DC6CEE"/>
    <w:rsid w:val="00E3355B"/>
    <w:rsid w:val="00E57BD2"/>
    <w:rsid w:val="00E82A49"/>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F4133D2CB73D4E20AA80F70CCDC426B8">
    <w:name w:val="F4133D2CB73D4E20AA80F70CCDC426B8"/>
    <w:rsid w:val="00827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E34F4-D7D7-43A7-87B9-DECA07F5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74</Pages>
  <Words>31206</Words>
  <Characters>177880</Characters>
  <Application>Microsoft Office Word</Application>
  <DocSecurity>0</DocSecurity>
  <Lines>1482</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64</cp:revision>
  <dcterms:created xsi:type="dcterms:W3CDTF">2025-04-24T12:11:00Z</dcterms:created>
  <dcterms:modified xsi:type="dcterms:W3CDTF">2025-10-02T06:07:00Z</dcterms:modified>
</cp:coreProperties>
</file>