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38" w:rsidRPr="00DA5AC6" w:rsidRDefault="00E94038" w:rsidP="00E94038">
      <w:pPr>
        <w:widowControl w:val="0"/>
        <w:jc w:val="center"/>
        <w:rPr>
          <w:rFonts w:eastAsia="MS Mincho"/>
          <w:sz w:val="28"/>
          <w:szCs w:val="28"/>
        </w:rPr>
      </w:pPr>
      <w:bookmarkStart w:id="0" w:name="_Toc515863120"/>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b/>
          <w:bCs/>
          <w:caps/>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b/>
          <w:bCs/>
          <w:sz w:val="28"/>
          <w:szCs w:val="28"/>
        </w:rPr>
      </w:pPr>
      <w:r w:rsidRPr="00DA5AC6">
        <w:rPr>
          <w:rFonts w:eastAsia="MS Mincho"/>
          <w:b/>
          <w:bCs/>
          <w:sz w:val="28"/>
          <w:szCs w:val="28"/>
        </w:rPr>
        <w:t>КОНКУРСНАЯ ДОКУМЕНТАЦИЯ</w:t>
      </w:r>
    </w:p>
    <w:p w:rsidR="00E94038" w:rsidRPr="00DA5AC6" w:rsidRDefault="00E94038" w:rsidP="00E94038">
      <w:pPr>
        <w:widowControl w:val="0"/>
        <w:jc w:val="center"/>
        <w:rPr>
          <w:rFonts w:eastAsia="MS Mincho"/>
          <w:sz w:val="28"/>
          <w:szCs w:val="28"/>
        </w:rPr>
      </w:pPr>
    </w:p>
    <w:p w:rsidR="00E94038" w:rsidRPr="00D35EA5" w:rsidRDefault="00E94038" w:rsidP="00D35EA5">
      <w:pPr>
        <w:jc w:val="center"/>
        <w:rPr>
          <w:rFonts w:eastAsia="MS Mincho"/>
          <w:sz w:val="32"/>
          <w:szCs w:val="32"/>
        </w:rPr>
      </w:pPr>
      <w:r w:rsidRPr="00DA5AC6">
        <w:rPr>
          <w:rFonts w:eastAsia="MS Mincho"/>
          <w:sz w:val="32"/>
          <w:szCs w:val="32"/>
        </w:rPr>
        <w:t xml:space="preserve">Открытый конкурс </w:t>
      </w:r>
    </w:p>
    <w:p w:rsidR="00E94038" w:rsidRPr="00D35EA5" w:rsidRDefault="00E94038" w:rsidP="00E94038">
      <w:pPr>
        <w:widowControl w:val="0"/>
        <w:jc w:val="center"/>
        <w:rPr>
          <w:rFonts w:eastAsia="MS Mincho"/>
          <w:sz w:val="32"/>
          <w:szCs w:val="32"/>
        </w:rPr>
      </w:pPr>
    </w:p>
    <w:p w:rsidR="00E94038" w:rsidRPr="00DA5AC6" w:rsidRDefault="00E94038" w:rsidP="00E94038">
      <w:pPr>
        <w:widowControl w:val="0"/>
        <w:rPr>
          <w:sz w:val="28"/>
          <w:szCs w:val="28"/>
        </w:rPr>
      </w:pPr>
    </w:p>
    <w:p w:rsidR="00E94038" w:rsidRPr="00DA5AC6" w:rsidRDefault="00E94038" w:rsidP="00E94038">
      <w:pPr>
        <w:widowControl w:val="0"/>
        <w:jc w:val="center"/>
        <w:rPr>
          <w:rFonts w:eastAsia="MS Mincho"/>
          <w:b/>
          <w:bCs/>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rPr>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sz w:val="28"/>
          <w:szCs w:val="28"/>
        </w:rPr>
      </w:pPr>
    </w:p>
    <w:p w:rsidR="00E94038" w:rsidRPr="00DA5AC6" w:rsidRDefault="00E94038" w:rsidP="00E94038">
      <w:pPr>
        <w:widowControl w:val="0"/>
        <w:jc w:val="center"/>
        <w:rPr>
          <w:rFonts w:eastAsia="MS Mincho"/>
          <w:sz w:val="28"/>
          <w:szCs w:val="28"/>
        </w:rPr>
      </w:pPr>
    </w:p>
    <w:bookmarkEnd w:id="0"/>
    <w:p w:rsidR="00E94038" w:rsidRDefault="00E94038" w:rsidP="00BC2F36">
      <w:pPr>
        <w:widowControl w:val="0"/>
        <w:rPr>
          <w:rFonts w:eastAsia="MS Mincho"/>
          <w:sz w:val="28"/>
          <w:szCs w:val="28"/>
        </w:rPr>
      </w:pPr>
    </w:p>
    <w:p w:rsidR="00BC2F36" w:rsidRDefault="00BC2F36" w:rsidP="00BC2F36">
      <w:pPr>
        <w:widowControl w:val="0"/>
        <w:rPr>
          <w:rFonts w:eastAsia="MS Mincho"/>
          <w:sz w:val="28"/>
          <w:szCs w:val="28"/>
        </w:rPr>
      </w:pPr>
    </w:p>
    <w:p w:rsidR="00BC2F36" w:rsidRDefault="00BC2F36" w:rsidP="00BC2F36">
      <w:pPr>
        <w:widowControl w:val="0"/>
        <w:rPr>
          <w:rFonts w:eastAsia="MS Mincho"/>
          <w:sz w:val="28"/>
          <w:szCs w:val="28"/>
        </w:rPr>
      </w:pPr>
    </w:p>
    <w:p w:rsidR="006E67E5" w:rsidRDefault="006E67E5" w:rsidP="00BC2F36">
      <w:pPr>
        <w:widowControl w:val="0"/>
        <w:rPr>
          <w:rFonts w:eastAsia="MS Mincho"/>
          <w:sz w:val="28"/>
          <w:szCs w:val="28"/>
        </w:rPr>
      </w:pPr>
    </w:p>
    <w:p w:rsidR="00BC2F36" w:rsidRPr="00BC2F36" w:rsidRDefault="00BC2F36" w:rsidP="00BC2F36">
      <w:pPr>
        <w:widowControl w:val="0"/>
        <w:rPr>
          <w:rFonts w:eastAsia="MS Mincho"/>
          <w:sz w:val="28"/>
          <w:szCs w:val="28"/>
        </w:rPr>
      </w:pPr>
    </w:p>
    <w:p w:rsidR="00E94038" w:rsidRPr="00DA5AC6" w:rsidRDefault="00E94038" w:rsidP="00E94038">
      <w:pPr>
        <w:widowControl w:val="0"/>
        <w:ind w:left="5812"/>
        <w:rPr>
          <w:sz w:val="28"/>
          <w:szCs w:val="28"/>
        </w:rPr>
      </w:pPr>
    </w:p>
    <w:p w:rsidR="00E94038" w:rsidRPr="00DA5AC6" w:rsidRDefault="00E94038" w:rsidP="00E94038">
      <w:pPr>
        <w:jc w:val="center"/>
        <w:rPr>
          <w:sz w:val="28"/>
          <w:szCs w:val="28"/>
        </w:rPr>
      </w:pPr>
    </w:p>
    <w:p w:rsidR="00E94038" w:rsidRPr="00DA5AC6" w:rsidRDefault="00E94038" w:rsidP="00031430">
      <w:pPr>
        <w:keepNext/>
        <w:numPr>
          <w:ilvl w:val="0"/>
          <w:numId w:val="2"/>
        </w:numPr>
        <w:ind w:left="0" w:firstLine="709"/>
        <w:jc w:val="center"/>
        <w:outlineLvl w:val="0"/>
        <w:rPr>
          <w:b/>
          <w:bCs/>
          <w:kern w:val="32"/>
          <w:sz w:val="28"/>
          <w:szCs w:val="28"/>
        </w:rPr>
      </w:pPr>
      <w:r w:rsidRPr="00DA5AC6">
        <w:rPr>
          <w:b/>
          <w:bCs/>
          <w:kern w:val="32"/>
          <w:sz w:val="28"/>
          <w:szCs w:val="28"/>
        </w:rPr>
        <w:lastRenderedPageBreak/>
        <w:t xml:space="preserve">  Условия проведения конкурса</w:t>
      </w:r>
    </w:p>
    <w:p w:rsidR="00E94038" w:rsidRPr="00DA5AC6" w:rsidRDefault="00E94038" w:rsidP="00E94038"/>
    <w:p w:rsidR="00E94038" w:rsidRPr="00DA5AC6" w:rsidRDefault="00E94038" w:rsidP="00031430">
      <w:pPr>
        <w:keepNext/>
        <w:numPr>
          <w:ilvl w:val="0"/>
          <w:numId w:val="3"/>
        </w:numPr>
        <w:ind w:left="0" w:firstLine="709"/>
        <w:jc w:val="both"/>
        <w:outlineLvl w:val="1"/>
        <w:rPr>
          <w:b/>
          <w:bCs/>
          <w:iCs/>
          <w:sz w:val="28"/>
          <w:szCs w:val="28"/>
        </w:rPr>
      </w:pPr>
      <w:r w:rsidRPr="00DA5AC6">
        <w:rPr>
          <w:b/>
          <w:bCs/>
          <w:iCs/>
          <w:sz w:val="28"/>
          <w:szCs w:val="28"/>
        </w:rPr>
        <w:t>Общие условия проведения конкурса</w:t>
      </w:r>
    </w:p>
    <w:p w:rsidR="00E94038" w:rsidRPr="00DA5AC6" w:rsidRDefault="00E94038" w:rsidP="00E94038">
      <w:pPr>
        <w:rPr>
          <w:sz w:val="28"/>
          <w:szCs w:val="28"/>
        </w:rPr>
      </w:pPr>
    </w:p>
    <w:p w:rsidR="00E94038" w:rsidRPr="00DA5AC6" w:rsidRDefault="00E94038" w:rsidP="00031430">
      <w:pPr>
        <w:keepNext/>
        <w:numPr>
          <w:ilvl w:val="1"/>
          <w:numId w:val="3"/>
        </w:numPr>
        <w:ind w:left="0" w:firstLine="709"/>
        <w:jc w:val="both"/>
        <w:outlineLvl w:val="2"/>
        <w:rPr>
          <w:b/>
          <w:bCs/>
          <w:sz w:val="28"/>
          <w:szCs w:val="28"/>
        </w:rPr>
      </w:pPr>
      <w:r w:rsidRPr="00DA5AC6">
        <w:rPr>
          <w:b/>
          <w:bCs/>
          <w:sz w:val="28"/>
          <w:szCs w:val="28"/>
        </w:rPr>
        <w:t>Сведения о заказчике</w:t>
      </w:r>
    </w:p>
    <w:p w:rsidR="00BC2F36" w:rsidRPr="00BC2F36" w:rsidRDefault="00BC2F36" w:rsidP="006E67E5">
      <w:pPr>
        <w:pStyle w:val="a6"/>
        <w:widowControl w:val="0"/>
        <w:ind w:left="928"/>
        <w:jc w:val="both"/>
        <w:rPr>
          <w:bCs/>
          <w:sz w:val="26"/>
          <w:szCs w:val="26"/>
        </w:rPr>
      </w:pPr>
      <w:r w:rsidRPr="00BC2F36">
        <w:rPr>
          <w:b/>
          <w:bCs/>
          <w:sz w:val="26"/>
          <w:szCs w:val="26"/>
        </w:rPr>
        <w:t>Заказчик:</w:t>
      </w:r>
      <w:r w:rsidRPr="00BC2F36">
        <w:rPr>
          <w:bCs/>
          <w:sz w:val="26"/>
          <w:szCs w:val="26"/>
        </w:rPr>
        <w:t xml:space="preserve"> </w:t>
      </w:r>
      <w:proofErr w:type="spellStart"/>
      <w:r w:rsidRPr="00BC2F36">
        <w:rPr>
          <w:bCs/>
          <w:sz w:val="26"/>
          <w:szCs w:val="26"/>
        </w:rPr>
        <w:t>Габибуллаев</w:t>
      </w:r>
      <w:proofErr w:type="spellEnd"/>
      <w:r w:rsidRPr="00BC2F36">
        <w:rPr>
          <w:bCs/>
          <w:sz w:val="26"/>
          <w:szCs w:val="26"/>
        </w:rPr>
        <w:t xml:space="preserve"> </w:t>
      </w:r>
      <w:proofErr w:type="spellStart"/>
      <w:r w:rsidRPr="00BC2F36">
        <w:rPr>
          <w:bCs/>
          <w:sz w:val="26"/>
          <w:szCs w:val="26"/>
        </w:rPr>
        <w:t>Серажудин</w:t>
      </w:r>
      <w:proofErr w:type="spellEnd"/>
      <w:r w:rsidRPr="00BC2F36">
        <w:rPr>
          <w:bCs/>
          <w:sz w:val="26"/>
          <w:szCs w:val="26"/>
        </w:rPr>
        <w:t xml:space="preserve"> </w:t>
      </w:r>
      <w:proofErr w:type="spellStart"/>
      <w:r w:rsidRPr="00BC2F36">
        <w:rPr>
          <w:bCs/>
          <w:sz w:val="26"/>
          <w:szCs w:val="26"/>
        </w:rPr>
        <w:t>Габибуллахович</w:t>
      </w:r>
      <w:proofErr w:type="spellEnd"/>
    </w:p>
    <w:p w:rsidR="00BC2F36" w:rsidRPr="00BC2F36" w:rsidRDefault="00BC2F36" w:rsidP="006E67E5">
      <w:pPr>
        <w:pStyle w:val="a6"/>
        <w:widowControl w:val="0"/>
        <w:ind w:left="928"/>
        <w:jc w:val="both"/>
        <w:rPr>
          <w:bCs/>
          <w:sz w:val="26"/>
          <w:szCs w:val="26"/>
        </w:rPr>
      </w:pPr>
      <w:r w:rsidRPr="00BC2F36">
        <w:rPr>
          <w:bCs/>
          <w:sz w:val="26"/>
          <w:szCs w:val="26"/>
        </w:rPr>
        <w:t xml:space="preserve">Место нахождения заказчика: </w:t>
      </w:r>
      <w:r w:rsidRPr="009F470B">
        <w:t>Республика Крым</w:t>
      </w:r>
      <w:r>
        <w:t xml:space="preserve">, г. </w:t>
      </w:r>
      <w:r w:rsidRPr="009F470B">
        <w:t>Бахчисарай</w:t>
      </w:r>
      <w:r>
        <w:t xml:space="preserve">, </w:t>
      </w:r>
      <w:r w:rsidRPr="009F470B">
        <w:t>улица Ленина, 69А</w:t>
      </w:r>
    </w:p>
    <w:p w:rsidR="00BC2F36" w:rsidRPr="00BC2F36" w:rsidRDefault="00BC2F36" w:rsidP="006E67E5">
      <w:pPr>
        <w:pStyle w:val="a6"/>
        <w:widowControl w:val="0"/>
        <w:ind w:left="928"/>
        <w:jc w:val="both"/>
        <w:rPr>
          <w:bCs/>
          <w:sz w:val="26"/>
          <w:szCs w:val="26"/>
        </w:rPr>
      </w:pPr>
      <w:r w:rsidRPr="00BC2F36">
        <w:rPr>
          <w:bCs/>
          <w:sz w:val="26"/>
          <w:szCs w:val="26"/>
        </w:rPr>
        <w:t xml:space="preserve">Почтовый адрес заказчика: 298405, </w:t>
      </w:r>
      <w:r w:rsidRPr="009F470B">
        <w:t>Республика Крым</w:t>
      </w:r>
      <w:r>
        <w:t xml:space="preserve">, г. </w:t>
      </w:r>
      <w:r w:rsidRPr="009F470B">
        <w:t>Бахчисарай</w:t>
      </w:r>
      <w:r>
        <w:t xml:space="preserve">, </w:t>
      </w:r>
      <w:r w:rsidRPr="009F470B">
        <w:t>улица Ленина, 69А</w:t>
      </w:r>
    </w:p>
    <w:p w:rsidR="00BC2F36" w:rsidRPr="00BC2F36" w:rsidRDefault="00BC2F36" w:rsidP="006E67E5">
      <w:pPr>
        <w:pStyle w:val="a6"/>
        <w:widowControl w:val="0"/>
        <w:ind w:left="928"/>
        <w:jc w:val="both"/>
        <w:rPr>
          <w:bCs/>
          <w:sz w:val="26"/>
          <w:szCs w:val="26"/>
        </w:rPr>
      </w:pPr>
      <w:r w:rsidRPr="00BC2F36">
        <w:rPr>
          <w:bCs/>
          <w:sz w:val="26"/>
          <w:szCs w:val="26"/>
        </w:rPr>
        <w:t xml:space="preserve">Адрес электронной почты: </w:t>
      </w:r>
      <w:proofErr w:type="spellStart"/>
      <w:r w:rsidRPr="00BC2F36">
        <w:rPr>
          <w:bCs/>
          <w:sz w:val="26"/>
          <w:szCs w:val="26"/>
          <w:lang w:val="en-US"/>
        </w:rPr>
        <w:t>ramazanova</w:t>
      </w:r>
      <w:proofErr w:type="spellEnd"/>
      <w:r w:rsidRPr="00BC2F36">
        <w:rPr>
          <w:bCs/>
          <w:sz w:val="26"/>
          <w:szCs w:val="26"/>
        </w:rPr>
        <w:t>0309@</w:t>
      </w:r>
      <w:proofErr w:type="spellStart"/>
      <w:r w:rsidRPr="00BC2F36">
        <w:rPr>
          <w:bCs/>
          <w:sz w:val="26"/>
          <w:szCs w:val="26"/>
          <w:lang w:val="en-US"/>
        </w:rPr>
        <w:t>yandex</w:t>
      </w:r>
      <w:proofErr w:type="spellEnd"/>
      <w:r w:rsidRPr="00BC2F36">
        <w:rPr>
          <w:bCs/>
          <w:sz w:val="26"/>
          <w:szCs w:val="26"/>
        </w:rPr>
        <w:t>.</w:t>
      </w:r>
      <w:proofErr w:type="spellStart"/>
      <w:r w:rsidRPr="00BC2F36">
        <w:rPr>
          <w:bCs/>
          <w:sz w:val="26"/>
          <w:szCs w:val="26"/>
          <w:lang w:val="en-US"/>
        </w:rPr>
        <w:t>ru</w:t>
      </w:r>
      <w:proofErr w:type="spellEnd"/>
    </w:p>
    <w:p w:rsidR="00BC2F36" w:rsidRPr="006E67E5" w:rsidRDefault="00BC2F36" w:rsidP="006E67E5">
      <w:pPr>
        <w:pStyle w:val="a6"/>
        <w:widowControl w:val="0"/>
        <w:ind w:left="928"/>
        <w:jc w:val="both"/>
        <w:rPr>
          <w:bCs/>
          <w:sz w:val="26"/>
          <w:szCs w:val="26"/>
        </w:rPr>
      </w:pPr>
      <w:r w:rsidRPr="00BC2F36">
        <w:rPr>
          <w:bCs/>
          <w:sz w:val="26"/>
          <w:szCs w:val="26"/>
        </w:rPr>
        <w:t xml:space="preserve">Номер </w:t>
      </w:r>
      <w:proofErr w:type="gramStart"/>
      <w:r w:rsidRPr="00BC2F36">
        <w:rPr>
          <w:bCs/>
          <w:sz w:val="26"/>
          <w:szCs w:val="26"/>
        </w:rPr>
        <w:t xml:space="preserve">телефона: </w:t>
      </w:r>
      <w:r w:rsidR="006E67E5">
        <w:rPr>
          <w:bCs/>
          <w:sz w:val="26"/>
          <w:szCs w:val="26"/>
        </w:rPr>
        <w:t xml:space="preserve"> </w:t>
      </w:r>
      <w:r w:rsidRPr="006E67E5">
        <w:rPr>
          <w:bCs/>
          <w:sz w:val="26"/>
          <w:szCs w:val="26"/>
        </w:rPr>
        <w:t>+</w:t>
      </w:r>
      <w:proofErr w:type="gramEnd"/>
      <w:r w:rsidRPr="006E67E5">
        <w:rPr>
          <w:bCs/>
          <w:sz w:val="26"/>
          <w:szCs w:val="26"/>
        </w:rPr>
        <w:t>79099026615</w:t>
      </w:r>
    </w:p>
    <w:p w:rsidR="00BC2F36" w:rsidRPr="00BC2F36" w:rsidRDefault="00BC2F36" w:rsidP="006E67E5">
      <w:pPr>
        <w:pStyle w:val="a6"/>
        <w:widowControl w:val="0"/>
        <w:ind w:left="928"/>
        <w:jc w:val="both"/>
        <w:rPr>
          <w:bCs/>
          <w:i/>
          <w:sz w:val="26"/>
          <w:szCs w:val="26"/>
        </w:rPr>
      </w:pPr>
      <w:r w:rsidRPr="00BC2F36">
        <w:rPr>
          <w:bCs/>
          <w:sz w:val="26"/>
          <w:szCs w:val="26"/>
        </w:rPr>
        <w:t xml:space="preserve">Организатор: Габибуллаева </w:t>
      </w:r>
      <w:proofErr w:type="spellStart"/>
      <w:r w:rsidRPr="00BC2F36">
        <w:rPr>
          <w:bCs/>
          <w:sz w:val="26"/>
          <w:szCs w:val="26"/>
        </w:rPr>
        <w:t>Рекият</w:t>
      </w:r>
      <w:proofErr w:type="spellEnd"/>
      <w:r w:rsidRPr="00BC2F36">
        <w:rPr>
          <w:bCs/>
          <w:sz w:val="26"/>
          <w:szCs w:val="26"/>
        </w:rPr>
        <w:t xml:space="preserve"> </w:t>
      </w:r>
      <w:proofErr w:type="spellStart"/>
      <w:r w:rsidRPr="00BC2F36">
        <w:rPr>
          <w:bCs/>
          <w:sz w:val="26"/>
          <w:szCs w:val="26"/>
        </w:rPr>
        <w:t>Гаджибековна</w:t>
      </w:r>
      <w:proofErr w:type="spellEnd"/>
    </w:p>
    <w:p w:rsidR="00BC2F36" w:rsidRPr="00BC2F36" w:rsidRDefault="00BC2F36" w:rsidP="006E67E5">
      <w:pPr>
        <w:pStyle w:val="a6"/>
        <w:widowControl w:val="0"/>
        <w:ind w:left="928"/>
        <w:jc w:val="both"/>
        <w:rPr>
          <w:bCs/>
          <w:sz w:val="26"/>
          <w:szCs w:val="26"/>
        </w:rPr>
      </w:pPr>
      <w:r w:rsidRPr="00BC2F36">
        <w:rPr>
          <w:bCs/>
          <w:sz w:val="26"/>
          <w:szCs w:val="26"/>
        </w:rPr>
        <w:t>Контактные данные: +79285951377</w:t>
      </w:r>
    </w:p>
    <w:p w:rsidR="00BC2F36" w:rsidRPr="00BC2F36" w:rsidRDefault="00BC2F36" w:rsidP="006E67E5">
      <w:pPr>
        <w:pStyle w:val="a6"/>
        <w:widowControl w:val="0"/>
        <w:tabs>
          <w:tab w:val="left" w:pos="1418"/>
        </w:tabs>
        <w:spacing w:line="330" w:lineRule="exact"/>
        <w:ind w:left="928"/>
        <w:jc w:val="both"/>
        <w:rPr>
          <w:bCs/>
          <w:sz w:val="26"/>
          <w:szCs w:val="26"/>
        </w:rPr>
      </w:pPr>
      <w:r w:rsidRPr="00BC2F36">
        <w:rPr>
          <w:bCs/>
          <w:sz w:val="26"/>
          <w:szCs w:val="26"/>
        </w:rPr>
        <w:t xml:space="preserve">Контактное лицо: тендерный менеджер Габибуллаева </w:t>
      </w:r>
      <w:proofErr w:type="spellStart"/>
      <w:r w:rsidRPr="00BC2F36">
        <w:rPr>
          <w:bCs/>
          <w:sz w:val="26"/>
          <w:szCs w:val="26"/>
        </w:rPr>
        <w:t>Рекият</w:t>
      </w:r>
      <w:proofErr w:type="spellEnd"/>
      <w:r w:rsidRPr="00BC2F36">
        <w:rPr>
          <w:bCs/>
          <w:sz w:val="26"/>
          <w:szCs w:val="26"/>
        </w:rPr>
        <w:t xml:space="preserve"> </w:t>
      </w:r>
      <w:proofErr w:type="spellStart"/>
      <w:r w:rsidRPr="00BC2F36">
        <w:rPr>
          <w:bCs/>
          <w:sz w:val="26"/>
          <w:szCs w:val="26"/>
        </w:rPr>
        <w:t>Гаджибековна</w:t>
      </w:r>
      <w:proofErr w:type="spellEnd"/>
    </w:p>
    <w:p w:rsidR="00BC2F36" w:rsidRPr="00BC2F36" w:rsidRDefault="00BC2F36" w:rsidP="006E67E5">
      <w:pPr>
        <w:pStyle w:val="a6"/>
        <w:widowControl w:val="0"/>
        <w:tabs>
          <w:tab w:val="left" w:pos="1418"/>
        </w:tabs>
        <w:spacing w:line="330" w:lineRule="exact"/>
        <w:ind w:left="928"/>
        <w:jc w:val="both"/>
        <w:rPr>
          <w:bCs/>
          <w:sz w:val="26"/>
          <w:szCs w:val="26"/>
        </w:rPr>
      </w:pPr>
      <w:r w:rsidRPr="00BC2F36">
        <w:rPr>
          <w:bCs/>
          <w:sz w:val="26"/>
          <w:szCs w:val="26"/>
        </w:rPr>
        <w:t xml:space="preserve">Адрес электронной почты: </w:t>
      </w:r>
      <w:proofErr w:type="spellStart"/>
      <w:r w:rsidRPr="00BC2F36">
        <w:rPr>
          <w:bCs/>
          <w:sz w:val="26"/>
          <w:szCs w:val="26"/>
          <w:lang w:val="en-US"/>
        </w:rPr>
        <w:t>ramazanova</w:t>
      </w:r>
      <w:proofErr w:type="spellEnd"/>
      <w:r w:rsidRPr="00BC2F36">
        <w:rPr>
          <w:bCs/>
          <w:sz w:val="26"/>
          <w:szCs w:val="26"/>
        </w:rPr>
        <w:t>0309@</w:t>
      </w:r>
      <w:proofErr w:type="spellStart"/>
      <w:r w:rsidRPr="00BC2F36">
        <w:rPr>
          <w:bCs/>
          <w:sz w:val="26"/>
          <w:szCs w:val="26"/>
          <w:lang w:val="en-US"/>
        </w:rPr>
        <w:t>yandex</w:t>
      </w:r>
      <w:proofErr w:type="spellEnd"/>
      <w:r w:rsidRPr="00BC2F36">
        <w:rPr>
          <w:bCs/>
          <w:sz w:val="26"/>
          <w:szCs w:val="26"/>
        </w:rPr>
        <w:t>.</w:t>
      </w:r>
      <w:proofErr w:type="spellStart"/>
      <w:r w:rsidRPr="00BC2F36">
        <w:rPr>
          <w:bCs/>
          <w:sz w:val="26"/>
          <w:szCs w:val="26"/>
          <w:lang w:val="en-US"/>
        </w:rPr>
        <w:t>ru</w:t>
      </w:r>
      <w:proofErr w:type="spellEnd"/>
    </w:p>
    <w:p w:rsidR="00E94038" w:rsidRPr="00DA5AC6" w:rsidRDefault="00E94038" w:rsidP="006E67E5">
      <w:pPr>
        <w:jc w:val="both"/>
        <w:rPr>
          <w:i/>
          <w:sz w:val="28"/>
          <w:szCs w:val="28"/>
        </w:rPr>
      </w:pPr>
    </w:p>
    <w:p w:rsidR="00E94038" w:rsidRPr="006E67E5" w:rsidRDefault="00E94038" w:rsidP="00E94038">
      <w:pPr>
        <w:keepNext/>
        <w:numPr>
          <w:ilvl w:val="1"/>
          <w:numId w:val="3"/>
        </w:numPr>
        <w:ind w:hanging="371"/>
        <w:jc w:val="both"/>
        <w:outlineLvl w:val="2"/>
        <w:rPr>
          <w:b/>
          <w:bCs/>
          <w:sz w:val="28"/>
          <w:szCs w:val="28"/>
        </w:rPr>
      </w:pPr>
      <w:r w:rsidRPr="00DA5AC6">
        <w:rPr>
          <w:b/>
          <w:bCs/>
          <w:sz w:val="28"/>
          <w:szCs w:val="28"/>
        </w:rPr>
        <w:t>Способ проведения конкурса</w:t>
      </w:r>
    </w:p>
    <w:p w:rsidR="001223C6" w:rsidRDefault="00E94038" w:rsidP="00BC2F36">
      <w:pPr>
        <w:ind w:firstLine="709"/>
        <w:jc w:val="both"/>
        <w:rPr>
          <w:bCs/>
          <w:sz w:val="28"/>
          <w:szCs w:val="28"/>
        </w:rPr>
      </w:pPr>
      <w:r w:rsidRPr="00DA5AC6">
        <w:rPr>
          <w:bCs/>
          <w:sz w:val="28"/>
          <w:szCs w:val="28"/>
        </w:rPr>
        <w:t>Открыт</w:t>
      </w:r>
      <w:r w:rsidR="00BF1EF1">
        <w:rPr>
          <w:bCs/>
          <w:sz w:val="28"/>
          <w:szCs w:val="28"/>
        </w:rPr>
        <w:t xml:space="preserve">ый конкурс в электронной форме </w:t>
      </w:r>
      <w:r w:rsidR="00BC2F36">
        <w:rPr>
          <w:bCs/>
          <w:sz w:val="28"/>
          <w:szCs w:val="28"/>
        </w:rPr>
        <w:t>(далее – конкурс).</w:t>
      </w:r>
    </w:p>
    <w:p w:rsidR="00BC2F36" w:rsidRPr="00DA5AC6" w:rsidRDefault="00BC2F36" w:rsidP="00BC2F36">
      <w:pPr>
        <w:ind w:firstLine="709"/>
        <w:jc w:val="both"/>
        <w:rPr>
          <w:bCs/>
          <w:sz w:val="28"/>
          <w:szCs w:val="28"/>
        </w:rPr>
      </w:pPr>
    </w:p>
    <w:p w:rsidR="00E94038" w:rsidRPr="00DA5AC6" w:rsidRDefault="00E94038" w:rsidP="00031430">
      <w:pPr>
        <w:keepNext/>
        <w:numPr>
          <w:ilvl w:val="1"/>
          <w:numId w:val="3"/>
        </w:numPr>
        <w:ind w:hanging="371"/>
        <w:jc w:val="both"/>
        <w:outlineLvl w:val="2"/>
        <w:rPr>
          <w:b/>
          <w:bCs/>
          <w:sz w:val="28"/>
          <w:szCs w:val="28"/>
        </w:rPr>
      </w:pPr>
      <w:r w:rsidRPr="00DA5AC6">
        <w:rPr>
          <w:b/>
          <w:bCs/>
          <w:sz w:val="28"/>
          <w:szCs w:val="28"/>
        </w:rPr>
        <w:t>Предмет конкурса</w:t>
      </w:r>
    </w:p>
    <w:p w:rsidR="00BC2F36" w:rsidRPr="00BF1EF1" w:rsidRDefault="00BC2F36" w:rsidP="00BF1EF1">
      <w:pPr>
        <w:widowControl w:val="0"/>
        <w:tabs>
          <w:tab w:val="left" w:pos="142"/>
        </w:tabs>
        <w:spacing w:line="340" w:lineRule="exact"/>
        <w:ind w:firstLine="709"/>
        <w:jc w:val="both"/>
        <w:rPr>
          <w:rFonts w:eastAsia="Calibri"/>
          <w:sz w:val="28"/>
          <w:szCs w:val="28"/>
          <w:lang w:eastAsia="en-US"/>
        </w:rPr>
      </w:pPr>
      <w:r w:rsidRPr="00BC2F36">
        <w:rPr>
          <w:rFonts w:eastAsia="Calibri"/>
          <w:sz w:val="28"/>
          <w:szCs w:val="28"/>
          <w:lang w:eastAsia="en-US"/>
        </w:rPr>
        <w:t xml:space="preserve">Предметом настоящего Договора является деятельность сторон по </w:t>
      </w:r>
      <w:r w:rsidR="00BF1EF1">
        <w:rPr>
          <w:rFonts w:eastAsia="Calibri"/>
          <w:sz w:val="28"/>
          <w:szCs w:val="28"/>
          <w:lang w:eastAsia="en-US"/>
        </w:rPr>
        <w:t>передаче</w:t>
      </w:r>
      <w:r w:rsidR="00BF1EF1" w:rsidRPr="00BF1EF1">
        <w:rPr>
          <w:rFonts w:eastAsia="Calibri"/>
          <w:sz w:val="28"/>
          <w:szCs w:val="28"/>
          <w:lang w:eastAsia="en-US"/>
        </w:rPr>
        <w:t xml:space="preserve"> в собственность Покуп</w:t>
      </w:r>
      <w:r w:rsidR="00BF1EF1">
        <w:rPr>
          <w:rFonts w:eastAsia="Calibri"/>
          <w:sz w:val="28"/>
          <w:szCs w:val="28"/>
          <w:lang w:eastAsia="en-US"/>
        </w:rPr>
        <w:t>ателя</w:t>
      </w:r>
      <w:r w:rsidR="00BF1EF1" w:rsidRPr="00BF1EF1">
        <w:rPr>
          <w:rFonts w:eastAsia="Calibri"/>
          <w:sz w:val="28"/>
          <w:szCs w:val="28"/>
          <w:lang w:eastAsia="en-US"/>
        </w:rPr>
        <w:t xml:space="preserve"> недвижимое имущество</w:t>
      </w: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Участники</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Особенности участия в конкурсе не предусмотрены.</w:t>
      </w:r>
    </w:p>
    <w:p w:rsidR="00E94038" w:rsidRPr="00DA5AC6" w:rsidRDefault="00E94038" w:rsidP="00556B6D">
      <w:pPr>
        <w:ind w:firstLine="709"/>
        <w:jc w:val="both"/>
        <w:rPr>
          <w:bCs/>
          <w:sz w:val="28"/>
          <w:szCs w:val="28"/>
        </w:rPr>
      </w:pP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Антидемпинговые меры</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Антидемпинговые меры не предусмотрены.</w:t>
      </w:r>
    </w:p>
    <w:p w:rsidR="00E94038" w:rsidRPr="00DA5AC6" w:rsidRDefault="00E94038" w:rsidP="00556B6D">
      <w:pPr>
        <w:ind w:firstLine="709"/>
        <w:jc w:val="both"/>
        <w:rPr>
          <w:bCs/>
          <w:sz w:val="28"/>
          <w:szCs w:val="28"/>
        </w:rPr>
      </w:pP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Обеспечение заявок</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Обеспечение заявок не предусмотрено.</w:t>
      </w:r>
    </w:p>
    <w:p w:rsidR="00556B6D" w:rsidRPr="00DA5AC6" w:rsidRDefault="00556B6D" w:rsidP="00556B6D">
      <w:pPr>
        <w:ind w:firstLine="709"/>
        <w:jc w:val="both"/>
        <w:rPr>
          <w:sz w:val="28"/>
          <w:szCs w:val="28"/>
        </w:rPr>
      </w:pPr>
    </w:p>
    <w:p w:rsidR="00556B6D" w:rsidRPr="00DA5AC6" w:rsidRDefault="00556B6D"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Обеспечение исполнения договора</w:t>
      </w:r>
    </w:p>
    <w:p w:rsidR="00556B6D" w:rsidRPr="00DA5AC6" w:rsidRDefault="00556B6D" w:rsidP="00556B6D">
      <w:pPr>
        <w:rPr>
          <w:sz w:val="28"/>
          <w:szCs w:val="28"/>
        </w:rPr>
      </w:pPr>
    </w:p>
    <w:p w:rsidR="00556B6D" w:rsidRPr="00DA5AC6" w:rsidRDefault="00556B6D" w:rsidP="00556B6D">
      <w:pPr>
        <w:ind w:firstLine="709"/>
        <w:jc w:val="both"/>
        <w:rPr>
          <w:bCs/>
          <w:sz w:val="28"/>
          <w:szCs w:val="28"/>
        </w:rPr>
      </w:pPr>
      <w:r w:rsidRPr="00DA5AC6">
        <w:rPr>
          <w:bCs/>
          <w:sz w:val="28"/>
          <w:szCs w:val="28"/>
        </w:rPr>
        <w:t>Обеспечение исполнения договора не предусмотрено.</w:t>
      </w:r>
    </w:p>
    <w:p w:rsidR="00E94038" w:rsidRPr="00DA5AC6" w:rsidRDefault="00E94038" w:rsidP="00556B6D">
      <w:pPr>
        <w:ind w:firstLine="709"/>
        <w:jc w:val="both"/>
        <w:rPr>
          <w:bCs/>
          <w:sz w:val="28"/>
          <w:szCs w:val="28"/>
        </w:rPr>
      </w:pPr>
    </w:p>
    <w:p w:rsidR="00556B6D" w:rsidRPr="00DA5AC6" w:rsidRDefault="00C07E85" w:rsidP="001A063C">
      <w:pPr>
        <w:pStyle w:val="3"/>
        <w:numPr>
          <w:ilvl w:val="1"/>
          <w:numId w:val="1"/>
        </w:numPr>
        <w:spacing w:before="0" w:after="0"/>
        <w:ind w:hanging="371"/>
        <w:jc w:val="both"/>
        <w:rPr>
          <w:rFonts w:ascii="Times New Roman" w:hAnsi="Times New Roman"/>
          <w:sz w:val="28"/>
          <w:szCs w:val="28"/>
        </w:rPr>
      </w:pPr>
      <w:r w:rsidRPr="00DA5AC6">
        <w:rPr>
          <w:rFonts w:ascii="Times New Roman" w:hAnsi="Times New Roman"/>
          <w:sz w:val="28"/>
          <w:szCs w:val="28"/>
        </w:rPr>
        <w:t xml:space="preserve">Порядок, место, дата начала и окончания срока подачи заявок, вскрытие заявок </w:t>
      </w:r>
    </w:p>
    <w:p w:rsidR="00556B6D" w:rsidRPr="00DA5AC6" w:rsidRDefault="00556B6D" w:rsidP="00556B6D">
      <w:pPr>
        <w:rPr>
          <w:sz w:val="28"/>
          <w:szCs w:val="28"/>
        </w:rPr>
      </w:pPr>
    </w:p>
    <w:p w:rsidR="00E94038" w:rsidRPr="00BC2F36" w:rsidRDefault="0028001A" w:rsidP="00BC2F36">
      <w:pPr>
        <w:tabs>
          <w:tab w:val="left" w:pos="1560"/>
        </w:tabs>
        <w:ind w:firstLine="709"/>
        <w:jc w:val="both"/>
        <w:rPr>
          <w:bCs/>
          <w:i/>
          <w:sz w:val="28"/>
          <w:szCs w:val="28"/>
        </w:rPr>
      </w:pPr>
      <w:r>
        <w:rPr>
          <w:bCs/>
          <w:sz w:val="28"/>
          <w:szCs w:val="28"/>
        </w:rPr>
        <w:t>Заявки в электронной форме</w:t>
      </w:r>
      <w:r w:rsidR="006E67E5">
        <w:rPr>
          <w:bCs/>
          <w:sz w:val="28"/>
          <w:szCs w:val="28"/>
        </w:rPr>
        <w:t xml:space="preserve"> подаются в порядке</w:t>
      </w:r>
      <w:r w:rsidR="00E94038" w:rsidRPr="00DA5AC6">
        <w:rPr>
          <w:bCs/>
          <w:sz w:val="28"/>
          <w:szCs w:val="28"/>
        </w:rPr>
        <w:t xml:space="preserve"> в автоматизированной информационной системе</w:t>
      </w:r>
      <w:r>
        <w:rPr>
          <w:bCs/>
          <w:sz w:val="28"/>
          <w:szCs w:val="28"/>
        </w:rPr>
        <w:t xml:space="preserve"> «Электрон</w:t>
      </w:r>
      <w:r w:rsidR="001137C6">
        <w:rPr>
          <w:bCs/>
          <w:sz w:val="28"/>
          <w:szCs w:val="28"/>
        </w:rPr>
        <w:t>ной торговой площадке «</w:t>
      </w:r>
      <w:r w:rsidR="001137C6" w:rsidRPr="001137C6">
        <w:rPr>
          <w:bCs/>
          <w:sz w:val="28"/>
          <w:szCs w:val="28"/>
        </w:rPr>
        <w:t>ЭТП МОЛЛ</w:t>
      </w:r>
      <w:r w:rsidRPr="001137C6">
        <w:rPr>
          <w:bCs/>
          <w:sz w:val="28"/>
          <w:szCs w:val="28"/>
        </w:rPr>
        <w:t>»</w:t>
      </w:r>
      <w:r w:rsidR="00E94038" w:rsidRPr="00DA5AC6">
        <w:rPr>
          <w:bCs/>
          <w:sz w:val="28"/>
          <w:szCs w:val="28"/>
        </w:rPr>
        <w:t xml:space="preserve"> (на стр</w:t>
      </w:r>
      <w:r>
        <w:rPr>
          <w:bCs/>
          <w:sz w:val="28"/>
          <w:szCs w:val="28"/>
        </w:rPr>
        <w:t xml:space="preserve">анице данного конкурса на сайте </w:t>
      </w:r>
      <w:r w:rsidR="001137C6">
        <w:rPr>
          <w:bCs/>
          <w:sz w:val="26"/>
          <w:szCs w:val="26"/>
        </w:rPr>
        <w:t>торгов</w:t>
      </w:r>
      <w:r w:rsidR="00E94038" w:rsidRPr="00DA5AC6">
        <w:rPr>
          <w:bCs/>
          <w:sz w:val="28"/>
          <w:szCs w:val="28"/>
        </w:rPr>
        <w:t xml:space="preserve">). </w:t>
      </w:r>
      <w:r w:rsidR="00BC2F36">
        <w:rPr>
          <w:bCs/>
          <w:i/>
          <w:sz w:val="28"/>
          <w:szCs w:val="28"/>
        </w:rPr>
        <w:t xml:space="preserve"> </w:t>
      </w:r>
    </w:p>
    <w:p w:rsidR="00E94038" w:rsidRPr="00DA5AC6" w:rsidRDefault="00E94038" w:rsidP="00E94038">
      <w:pPr>
        <w:ind w:firstLine="709"/>
        <w:jc w:val="both"/>
        <w:rPr>
          <w:bCs/>
          <w:i/>
          <w:sz w:val="28"/>
          <w:szCs w:val="28"/>
        </w:rPr>
      </w:pPr>
      <w:r w:rsidRPr="00DA5AC6">
        <w:rPr>
          <w:bCs/>
          <w:sz w:val="28"/>
          <w:szCs w:val="28"/>
        </w:rPr>
        <w:t>Дата начала подачи заявок – с момента опубликования извеще</w:t>
      </w:r>
      <w:r w:rsidR="00BC2F36">
        <w:rPr>
          <w:bCs/>
          <w:sz w:val="28"/>
          <w:szCs w:val="28"/>
        </w:rPr>
        <w:t xml:space="preserve">ния и конкурсной документации в </w:t>
      </w:r>
      <w:r w:rsidR="00BC2F36" w:rsidRPr="00DA5AC6">
        <w:rPr>
          <w:bCs/>
          <w:sz w:val="28"/>
          <w:szCs w:val="28"/>
        </w:rPr>
        <w:t>автоматизированной информационной системе</w:t>
      </w:r>
      <w:r w:rsidR="00BC2F36">
        <w:rPr>
          <w:bCs/>
          <w:sz w:val="28"/>
          <w:szCs w:val="28"/>
        </w:rPr>
        <w:t xml:space="preserve"> </w:t>
      </w:r>
      <w:r w:rsidR="00BC2F36">
        <w:rPr>
          <w:bCs/>
          <w:sz w:val="28"/>
          <w:szCs w:val="28"/>
        </w:rPr>
        <w:lastRenderedPageBreak/>
        <w:t>«Электрон</w:t>
      </w:r>
      <w:r w:rsidR="001137C6">
        <w:rPr>
          <w:bCs/>
          <w:sz w:val="28"/>
          <w:szCs w:val="28"/>
        </w:rPr>
        <w:t>ной торговой площадке «</w:t>
      </w:r>
      <w:r w:rsidR="001137C6" w:rsidRPr="001137C6">
        <w:rPr>
          <w:bCs/>
          <w:sz w:val="28"/>
          <w:szCs w:val="28"/>
        </w:rPr>
        <w:t>ЭТП МОЛЛ</w:t>
      </w:r>
      <w:r w:rsidR="00BC2F36" w:rsidRPr="001137C6">
        <w:rPr>
          <w:bCs/>
          <w:sz w:val="28"/>
          <w:szCs w:val="28"/>
        </w:rPr>
        <w:t>»</w:t>
      </w:r>
      <w:r w:rsidR="00BC2F36" w:rsidRPr="00DA5AC6">
        <w:rPr>
          <w:bCs/>
          <w:sz w:val="28"/>
          <w:szCs w:val="28"/>
        </w:rPr>
        <w:t xml:space="preserve"> (на стр</w:t>
      </w:r>
      <w:r w:rsidR="00BC2F36">
        <w:rPr>
          <w:bCs/>
          <w:sz w:val="28"/>
          <w:szCs w:val="28"/>
        </w:rPr>
        <w:t xml:space="preserve">анице данного конкурса на сайте </w:t>
      </w:r>
      <w:proofErr w:type="gramStart"/>
      <w:r w:rsidR="001137C6">
        <w:rPr>
          <w:bCs/>
          <w:sz w:val="26"/>
          <w:szCs w:val="26"/>
        </w:rPr>
        <w:t>торгов</w:t>
      </w:r>
      <w:r w:rsidR="00BC2F36" w:rsidRPr="00DA5AC6">
        <w:rPr>
          <w:bCs/>
          <w:sz w:val="28"/>
          <w:szCs w:val="28"/>
        </w:rPr>
        <w:t>)</w:t>
      </w:r>
      <w:r w:rsidRPr="00DA5AC6">
        <w:rPr>
          <w:bCs/>
          <w:i/>
          <w:sz w:val="28"/>
          <w:szCs w:val="28"/>
        </w:rPr>
        <w:t xml:space="preserve">  </w:t>
      </w:r>
      <w:r w:rsidRPr="00DA5AC6">
        <w:rPr>
          <w:b/>
          <w:bCs/>
          <w:sz w:val="28"/>
          <w:szCs w:val="28"/>
        </w:rPr>
        <w:t>«</w:t>
      </w:r>
      <w:proofErr w:type="gramEnd"/>
      <w:r w:rsidR="00BF1EF1">
        <w:rPr>
          <w:b/>
          <w:bCs/>
          <w:sz w:val="28"/>
          <w:szCs w:val="28"/>
        </w:rPr>
        <w:t>4</w:t>
      </w:r>
      <w:r w:rsidRPr="00DA5AC6">
        <w:rPr>
          <w:b/>
          <w:bCs/>
          <w:sz w:val="28"/>
          <w:szCs w:val="28"/>
        </w:rPr>
        <w:t>»</w:t>
      </w:r>
      <w:r w:rsidR="00BF1EF1">
        <w:rPr>
          <w:b/>
          <w:bCs/>
          <w:sz w:val="28"/>
          <w:szCs w:val="28"/>
        </w:rPr>
        <w:t xml:space="preserve"> ок</w:t>
      </w:r>
      <w:r w:rsidR="00BC2F36">
        <w:rPr>
          <w:b/>
          <w:bCs/>
          <w:sz w:val="28"/>
          <w:szCs w:val="28"/>
        </w:rPr>
        <w:t>тября 2025</w:t>
      </w:r>
      <w:r w:rsidRPr="00DA5AC6">
        <w:rPr>
          <w:b/>
          <w:bCs/>
          <w:sz w:val="28"/>
          <w:szCs w:val="28"/>
        </w:rPr>
        <w:t xml:space="preserve"> г.</w:t>
      </w:r>
    </w:p>
    <w:p w:rsidR="00BC2F36" w:rsidRDefault="00E94038" w:rsidP="00BC2F36">
      <w:pPr>
        <w:widowControl w:val="0"/>
        <w:ind w:firstLine="709"/>
        <w:jc w:val="both"/>
        <w:rPr>
          <w:b/>
          <w:bCs/>
          <w:sz w:val="26"/>
          <w:szCs w:val="26"/>
        </w:rPr>
      </w:pPr>
      <w:r w:rsidRPr="00DA5AC6">
        <w:rPr>
          <w:bCs/>
          <w:sz w:val="28"/>
          <w:szCs w:val="28"/>
        </w:rPr>
        <w:t xml:space="preserve">Дата окончания срока подачи конкурсных заявок – </w:t>
      </w:r>
      <w:r w:rsidR="00BC2F36" w:rsidRPr="004D4D80">
        <w:rPr>
          <w:bCs/>
          <w:sz w:val="26"/>
          <w:szCs w:val="26"/>
        </w:rPr>
        <w:t xml:space="preserve">– </w:t>
      </w:r>
      <w:r w:rsidR="00BC2F36">
        <w:rPr>
          <w:b/>
          <w:bCs/>
          <w:sz w:val="26"/>
          <w:szCs w:val="26"/>
        </w:rPr>
        <w:t xml:space="preserve">09 </w:t>
      </w:r>
      <w:r w:rsidR="00BC2F36" w:rsidRPr="004D4D80">
        <w:rPr>
          <w:b/>
          <w:sz w:val="26"/>
          <w:szCs w:val="26"/>
        </w:rPr>
        <w:t xml:space="preserve">часов </w:t>
      </w:r>
      <w:r w:rsidR="00BC2F36">
        <w:rPr>
          <w:b/>
          <w:sz w:val="26"/>
          <w:szCs w:val="26"/>
        </w:rPr>
        <w:t>30 минут по московскому</w:t>
      </w:r>
      <w:r w:rsidR="00BC2F36" w:rsidRPr="004D4D80">
        <w:rPr>
          <w:b/>
          <w:sz w:val="26"/>
          <w:szCs w:val="26"/>
        </w:rPr>
        <w:t xml:space="preserve"> времени </w:t>
      </w:r>
      <w:r w:rsidR="00BC2F36" w:rsidRPr="004D4D80">
        <w:rPr>
          <w:b/>
          <w:bCs/>
          <w:sz w:val="26"/>
          <w:szCs w:val="26"/>
        </w:rPr>
        <w:t>«</w:t>
      </w:r>
      <w:r w:rsidR="00BF1EF1">
        <w:rPr>
          <w:b/>
          <w:bCs/>
          <w:sz w:val="26"/>
          <w:szCs w:val="26"/>
        </w:rPr>
        <w:t>11</w:t>
      </w:r>
      <w:r w:rsidR="00BC2F36" w:rsidRPr="004D4D80">
        <w:rPr>
          <w:b/>
          <w:bCs/>
          <w:sz w:val="26"/>
          <w:szCs w:val="26"/>
        </w:rPr>
        <w:t xml:space="preserve">» </w:t>
      </w:r>
      <w:r w:rsidR="00BF1EF1">
        <w:rPr>
          <w:b/>
          <w:bCs/>
          <w:sz w:val="26"/>
          <w:szCs w:val="26"/>
        </w:rPr>
        <w:t>ок</w:t>
      </w:r>
      <w:r w:rsidR="00BC2F36">
        <w:rPr>
          <w:b/>
          <w:bCs/>
          <w:sz w:val="26"/>
          <w:szCs w:val="26"/>
        </w:rPr>
        <w:t xml:space="preserve">тября 2025 </w:t>
      </w:r>
      <w:r w:rsidR="00BC2F36" w:rsidRPr="004D4D80">
        <w:rPr>
          <w:b/>
          <w:bCs/>
          <w:sz w:val="26"/>
          <w:szCs w:val="26"/>
        </w:rPr>
        <w:t>г.</w:t>
      </w:r>
    </w:p>
    <w:p w:rsidR="00BC2F36" w:rsidRPr="00BC2F36" w:rsidRDefault="00E94038" w:rsidP="00BC2F36">
      <w:pPr>
        <w:jc w:val="both"/>
        <w:rPr>
          <w:sz w:val="26"/>
          <w:szCs w:val="26"/>
        </w:rPr>
      </w:pPr>
      <w:r w:rsidRPr="00DA5AC6">
        <w:rPr>
          <w:sz w:val="28"/>
          <w:szCs w:val="28"/>
        </w:rPr>
        <w:t xml:space="preserve">Вскрытие конкурсных заявок осуществляется по истечении срока подачи заявок </w:t>
      </w:r>
      <w:r w:rsidR="00BC2F36" w:rsidRPr="00BC2F36">
        <w:rPr>
          <w:b/>
          <w:bCs/>
          <w:sz w:val="26"/>
          <w:szCs w:val="26"/>
        </w:rPr>
        <w:t>10</w:t>
      </w:r>
      <w:r w:rsidR="00BC2F36" w:rsidRPr="00BC2F36">
        <w:rPr>
          <w:b/>
          <w:sz w:val="26"/>
          <w:szCs w:val="26"/>
        </w:rPr>
        <w:t xml:space="preserve">:00 часов по московскому времени </w:t>
      </w:r>
      <w:r w:rsidR="00BF1EF1">
        <w:rPr>
          <w:b/>
          <w:bCs/>
          <w:sz w:val="26"/>
          <w:szCs w:val="26"/>
        </w:rPr>
        <w:t>«11» ок</w:t>
      </w:r>
      <w:r w:rsidR="00BC2F36" w:rsidRPr="00BC2F36">
        <w:rPr>
          <w:b/>
          <w:bCs/>
          <w:sz w:val="26"/>
          <w:szCs w:val="26"/>
        </w:rPr>
        <w:t>тября 2025 г.</w:t>
      </w:r>
      <w:r w:rsidR="00BC2F36" w:rsidRPr="00BC2F36">
        <w:rPr>
          <w:b/>
          <w:sz w:val="26"/>
          <w:szCs w:val="26"/>
        </w:rPr>
        <w:t xml:space="preserve">, </w:t>
      </w:r>
      <w:r w:rsidR="00BC2F36" w:rsidRPr="00BC2F36">
        <w:rPr>
          <w:sz w:val="26"/>
          <w:szCs w:val="26"/>
        </w:rPr>
        <w:t xml:space="preserve">на странице данного открытого конкурса на сайте </w:t>
      </w:r>
      <w:r w:rsidR="001137C6">
        <w:rPr>
          <w:bCs/>
          <w:sz w:val="26"/>
          <w:szCs w:val="26"/>
        </w:rPr>
        <w:t>торгов</w:t>
      </w:r>
    </w:p>
    <w:p w:rsidR="00E94038" w:rsidRPr="00DA5AC6" w:rsidRDefault="00E94038" w:rsidP="00BC2F36">
      <w:pPr>
        <w:widowControl w:val="0"/>
        <w:ind w:firstLine="709"/>
        <w:jc w:val="both"/>
        <w:rPr>
          <w:sz w:val="28"/>
          <w:szCs w:val="28"/>
        </w:rPr>
      </w:pPr>
    </w:p>
    <w:p w:rsidR="00E94038" w:rsidRPr="00DA5AC6" w:rsidRDefault="00E94038" w:rsidP="00031430">
      <w:pPr>
        <w:keepNext/>
        <w:numPr>
          <w:ilvl w:val="1"/>
          <w:numId w:val="3"/>
        </w:numPr>
        <w:ind w:left="0" w:firstLine="709"/>
        <w:jc w:val="both"/>
        <w:outlineLvl w:val="2"/>
        <w:rPr>
          <w:b/>
          <w:bCs/>
          <w:sz w:val="28"/>
          <w:szCs w:val="28"/>
        </w:rPr>
      </w:pPr>
      <w:r w:rsidRPr="00DA5AC6">
        <w:rPr>
          <w:b/>
          <w:bCs/>
          <w:sz w:val="28"/>
          <w:szCs w:val="28"/>
        </w:rPr>
        <w:t>Место и дата рассмотрения предложений участников конкурса и подведения итогов конкурса</w:t>
      </w:r>
    </w:p>
    <w:p w:rsidR="00E94038" w:rsidRPr="00DA5AC6" w:rsidRDefault="00E94038" w:rsidP="00E94038">
      <w:pPr>
        <w:rPr>
          <w:sz w:val="28"/>
          <w:szCs w:val="28"/>
        </w:rPr>
      </w:pPr>
    </w:p>
    <w:p w:rsidR="00E94038" w:rsidRPr="00DA5AC6" w:rsidRDefault="00E94038" w:rsidP="00E94038">
      <w:pPr>
        <w:widowControl w:val="0"/>
        <w:ind w:firstLine="709"/>
        <w:jc w:val="both"/>
        <w:rPr>
          <w:bCs/>
          <w:sz w:val="28"/>
          <w:szCs w:val="28"/>
        </w:rPr>
      </w:pPr>
      <w:r w:rsidRPr="00DA5AC6">
        <w:rPr>
          <w:bCs/>
          <w:sz w:val="28"/>
          <w:szCs w:val="28"/>
        </w:rPr>
        <w:t>Рассмотрение конкурсных заявок осуществляется «</w:t>
      </w:r>
      <w:r w:rsidR="00BF1EF1">
        <w:rPr>
          <w:b/>
          <w:bCs/>
          <w:sz w:val="28"/>
          <w:szCs w:val="28"/>
        </w:rPr>
        <w:t>11</w:t>
      </w:r>
      <w:r w:rsidRPr="00DA5AC6">
        <w:rPr>
          <w:b/>
          <w:bCs/>
          <w:sz w:val="28"/>
          <w:szCs w:val="28"/>
        </w:rPr>
        <w:t>» </w:t>
      </w:r>
      <w:r w:rsidR="00BF1EF1">
        <w:rPr>
          <w:b/>
          <w:bCs/>
          <w:sz w:val="28"/>
          <w:szCs w:val="28"/>
        </w:rPr>
        <w:t>ок</w:t>
      </w:r>
      <w:r w:rsidR="0028001A">
        <w:rPr>
          <w:b/>
          <w:bCs/>
          <w:sz w:val="28"/>
          <w:szCs w:val="28"/>
        </w:rPr>
        <w:t>тября</w:t>
      </w:r>
      <w:r w:rsidR="003A63E7">
        <w:rPr>
          <w:b/>
          <w:bCs/>
          <w:sz w:val="28"/>
          <w:szCs w:val="28"/>
        </w:rPr>
        <w:t xml:space="preserve"> </w:t>
      </w:r>
      <w:r w:rsidRPr="00DA5AC6">
        <w:rPr>
          <w:b/>
          <w:bCs/>
          <w:sz w:val="28"/>
          <w:szCs w:val="28"/>
        </w:rPr>
        <w:t>20</w:t>
      </w:r>
      <w:r w:rsidR="0028001A">
        <w:rPr>
          <w:b/>
          <w:bCs/>
          <w:sz w:val="28"/>
          <w:szCs w:val="28"/>
        </w:rPr>
        <w:t>25</w:t>
      </w:r>
      <w:r w:rsidRPr="00DA5AC6">
        <w:rPr>
          <w:b/>
          <w:bCs/>
          <w:sz w:val="28"/>
          <w:szCs w:val="28"/>
        </w:rPr>
        <w:t> </w:t>
      </w:r>
      <w:r w:rsidR="0028001A">
        <w:rPr>
          <w:b/>
          <w:bCs/>
          <w:sz w:val="28"/>
          <w:szCs w:val="28"/>
        </w:rPr>
        <w:t>г</w:t>
      </w:r>
      <w:r w:rsidRPr="00DA5AC6">
        <w:rPr>
          <w:bCs/>
          <w:sz w:val="28"/>
          <w:szCs w:val="28"/>
        </w:rPr>
        <w:t>.</w:t>
      </w:r>
      <w:r w:rsidRPr="00DA5AC6">
        <w:rPr>
          <w:sz w:val="28"/>
          <w:szCs w:val="28"/>
        </w:rPr>
        <w:t xml:space="preserve"> </w:t>
      </w:r>
      <w:r w:rsidRPr="00DA5AC6">
        <w:rPr>
          <w:b/>
          <w:sz w:val="28"/>
          <w:szCs w:val="28"/>
        </w:rPr>
        <w:t>в 12</w:t>
      </w:r>
      <w:r w:rsidRPr="00DA5AC6">
        <w:rPr>
          <w:b/>
          <w:bCs/>
          <w:sz w:val="28"/>
          <w:szCs w:val="28"/>
        </w:rPr>
        <w:t xml:space="preserve">:00 часов московского времени </w:t>
      </w:r>
    </w:p>
    <w:p w:rsidR="00E94038" w:rsidRPr="00DA5AC6" w:rsidRDefault="00E94038" w:rsidP="00E94038">
      <w:pPr>
        <w:widowControl w:val="0"/>
        <w:ind w:firstLine="709"/>
        <w:jc w:val="both"/>
        <w:rPr>
          <w:bCs/>
          <w:sz w:val="28"/>
          <w:szCs w:val="28"/>
        </w:rPr>
      </w:pPr>
      <w:r w:rsidRPr="00DA5AC6">
        <w:rPr>
          <w:bCs/>
          <w:sz w:val="28"/>
          <w:szCs w:val="28"/>
        </w:rPr>
        <w:t xml:space="preserve">Подведение итогов конкурса осуществляется </w:t>
      </w:r>
      <w:r w:rsidRPr="00DA5AC6">
        <w:rPr>
          <w:b/>
          <w:bCs/>
          <w:sz w:val="28"/>
          <w:szCs w:val="28"/>
        </w:rPr>
        <w:t>«</w:t>
      </w:r>
      <w:r w:rsidR="00BF1EF1">
        <w:rPr>
          <w:b/>
          <w:bCs/>
          <w:sz w:val="28"/>
          <w:szCs w:val="28"/>
        </w:rPr>
        <w:t>11</w:t>
      </w:r>
      <w:r w:rsidRPr="00DA5AC6">
        <w:rPr>
          <w:b/>
          <w:bCs/>
          <w:sz w:val="28"/>
          <w:szCs w:val="28"/>
        </w:rPr>
        <w:t xml:space="preserve">» </w:t>
      </w:r>
      <w:r w:rsidR="00BF1EF1">
        <w:rPr>
          <w:b/>
          <w:bCs/>
          <w:sz w:val="28"/>
          <w:szCs w:val="28"/>
        </w:rPr>
        <w:t>ок</w:t>
      </w:r>
      <w:r w:rsidR="0028001A">
        <w:rPr>
          <w:b/>
          <w:bCs/>
          <w:sz w:val="28"/>
          <w:szCs w:val="28"/>
        </w:rPr>
        <w:t>тября 2025</w:t>
      </w:r>
      <w:r w:rsidRPr="00DA5AC6">
        <w:rPr>
          <w:b/>
          <w:bCs/>
          <w:sz w:val="28"/>
          <w:szCs w:val="28"/>
        </w:rPr>
        <w:t xml:space="preserve"> г</w:t>
      </w:r>
      <w:r w:rsidRPr="00DA5AC6">
        <w:rPr>
          <w:bCs/>
          <w:sz w:val="28"/>
          <w:szCs w:val="28"/>
        </w:rPr>
        <w:t>.</w:t>
      </w:r>
      <w:r w:rsidRPr="00DA5AC6">
        <w:rPr>
          <w:sz w:val="28"/>
          <w:szCs w:val="28"/>
        </w:rPr>
        <w:t xml:space="preserve"> </w:t>
      </w:r>
      <w:r w:rsidR="0028001A">
        <w:rPr>
          <w:b/>
          <w:sz w:val="28"/>
          <w:szCs w:val="28"/>
        </w:rPr>
        <w:t>в 13</w:t>
      </w:r>
      <w:r w:rsidRPr="00DA5AC6">
        <w:rPr>
          <w:b/>
          <w:bCs/>
          <w:sz w:val="28"/>
          <w:szCs w:val="28"/>
        </w:rPr>
        <w:t>:00 часов московского времени</w:t>
      </w:r>
      <w:r w:rsidR="004373EF">
        <w:rPr>
          <w:bCs/>
          <w:sz w:val="28"/>
          <w:szCs w:val="28"/>
        </w:rPr>
        <w:t xml:space="preserve"> </w:t>
      </w:r>
    </w:p>
    <w:p w:rsidR="00E94038" w:rsidRPr="00DA5AC6" w:rsidRDefault="00E94038" w:rsidP="00E94038">
      <w:pPr>
        <w:ind w:firstLine="709"/>
        <w:jc w:val="both"/>
        <w:rPr>
          <w:bCs/>
          <w:i/>
          <w:sz w:val="28"/>
          <w:szCs w:val="28"/>
        </w:rPr>
      </w:pPr>
    </w:p>
    <w:p w:rsidR="00E94038" w:rsidRPr="00DA5AC6" w:rsidRDefault="00E94038" w:rsidP="00E94038">
      <w:pPr>
        <w:ind w:firstLine="709"/>
        <w:jc w:val="both"/>
        <w:rPr>
          <w:b/>
          <w:bCs/>
          <w:sz w:val="28"/>
          <w:szCs w:val="28"/>
        </w:rPr>
      </w:pPr>
      <w:r w:rsidRPr="00DA5AC6">
        <w:rPr>
          <w:b/>
          <w:bCs/>
          <w:sz w:val="28"/>
          <w:szCs w:val="28"/>
        </w:rPr>
        <w:t>1.10. Подача альтернативных предложений</w:t>
      </w:r>
    </w:p>
    <w:p w:rsidR="00E14A6A" w:rsidRPr="00DA5AC6" w:rsidRDefault="00E14A6A" w:rsidP="00E94038">
      <w:pPr>
        <w:ind w:firstLine="709"/>
        <w:jc w:val="both"/>
        <w:rPr>
          <w:bCs/>
          <w:sz w:val="28"/>
          <w:szCs w:val="28"/>
        </w:rPr>
      </w:pPr>
    </w:p>
    <w:p w:rsidR="00E94038" w:rsidRPr="00DA5AC6" w:rsidRDefault="00E94038" w:rsidP="00E94038">
      <w:pPr>
        <w:ind w:firstLine="709"/>
        <w:jc w:val="both"/>
        <w:rPr>
          <w:bCs/>
          <w:sz w:val="28"/>
          <w:szCs w:val="28"/>
        </w:rPr>
      </w:pPr>
      <w:r w:rsidRPr="00DA5AC6">
        <w:rPr>
          <w:bCs/>
          <w:sz w:val="28"/>
          <w:szCs w:val="28"/>
        </w:rPr>
        <w:t>Пода</w:t>
      </w:r>
      <w:r w:rsidR="00BF1EF1">
        <w:rPr>
          <w:bCs/>
          <w:sz w:val="28"/>
          <w:szCs w:val="28"/>
        </w:rPr>
        <w:t>ча альтернативных предложений</w:t>
      </w:r>
      <w:r w:rsidRPr="00DA5AC6">
        <w:rPr>
          <w:bCs/>
          <w:sz w:val="28"/>
          <w:szCs w:val="28"/>
        </w:rPr>
        <w:t xml:space="preserve"> предусмотрена.</w:t>
      </w:r>
    </w:p>
    <w:p w:rsidR="00E94038" w:rsidRPr="00DA5AC6" w:rsidRDefault="00E94038" w:rsidP="00E94038">
      <w:pPr>
        <w:ind w:firstLine="709"/>
        <w:jc w:val="both"/>
        <w:rPr>
          <w:bCs/>
          <w:i/>
          <w:sz w:val="28"/>
          <w:szCs w:val="28"/>
        </w:rPr>
      </w:pPr>
    </w:p>
    <w:p w:rsidR="00E94038" w:rsidRPr="00DA5AC6" w:rsidRDefault="00E94038" w:rsidP="00E94038">
      <w:pPr>
        <w:ind w:firstLine="709"/>
        <w:jc w:val="both"/>
        <w:rPr>
          <w:b/>
          <w:bCs/>
          <w:sz w:val="28"/>
          <w:szCs w:val="28"/>
        </w:rPr>
      </w:pPr>
      <w:r w:rsidRPr="00DA5AC6">
        <w:rPr>
          <w:b/>
          <w:bCs/>
          <w:sz w:val="28"/>
          <w:szCs w:val="28"/>
        </w:rPr>
        <w:t>1.11.</w:t>
      </w:r>
      <w:r w:rsidRPr="00DA5AC6">
        <w:rPr>
          <w:bCs/>
          <w:sz w:val="28"/>
          <w:szCs w:val="28"/>
        </w:rPr>
        <w:t xml:space="preserve"> </w:t>
      </w:r>
      <w:r w:rsidR="006E67E5">
        <w:rPr>
          <w:b/>
          <w:bCs/>
          <w:sz w:val="28"/>
          <w:szCs w:val="28"/>
        </w:rPr>
        <w:t xml:space="preserve">Срок </w:t>
      </w:r>
      <w:r w:rsidRPr="00DA5AC6">
        <w:rPr>
          <w:b/>
          <w:bCs/>
          <w:sz w:val="28"/>
          <w:szCs w:val="28"/>
        </w:rPr>
        <w:t>направления запросов на разъяснение положений конкурсной документации и предоставления разъяснений положений конкурсной документации</w:t>
      </w:r>
    </w:p>
    <w:p w:rsidR="00E94038" w:rsidRPr="00DA5AC6" w:rsidRDefault="00E94038" w:rsidP="00E94038">
      <w:pPr>
        <w:ind w:firstLine="709"/>
        <w:jc w:val="both"/>
        <w:rPr>
          <w:b/>
          <w:bCs/>
          <w:sz w:val="28"/>
          <w:szCs w:val="28"/>
        </w:rPr>
      </w:pPr>
      <w:r w:rsidRPr="00DA5AC6">
        <w:rPr>
          <w:bCs/>
          <w:sz w:val="28"/>
          <w:szCs w:val="28"/>
        </w:rPr>
        <w:t xml:space="preserve">Срок направления участниками запросов на разъяснение положений конкурсной документации: </w:t>
      </w:r>
      <w:r w:rsidRPr="00DA5AC6">
        <w:rPr>
          <w:b/>
          <w:bCs/>
          <w:sz w:val="28"/>
          <w:szCs w:val="28"/>
        </w:rPr>
        <w:t xml:space="preserve">с </w:t>
      </w:r>
      <w:r w:rsidR="00E14A6A" w:rsidRPr="00DA5AC6">
        <w:rPr>
          <w:b/>
          <w:bCs/>
          <w:sz w:val="28"/>
          <w:szCs w:val="28"/>
        </w:rPr>
        <w:t>«</w:t>
      </w:r>
      <w:r w:rsidR="00BF1EF1">
        <w:rPr>
          <w:b/>
          <w:bCs/>
          <w:sz w:val="28"/>
          <w:szCs w:val="28"/>
        </w:rPr>
        <w:t>4</w:t>
      </w:r>
      <w:r w:rsidR="00E14A6A" w:rsidRPr="00DA5AC6">
        <w:rPr>
          <w:b/>
          <w:bCs/>
          <w:sz w:val="28"/>
          <w:szCs w:val="28"/>
        </w:rPr>
        <w:t xml:space="preserve">» </w:t>
      </w:r>
      <w:r w:rsidR="00BF1EF1">
        <w:rPr>
          <w:b/>
          <w:bCs/>
          <w:sz w:val="28"/>
          <w:szCs w:val="28"/>
        </w:rPr>
        <w:t>ок</w:t>
      </w:r>
      <w:r w:rsidR="004373EF">
        <w:rPr>
          <w:b/>
          <w:bCs/>
          <w:sz w:val="28"/>
          <w:szCs w:val="28"/>
        </w:rPr>
        <w:t>тября 2025</w:t>
      </w:r>
      <w:r w:rsidR="00E14A6A" w:rsidRPr="00DA5AC6">
        <w:rPr>
          <w:b/>
          <w:bCs/>
          <w:sz w:val="28"/>
          <w:szCs w:val="28"/>
        </w:rPr>
        <w:t xml:space="preserve"> г</w:t>
      </w:r>
      <w:r w:rsidR="00E14A6A" w:rsidRPr="00DA5AC6">
        <w:rPr>
          <w:bCs/>
          <w:sz w:val="28"/>
          <w:szCs w:val="28"/>
        </w:rPr>
        <w:t>.</w:t>
      </w:r>
      <w:r w:rsidRPr="00DA5AC6">
        <w:rPr>
          <w:b/>
          <w:bCs/>
          <w:sz w:val="28"/>
          <w:szCs w:val="28"/>
        </w:rPr>
        <w:t xml:space="preserve"> по </w:t>
      </w:r>
      <w:r w:rsidR="00E14A6A" w:rsidRPr="00DA5AC6">
        <w:rPr>
          <w:b/>
          <w:bCs/>
          <w:sz w:val="28"/>
          <w:szCs w:val="28"/>
        </w:rPr>
        <w:t>«</w:t>
      </w:r>
      <w:r w:rsidR="00BF1EF1">
        <w:rPr>
          <w:b/>
          <w:bCs/>
          <w:sz w:val="28"/>
          <w:szCs w:val="28"/>
        </w:rPr>
        <w:t>9</w:t>
      </w:r>
      <w:r w:rsidR="00E14A6A" w:rsidRPr="00DA5AC6">
        <w:rPr>
          <w:b/>
          <w:bCs/>
          <w:sz w:val="28"/>
          <w:szCs w:val="28"/>
        </w:rPr>
        <w:t xml:space="preserve">» </w:t>
      </w:r>
      <w:r w:rsidR="00BF1EF1">
        <w:rPr>
          <w:b/>
          <w:bCs/>
          <w:sz w:val="28"/>
          <w:szCs w:val="28"/>
        </w:rPr>
        <w:t>ок</w:t>
      </w:r>
      <w:r w:rsidR="004373EF">
        <w:rPr>
          <w:b/>
          <w:bCs/>
          <w:sz w:val="28"/>
          <w:szCs w:val="28"/>
        </w:rPr>
        <w:t>тября</w:t>
      </w:r>
      <w:r w:rsidR="003A63E7">
        <w:rPr>
          <w:b/>
          <w:bCs/>
          <w:sz w:val="28"/>
          <w:szCs w:val="28"/>
        </w:rPr>
        <w:t xml:space="preserve"> </w:t>
      </w:r>
      <w:r w:rsidR="004373EF">
        <w:rPr>
          <w:b/>
          <w:bCs/>
          <w:sz w:val="28"/>
          <w:szCs w:val="28"/>
        </w:rPr>
        <w:t>2025</w:t>
      </w:r>
      <w:r w:rsidR="00E14A6A" w:rsidRPr="00DA5AC6">
        <w:rPr>
          <w:b/>
          <w:bCs/>
          <w:sz w:val="28"/>
          <w:szCs w:val="28"/>
        </w:rPr>
        <w:t xml:space="preserve"> г</w:t>
      </w:r>
      <w:r w:rsidR="00E14A6A" w:rsidRPr="00DA5AC6">
        <w:rPr>
          <w:bCs/>
          <w:sz w:val="28"/>
          <w:szCs w:val="28"/>
        </w:rPr>
        <w:t>.</w:t>
      </w:r>
      <w:r w:rsidR="00E14A6A" w:rsidRPr="00DA5AC6">
        <w:rPr>
          <w:b/>
          <w:bCs/>
          <w:sz w:val="28"/>
          <w:szCs w:val="28"/>
        </w:rPr>
        <w:t xml:space="preserve"> </w:t>
      </w:r>
      <w:r w:rsidRPr="00DA5AC6">
        <w:rPr>
          <w:b/>
          <w:bCs/>
          <w:sz w:val="28"/>
          <w:szCs w:val="28"/>
        </w:rPr>
        <w:t>(включительно).</w:t>
      </w:r>
    </w:p>
    <w:p w:rsidR="00E94038" w:rsidRPr="00DA5AC6" w:rsidRDefault="00E94038" w:rsidP="00E94038">
      <w:pPr>
        <w:ind w:firstLine="709"/>
        <w:jc w:val="both"/>
        <w:rPr>
          <w:bCs/>
          <w:sz w:val="28"/>
          <w:szCs w:val="28"/>
        </w:rPr>
      </w:pPr>
      <w:r w:rsidRPr="00DA5AC6">
        <w:rPr>
          <w:bCs/>
          <w:sz w:val="28"/>
          <w:szCs w:val="28"/>
        </w:rPr>
        <w:t xml:space="preserve">Дата начала срока предоставления участникам разъяснений положений конкурсной документации: </w:t>
      </w:r>
      <w:r w:rsidR="00E14A6A" w:rsidRPr="00DA5AC6">
        <w:rPr>
          <w:b/>
          <w:bCs/>
          <w:sz w:val="28"/>
          <w:szCs w:val="28"/>
        </w:rPr>
        <w:t>«</w:t>
      </w:r>
      <w:r w:rsidR="00BF1EF1">
        <w:rPr>
          <w:b/>
          <w:bCs/>
          <w:sz w:val="28"/>
          <w:szCs w:val="28"/>
        </w:rPr>
        <w:t>4</w:t>
      </w:r>
      <w:r w:rsidR="00E14A6A" w:rsidRPr="00DA5AC6">
        <w:rPr>
          <w:b/>
          <w:bCs/>
          <w:sz w:val="28"/>
          <w:szCs w:val="28"/>
        </w:rPr>
        <w:t xml:space="preserve">» </w:t>
      </w:r>
      <w:r w:rsidR="00BF1EF1">
        <w:rPr>
          <w:b/>
          <w:bCs/>
          <w:sz w:val="28"/>
          <w:szCs w:val="28"/>
        </w:rPr>
        <w:t>ок</w:t>
      </w:r>
      <w:r w:rsidR="004373EF">
        <w:rPr>
          <w:b/>
          <w:bCs/>
          <w:sz w:val="28"/>
          <w:szCs w:val="28"/>
        </w:rPr>
        <w:t>тября 2025</w:t>
      </w:r>
      <w:r w:rsidR="00E14A6A" w:rsidRPr="00DA5AC6">
        <w:rPr>
          <w:b/>
          <w:bCs/>
          <w:sz w:val="28"/>
          <w:szCs w:val="28"/>
        </w:rPr>
        <w:t xml:space="preserve"> г</w:t>
      </w:r>
      <w:r w:rsidR="00E14A6A" w:rsidRPr="00DA5AC6">
        <w:rPr>
          <w:bCs/>
          <w:sz w:val="28"/>
          <w:szCs w:val="28"/>
        </w:rPr>
        <w:t>.</w:t>
      </w:r>
    </w:p>
    <w:p w:rsidR="00E14A6A" w:rsidRPr="00DA5AC6" w:rsidRDefault="00E94038" w:rsidP="00A50577">
      <w:pPr>
        <w:ind w:firstLine="709"/>
        <w:jc w:val="both"/>
        <w:rPr>
          <w:bCs/>
          <w:sz w:val="28"/>
          <w:szCs w:val="28"/>
        </w:rPr>
      </w:pPr>
      <w:r w:rsidRPr="00DA5AC6">
        <w:rPr>
          <w:bCs/>
          <w:sz w:val="28"/>
          <w:szCs w:val="28"/>
        </w:rPr>
        <w:t xml:space="preserve">Дата окончания срока предоставления участникам разъяснений положений конкурсной документации: </w:t>
      </w:r>
      <w:r w:rsidR="00E14A6A" w:rsidRPr="00DA5AC6">
        <w:rPr>
          <w:b/>
          <w:bCs/>
          <w:sz w:val="28"/>
          <w:szCs w:val="28"/>
        </w:rPr>
        <w:t>«</w:t>
      </w:r>
      <w:r w:rsidR="00BF1EF1">
        <w:rPr>
          <w:b/>
          <w:bCs/>
          <w:sz w:val="28"/>
          <w:szCs w:val="28"/>
        </w:rPr>
        <w:t>10</w:t>
      </w:r>
      <w:r w:rsidR="00E14A6A" w:rsidRPr="00DA5AC6">
        <w:rPr>
          <w:b/>
          <w:bCs/>
          <w:sz w:val="28"/>
          <w:szCs w:val="28"/>
        </w:rPr>
        <w:t xml:space="preserve">» </w:t>
      </w:r>
      <w:r w:rsidR="00BF1EF1">
        <w:rPr>
          <w:b/>
          <w:bCs/>
          <w:sz w:val="28"/>
          <w:szCs w:val="28"/>
        </w:rPr>
        <w:t>ок</w:t>
      </w:r>
      <w:r w:rsidR="004373EF">
        <w:rPr>
          <w:b/>
          <w:bCs/>
          <w:sz w:val="28"/>
          <w:szCs w:val="28"/>
        </w:rPr>
        <w:t>тября 2025</w:t>
      </w:r>
      <w:r w:rsidR="00E14A6A" w:rsidRPr="00DA5AC6">
        <w:rPr>
          <w:b/>
          <w:bCs/>
          <w:sz w:val="28"/>
          <w:szCs w:val="28"/>
        </w:rPr>
        <w:t xml:space="preserve"> г</w:t>
      </w:r>
      <w:r w:rsidR="00E14A6A" w:rsidRPr="00DA5AC6">
        <w:rPr>
          <w:bCs/>
          <w:sz w:val="28"/>
          <w:szCs w:val="28"/>
        </w:rPr>
        <w:t>.</w:t>
      </w:r>
    </w:p>
    <w:p w:rsidR="00E14A6A" w:rsidRPr="00DA5AC6" w:rsidRDefault="00E14A6A" w:rsidP="00A50577">
      <w:pPr>
        <w:ind w:firstLine="709"/>
        <w:jc w:val="both"/>
        <w:rPr>
          <w:bCs/>
          <w:sz w:val="28"/>
          <w:szCs w:val="28"/>
        </w:rPr>
      </w:pPr>
    </w:p>
    <w:p w:rsidR="00BE74F3" w:rsidRPr="00DA5AC6" w:rsidRDefault="00BE74F3" w:rsidP="00E4503F">
      <w:pPr>
        <w:ind w:firstLine="709"/>
        <w:jc w:val="both"/>
        <w:rPr>
          <w:b/>
          <w:bCs/>
          <w:sz w:val="28"/>
          <w:szCs w:val="28"/>
        </w:rPr>
      </w:pPr>
      <w:r w:rsidRPr="00DA5AC6">
        <w:rPr>
          <w:b/>
          <w:bCs/>
          <w:sz w:val="28"/>
          <w:szCs w:val="28"/>
        </w:rPr>
        <w:t>1.12.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E74F3" w:rsidRPr="00DA5AC6" w:rsidRDefault="00BE74F3" w:rsidP="00E4503F">
      <w:pPr>
        <w:ind w:firstLine="709"/>
        <w:jc w:val="both"/>
        <w:rPr>
          <w:b/>
          <w:bCs/>
          <w:sz w:val="28"/>
          <w:szCs w:val="28"/>
        </w:rPr>
      </w:pPr>
    </w:p>
    <w:p w:rsidR="00BE74F3" w:rsidRPr="00DA5AC6" w:rsidRDefault="00BE74F3" w:rsidP="00E4503F">
      <w:pPr>
        <w:ind w:firstLine="709"/>
        <w:jc w:val="both"/>
        <w:rPr>
          <w:sz w:val="28"/>
          <w:szCs w:val="28"/>
        </w:rPr>
      </w:pPr>
      <w:r w:rsidRPr="00DA5AC6">
        <w:rPr>
          <w:sz w:val="28"/>
          <w:szCs w:val="28"/>
        </w:rPr>
        <w:t xml:space="preserve">Приоритет </w:t>
      </w:r>
      <w:r w:rsidR="00E93093" w:rsidRPr="00DA5AC6">
        <w:rPr>
          <w:sz w:val="28"/>
          <w:szCs w:val="28"/>
        </w:rPr>
        <w:t xml:space="preserve">не </w:t>
      </w:r>
      <w:r w:rsidRPr="00DA5AC6">
        <w:rPr>
          <w:sz w:val="28"/>
          <w:szCs w:val="28"/>
        </w:rPr>
        <w:t>установлен.</w:t>
      </w:r>
    </w:p>
    <w:p w:rsidR="00BE74F3" w:rsidRPr="00DA5AC6" w:rsidRDefault="00BE74F3" w:rsidP="00E4503F">
      <w:pPr>
        <w:ind w:firstLine="709"/>
        <w:jc w:val="both"/>
        <w:rPr>
          <w:sz w:val="28"/>
          <w:szCs w:val="28"/>
        </w:rPr>
      </w:pPr>
    </w:p>
    <w:p w:rsidR="007245E8" w:rsidRPr="00DA5AC6" w:rsidRDefault="00993234" w:rsidP="00E4503F">
      <w:pPr>
        <w:pStyle w:val="2"/>
        <w:numPr>
          <w:ilvl w:val="0"/>
          <w:numId w:val="1"/>
        </w:numPr>
        <w:spacing w:before="0" w:after="0"/>
        <w:ind w:hanging="219"/>
        <w:jc w:val="both"/>
        <w:rPr>
          <w:rFonts w:ascii="Times New Roman" w:hAnsi="Times New Roman"/>
          <w:i w:val="0"/>
        </w:rPr>
      </w:pPr>
      <w:r w:rsidRPr="00DA5AC6">
        <w:rPr>
          <w:rFonts w:ascii="Times New Roman" w:hAnsi="Times New Roman"/>
          <w:i w:val="0"/>
        </w:rPr>
        <w:t xml:space="preserve"> </w:t>
      </w:r>
      <w:r w:rsidR="00556B6D" w:rsidRPr="00DA5AC6">
        <w:rPr>
          <w:rFonts w:ascii="Times New Roman" w:hAnsi="Times New Roman"/>
          <w:i w:val="0"/>
        </w:rPr>
        <w:t>Квалификационные требования к участникам конкурса</w:t>
      </w:r>
    </w:p>
    <w:p w:rsidR="00993234" w:rsidRPr="00DA5AC6" w:rsidRDefault="00993234" w:rsidP="00E4503F">
      <w:pPr>
        <w:ind w:firstLine="709"/>
        <w:rPr>
          <w:sz w:val="28"/>
          <w:szCs w:val="28"/>
        </w:rPr>
      </w:pPr>
    </w:p>
    <w:p w:rsidR="00556B6D" w:rsidRPr="00DA5AC6" w:rsidRDefault="003F5FB9" w:rsidP="00E4503F">
      <w:pPr>
        <w:ind w:firstLine="709"/>
        <w:rPr>
          <w:sz w:val="28"/>
          <w:szCs w:val="28"/>
        </w:rPr>
      </w:pPr>
      <w:r w:rsidRPr="003F5FB9">
        <w:rPr>
          <w:sz w:val="28"/>
          <w:szCs w:val="28"/>
        </w:rPr>
        <w:t>Предоставление письма о деловой репутации участника закупки</w:t>
      </w:r>
    </w:p>
    <w:p w:rsidR="00993234" w:rsidRDefault="00993234" w:rsidP="003F5FB9">
      <w:pPr>
        <w:widowControl w:val="0"/>
        <w:jc w:val="both"/>
        <w:rPr>
          <w:bCs/>
          <w:i/>
          <w:sz w:val="28"/>
          <w:szCs w:val="28"/>
        </w:rPr>
      </w:pPr>
    </w:p>
    <w:p w:rsidR="006E67E5" w:rsidRDefault="006E67E5" w:rsidP="003F5FB9">
      <w:pPr>
        <w:widowControl w:val="0"/>
        <w:jc w:val="both"/>
        <w:rPr>
          <w:bCs/>
          <w:i/>
          <w:sz w:val="28"/>
          <w:szCs w:val="28"/>
        </w:rPr>
      </w:pPr>
    </w:p>
    <w:p w:rsidR="006E67E5" w:rsidRPr="00DA5AC6" w:rsidRDefault="006E67E5" w:rsidP="003F5FB9">
      <w:pPr>
        <w:widowControl w:val="0"/>
        <w:jc w:val="both"/>
        <w:rPr>
          <w:bCs/>
          <w:i/>
          <w:sz w:val="28"/>
          <w:szCs w:val="28"/>
        </w:rPr>
      </w:pPr>
    </w:p>
    <w:p w:rsidR="00993234" w:rsidRPr="00DA5AC6" w:rsidRDefault="00993234" w:rsidP="007D2929">
      <w:pPr>
        <w:widowControl w:val="0"/>
        <w:numPr>
          <w:ilvl w:val="2"/>
          <w:numId w:val="21"/>
        </w:numPr>
        <w:ind w:left="0" w:firstLine="709"/>
        <w:jc w:val="both"/>
        <w:rPr>
          <w:b/>
          <w:sz w:val="28"/>
          <w:szCs w:val="28"/>
        </w:rPr>
      </w:pPr>
      <w:r w:rsidRPr="00DA5AC6">
        <w:rPr>
          <w:b/>
          <w:sz w:val="28"/>
          <w:szCs w:val="28"/>
        </w:rPr>
        <w:t>Сведения о начальной (максимальной) цене договора и расходах участника</w:t>
      </w:r>
    </w:p>
    <w:p w:rsidR="00993234" w:rsidRPr="00DA5AC6" w:rsidRDefault="00993234" w:rsidP="00993234">
      <w:pPr>
        <w:widowControl w:val="0"/>
        <w:ind w:firstLine="709"/>
        <w:jc w:val="both"/>
        <w:rPr>
          <w:bCs/>
          <w:i/>
          <w:sz w:val="28"/>
          <w:szCs w:val="28"/>
        </w:rPr>
      </w:pPr>
      <w:r w:rsidRPr="00DA5AC6">
        <w:rPr>
          <w:bCs/>
          <w:sz w:val="28"/>
          <w:szCs w:val="28"/>
        </w:rPr>
        <w:lastRenderedPageBreak/>
        <w:t xml:space="preserve">Начальная (максимальная) цена договора </w:t>
      </w:r>
      <w:r w:rsidR="00BF1EF1">
        <w:rPr>
          <w:sz w:val="28"/>
          <w:szCs w:val="28"/>
        </w:rPr>
        <w:t>составляет 45 000 000 (сорок пять миллионов</w:t>
      </w:r>
      <w:r w:rsidR="00083C7E">
        <w:rPr>
          <w:sz w:val="28"/>
          <w:szCs w:val="28"/>
        </w:rPr>
        <w:t>) рублей 00 копеек</w:t>
      </w:r>
    </w:p>
    <w:p w:rsidR="00993234" w:rsidRPr="00DA5AC6" w:rsidRDefault="00993234" w:rsidP="00993234">
      <w:pPr>
        <w:widowControl w:val="0"/>
        <w:tabs>
          <w:tab w:val="num" w:pos="709"/>
        </w:tabs>
        <w:ind w:firstLine="709"/>
        <w:jc w:val="both"/>
        <w:rPr>
          <w:sz w:val="28"/>
          <w:szCs w:val="28"/>
        </w:rPr>
      </w:pPr>
      <w:r w:rsidRPr="00DA5AC6">
        <w:rPr>
          <w:sz w:val="28"/>
          <w:szCs w:val="28"/>
        </w:rPr>
        <w:t>Начальная (максимальная) цена договора учитывает все возможные расходы, связанные с оказанием услуг, все виды налогов, сборов и других обязательных платежей, предусмотренных законодательством Российской Федерации.</w:t>
      </w:r>
    </w:p>
    <w:p w:rsidR="004866FD" w:rsidRPr="00083C7E" w:rsidRDefault="00993234" w:rsidP="00083C7E">
      <w:pPr>
        <w:widowControl w:val="0"/>
        <w:ind w:firstLine="709"/>
        <w:jc w:val="both"/>
        <w:rPr>
          <w:bCs/>
          <w:sz w:val="28"/>
          <w:szCs w:val="28"/>
        </w:rPr>
      </w:pPr>
      <w:r w:rsidRPr="00DA5AC6">
        <w:rPr>
          <w:bCs/>
          <w:sz w:val="28"/>
          <w:szCs w:val="28"/>
        </w:rPr>
        <w:t xml:space="preserve">Стоимость услуг без учета </w:t>
      </w:r>
      <w:r w:rsidR="00083C7E">
        <w:rPr>
          <w:bCs/>
          <w:sz w:val="28"/>
          <w:szCs w:val="28"/>
        </w:rPr>
        <w:t>НДС</w:t>
      </w:r>
      <w:r w:rsidRPr="00DA5AC6">
        <w:rPr>
          <w:bCs/>
          <w:sz w:val="28"/>
          <w:szCs w:val="28"/>
        </w:rPr>
        <w:t xml:space="preserve"> ука</w:t>
      </w:r>
      <w:r w:rsidR="00083C7E">
        <w:rPr>
          <w:bCs/>
          <w:sz w:val="28"/>
          <w:szCs w:val="28"/>
        </w:rPr>
        <w:t xml:space="preserve">зывается участником в </w:t>
      </w:r>
      <w:r w:rsidRPr="00DA5AC6">
        <w:rPr>
          <w:bCs/>
          <w:sz w:val="28"/>
          <w:szCs w:val="28"/>
        </w:rPr>
        <w:t>коммерческом предложении,</w:t>
      </w:r>
      <w:r w:rsidRPr="00DA5AC6">
        <w:rPr>
          <w:b/>
          <w:bCs/>
          <w:sz w:val="28"/>
          <w:szCs w:val="28"/>
        </w:rPr>
        <w:t xml:space="preserve"> </w:t>
      </w:r>
      <w:r w:rsidRPr="00DA5AC6">
        <w:rPr>
          <w:bCs/>
          <w:sz w:val="28"/>
          <w:szCs w:val="28"/>
        </w:rPr>
        <w:t>оформленном в соот</w:t>
      </w:r>
      <w:r w:rsidR="00083C7E">
        <w:rPr>
          <w:bCs/>
          <w:sz w:val="28"/>
          <w:szCs w:val="28"/>
        </w:rPr>
        <w:t>ветствии с формой приложения № 1</w:t>
      </w:r>
      <w:r w:rsidRPr="00DA5AC6">
        <w:rPr>
          <w:bCs/>
          <w:sz w:val="28"/>
          <w:szCs w:val="28"/>
        </w:rPr>
        <w:t xml:space="preserve"> к </w:t>
      </w:r>
      <w:r w:rsidR="003F4A3C" w:rsidRPr="00DA5AC6">
        <w:rPr>
          <w:bCs/>
          <w:sz w:val="28"/>
          <w:szCs w:val="28"/>
        </w:rPr>
        <w:t xml:space="preserve">конкурсной </w:t>
      </w:r>
      <w:proofErr w:type="spellStart"/>
      <w:r w:rsidR="003F4A3C" w:rsidRPr="00DA5AC6">
        <w:rPr>
          <w:bCs/>
          <w:sz w:val="28"/>
          <w:szCs w:val="28"/>
        </w:rPr>
        <w:t>документаци</w:t>
      </w:r>
      <w:proofErr w:type="spellEnd"/>
      <w:r w:rsidR="00083C7E">
        <w:rPr>
          <w:bCs/>
          <w:sz w:val="28"/>
          <w:szCs w:val="28"/>
        </w:rPr>
        <w:t>.</w:t>
      </w:r>
    </w:p>
    <w:p w:rsidR="00993234" w:rsidRPr="0076361E" w:rsidRDefault="00993234" w:rsidP="007D2929">
      <w:pPr>
        <w:widowControl w:val="0"/>
        <w:numPr>
          <w:ilvl w:val="1"/>
          <w:numId w:val="21"/>
        </w:numPr>
        <w:ind w:left="0" w:firstLine="709"/>
        <w:jc w:val="both"/>
        <w:outlineLvl w:val="2"/>
        <w:rPr>
          <w:b/>
          <w:bCs/>
          <w:sz w:val="28"/>
          <w:szCs w:val="28"/>
        </w:rPr>
      </w:pPr>
      <w:r w:rsidRPr="0076361E">
        <w:rPr>
          <w:b/>
          <w:bCs/>
          <w:sz w:val="28"/>
          <w:szCs w:val="28"/>
        </w:rPr>
        <w:t>Место, условия и сроки оказания услуг</w:t>
      </w:r>
    </w:p>
    <w:p w:rsidR="00993234" w:rsidRPr="0076361E" w:rsidRDefault="00993234" w:rsidP="00993234">
      <w:pPr>
        <w:widowControl w:val="0"/>
        <w:ind w:firstLine="720"/>
        <w:jc w:val="both"/>
        <w:rPr>
          <w:bCs/>
          <w:sz w:val="28"/>
          <w:szCs w:val="28"/>
        </w:rPr>
      </w:pPr>
      <w:r w:rsidRPr="0076361E">
        <w:rPr>
          <w:b/>
          <w:bCs/>
          <w:sz w:val="28"/>
          <w:szCs w:val="28"/>
        </w:rPr>
        <w:t>3.</w:t>
      </w:r>
      <w:r w:rsidR="00083C7E">
        <w:rPr>
          <w:b/>
          <w:bCs/>
          <w:sz w:val="28"/>
          <w:szCs w:val="28"/>
        </w:rPr>
        <w:t>2</w:t>
      </w:r>
      <w:r w:rsidRPr="0076361E">
        <w:rPr>
          <w:b/>
          <w:bCs/>
          <w:sz w:val="28"/>
          <w:szCs w:val="28"/>
        </w:rPr>
        <w:t>.1. Место оказания услуг:</w:t>
      </w:r>
      <w:r w:rsidRPr="0076361E">
        <w:rPr>
          <w:bCs/>
          <w:sz w:val="28"/>
          <w:szCs w:val="28"/>
        </w:rPr>
        <w:t xml:space="preserve"> </w:t>
      </w:r>
      <w:r w:rsidRPr="0076361E">
        <w:rPr>
          <w:sz w:val="28"/>
          <w:szCs w:val="28"/>
        </w:rPr>
        <w:t>Российская Федерация.</w:t>
      </w:r>
    </w:p>
    <w:p w:rsidR="0076361E" w:rsidRPr="00BF1EF1" w:rsidRDefault="00083C7E" w:rsidP="00BF1EF1">
      <w:pPr>
        <w:widowControl w:val="0"/>
        <w:ind w:firstLine="720"/>
        <w:jc w:val="both"/>
        <w:rPr>
          <w:bCs/>
          <w:sz w:val="28"/>
          <w:szCs w:val="28"/>
        </w:rPr>
      </w:pPr>
      <w:r>
        <w:rPr>
          <w:b/>
          <w:bCs/>
          <w:sz w:val="28"/>
          <w:szCs w:val="28"/>
        </w:rPr>
        <w:t>3.2</w:t>
      </w:r>
      <w:r w:rsidR="0076361E" w:rsidRPr="0076361E">
        <w:rPr>
          <w:b/>
          <w:bCs/>
          <w:sz w:val="28"/>
          <w:szCs w:val="28"/>
        </w:rPr>
        <w:t>.2. Особые условия договора</w:t>
      </w:r>
      <w:r w:rsidR="00993234" w:rsidRPr="0076361E">
        <w:rPr>
          <w:b/>
          <w:bCs/>
          <w:sz w:val="28"/>
          <w:szCs w:val="28"/>
        </w:rPr>
        <w:t>:</w:t>
      </w:r>
      <w:r w:rsidR="00993234" w:rsidRPr="0076361E">
        <w:rPr>
          <w:bCs/>
          <w:sz w:val="28"/>
          <w:szCs w:val="28"/>
        </w:rPr>
        <w:t xml:space="preserve"> </w:t>
      </w:r>
      <w:r w:rsidR="0076361E" w:rsidRPr="0076361E">
        <w:rPr>
          <w:bCs/>
          <w:sz w:val="28"/>
          <w:szCs w:val="28"/>
        </w:rPr>
        <w:t xml:space="preserve">Стороны пришли к соглашению, </w:t>
      </w:r>
      <w:r w:rsidR="00BF1EF1">
        <w:rPr>
          <w:bCs/>
          <w:sz w:val="28"/>
          <w:szCs w:val="28"/>
        </w:rPr>
        <w:t xml:space="preserve">что </w:t>
      </w:r>
      <w:r w:rsidR="0076361E" w:rsidRPr="0076361E">
        <w:rPr>
          <w:bCs/>
          <w:sz w:val="28"/>
          <w:szCs w:val="28"/>
        </w:rPr>
        <w:t>оборудование и мебель находящаяся в помещениях переходит в</w:t>
      </w:r>
      <w:r w:rsidR="00BF1EF1">
        <w:rPr>
          <w:bCs/>
          <w:sz w:val="28"/>
          <w:szCs w:val="28"/>
        </w:rPr>
        <w:t xml:space="preserve"> собственность Покупателю</w:t>
      </w:r>
      <w:r w:rsidR="0076361E" w:rsidRPr="0076361E">
        <w:rPr>
          <w:bCs/>
          <w:sz w:val="28"/>
          <w:szCs w:val="28"/>
        </w:rPr>
        <w:t>.</w:t>
      </w:r>
    </w:p>
    <w:p w:rsidR="00993234" w:rsidRPr="0076361E" w:rsidRDefault="00993234" w:rsidP="00993234">
      <w:pPr>
        <w:widowControl w:val="0"/>
        <w:ind w:firstLine="720"/>
        <w:jc w:val="both"/>
        <w:rPr>
          <w:bCs/>
          <w:sz w:val="28"/>
          <w:szCs w:val="28"/>
        </w:rPr>
      </w:pPr>
    </w:p>
    <w:p w:rsidR="00993234" w:rsidRPr="0076361E" w:rsidRDefault="00993234" w:rsidP="007D2929">
      <w:pPr>
        <w:widowControl w:val="0"/>
        <w:numPr>
          <w:ilvl w:val="1"/>
          <w:numId w:val="21"/>
        </w:numPr>
        <w:ind w:left="0" w:firstLine="709"/>
        <w:jc w:val="both"/>
        <w:outlineLvl w:val="2"/>
        <w:rPr>
          <w:b/>
          <w:bCs/>
          <w:sz w:val="28"/>
          <w:szCs w:val="28"/>
        </w:rPr>
      </w:pPr>
      <w:r w:rsidRPr="0076361E">
        <w:rPr>
          <w:b/>
          <w:bCs/>
          <w:sz w:val="28"/>
          <w:szCs w:val="28"/>
        </w:rPr>
        <w:t>Фор</w:t>
      </w:r>
      <w:r w:rsidR="0076361E" w:rsidRPr="0076361E">
        <w:rPr>
          <w:b/>
          <w:bCs/>
          <w:sz w:val="28"/>
          <w:szCs w:val="28"/>
        </w:rPr>
        <w:t>ма, сроки и порядок оплаты:</w:t>
      </w:r>
    </w:p>
    <w:p w:rsidR="0076361E" w:rsidRPr="0076361E" w:rsidRDefault="0076361E" w:rsidP="0076361E">
      <w:pPr>
        <w:pStyle w:val="ConsNormal"/>
        <w:rPr>
          <w:rFonts w:ascii="Times New Roman" w:hAnsi="Times New Roman" w:cs="Times New Roman"/>
          <w:sz w:val="28"/>
          <w:szCs w:val="28"/>
        </w:rPr>
      </w:pPr>
      <w:r w:rsidRPr="0076361E">
        <w:rPr>
          <w:rFonts w:ascii="Times New Roman" w:hAnsi="Times New Roman" w:cs="Times New Roman"/>
          <w:sz w:val="28"/>
          <w:szCs w:val="28"/>
        </w:rPr>
        <w:t xml:space="preserve">Стоимость </w:t>
      </w:r>
      <w:r w:rsidR="00BF1EF1">
        <w:rPr>
          <w:rFonts w:ascii="Times New Roman" w:hAnsi="Times New Roman" w:cs="Times New Roman"/>
          <w:sz w:val="28"/>
          <w:szCs w:val="28"/>
        </w:rPr>
        <w:t>нежилых помещений вносится Покупателем</w:t>
      </w:r>
      <w:r w:rsidRPr="0076361E">
        <w:rPr>
          <w:rFonts w:ascii="Times New Roman" w:hAnsi="Times New Roman" w:cs="Times New Roman"/>
          <w:sz w:val="28"/>
          <w:szCs w:val="28"/>
        </w:rPr>
        <w:t xml:space="preserve"> не позднее 5 (пяти) рабочих дней с момента заключения настоящ</w:t>
      </w:r>
      <w:r w:rsidR="00BF1EF1">
        <w:rPr>
          <w:rFonts w:ascii="Times New Roman" w:hAnsi="Times New Roman" w:cs="Times New Roman"/>
          <w:sz w:val="28"/>
          <w:szCs w:val="28"/>
        </w:rPr>
        <w:t>его Договора на расчетный счет Продавца</w:t>
      </w:r>
      <w:r w:rsidRPr="0076361E">
        <w:rPr>
          <w:rFonts w:ascii="Times New Roman" w:hAnsi="Times New Roman" w:cs="Times New Roman"/>
          <w:sz w:val="28"/>
          <w:szCs w:val="28"/>
        </w:rPr>
        <w:t>. Датой оплаты считается дата поступления денежных сре</w:t>
      </w:r>
      <w:r w:rsidR="00BF1EF1">
        <w:rPr>
          <w:rFonts w:ascii="Times New Roman" w:hAnsi="Times New Roman" w:cs="Times New Roman"/>
          <w:sz w:val="28"/>
          <w:szCs w:val="28"/>
        </w:rPr>
        <w:t>дств на расчетный счет Продавца</w:t>
      </w:r>
      <w:r w:rsidRPr="0076361E">
        <w:rPr>
          <w:rFonts w:ascii="Times New Roman" w:hAnsi="Times New Roman" w:cs="Times New Roman"/>
          <w:sz w:val="28"/>
          <w:szCs w:val="28"/>
        </w:rPr>
        <w:t>.</w:t>
      </w:r>
    </w:p>
    <w:p w:rsidR="0076361E" w:rsidRPr="0076361E" w:rsidRDefault="0076361E" w:rsidP="0076361E">
      <w:pPr>
        <w:widowControl w:val="0"/>
        <w:ind w:left="709"/>
        <w:jc w:val="both"/>
        <w:outlineLvl w:val="2"/>
        <w:rPr>
          <w:b/>
          <w:bCs/>
          <w:sz w:val="28"/>
          <w:szCs w:val="28"/>
        </w:rPr>
      </w:pPr>
    </w:p>
    <w:p w:rsidR="00881E11" w:rsidRPr="00DA5AC6" w:rsidRDefault="00881E11" w:rsidP="00DA5AC6">
      <w:pPr>
        <w:pStyle w:val="2"/>
        <w:numPr>
          <w:ilvl w:val="0"/>
          <w:numId w:val="21"/>
        </w:numPr>
        <w:spacing w:before="0" w:after="0"/>
        <w:jc w:val="both"/>
        <w:rPr>
          <w:rFonts w:ascii="Times New Roman" w:hAnsi="Times New Roman"/>
          <w:i w:val="0"/>
        </w:rPr>
      </w:pPr>
      <w:r w:rsidRPr="00DA5AC6">
        <w:rPr>
          <w:rFonts w:ascii="Times New Roman" w:hAnsi="Times New Roman"/>
          <w:i w:val="0"/>
        </w:rPr>
        <w:t>Критерии и порядок оценки и сопоставления конкурсных заявок</w:t>
      </w:r>
    </w:p>
    <w:p w:rsidR="00881E11" w:rsidRPr="00DA5AC6" w:rsidRDefault="00881E11" w:rsidP="00881E11">
      <w:pPr>
        <w:pStyle w:val="a9"/>
        <w:rPr>
          <w:sz w:val="28"/>
          <w:szCs w:val="28"/>
        </w:rPr>
      </w:pPr>
      <w:r w:rsidRPr="00DA5AC6">
        <w:rPr>
          <w:sz w:val="28"/>
          <w:szCs w:val="28"/>
        </w:rPr>
        <w:t>4.1. При сопоставлении заявок и определении победителя открытого конкурса оцениваются:</w:t>
      </w:r>
    </w:p>
    <w:p w:rsidR="00993234" w:rsidRPr="00DA5AC6" w:rsidRDefault="00993234" w:rsidP="00993234">
      <w:pPr>
        <w:widowControl w:val="0"/>
        <w:ind w:firstLine="720"/>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2110"/>
        <w:gridCol w:w="1829"/>
        <w:gridCol w:w="4459"/>
      </w:tblGrid>
      <w:tr w:rsidR="00993234" w:rsidRPr="00DA5AC6" w:rsidTr="00220198">
        <w:tc>
          <w:tcPr>
            <w:tcW w:w="702" w:type="pct"/>
            <w:vAlign w:val="center"/>
          </w:tcPr>
          <w:p w:rsidR="00993234" w:rsidRPr="00DA5AC6" w:rsidRDefault="00993234" w:rsidP="00993234">
            <w:pPr>
              <w:widowControl w:val="0"/>
              <w:tabs>
                <w:tab w:val="left" w:pos="1418"/>
              </w:tabs>
              <w:jc w:val="center"/>
              <w:rPr>
                <w:rFonts w:eastAsia="MS Mincho"/>
                <w:b/>
              </w:rPr>
            </w:pPr>
            <w:r w:rsidRPr="00DA5AC6">
              <w:rPr>
                <w:rFonts w:eastAsia="MS Mincho"/>
                <w:b/>
              </w:rPr>
              <w:t>№ критерия</w:t>
            </w:r>
          </w:p>
        </w:tc>
        <w:tc>
          <w:tcPr>
            <w:tcW w:w="1080" w:type="pct"/>
            <w:vAlign w:val="center"/>
          </w:tcPr>
          <w:p w:rsidR="00993234" w:rsidRPr="00DA5AC6" w:rsidRDefault="00993234" w:rsidP="00993234">
            <w:pPr>
              <w:widowControl w:val="0"/>
              <w:tabs>
                <w:tab w:val="left" w:pos="1418"/>
              </w:tabs>
              <w:spacing w:line="240" w:lineRule="exact"/>
              <w:jc w:val="center"/>
              <w:rPr>
                <w:rFonts w:eastAsia="MS Mincho"/>
                <w:b/>
              </w:rPr>
            </w:pPr>
            <w:r w:rsidRPr="00DA5AC6">
              <w:rPr>
                <w:rFonts w:eastAsia="MS Mincho"/>
                <w:b/>
              </w:rPr>
              <w:t>Наименование критерия/</w:t>
            </w:r>
          </w:p>
          <w:p w:rsidR="00993234" w:rsidRPr="00DA5AC6" w:rsidRDefault="00993234" w:rsidP="00993234">
            <w:pPr>
              <w:widowControl w:val="0"/>
              <w:tabs>
                <w:tab w:val="left" w:pos="1418"/>
              </w:tabs>
              <w:spacing w:line="240" w:lineRule="exact"/>
              <w:jc w:val="center"/>
              <w:rPr>
                <w:rFonts w:eastAsia="MS Mincho"/>
                <w:b/>
              </w:rPr>
            </w:pPr>
            <w:r w:rsidRPr="00DA5AC6">
              <w:rPr>
                <w:rFonts w:eastAsia="MS Mincho"/>
                <w:b/>
              </w:rPr>
              <w:t>подкритерия</w:t>
            </w:r>
          </w:p>
          <w:p w:rsidR="00993234" w:rsidRPr="00DA5AC6" w:rsidRDefault="00993234" w:rsidP="00993234">
            <w:pPr>
              <w:widowControl w:val="0"/>
              <w:tabs>
                <w:tab w:val="left" w:pos="1418"/>
              </w:tabs>
              <w:jc w:val="center"/>
              <w:rPr>
                <w:rFonts w:eastAsia="MS Mincho"/>
                <w:b/>
              </w:rPr>
            </w:pPr>
          </w:p>
        </w:tc>
        <w:tc>
          <w:tcPr>
            <w:tcW w:w="935" w:type="pct"/>
            <w:vAlign w:val="center"/>
          </w:tcPr>
          <w:p w:rsidR="00993234" w:rsidRPr="00DA5AC6" w:rsidRDefault="00993234" w:rsidP="00993234">
            <w:pPr>
              <w:widowControl w:val="0"/>
              <w:tabs>
                <w:tab w:val="left" w:pos="1734"/>
                <w:tab w:val="left" w:pos="2018"/>
              </w:tabs>
              <w:spacing w:line="240" w:lineRule="exact"/>
              <w:ind w:left="-107" w:right="-107"/>
              <w:jc w:val="center"/>
              <w:rPr>
                <w:rFonts w:eastAsia="MS Mincho"/>
                <w:b/>
              </w:rPr>
            </w:pPr>
            <w:r w:rsidRPr="00DA5AC6">
              <w:rPr>
                <w:rFonts w:eastAsia="MS Mincho"/>
                <w:b/>
              </w:rPr>
              <w:t>Значимость</w:t>
            </w:r>
          </w:p>
          <w:p w:rsidR="00993234" w:rsidRPr="00DA5AC6" w:rsidRDefault="002A374C" w:rsidP="00993234">
            <w:pPr>
              <w:widowControl w:val="0"/>
              <w:tabs>
                <w:tab w:val="left" w:pos="1418"/>
              </w:tabs>
              <w:jc w:val="center"/>
              <w:rPr>
                <w:rFonts w:eastAsia="MS Mincho"/>
                <w:b/>
              </w:rPr>
            </w:pPr>
            <w:r w:rsidRPr="00DA5AC6">
              <w:rPr>
                <w:rFonts w:eastAsia="MS Mincho"/>
                <w:b/>
              </w:rPr>
              <w:t>К</w:t>
            </w:r>
            <w:r w:rsidR="00993234" w:rsidRPr="00DA5AC6">
              <w:rPr>
                <w:rFonts w:eastAsia="MS Mincho"/>
                <w:b/>
              </w:rPr>
              <w:t>ритерия</w:t>
            </w:r>
          </w:p>
        </w:tc>
        <w:tc>
          <w:tcPr>
            <w:tcW w:w="2283" w:type="pct"/>
            <w:vAlign w:val="center"/>
          </w:tcPr>
          <w:p w:rsidR="00993234" w:rsidRPr="00DA5AC6" w:rsidRDefault="00993234" w:rsidP="00993234">
            <w:pPr>
              <w:widowControl w:val="0"/>
              <w:tabs>
                <w:tab w:val="left" w:pos="1418"/>
              </w:tabs>
              <w:jc w:val="center"/>
              <w:rPr>
                <w:rFonts w:eastAsia="MS Mincho"/>
                <w:b/>
              </w:rPr>
            </w:pPr>
            <w:r w:rsidRPr="00DA5AC6">
              <w:rPr>
                <w:rFonts w:eastAsia="MS Mincho"/>
                <w:b/>
              </w:rPr>
              <w:t>Порядок оценки по критерию</w:t>
            </w:r>
          </w:p>
        </w:tc>
      </w:tr>
      <w:tr w:rsidR="00220198" w:rsidRPr="00DA5AC6" w:rsidTr="00220198">
        <w:tc>
          <w:tcPr>
            <w:tcW w:w="702" w:type="pct"/>
            <w:vAlign w:val="center"/>
          </w:tcPr>
          <w:p w:rsidR="00220198" w:rsidRPr="00DA5AC6" w:rsidRDefault="00220198" w:rsidP="00031430">
            <w:pPr>
              <w:widowControl w:val="0"/>
              <w:numPr>
                <w:ilvl w:val="0"/>
                <w:numId w:val="6"/>
              </w:numPr>
              <w:tabs>
                <w:tab w:val="left" w:pos="284"/>
              </w:tabs>
              <w:ind w:left="0" w:firstLine="0"/>
              <w:jc w:val="both"/>
              <w:rPr>
                <w:rFonts w:eastAsia="MS Mincho"/>
                <w:b/>
              </w:rPr>
            </w:pPr>
          </w:p>
        </w:tc>
        <w:tc>
          <w:tcPr>
            <w:tcW w:w="1080" w:type="pct"/>
            <w:vAlign w:val="center"/>
          </w:tcPr>
          <w:p w:rsidR="00220198" w:rsidRPr="00DA5AC6" w:rsidRDefault="00220198" w:rsidP="00220198">
            <w:pPr>
              <w:widowControl w:val="0"/>
              <w:tabs>
                <w:tab w:val="left" w:pos="284"/>
              </w:tabs>
              <w:jc w:val="both"/>
              <w:rPr>
                <w:rFonts w:eastAsia="MS Mincho"/>
                <w:b/>
              </w:rPr>
            </w:pPr>
            <w:r w:rsidRPr="00DA5AC6">
              <w:rPr>
                <w:rFonts w:eastAsia="MS Mincho"/>
                <w:b/>
              </w:rPr>
              <w:t>Цена договора</w:t>
            </w:r>
          </w:p>
        </w:tc>
        <w:tc>
          <w:tcPr>
            <w:tcW w:w="936" w:type="pct"/>
            <w:vAlign w:val="center"/>
          </w:tcPr>
          <w:p w:rsidR="00220198" w:rsidRPr="00DA5AC6" w:rsidRDefault="00334971" w:rsidP="00220198">
            <w:pPr>
              <w:widowControl w:val="0"/>
              <w:tabs>
                <w:tab w:val="left" w:pos="284"/>
              </w:tabs>
              <w:jc w:val="both"/>
              <w:rPr>
                <w:rFonts w:eastAsia="MS Mincho"/>
                <w:b/>
              </w:rPr>
            </w:pPr>
            <w:r>
              <w:rPr>
                <w:rFonts w:eastAsia="MS Mincho"/>
                <w:b/>
              </w:rPr>
              <w:t>8</w:t>
            </w:r>
            <w:r w:rsidR="00220198">
              <w:rPr>
                <w:rFonts w:eastAsia="MS Mincho"/>
                <w:b/>
              </w:rPr>
              <w:t>0%</w:t>
            </w:r>
          </w:p>
        </w:tc>
        <w:tc>
          <w:tcPr>
            <w:tcW w:w="2281" w:type="pct"/>
            <w:vAlign w:val="center"/>
          </w:tcPr>
          <w:p w:rsidR="00220198" w:rsidRPr="00DA5AC6" w:rsidRDefault="00C3051B" w:rsidP="00220198">
            <w:pPr>
              <w:widowControl w:val="0"/>
              <w:tabs>
                <w:tab w:val="left" w:pos="284"/>
              </w:tabs>
              <w:jc w:val="both"/>
              <w:rPr>
                <w:rFonts w:eastAsia="MS Mincho"/>
                <w:b/>
              </w:rPr>
            </w:pPr>
            <w:r>
              <w:rPr>
                <w:rFonts w:eastAsia="MS Mincho"/>
                <w:b/>
              </w:rPr>
              <w:t>Предоставление справки о том, что данная сделка не является крупной</w:t>
            </w:r>
          </w:p>
        </w:tc>
      </w:tr>
      <w:tr w:rsidR="00334971" w:rsidRPr="00DA5AC6" w:rsidTr="00220198">
        <w:tc>
          <w:tcPr>
            <w:tcW w:w="702" w:type="pct"/>
            <w:vAlign w:val="center"/>
          </w:tcPr>
          <w:p w:rsidR="00334971" w:rsidRPr="00DA5AC6" w:rsidRDefault="00334971" w:rsidP="00031430">
            <w:pPr>
              <w:widowControl w:val="0"/>
              <w:numPr>
                <w:ilvl w:val="0"/>
                <w:numId w:val="6"/>
              </w:numPr>
              <w:tabs>
                <w:tab w:val="left" w:pos="284"/>
              </w:tabs>
              <w:ind w:left="0" w:firstLine="0"/>
              <w:jc w:val="both"/>
              <w:rPr>
                <w:rFonts w:eastAsia="MS Mincho"/>
                <w:b/>
              </w:rPr>
            </w:pPr>
          </w:p>
        </w:tc>
        <w:tc>
          <w:tcPr>
            <w:tcW w:w="1080" w:type="pct"/>
            <w:vAlign w:val="center"/>
          </w:tcPr>
          <w:p w:rsidR="00334971" w:rsidRPr="00DA5AC6" w:rsidRDefault="00334971" w:rsidP="00220198">
            <w:pPr>
              <w:widowControl w:val="0"/>
              <w:tabs>
                <w:tab w:val="left" w:pos="284"/>
              </w:tabs>
              <w:jc w:val="both"/>
              <w:rPr>
                <w:rFonts w:eastAsia="MS Mincho"/>
                <w:b/>
              </w:rPr>
            </w:pPr>
            <w:r>
              <w:rPr>
                <w:rFonts w:eastAsia="MS Mincho"/>
                <w:b/>
              </w:rPr>
              <w:t>Квалификация участника</w:t>
            </w:r>
          </w:p>
        </w:tc>
        <w:tc>
          <w:tcPr>
            <w:tcW w:w="936" w:type="pct"/>
            <w:vAlign w:val="center"/>
          </w:tcPr>
          <w:p w:rsidR="00334971" w:rsidRDefault="00334971" w:rsidP="00220198">
            <w:pPr>
              <w:widowControl w:val="0"/>
              <w:tabs>
                <w:tab w:val="left" w:pos="284"/>
              </w:tabs>
              <w:jc w:val="both"/>
              <w:rPr>
                <w:rFonts w:eastAsia="MS Mincho"/>
                <w:b/>
              </w:rPr>
            </w:pPr>
            <w:r>
              <w:rPr>
                <w:rFonts w:eastAsia="MS Mincho"/>
                <w:b/>
              </w:rPr>
              <w:t>20%</w:t>
            </w:r>
          </w:p>
        </w:tc>
        <w:tc>
          <w:tcPr>
            <w:tcW w:w="2281" w:type="pct"/>
            <w:vAlign w:val="center"/>
          </w:tcPr>
          <w:p w:rsidR="00334971" w:rsidRPr="00DA5AC6" w:rsidRDefault="00C3051B" w:rsidP="00220198">
            <w:pPr>
              <w:widowControl w:val="0"/>
              <w:tabs>
                <w:tab w:val="left" w:pos="284"/>
              </w:tabs>
              <w:jc w:val="both"/>
              <w:rPr>
                <w:rFonts w:eastAsia="MS Mincho"/>
                <w:b/>
              </w:rPr>
            </w:pPr>
            <w:r>
              <w:rPr>
                <w:rFonts w:eastAsia="MS Mincho"/>
                <w:b/>
              </w:rPr>
              <w:t>Предоставление письма о деловой репутации</w:t>
            </w:r>
            <w:r w:rsidR="0076361E">
              <w:rPr>
                <w:rFonts w:eastAsia="MS Mincho"/>
                <w:b/>
              </w:rPr>
              <w:t xml:space="preserve"> участника закупки</w:t>
            </w:r>
          </w:p>
        </w:tc>
      </w:tr>
    </w:tbl>
    <w:p w:rsidR="00874DB0" w:rsidRDefault="00874DB0">
      <w:pPr>
        <w:spacing w:after="200" w:line="276" w:lineRule="auto"/>
        <w:rPr>
          <w:i/>
          <w:sz w:val="28"/>
          <w:szCs w:val="28"/>
        </w:rPr>
      </w:pPr>
    </w:p>
    <w:p w:rsidR="006E67E5" w:rsidRDefault="006E67E5">
      <w:pPr>
        <w:spacing w:after="200" w:line="276" w:lineRule="auto"/>
        <w:rPr>
          <w:i/>
          <w:sz w:val="28"/>
          <w:szCs w:val="28"/>
        </w:rPr>
      </w:pPr>
    </w:p>
    <w:p w:rsidR="00AF40F2" w:rsidRDefault="00AF40F2">
      <w:pPr>
        <w:spacing w:after="200" w:line="276" w:lineRule="auto"/>
        <w:rPr>
          <w:i/>
          <w:sz w:val="28"/>
          <w:szCs w:val="28"/>
        </w:rPr>
      </w:pPr>
    </w:p>
    <w:p w:rsidR="00AF40F2" w:rsidRDefault="00AF40F2">
      <w:pPr>
        <w:spacing w:after="200" w:line="276" w:lineRule="auto"/>
        <w:rPr>
          <w:i/>
          <w:sz w:val="28"/>
          <w:szCs w:val="28"/>
        </w:rPr>
      </w:pPr>
    </w:p>
    <w:p w:rsidR="00AF40F2" w:rsidRDefault="00AF40F2">
      <w:pPr>
        <w:spacing w:after="200" w:line="276" w:lineRule="auto"/>
        <w:rPr>
          <w:i/>
          <w:sz w:val="28"/>
          <w:szCs w:val="28"/>
        </w:rPr>
      </w:pPr>
    </w:p>
    <w:p w:rsidR="00AF40F2" w:rsidRDefault="00AF40F2">
      <w:pPr>
        <w:spacing w:after="200" w:line="276" w:lineRule="auto"/>
        <w:rPr>
          <w:i/>
          <w:sz w:val="28"/>
          <w:szCs w:val="28"/>
        </w:rPr>
      </w:pPr>
    </w:p>
    <w:p w:rsidR="00AF40F2" w:rsidRDefault="00AF40F2">
      <w:pPr>
        <w:spacing w:after="200" w:line="276" w:lineRule="auto"/>
        <w:rPr>
          <w:i/>
          <w:sz w:val="28"/>
          <w:szCs w:val="28"/>
        </w:rPr>
      </w:pPr>
    </w:p>
    <w:p w:rsidR="00AF40F2" w:rsidRPr="00DA5AC6" w:rsidRDefault="00AF40F2">
      <w:pPr>
        <w:spacing w:after="200" w:line="276" w:lineRule="auto"/>
        <w:rPr>
          <w:i/>
          <w:sz w:val="28"/>
          <w:szCs w:val="28"/>
        </w:rPr>
      </w:pPr>
    </w:p>
    <w:tbl>
      <w:tblPr>
        <w:tblW w:w="0" w:type="auto"/>
        <w:tblLook w:val="0000" w:firstRow="0" w:lastRow="0" w:firstColumn="0" w:lastColumn="0" w:noHBand="0" w:noVBand="0"/>
      </w:tblPr>
      <w:tblGrid>
        <w:gridCol w:w="4785"/>
        <w:gridCol w:w="4785"/>
      </w:tblGrid>
      <w:tr w:rsidR="000D774B" w:rsidRPr="00DA5AC6" w:rsidTr="00A50577">
        <w:tc>
          <w:tcPr>
            <w:tcW w:w="4785" w:type="dxa"/>
          </w:tcPr>
          <w:p w:rsidR="000D774B" w:rsidRPr="00427EA7" w:rsidRDefault="000D774B" w:rsidP="00A50577">
            <w:pPr>
              <w:pStyle w:val="2"/>
              <w:suppressAutoHyphens/>
              <w:spacing w:before="0" w:after="0"/>
              <w:jc w:val="center"/>
              <w:rPr>
                <w:rFonts w:ascii="Times New Roman" w:eastAsia="MS Mincho" w:hAnsi="Times New Roman"/>
                <w:i w:val="0"/>
                <w:iCs w:val="0"/>
              </w:rPr>
            </w:pPr>
            <w:bookmarkStart w:id="1" w:name="_Toc34648368"/>
          </w:p>
        </w:tc>
        <w:tc>
          <w:tcPr>
            <w:tcW w:w="4785" w:type="dxa"/>
          </w:tcPr>
          <w:p w:rsidR="000D774B" w:rsidRPr="00427EA7" w:rsidRDefault="00775E83" w:rsidP="00A50577">
            <w:pPr>
              <w:pStyle w:val="2"/>
              <w:suppressAutoHyphens/>
              <w:spacing w:before="0" w:after="0"/>
              <w:ind w:left="615"/>
              <w:rPr>
                <w:rFonts w:ascii="Times New Roman" w:hAnsi="Times New Roman"/>
                <w:b w:val="0"/>
                <w:bCs w:val="0"/>
                <w:i w:val="0"/>
                <w:iCs w:val="0"/>
              </w:rPr>
            </w:pPr>
            <w:r>
              <w:rPr>
                <w:rFonts w:ascii="Times New Roman" w:hAnsi="Times New Roman"/>
                <w:b w:val="0"/>
                <w:bCs w:val="0"/>
                <w:i w:val="0"/>
                <w:iCs w:val="0"/>
              </w:rPr>
              <w:t>Приложение № 1</w:t>
            </w:r>
          </w:p>
          <w:p w:rsidR="000D774B" w:rsidRPr="00427EA7" w:rsidRDefault="000D774B" w:rsidP="00A50577">
            <w:pPr>
              <w:pStyle w:val="2"/>
              <w:suppressAutoHyphens/>
              <w:spacing w:before="0" w:after="0"/>
              <w:ind w:left="615"/>
              <w:rPr>
                <w:rFonts w:ascii="Times New Roman" w:eastAsia="MS Mincho" w:hAnsi="Times New Roman"/>
                <w:b w:val="0"/>
                <w:bCs w:val="0"/>
                <w:i w:val="0"/>
                <w:iCs w:val="0"/>
                <w:sz w:val="24"/>
              </w:rPr>
            </w:pPr>
            <w:r w:rsidRPr="00427EA7">
              <w:rPr>
                <w:rFonts w:ascii="Times New Roman" w:hAnsi="Times New Roman"/>
                <w:b w:val="0"/>
                <w:bCs w:val="0"/>
                <w:i w:val="0"/>
                <w:iCs w:val="0"/>
              </w:rPr>
              <w:t>к конкурсной документации</w:t>
            </w:r>
          </w:p>
        </w:tc>
      </w:tr>
      <w:bookmarkEnd w:id="1"/>
    </w:tbl>
    <w:p w:rsidR="000D774B" w:rsidRPr="00DA5AC6" w:rsidRDefault="000D774B" w:rsidP="000D774B"/>
    <w:p w:rsidR="00993234" w:rsidRPr="00DA5AC6" w:rsidRDefault="000B62CF" w:rsidP="00993234">
      <w:pPr>
        <w:widowControl w:val="0"/>
        <w:jc w:val="center"/>
        <w:rPr>
          <w:bCs/>
          <w:sz w:val="28"/>
          <w:szCs w:val="28"/>
        </w:rPr>
      </w:pPr>
      <w:r>
        <w:rPr>
          <w:b/>
          <w:bCs/>
          <w:sz w:val="28"/>
          <w:szCs w:val="28"/>
        </w:rPr>
        <w:t>К</w:t>
      </w:r>
      <w:r w:rsidR="006B3E54">
        <w:rPr>
          <w:b/>
          <w:bCs/>
          <w:sz w:val="28"/>
          <w:szCs w:val="28"/>
        </w:rPr>
        <w:t>оммерческое предложение</w:t>
      </w:r>
      <w:r w:rsidR="00993234" w:rsidRPr="00DA5AC6">
        <w:rPr>
          <w:bCs/>
          <w:sz w:val="28"/>
          <w:szCs w:val="28"/>
        </w:rPr>
        <w:t xml:space="preserve"> </w:t>
      </w:r>
    </w:p>
    <w:p w:rsidR="00993234" w:rsidRPr="00DA5AC6" w:rsidRDefault="00993234" w:rsidP="00993234">
      <w:pPr>
        <w:widowControl w:val="0"/>
        <w:jc w:val="center"/>
        <w:rPr>
          <w:bCs/>
          <w:sz w:val="28"/>
          <w:szCs w:val="28"/>
        </w:rPr>
      </w:pPr>
    </w:p>
    <w:p w:rsidR="00993234" w:rsidRPr="000B62CF" w:rsidRDefault="00993234" w:rsidP="00993234">
      <w:pPr>
        <w:widowControl w:val="0"/>
        <w:rPr>
          <w:bCs/>
          <w:sz w:val="28"/>
          <w:szCs w:val="28"/>
        </w:rPr>
      </w:pPr>
      <w:r w:rsidRPr="00DA5AC6">
        <w:rPr>
          <w:bCs/>
          <w:sz w:val="28"/>
          <w:szCs w:val="28"/>
        </w:rPr>
        <w:t>«__» ___________ 20__ г.</w:t>
      </w:r>
      <w:r w:rsidR="000B62CF">
        <w:rPr>
          <w:bCs/>
          <w:sz w:val="28"/>
          <w:szCs w:val="28"/>
        </w:rPr>
        <w:t xml:space="preserve"> </w:t>
      </w:r>
      <w:r w:rsidRPr="00DA5AC6">
        <w:rPr>
          <w:sz w:val="28"/>
          <w:szCs w:val="28"/>
        </w:rPr>
        <w:t xml:space="preserve">  </w:t>
      </w:r>
    </w:p>
    <w:p w:rsidR="000B62CF" w:rsidRPr="000B62CF" w:rsidRDefault="000B62CF" w:rsidP="000B62CF">
      <w:pPr>
        <w:spacing w:line="300" w:lineRule="atLeast"/>
        <w:jc w:val="center"/>
        <w:textAlignment w:val="baseline"/>
        <w:rPr>
          <w:color w:val="000000"/>
          <w:sz w:val="20"/>
          <w:szCs w:val="20"/>
        </w:rPr>
      </w:pPr>
      <w:r w:rsidRPr="000B62CF">
        <w:rPr>
          <w:b/>
          <w:bCs/>
          <w:color w:val="000000"/>
          <w:bdr w:val="none" w:sz="0" w:space="0" w:color="auto" w:frame="1"/>
        </w:rPr>
        <w:t>Предложение</w:t>
      </w:r>
    </w:p>
    <w:p w:rsidR="000B62CF" w:rsidRPr="000B62CF" w:rsidRDefault="000B62CF" w:rsidP="000B62CF">
      <w:pPr>
        <w:spacing w:line="300" w:lineRule="atLeast"/>
        <w:jc w:val="center"/>
        <w:textAlignment w:val="baseline"/>
        <w:rPr>
          <w:color w:val="000000"/>
          <w:sz w:val="20"/>
          <w:szCs w:val="20"/>
        </w:rPr>
      </w:pPr>
      <w:r>
        <w:rPr>
          <w:color w:val="000000"/>
          <w:bdr w:val="none" w:sz="0" w:space="0" w:color="auto" w:frame="1"/>
        </w:rPr>
        <w:t xml:space="preserve">О </w:t>
      </w:r>
      <w:r w:rsidR="00BF1EF1">
        <w:rPr>
          <w:color w:val="000000"/>
          <w:bdr w:val="none" w:sz="0" w:space="0" w:color="auto" w:frame="1"/>
        </w:rPr>
        <w:t>купле</w:t>
      </w:r>
      <w:r w:rsidR="00AF40F2">
        <w:rPr>
          <w:color w:val="000000"/>
          <w:bdr w:val="none" w:sz="0" w:space="0" w:color="auto" w:frame="1"/>
        </w:rPr>
        <w:t>-</w:t>
      </w:r>
      <w:r w:rsidR="00BF1EF1">
        <w:rPr>
          <w:color w:val="000000"/>
          <w:bdr w:val="none" w:sz="0" w:space="0" w:color="auto" w:frame="1"/>
        </w:rPr>
        <w:t>продаже</w:t>
      </w:r>
      <w:r w:rsidRPr="000B62CF">
        <w:rPr>
          <w:color w:val="000000"/>
          <w:bdr w:val="none" w:sz="0" w:space="0" w:color="auto" w:frame="1"/>
        </w:rPr>
        <w:t xml:space="preserve"> нежилых помещений</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Default="000B62CF" w:rsidP="000B62CF">
      <w:pPr>
        <w:spacing w:line="300" w:lineRule="atLeast"/>
        <w:jc w:val="both"/>
        <w:textAlignment w:val="baseline"/>
        <w:rPr>
          <w:color w:val="000000"/>
          <w:bdr w:val="none" w:sz="0" w:space="0" w:color="auto" w:frame="1"/>
        </w:rPr>
      </w:pPr>
      <w:r w:rsidRPr="000B62CF">
        <w:rPr>
          <w:color w:val="000000"/>
          <w:bdr w:val="none" w:sz="0" w:space="0" w:color="auto" w:frame="1"/>
        </w:rPr>
        <w:t> </w:t>
      </w:r>
      <w:r>
        <w:rPr>
          <w:color w:val="000000"/>
          <w:bdr w:val="none" w:sz="0" w:space="0" w:color="auto" w:frame="1"/>
        </w:rPr>
        <w:t xml:space="preserve">________________________________________________________________________________ </w:t>
      </w:r>
    </w:p>
    <w:p w:rsidR="000B62CF" w:rsidRPr="000B62CF" w:rsidRDefault="000B62CF" w:rsidP="000B62CF">
      <w:pPr>
        <w:jc w:val="both"/>
        <w:textAlignment w:val="baseline"/>
        <w:rPr>
          <w:color w:val="000000"/>
          <w:sz w:val="16"/>
          <w:szCs w:val="16"/>
          <w:bdr w:val="none" w:sz="0" w:space="0" w:color="auto" w:frame="1"/>
        </w:rPr>
      </w:pPr>
      <w:r>
        <w:rPr>
          <w:color w:val="000000"/>
          <w:sz w:val="16"/>
          <w:szCs w:val="16"/>
          <w:bdr w:val="none" w:sz="0" w:space="0" w:color="auto" w:frame="1"/>
        </w:rPr>
        <w:t xml:space="preserve">                                                                   (Наименование организации)</w:t>
      </w:r>
    </w:p>
    <w:p w:rsidR="000B62CF" w:rsidRPr="000B62CF" w:rsidRDefault="000B62CF" w:rsidP="000B62CF">
      <w:pPr>
        <w:spacing w:line="300" w:lineRule="atLeast"/>
        <w:jc w:val="both"/>
        <w:textAlignment w:val="baseline"/>
        <w:rPr>
          <w:color w:val="000000"/>
          <w:bdr w:val="none" w:sz="0" w:space="0" w:color="auto" w:frame="1"/>
        </w:rPr>
      </w:pPr>
      <w:r>
        <w:rPr>
          <w:color w:val="000000"/>
          <w:bdr w:val="none" w:sz="0" w:space="0" w:color="auto" w:frame="1"/>
        </w:rPr>
        <w:t>предлагает</w:t>
      </w:r>
      <w:r w:rsidRPr="000B62CF">
        <w:rPr>
          <w:color w:val="000000"/>
          <w:bdr w:val="none" w:sz="0" w:space="0" w:color="auto" w:frame="1"/>
        </w:rPr>
        <w:t xml:space="preserve"> рассмотреть возможность </w:t>
      </w:r>
      <w:r w:rsidR="00BF1EF1">
        <w:rPr>
          <w:color w:val="000000"/>
          <w:bdr w:val="none" w:sz="0" w:space="0" w:color="auto" w:frame="1"/>
        </w:rPr>
        <w:t>покупки</w:t>
      </w:r>
      <w:r>
        <w:rPr>
          <w:color w:val="000000"/>
          <w:bdr w:val="none" w:sz="0" w:space="0" w:color="auto" w:frame="1"/>
        </w:rPr>
        <w:t xml:space="preserve"> </w:t>
      </w:r>
      <w:r w:rsidRPr="000B62CF">
        <w:rPr>
          <w:color w:val="000000"/>
          <w:bdr w:val="none" w:sz="0" w:space="0" w:color="auto" w:frame="1"/>
        </w:rPr>
        <w:t>нежилых помещений</w:t>
      </w:r>
      <w:r w:rsidRPr="000B62CF">
        <w:rPr>
          <w:color w:val="000000"/>
          <w:sz w:val="20"/>
          <w:szCs w:val="20"/>
        </w:rPr>
        <w:t> </w:t>
      </w:r>
      <w:r>
        <w:rPr>
          <w:color w:val="000000"/>
          <w:bdr w:val="none" w:sz="0" w:space="0" w:color="auto" w:frame="1"/>
        </w:rPr>
        <w:t xml:space="preserve">по адресу: </w:t>
      </w:r>
      <w:r w:rsidRPr="000B62CF">
        <w:rPr>
          <w:color w:val="000000"/>
          <w:bdr w:val="none" w:sz="0" w:space="0" w:color="auto" w:frame="1"/>
        </w:rPr>
        <w:t>Республика Крым, г. Бахчисарай, улица Ленина, 69А</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Default="000B62CF" w:rsidP="000B62CF">
      <w:pPr>
        <w:spacing w:line="300" w:lineRule="atLeast"/>
        <w:jc w:val="both"/>
        <w:textAlignment w:val="baseline"/>
        <w:rPr>
          <w:color w:val="000000"/>
          <w:bdr w:val="none" w:sz="0" w:space="0" w:color="auto" w:frame="1"/>
        </w:rPr>
      </w:pPr>
      <w:r>
        <w:rPr>
          <w:color w:val="000000"/>
          <w:bdr w:val="none" w:sz="0" w:space="0" w:color="auto" w:frame="1"/>
        </w:rPr>
        <w:t>Сообщаем</w:t>
      </w:r>
      <w:r w:rsidRPr="000B62CF">
        <w:rPr>
          <w:color w:val="000000"/>
          <w:bdr w:val="none" w:sz="0" w:space="0" w:color="auto" w:frame="1"/>
        </w:rPr>
        <w:t xml:space="preserve"> о готовности приобрести </w:t>
      </w:r>
      <w:r w:rsidR="00BF1EF1">
        <w:rPr>
          <w:color w:val="000000"/>
          <w:bdr w:val="none" w:sz="0" w:space="0" w:color="auto" w:frame="1"/>
        </w:rPr>
        <w:t>нежилые помещения в постоянную собственность</w:t>
      </w:r>
    </w:p>
    <w:p w:rsidR="000B62CF" w:rsidRPr="000B62CF" w:rsidRDefault="000B62CF" w:rsidP="000B62CF">
      <w:pPr>
        <w:spacing w:line="300" w:lineRule="atLeast"/>
        <w:jc w:val="both"/>
        <w:textAlignment w:val="baseline"/>
        <w:rPr>
          <w:color w:val="000000"/>
          <w:sz w:val="20"/>
          <w:szCs w:val="20"/>
        </w:rPr>
      </w:pPr>
      <w:r w:rsidRPr="000B62CF">
        <w:rPr>
          <w:color w:val="000000"/>
          <w:sz w:val="20"/>
          <w:szCs w:val="20"/>
        </w:rPr>
        <w:t> </w:t>
      </w:r>
    </w:p>
    <w:p w:rsidR="000B62CF" w:rsidRPr="000B62CF" w:rsidRDefault="00220198" w:rsidP="000B62CF">
      <w:pPr>
        <w:spacing w:line="300" w:lineRule="atLeast"/>
        <w:jc w:val="both"/>
        <w:textAlignment w:val="baseline"/>
        <w:rPr>
          <w:color w:val="000000"/>
          <w:sz w:val="20"/>
          <w:szCs w:val="20"/>
        </w:rPr>
      </w:pPr>
      <w:r w:rsidRPr="00220198">
        <w:rPr>
          <w:color w:val="000000"/>
        </w:rPr>
        <w:t>Ценовое предложение составляет</w:t>
      </w:r>
      <w:r>
        <w:rPr>
          <w:color w:val="000000"/>
          <w:sz w:val="20"/>
          <w:szCs w:val="20"/>
        </w:rPr>
        <w:t xml:space="preserve"> ___________________</w:t>
      </w:r>
      <w:proofErr w:type="gramStart"/>
      <w:r>
        <w:rPr>
          <w:color w:val="000000"/>
          <w:sz w:val="20"/>
          <w:szCs w:val="20"/>
        </w:rPr>
        <w:t>_(</w:t>
      </w:r>
      <w:proofErr w:type="gramEnd"/>
      <w:r>
        <w:rPr>
          <w:color w:val="000000"/>
          <w:sz w:val="20"/>
          <w:szCs w:val="20"/>
        </w:rPr>
        <w:t>_______________) рублей</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Pr="000B62CF" w:rsidRDefault="000B62CF" w:rsidP="000B62CF">
      <w:pPr>
        <w:spacing w:line="300" w:lineRule="atLeast"/>
        <w:jc w:val="both"/>
        <w:textAlignment w:val="baseline"/>
        <w:rPr>
          <w:color w:val="000000"/>
          <w:sz w:val="20"/>
          <w:szCs w:val="20"/>
        </w:rPr>
      </w:pPr>
      <w:r w:rsidRPr="000B62CF">
        <w:rPr>
          <w:color w:val="000000"/>
          <w:bdr w:val="none" w:sz="0" w:space="0" w:color="auto" w:frame="1"/>
        </w:rPr>
        <w:t xml:space="preserve">Кроме этого мы обязуемся сохранить конфиденциальность и нераспространение информации, полученной при заключении сделки. А </w:t>
      </w:r>
      <w:proofErr w:type="gramStart"/>
      <w:r w:rsidRPr="000B62CF">
        <w:rPr>
          <w:color w:val="000000"/>
          <w:bdr w:val="none" w:sz="0" w:space="0" w:color="auto" w:frame="1"/>
        </w:rPr>
        <w:t>так же</w:t>
      </w:r>
      <w:proofErr w:type="gramEnd"/>
      <w:r w:rsidRPr="000B62CF">
        <w:rPr>
          <w:color w:val="000000"/>
          <w:bdr w:val="none" w:sz="0" w:space="0" w:color="auto" w:frame="1"/>
        </w:rPr>
        <w:t xml:space="preserve"> гарантируем соблюдение ч. 7 ст. 26 Закона «О банках и банковской деятельности» согласно которой, цессионарий обязан хранить ставшую им известной информацию, составляющую банковскую тайну.</w:t>
      </w:r>
    </w:p>
    <w:p w:rsidR="000B62CF" w:rsidRPr="000B62CF" w:rsidRDefault="000B62CF" w:rsidP="000B62CF">
      <w:pPr>
        <w:spacing w:line="300" w:lineRule="atLeast"/>
        <w:textAlignment w:val="baseline"/>
        <w:rPr>
          <w:color w:val="000000"/>
          <w:sz w:val="20"/>
          <w:szCs w:val="20"/>
        </w:rPr>
      </w:pPr>
      <w:r w:rsidRPr="000B62CF">
        <w:rPr>
          <w:color w:val="000000"/>
          <w:sz w:val="20"/>
          <w:szCs w:val="20"/>
        </w:rPr>
        <w:t> </w:t>
      </w:r>
    </w:p>
    <w:p w:rsidR="000B62CF" w:rsidRPr="000B62CF" w:rsidRDefault="000B62CF" w:rsidP="000B62CF">
      <w:pPr>
        <w:spacing w:line="300" w:lineRule="atLeast"/>
        <w:jc w:val="both"/>
        <w:textAlignment w:val="baseline"/>
        <w:rPr>
          <w:color w:val="000000"/>
          <w:sz w:val="20"/>
          <w:szCs w:val="20"/>
        </w:rPr>
      </w:pPr>
    </w:p>
    <w:p w:rsidR="000B62CF" w:rsidRPr="000B62CF" w:rsidRDefault="000B62CF" w:rsidP="000B62CF">
      <w:pPr>
        <w:spacing w:line="300" w:lineRule="atLeast"/>
        <w:jc w:val="both"/>
        <w:textAlignment w:val="baseline"/>
        <w:rPr>
          <w:color w:val="000000"/>
          <w:sz w:val="20"/>
          <w:szCs w:val="20"/>
        </w:rPr>
      </w:pPr>
      <w:r w:rsidRPr="000B62CF">
        <w:rPr>
          <w:color w:val="000000"/>
          <w:bdr w:val="none" w:sz="0" w:space="0" w:color="auto" w:frame="1"/>
        </w:rPr>
        <w:t>Приложения:</w:t>
      </w:r>
    </w:p>
    <w:p w:rsidR="000B62CF" w:rsidRDefault="00083C7E" w:rsidP="00083C7E">
      <w:pPr>
        <w:pStyle w:val="a6"/>
        <w:numPr>
          <w:ilvl w:val="0"/>
          <w:numId w:val="28"/>
        </w:numPr>
        <w:spacing w:line="300" w:lineRule="atLeast"/>
        <w:textAlignment w:val="baseline"/>
        <w:rPr>
          <w:color w:val="000000"/>
          <w:sz w:val="20"/>
          <w:szCs w:val="20"/>
        </w:rPr>
      </w:pPr>
      <w:r>
        <w:rPr>
          <w:color w:val="000000"/>
          <w:sz w:val="20"/>
          <w:szCs w:val="20"/>
        </w:rPr>
        <w:t xml:space="preserve">справки о </w:t>
      </w:r>
      <w:proofErr w:type="spellStart"/>
      <w:r>
        <w:rPr>
          <w:color w:val="000000"/>
          <w:sz w:val="20"/>
          <w:szCs w:val="20"/>
        </w:rPr>
        <w:t>некрупности</w:t>
      </w:r>
      <w:proofErr w:type="spellEnd"/>
      <w:r>
        <w:rPr>
          <w:color w:val="000000"/>
          <w:sz w:val="20"/>
          <w:szCs w:val="20"/>
        </w:rPr>
        <w:t xml:space="preserve"> сделки</w:t>
      </w:r>
    </w:p>
    <w:p w:rsidR="00083C7E" w:rsidRPr="00083C7E" w:rsidRDefault="00083C7E" w:rsidP="00083C7E">
      <w:pPr>
        <w:pStyle w:val="a6"/>
        <w:numPr>
          <w:ilvl w:val="0"/>
          <w:numId w:val="28"/>
        </w:numPr>
        <w:spacing w:line="300" w:lineRule="atLeast"/>
        <w:textAlignment w:val="baseline"/>
        <w:rPr>
          <w:color w:val="000000"/>
          <w:sz w:val="20"/>
          <w:szCs w:val="20"/>
        </w:rPr>
      </w:pPr>
      <w:r w:rsidRPr="00083C7E">
        <w:rPr>
          <w:color w:val="000000"/>
          <w:sz w:val="20"/>
          <w:szCs w:val="20"/>
        </w:rPr>
        <w:t>письм</w:t>
      </w:r>
      <w:r>
        <w:rPr>
          <w:color w:val="000000"/>
          <w:sz w:val="20"/>
          <w:szCs w:val="20"/>
        </w:rPr>
        <w:t>о</w:t>
      </w:r>
      <w:r w:rsidRPr="00083C7E">
        <w:rPr>
          <w:color w:val="000000"/>
          <w:sz w:val="20"/>
          <w:szCs w:val="20"/>
        </w:rPr>
        <w:t xml:space="preserve"> о деловой репутации участника закупки</w:t>
      </w:r>
    </w:p>
    <w:p w:rsidR="000B62CF" w:rsidRPr="000B62CF" w:rsidRDefault="000B62CF" w:rsidP="000B62CF">
      <w:pPr>
        <w:spacing w:line="300" w:lineRule="atLeast"/>
        <w:textAlignment w:val="baseline"/>
        <w:rPr>
          <w:color w:val="000000"/>
          <w:sz w:val="20"/>
          <w:szCs w:val="20"/>
        </w:rPr>
      </w:pPr>
    </w:p>
    <w:p w:rsidR="000B62CF" w:rsidRPr="000B62CF" w:rsidRDefault="000B62CF" w:rsidP="000B62CF">
      <w:pPr>
        <w:spacing w:line="300" w:lineRule="atLeast"/>
        <w:textAlignment w:val="baseline"/>
        <w:rPr>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0B62CF" w:rsidRDefault="000B62CF"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6E67E5" w:rsidRDefault="006E67E5" w:rsidP="000B62CF">
      <w:pPr>
        <w:spacing w:line="300" w:lineRule="atLeast"/>
        <w:textAlignment w:val="baseline"/>
        <w:rPr>
          <w:rFonts w:ascii="Tahoma" w:hAnsi="Tahoma" w:cs="Tahoma"/>
          <w:color w:val="000000"/>
          <w:sz w:val="20"/>
          <w:szCs w:val="20"/>
        </w:rPr>
      </w:pPr>
    </w:p>
    <w:p w:rsidR="00BF1EF1" w:rsidRDefault="00BF1EF1" w:rsidP="000B62CF">
      <w:pPr>
        <w:spacing w:line="300" w:lineRule="atLeast"/>
        <w:textAlignment w:val="baseline"/>
        <w:rPr>
          <w:rFonts w:ascii="Tahoma" w:hAnsi="Tahoma" w:cs="Tahoma"/>
          <w:color w:val="000000"/>
          <w:sz w:val="20"/>
          <w:szCs w:val="20"/>
        </w:rPr>
      </w:pPr>
    </w:p>
    <w:p w:rsidR="00BF1EF1" w:rsidRDefault="00BF1EF1" w:rsidP="000B62CF">
      <w:pPr>
        <w:spacing w:line="300" w:lineRule="atLeast"/>
        <w:textAlignment w:val="baseline"/>
        <w:rPr>
          <w:rFonts w:ascii="Tahoma" w:hAnsi="Tahoma" w:cs="Tahoma"/>
          <w:color w:val="000000"/>
          <w:sz w:val="20"/>
          <w:szCs w:val="20"/>
        </w:rPr>
      </w:pPr>
    </w:p>
    <w:p w:rsidR="00BF1EF1" w:rsidRDefault="00BF1EF1" w:rsidP="000B62CF">
      <w:pPr>
        <w:spacing w:line="300" w:lineRule="atLeast"/>
        <w:textAlignment w:val="baseline"/>
        <w:rPr>
          <w:rFonts w:ascii="Tahoma" w:hAnsi="Tahoma" w:cs="Tahoma"/>
          <w:color w:val="000000"/>
          <w:sz w:val="20"/>
          <w:szCs w:val="20"/>
        </w:rPr>
      </w:pPr>
    </w:p>
    <w:p w:rsidR="000B62CF" w:rsidRPr="000B62CF" w:rsidRDefault="000B62CF" w:rsidP="000B62CF">
      <w:pPr>
        <w:spacing w:line="300" w:lineRule="atLeast"/>
        <w:textAlignment w:val="baseline"/>
        <w:rPr>
          <w:rFonts w:ascii="Tahoma" w:hAnsi="Tahoma" w:cs="Tahoma"/>
          <w:color w:val="000000"/>
          <w:sz w:val="20"/>
          <w:szCs w:val="20"/>
        </w:rPr>
      </w:pPr>
    </w:p>
    <w:p w:rsidR="00AE0135" w:rsidRDefault="0002770E" w:rsidP="00775E83">
      <w:pPr>
        <w:widowControl w:val="0"/>
        <w:shd w:val="clear" w:color="auto" w:fill="FFFFFF"/>
        <w:tabs>
          <w:tab w:val="left" w:pos="3375"/>
        </w:tabs>
        <w:ind w:left="58" w:right="139" w:firstLine="720"/>
        <w:rPr>
          <w:sz w:val="28"/>
          <w:szCs w:val="28"/>
        </w:rPr>
      </w:pPr>
      <w:r w:rsidRPr="00DA5AC6">
        <w:rPr>
          <w:sz w:val="28"/>
          <w:szCs w:val="28"/>
        </w:rPr>
        <w:lastRenderedPageBreak/>
        <w:t xml:space="preserve">                                                               </w:t>
      </w:r>
    </w:p>
    <w:p w:rsidR="00874DB0" w:rsidRPr="00DA5AC6" w:rsidRDefault="00AE0135" w:rsidP="002A43A9">
      <w:pPr>
        <w:widowControl w:val="0"/>
        <w:shd w:val="clear" w:color="auto" w:fill="FFFFFF"/>
        <w:ind w:left="58" w:right="139" w:firstLine="720"/>
        <w:jc w:val="center"/>
        <w:rPr>
          <w:sz w:val="28"/>
          <w:szCs w:val="28"/>
        </w:rPr>
      </w:pPr>
      <w:r>
        <w:rPr>
          <w:sz w:val="28"/>
          <w:szCs w:val="28"/>
        </w:rPr>
        <w:t xml:space="preserve">                                   </w:t>
      </w:r>
      <w:r w:rsidR="0002770E" w:rsidRPr="00DA5AC6">
        <w:rPr>
          <w:sz w:val="28"/>
          <w:szCs w:val="28"/>
        </w:rPr>
        <w:t xml:space="preserve">   </w:t>
      </w:r>
      <w:r w:rsidR="00775E83">
        <w:rPr>
          <w:sz w:val="28"/>
          <w:szCs w:val="28"/>
        </w:rPr>
        <w:t xml:space="preserve">    </w:t>
      </w:r>
      <w:r w:rsidR="00993234" w:rsidRPr="00DA5AC6">
        <w:rPr>
          <w:sz w:val="28"/>
          <w:szCs w:val="28"/>
        </w:rPr>
        <w:t>П</w:t>
      </w:r>
      <w:r w:rsidR="00FB29DC" w:rsidRPr="00DA5AC6">
        <w:rPr>
          <w:sz w:val="28"/>
          <w:szCs w:val="28"/>
        </w:rPr>
        <w:t>р</w:t>
      </w:r>
      <w:r w:rsidR="00775E83">
        <w:rPr>
          <w:sz w:val="28"/>
          <w:szCs w:val="28"/>
        </w:rPr>
        <w:t>иложение № 2</w:t>
      </w:r>
    </w:p>
    <w:p w:rsidR="00874DB0" w:rsidRPr="00DA5AC6" w:rsidRDefault="00874DB0" w:rsidP="00874DB0">
      <w:pPr>
        <w:pStyle w:val="a9"/>
        <w:ind w:firstLine="5670"/>
        <w:rPr>
          <w:sz w:val="28"/>
          <w:szCs w:val="28"/>
        </w:rPr>
      </w:pPr>
      <w:r w:rsidRPr="00DA5AC6">
        <w:rPr>
          <w:sz w:val="28"/>
          <w:szCs w:val="28"/>
        </w:rPr>
        <w:t>к конкурсной документации</w:t>
      </w:r>
    </w:p>
    <w:p w:rsidR="00874DB0" w:rsidRDefault="00874DB0" w:rsidP="00874DB0">
      <w:pPr>
        <w:pStyle w:val="a9"/>
        <w:ind w:firstLine="5670"/>
        <w:rPr>
          <w:sz w:val="28"/>
          <w:szCs w:val="28"/>
        </w:rPr>
      </w:pPr>
    </w:p>
    <w:p w:rsidR="00775E83" w:rsidRDefault="00775E83" w:rsidP="00775E83">
      <w:pPr>
        <w:pStyle w:val="a9"/>
        <w:ind w:firstLine="5670"/>
        <w:rPr>
          <w:sz w:val="28"/>
          <w:szCs w:val="28"/>
        </w:rPr>
      </w:pPr>
    </w:p>
    <w:p w:rsidR="002A43A9" w:rsidRPr="002A43A9" w:rsidRDefault="002A43A9" w:rsidP="002A43A9">
      <w:pPr>
        <w:pStyle w:val="ConsNormal"/>
        <w:ind w:left="993" w:firstLine="0"/>
        <w:jc w:val="both"/>
        <w:rPr>
          <w:rFonts w:ascii="Times New Roman" w:hAnsi="Times New Roman" w:cs="Times New Roman"/>
          <w:b/>
          <w:bCs/>
          <w:sz w:val="24"/>
          <w:szCs w:val="24"/>
        </w:rPr>
      </w:pPr>
    </w:p>
    <w:p w:rsidR="00AF40F2" w:rsidRPr="002A43A9" w:rsidRDefault="002A43A9" w:rsidP="00AF40F2">
      <w:pPr>
        <w:pStyle w:val="ConsNormal"/>
        <w:ind w:left="851" w:hanging="425"/>
        <w:jc w:val="center"/>
        <w:rPr>
          <w:rFonts w:ascii="Times New Roman" w:hAnsi="Times New Roman" w:cs="Times New Roman"/>
          <w:b/>
          <w:bCs/>
          <w:sz w:val="24"/>
          <w:szCs w:val="24"/>
        </w:rPr>
      </w:pPr>
      <w:r w:rsidRPr="002A43A9">
        <w:rPr>
          <w:rFonts w:ascii="Times New Roman" w:hAnsi="Times New Roman" w:cs="Times New Roman"/>
          <w:b/>
          <w:bCs/>
          <w:sz w:val="24"/>
          <w:szCs w:val="24"/>
        </w:rPr>
        <w:t xml:space="preserve">ДОГОВОР КУПЛИ-ПРОДАЖИ </w:t>
      </w:r>
    </w:p>
    <w:p w:rsidR="002A43A9" w:rsidRDefault="00AF40F2" w:rsidP="00AF40F2">
      <w:pPr>
        <w:pStyle w:val="ConsNormal"/>
        <w:ind w:left="567" w:firstLine="0"/>
        <w:jc w:val="center"/>
        <w:rPr>
          <w:rFonts w:ascii="Times New Roman" w:hAnsi="Times New Roman" w:cs="Times New Roman"/>
          <w:b/>
          <w:bCs/>
          <w:sz w:val="24"/>
          <w:szCs w:val="24"/>
        </w:rPr>
      </w:pPr>
      <w:r>
        <w:rPr>
          <w:rFonts w:ascii="Times New Roman" w:hAnsi="Times New Roman" w:cs="Times New Roman"/>
          <w:b/>
          <w:bCs/>
          <w:sz w:val="24"/>
          <w:szCs w:val="24"/>
        </w:rPr>
        <w:t>НЕЖИЛОГО ПОМЕЩЕНИЯ</w:t>
      </w:r>
    </w:p>
    <w:p w:rsidR="002A43A9" w:rsidRPr="002A43A9" w:rsidRDefault="002A43A9" w:rsidP="002A43A9">
      <w:pPr>
        <w:pStyle w:val="ConsNormal"/>
        <w:ind w:left="993" w:firstLine="0"/>
        <w:jc w:val="both"/>
        <w:rPr>
          <w:rFonts w:ascii="Times New Roman" w:hAnsi="Times New Roman" w:cs="Times New Roman"/>
          <w:b/>
          <w:bCs/>
          <w:sz w:val="24"/>
          <w:szCs w:val="24"/>
        </w:rPr>
      </w:pPr>
    </w:p>
    <w:p w:rsidR="002A43A9" w:rsidRPr="002A43A9" w:rsidRDefault="002A43A9" w:rsidP="002A43A9">
      <w:pPr>
        <w:pStyle w:val="ConsNormal"/>
        <w:jc w:val="both"/>
        <w:rPr>
          <w:rFonts w:ascii="Times New Roman" w:hAnsi="Times New Roman" w:cs="Times New Roman"/>
          <w:bCs/>
          <w:sz w:val="24"/>
          <w:szCs w:val="24"/>
        </w:rPr>
      </w:pPr>
      <w:r w:rsidRPr="002A43A9">
        <w:rPr>
          <w:rFonts w:ascii="Times New Roman" w:hAnsi="Times New Roman" w:cs="Times New Roman"/>
          <w:bCs/>
          <w:sz w:val="24"/>
          <w:szCs w:val="24"/>
        </w:rPr>
        <w:t>_____ в лице _____, действующего на основании __________, именуемый в дальнейшем «Продавец», с одной стороны, и ______ в лице ________, действующего на основании _________, именуемый в дальнейшем «Покупатель», с другой стороны, именуемые в дальнейшем «Стороны», заключили настоящий договор, в дальнейшем «Договор», о нижеследующем:</w:t>
      </w:r>
    </w:p>
    <w:p w:rsidR="002A43A9" w:rsidRPr="002A43A9" w:rsidRDefault="002A43A9" w:rsidP="002A43A9">
      <w:pPr>
        <w:pStyle w:val="ConsNormal"/>
        <w:ind w:left="709" w:firstLine="0"/>
        <w:jc w:val="both"/>
        <w:rPr>
          <w:rFonts w:ascii="Times New Roman" w:hAnsi="Times New Roman" w:cs="Times New Roman"/>
          <w:bCs/>
          <w:sz w:val="24"/>
          <w:szCs w:val="24"/>
        </w:rPr>
      </w:pPr>
    </w:p>
    <w:p w:rsidR="002A43A9" w:rsidRPr="002A43A9" w:rsidRDefault="002A43A9" w:rsidP="002A43A9">
      <w:pPr>
        <w:pStyle w:val="ConsNormal"/>
        <w:numPr>
          <w:ilvl w:val="0"/>
          <w:numId w:val="29"/>
        </w:numPr>
        <w:jc w:val="both"/>
        <w:rPr>
          <w:rFonts w:ascii="Times New Roman" w:hAnsi="Times New Roman" w:cs="Times New Roman"/>
          <w:bCs/>
          <w:sz w:val="24"/>
          <w:szCs w:val="24"/>
        </w:rPr>
      </w:pPr>
      <w:r w:rsidRPr="002A43A9">
        <w:rPr>
          <w:rFonts w:ascii="Times New Roman" w:hAnsi="Times New Roman" w:cs="Times New Roman"/>
          <w:bCs/>
          <w:sz w:val="24"/>
          <w:szCs w:val="24"/>
        </w:rPr>
        <w:t>ПРЕДМЕТ ДОГОВОРА</w:t>
      </w:r>
    </w:p>
    <w:p w:rsidR="002A43A9" w:rsidRPr="002A43A9" w:rsidRDefault="002A43A9" w:rsidP="002A43A9">
      <w:pPr>
        <w:pStyle w:val="ConsNormal"/>
        <w:numPr>
          <w:ilvl w:val="1"/>
          <w:numId w:val="27"/>
        </w:numPr>
        <w:ind w:left="0" w:firstLine="709"/>
        <w:jc w:val="both"/>
        <w:rPr>
          <w:rFonts w:ascii="Times New Roman" w:hAnsi="Times New Roman" w:cs="Times New Roman"/>
          <w:bCs/>
          <w:sz w:val="24"/>
          <w:szCs w:val="24"/>
        </w:rPr>
      </w:pPr>
      <w:r w:rsidRPr="002A43A9">
        <w:rPr>
          <w:rFonts w:ascii="Times New Roman" w:hAnsi="Times New Roman" w:cs="Times New Roman"/>
          <w:bCs/>
          <w:sz w:val="24"/>
          <w:szCs w:val="24"/>
        </w:rPr>
        <w:t xml:space="preserve"> Продавец обязуется передать в собственность Покупателя, а Покупатель принять и оплатить недвижимое имущество </w:t>
      </w:r>
    </w:p>
    <w:p w:rsidR="00775E83" w:rsidRPr="002A43A9" w:rsidRDefault="000B62CF" w:rsidP="002A43A9">
      <w:pPr>
        <w:pStyle w:val="ConsNormal"/>
        <w:widowControl/>
        <w:numPr>
          <w:ilvl w:val="1"/>
          <w:numId w:val="27"/>
        </w:numPr>
        <w:ind w:left="1276" w:hanging="567"/>
        <w:jc w:val="both"/>
        <w:rPr>
          <w:rFonts w:ascii="Times New Roman" w:hAnsi="Times New Roman" w:cs="Times New Roman"/>
          <w:sz w:val="24"/>
          <w:szCs w:val="24"/>
        </w:rPr>
      </w:pPr>
      <w:r>
        <w:rPr>
          <w:rFonts w:ascii="Times New Roman" w:hAnsi="Times New Roman" w:cs="Times New Roman"/>
          <w:sz w:val="24"/>
          <w:szCs w:val="24"/>
        </w:rPr>
        <w:t>Местонахождение помещений</w:t>
      </w:r>
      <w:r w:rsidR="00775E83" w:rsidRPr="009F470B">
        <w:rPr>
          <w:rFonts w:ascii="Times New Roman" w:hAnsi="Times New Roman" w:cs="Times New Roman"/>
          <w:sz w:val="24"/>
          <w:szCs w:val="24"/>
        </w:rPr>
        <w:t>: Республика Крым</w:t>
      </w:r>
      <w:r w:rsidR="00775E83">
        <w:rPr>
          <w:rFonts w:ascii="Times New Roman" w:hAnsi="Times New Roman" w:cs="Times New Roman"/>
          <w:sz w:val="24"/>
          <w:szCs w:val="24"/>
        </w:rPr>
        <w:t xml:space="preserve">, г. </w:t>
      </w:r>
      <w:r w:rsidR="00775E83" w:rsidRPr="009F470B">
        <w:rPr>
          <w:rFonts w:ascii="Times New Roman" w:hAnsi="Times New Roman" w:cs="Times New Roman"/>
          <w:sz w:val="24"/>
          <w:szCs w:val="24"/>
        </w:rPr>
        <w:t>Бахчисарай</w:t>
      </w:r>
      <w:r w:rsidR="00775E83">
        <w:rPr>
          <w:rFonts w:ascii="Times New Roman" w:hAnsi="Times New Roman" w:cs="Times New Roman"/>
          <w:sz w:val="24"/>
          <w:szCs w:val="24"/>
        </w:rPr>
        <w:t xml:space="preserve">, </w:t>
      </w:r>
      <w:r w:rsidR="00775E83" w:rsidRPr="009F470B">
        <w:rPr>
          <w:rFonts w:ascii="Times New Roman" w:hAnsi="Times New Roman" w:cs="Times New Roman"/>
          <w:sz w:val="24"/>
          <w:szCs w:val="24"/>
        </w:rPr>
        <w:t>улица Ленина, 69А</w:t>
      </w:r>
    </w:p>
    <w:p w:rsidR="00775E83" w:rsidRPr="009F470B" w:rsidRDefault="00775E83" w:rsidP="00775E83">
      <w:pPr>
        <w:pStyle w:val="ConsNormal"/>
        <w:widowControl/>
        <w:numPr>
          <w:ilvl w:val="1"/>
          <w:numId w:val="27"/>
        </w:numPr>
        <w:ind w:left="1276" w:hanging="567"/>
        <w:jc w:val="both"/>
        <w:rPr>
          <w:rFonts w:ascii="Times New Roman" w:hAnsi="Times New Roman" w:cs="Times New Roman"/>
          <w:sz w:val="24"/>
          <w:szCs w:val="24"/>
        </w:rPr>
      </w:pPr>
      <w:r w:rsidRPr="009F470B">
        <w:rPr>
          <w:rFonts w:ascii="Times New Roman" w:hAnsi="Times New Roman" w:cs="Times New Roman"/>
          <w:sz w:val="24"/>
          <w:szCs w:val="24"/>
        </w:rPr>
        <w:t>П</w:t>
      </w:r>
      <w:r w:rsidR="000B62CF">
        <w:rPr>
          <w:rFonts w:ascii="Times New Roman" w:hAnsi="Times New Roman" w:cs="Times New Roman"/>
          <w:sz w:val="24"/>
          <w:szCs w:val="24"/>
        </w:rPr>
        <w:t>лощадь помещений</w:t>
      </w:r>
      <w:r w:rsidRPr="009F470B">
        <w:rPr>
          <w:rFonts w:ascii="Times New Roman" w:hAnsi="Times New Roman" w:cs="Times New Roman"/>
          <w:sz w:val="24"/>
          <w:szCs w:val="24"/>
        </w:rPr>
        <w:t>:</w:t>
      </w:r>
      <w:r>
        <w:rPr>
          <w:rFonts w:ascii="Times New Roman" w:hAnsi="Times New Roman" w:cs="Times New Roman"/>
          <w:sz w:val="24"/>
          <w:szCs w:val="24"/>
        </w:rPr>
        <w:t xml:space="preserve"> 261,5</w:t>
      </w:r>
      <w:r w:rsidRPr="009F470B">
        <w:rPr>
          <w:rFonts w:ascii="Times New Roman" w:hAnsi="Times New Roman" w:cs="Times New Roman"/>
          <w:color w:val="000000"/>
          <w:sz w:val="24"/>
          <w:szCs w:val="24"/>
          <w:shd w:val="clear" w:color="auto" w:fill="FFFFFF"/>
        </w:rPr>
        <w:t xml:space="preserve"> </w:t>
      </w:r>
      <w:proofErr w:type="spellStart"/>
      <w:r w:rsidRPr="009F470B">
        <w:rPr>
          <w:rFonts w:ascii="Times New Roman" w:hAnsi="Times New Roman" w:cs="Times New Roman"/>
          <w:sz w:val="24"/>
          <w:szCs w:val="24"/>
        </w:rPr>
        <w:t>кв.м</w:t>
      </w:r>
      <w:proofErr w:type="spellEnd"/>
      <w:r w:rsidRPr="009F470B">
        <w:rPr>
          <w:rFonts w:ascii="Times New Roman" w:hAnsi="Times New Roman" w:cs="Times New Roman"/>
          <w:sz w:val="24"/>
          <w:szCs w:val="24"/>
        </w:rPr>
        <w:t>.</w:t>
      </w:r>
    </w:p>
    <w:p w:rsidR="00775E83" w:rsidRPr="00F54118" w:rsidRDefault="002A43A9" w:rsidP="002A43A9">
      <w:pPr>
        <w:pStyle w:val="ConsNormal"/>
        <w:widowControl/>
        <w:numPr>
          <w:ilvl w:val="1"/>
          <w:numId w:val="26"/>
        </w:numPr>
        <w:ind w:left="0" w:firstLine="709"/>
        <w:jc w:val="both"/>
        <w:rPr>
          <w:rFonts w:ascii="Times New Roman" w:hAnsi="Times New Roman" w:cs="Times New Roman"/>
          <w:sz w:val="24"/>
          <w:szCs w:val="24"/>
        </w:rPr>
      </w:pPr>
      <w:r>
        <w:rPr>
          <w:rFonts w:ascii="Times New Roman" w:hAnsi="Times New Roman" w:cs="Times New Roman"/>
          <w:sz w:val="24"/>
          <w:szCs w:val="24"/>
        </w:rPr>
        <w:t>Продавец</w:t>
      </w:r>
      <w:r w:rsidR="00775E83" w:rsidRPr="00F54118">
        <w:rPr>
          <w:rFonts w:ascii="Times New Roman" w:hAnsi="Times New Roman" w:cs="Times New Roman"/>
          <w:sz w:val="24"/>
          <w:szCs w:val="24"/>
        </w:rPr>
        <w:t xml:space="preserve"> </w:t>
      </w:r>
      <w:r>
        <w:rPr>
          <w:rFonts w:ascii="Times New Roman" w:hAnsi="Times New Roman" w:cs="Times New Roman"/>
          <w:sz w:val="24"/>
          <w:szCs w:val="24"/>
        </w:rPr>
        <w:t>обязан передать Пок</w:t>
      </w:r>
      <w:r w:rsidR="00775E83" w:rsidRPr="00F54118">
        <w:rPr>
          <w:rFonts w:ascii="Times New Roman" w:hAnsi="Times New Roman" w:cs="Times New Roman"/>
          <w:sz w:val="24"/>
          <w:szCs w:val="24"/>
        </w:rPr>
        <w:t>у</w:t>
      </w:r>
      <w:r>
        <w:rPr>
          <w:rFonts w:ascii="Times New Roman" w:hAnsi="Times New Roman" w:cs="Times New Roman"/>
          <w:sz w:val="24"/>
          <w:szCs w:val="24"/>
        </w:rPr>
        <w:t>пателю</w:t>
      </w:r>
      <w:r w:rsidR="00775E83" w:rsidRPr="00F54118">
        <w:rPr>
          <w:rFonts w:ascii="Times New Roman" w:hAnsi="Times New Roman" w:cs="Times New Roman"/>
          <w:sz w:val="24"/>
          <w:szCs w:val="24"/>
        </w:rPr>
        <w:t xml:space="preserve"> все необходимые документы, удостоверяющие его права</w:t>
      </w:r>
      <w:r>
        <w:rPr>
          <w:rFonts w:ascii="Times New Roman" w:hAnsi="Times New Roman" w:cs="Times New Roman"/>
          <w:sz w:val="24"/>
          <w:szCs w:val="24"/>
        </w:rPr>
        <w:t>.</w:t>
      </w:r>
    </w:p>
    <w:p w:rsidR="00775E83" w:rsidRDefault="002A43A9"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Документы передаются покупателю</w:t>
      </w:r>
      <w:r>
        <w:t xml:space="preserve"> </w:t>
      </w:r>
      <w:r w:rsidR="00775E83" w:rsidRPr="00F54118">
        <w:rPr>
          <w:rFonts w:ascii="Times New Roman" w:hAnsi="Times New Roman" w:cs="Times New Roman"/>
          <w:sz w:val="24"/>
          <w:szCs w:val="24"/>
        </w:rPr>
        <w:t xml:space="preserve">в срок, не позднее 5 (пяти) рабочих </w:t>
      </w:r>
      <w:r w:rsidR="00775E83">
        <w:rPr>
          <w:rFonts w:ascii="Times New Roman" w:hAnsi="Times New Roman" w:cs="Times New Roman"/>
          <w:sz w:val="24"/>
          <w:szCs w:val="24"/>
        </w:rPr>
        <w:t>дней с момента подписания настоящего Договора</w:t>
      </w:r>
      <w:r w:rsidR="00775E83" w:rsidRPr="00F54118">
        <w:rPr>
          <w:rFonts w:ascii="Times New Roman" w:hAnsi="Times New Roman" w:cs="Times New Roman"/>
          <w:sz w:val="24"/>
          <w:szCs w:val="24"/>
        </w:rPr>
        <w:t>.</w:t>
      </w:r>
    </w:p>
    <w:p w:rsidR="00775E83" w:rsidRPr="00F54118" w:rsidRDefault="002A43A9"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 Продавец</w:t>
      </w:r>
      <w:r w:rsidR="00775E83" w:rsidRPr="00F54118">
        <w:rPr>
          <w:rFonts w:ascii="Times New Roman" w:hAnsi="Times New Roman" w:cs="Times New Roman"/>
          <w:sz w:val="24"/>
          <w:szCs w:val="24"/>
        </w:rPr>
        <w:t xml:space="preserve"> также о</w:t>
      </w:r>
      <w:r>
        <w:rPr>
          <w:rFonts w:ascii="Times New Roman" w:hAnsi="Times New Roman" w:cs="Times New Roman"/>
          <w:sz w:val="24"/>
          <w:szCs w:val="24"/>
        </w:rPr>
        <w:t>бязан сообщить Покупателю</w:t>
      </w:r>
      <w:r w:rsidR="00775E83" w:rsidRPr="00F54118">
        <w:rPr>
          <w:rFonts w:ascii="Times New Roman" w:hAnsi="Times New Roman" w:cs="Times New Roman"/>
          <w:sz w:val="24"/>
          <w:szCs w:val="24"/>
        </w:rPr>
        <w:t xml:space="preserve"> все </w:t>
      </w:r>
      <w:r>
        <w:rPr>
          <w:rFonts w:ascii="Times New Roman" w:hAnsi="Times New Roman" w:cs="Times New Roman"/>
          <w:sz w:val="24"/>
          <w:szCs w:val="24"/>
        </w:rPr>
        <w:t>иные сведения, имеющие значение.</w:t>
      </w:r>
    </w:p>
    <w:p w:rsidR="00775E83" w:rsidRPr="000A3D5C" w:rsidRDefault="002A43A9" w:rsidP="00775E83">
      <w:pPr>
        <w:pStyle w:val="ConsNormal"/>
        <w:widowControl/>
        <w:numPr>
          <w:ilvl w:val="1"/>
          <w:numId w:val="26"/>
        </w:numPr>
        <w:ind w:left="0" w:firstLine="709"/>
        <w:jc w:val="both"/>
        <w:rPr>
          <w:rFonts w:ascii="Times New Roman" w:hAnsi="Times New Roman" w:cs="Times New Roman"/>
          <w:sz w:val="24"/>
          <w:szCs w:val="24"/>
        </w:rPr>
      </w:pPr>
      <w:r>
        <w:rPr>
          <w:rFonts w:ascii="Times New Roman" w:hAnsi="Times New Roman" w:cs="Times New Roman"/>
          <w:sz w:val="24"/>
          <w:szCs w:val="24"/>
        </w:rPr>
        <w:t>Покупатель</w:t>
      </w:r>
      <w:r w:rsidR="00775E83" w:rsidRPr="00F54118">
        <w:rPr>
          <w:rFonts w:ascii="Times New Roman" w:hAnsi="Times New Roman" w:cs="Times New Roman"/>
          <w:sz w:val="24"/>
          <w:szCs w:val="24"/>
        </w:rPr>
        <w:t xml:space="preserve"> несет ответственность за достоверность передаваемых в соответствии </w:t>
      </w:r>
      <w:r w:rsidR="00775E83" w:rsidRPr="00F54118">
        <w:rPr>
          <w:rFonts w:ascii="Times New Roman" w:hAnsi="Times New Roman" w:cs="Times New Roman"/>
          <w:sz w:val="24"/>
          <w:szCs w:val="24"/>
        </w:rPr>
        <w:br/>
        <w:t>с настоящим Договором документов и гарантирует наличие и передачу вс</w:t>
      </w:r>
      <w:r>
        <w:rPr>
          <w:rFonts w:ascii="Times New Roman" w:hAnsi="Times New Roman" w:cs="Times New Roman"/>
          <w:sz w:val="24"/>
          <w:szCs w:val="24"/>
        </w:rPr>
        <w:t>ех уступленных Покупателю</w:t>
      </w:r>
      <w:r w:rsidR="00775E83" w:rsidRPr="00F54118">
        <w:rPr>
          <w:rFonts w:ascii="Times New Roman" w:hAnsi="Times New Roman" w:cs="Times New Roman"/>
          <w:sz w:val="24"/>
          <w:szCs w:val="24"/>
        </w:rPr>
        <w:t xml:space="preserve"> прав и обязанностей.</w:t>
      </w:r>
      <w:bookmarkStart w:id="2" w:name="_Hlk153286542"/>
      <w:bookmarkStart w:id="3" w:name="_Hlk158898900"/>
    </w:p>
    <w:bookmarkEnd w:id="2"/>
    <w:bookmarkEnd w:id="3"/>
    <w:p w:rsidR="00775E83" w:rsidRDefault="00775E83" w:rsidP="00775E83">
      <w:pPr>
        <w:pStyle w:val="ConsNormal"/>
        <w:jc w:val="center"/>
        <w:rPr>
          <w:rFonts w:ascii="Times New Roman" w:hAnsi="Times New Roman" w:cs="Times New Roman"/>
          <w:sz w:val="24"/>
          <w:szCs w:val="24"/>
        </w:rPr>
      </w:pPr>
    </w:p>
    <w:p w:rsidR="00AE0135" w:rsidRDefault="00AE0135"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b/>
          <w:sz w:val="24"/>
          <w:szCs w:val="24"/>
        </w:rPr>
      </w:pPr>
      <w:r w:rsidRPr="00F54118">
        <w:rPr>
          <w:rFonts w:ascii="Times New Roman" w:hAnsi="Times New Roman" w:cs="Times New Roman"/>
          <w:b/>
          <w:sz w:val="24"/>
          <w:szCs w:val="24"/>
        </w:rPr>
        <w:t>2.</w:t>
      </w:r>
      <w:r w:rsidRPr="00F54118">
        <w:rPr>
          <w:rFonts w:ascii="Times New Roman" w:hAnsi="Times New Roman" w:cs="Times New Roman"/>
          <w:sz w:val="24"/>
          <w:szCs w:val="24"/>
        </w:rPr>
        <w:t xml:space="preserve"> </w:t>
      </w:r>
      <w:r w:rsidR="00AF40F2">
        <w:rPr>
          <w:rFonts w:ascii="Times New Roman" w:hAnsi="Times New Roman" w:cs="Times New Roman"/>
          <w:b/>
          <w:sz w:val="24"/>
          <w:szCs w:val="24"/>
        </w:rPr>
        <w:t>Цена и порядок расчетов</w:t>
      </w:r>
      <w:r w:rsidRPr="00F54118">
        <w:rPr>
          <w:rFonts w:ascii="Times New Roman" w:hAnsi="Times New Roman" w:cs="Times New Roman"/>
          <w:b/>
          <w:sz w:val="24"/>
          <w:szCs w:val="24"/>
        </w:rPr>
        <w:t xml:space="preserve"> </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2.1. Установле</w:t>
      </w:r>
      <w:r w:rsidR="00AF40F2">
        <w:rPr>
          <w:rFonts w:ascii="Times New Roman" w:hAnsi="Times New Roman" w:cs="Times New Roman"/>
          <w:sz w:val="24"/>
          <w:szCs w:val="24"/>
        </w:rPr>
        <w:t>нная по итогам торгов стоимость купли-продажи нежилых помещений</w:t>
      </w:r>
      <w:r w:rsidRPr="00F54118">
        <w:rPr>
          <w:rFonts w:ascii="Times New Roman" w:hAnsi="Times New Roman" w:cs="Times New Roman"/>
          <w:sz w:val="24"/>
          <w:szCs w:val="24"/>
        </w:rPr>
        <w:t xml:space="preserve"> составляет _</w:t>
      </w:r>
      <w:r>
        <w:rPr>
          <w:rFonts w:ascii="Times New Roman" w:hAnsi="Times New Roman" w:cs="Times New Roman"/>
          <w:sz w:val="24"/>
          <w:szCs w:val="24"/>
        </w:rPr>
        <w:t>_______ (_____________) рублей без НДС</w:t>
      </w:r>
      <w:r w:rsidRPr="00F54118">
        <w:rPr>
          <w:rFonts w:ascii="Times New Roman" w:hAnsi="Times New Roman" w:cs="Times New Roman"/>
          <w:i/>
          <w:sz w:val="24"/>
          <w:szCs w:val="24"/>
        </w:rPr>
        <w:t>.</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2.2</w:t>
      </w:r>
      <w:r w:rsidR="00AF40F2">
        <w:rPr>
          <w:rFonts w:ascii="Times New Roman" w:hAnsi="Times New Roman" w:cs="Times New Roman"/>
          <w:sz w:val="24"/>
          <w:szCs w:val="24"/>
        </w:rPr>
        <w:t>. Стоимость переуступки прав</w:t>
      </w:r>
      <w:r w:rsidRPr="00F54118">
        <w:rPr>
          <w:rFonts w:ascii="Times New Roman" w:hAnsi="Times New Roman" w:cs="Times New Roman"/>
          <w:sz w:val="24"/>
          <w:szCs w:val="24"/>
        </w:rPr>
        <w:t>, указанная в п.2.1. Дого</w:t>
      </w:r>
      <w:r w:rsidR="00AF40F2">
        <w:rPr>
          <w:rFonts w:ascii="Times New Roman" w:hAnsi="Times New Roman" w:cs="Times New Roman"/>
          <w:sz w:val="24"/>
          <w:szCs w:val="24"/>
        </w:rPr>
        <w:t>вора, вносится Покупателем</w:t>
      </w:r>
      <w:r w:rsidRPr="00F54118">
        <w:rPr>
          <w:rFonts w:ascii="Times New Roman" w:hAnsi="Times New Roman" w:cs="Times New Roman"/>
          <w:sz w:val="24"/>
          <w:szCs w:val="24"/>
        </w:rPr>
        <w:t xml:space="preserve"> не позднее </w:t>
      </w:r>
      <w:bookmarkStart w:id="4" w:name="_Hlk110245533"/>
      <w:r w:rsidRPr="00F54118">
        <w:rPr>
          <w:rFonts w:ascii="Times New Roman" w:hAnsi="Times New Roman" w:cs="Times New Roman"/>
          <w:sz w:val="24"/>
          <w:szCs w:val="24"/>
        </w:rPr>
        <w:t xml:space="preserve">5 (пяти) рабочих дней </w:t>
      </w:r>
      <w:bookmarkEnd w:id="4"/>
      <w:r w:rsidRPr="00F54118">
        <w:rPr>
          <w:rFonts w:ascii="Times New Roman" w:hAnsi="Times New Roman" w:cs="Times New Roman"/>
          <w:sz w:val="24"/>
          <w:szCs w:val="24"/>
        </w:rPr>
        <w:t>с</w:t>
      </w:r>
      <w:r>
        <w:rPr>
          <w:rFonts w:ascii="Times New Roman" w:hAnsi="Times New Roman" w:cs="Times New Roman"/>
          <w:sz w:val="24"/>
          <w:szCs w:val="24"/>
        </w:rPr>
        <w:t xml:space="preserve"> момента заключения настоящего Д</w:t>
      </w:r>
      <w:r w:rsidRPr="00F54118">
        <w:rPr>
          <w:rFonts w:ascii="Times New Roman" w:hAnsi="Times New Roman" w:cs="Times New Roman"/>
          <w:sz w:val="24"/>
          <w:szCs w:val="24"/>
        </w:rPr>
        <w:t>огов</w:t>
      </w:r>
      <w:bookmarkStart w:id="5" w:name="_Hlk153286731"/>
      <w:r w:rsidR="00AF40F2">
        <w:rPr>
          <w:rFonts w:ascii="Times New Roman" w:hAnsi="Times New Roman" w:cs="Times New Roman"/>
          <w:sz w:val="24"/>
          <w:szCs w:val="24"/>
        </w:rPr>
        <w:t>ора на расчетный счет Продавца</w:t>
      </w:r>
      <w:r w:rsidR="0076361E">
        <w:rPr>
          <w:rFonts w:ascii="Times New Roman" w:hAnsi="Times New Roman" w:cs="Times New Roman"/>
          <w:sz w:val="24"/>
          <w:szCs w:val="24"/>
        </w:rPr>
        <w:t>, указанный в разделе 10</w:t>
      </w:r>
      <w:r w:rsidRPr="00F54118">
        <w:rPr>
          <w:rFonts w:ascii="Times New Roman" w:hAnsi="Times New Roman" w:cs="Times New Roman"/>
          <w:sz w:val="24"/>
          <w:szCs w:val="24"/>
        </w:rPr>
        <w:t xml:space="preserve"> настоящего договора. Датой оплаты считается дата поступления денежных средств на расчетный счет </w:t>
      </w:r>
      <w:bookmarkEnd w:id="5"/>
      <w:r w:rsidR="00AF40F2">
        <w:rPr>
          <w:rFonts w:ascii="Times New Roman" w:hAnsi="Times New Roman" w:cs="Times New Roman"/>
          <w:sz w:val="24"/>
          <w:szCs w:val="24"/>
        </w:rPr>
        <w:t>Покупателя</w:t>
      </w:r>
      <w:r w:rsidRPr="00F54118">
        <w:rPr>
          <w:rFonts w:ascii="Times New Roman" w:hAnsi="Times New Roman" w:cs="Times New Roman"/>
          <w:sz w:val="24"/>
          <w:szCs w:val="24"/>
        </w:rPr>
        <w:t>.</w:t>
      </w:r>
    </w:p>
    <w:p w:rsidR="00775E83" w:rsidRPr="00F54118" w:rsidRDefault="00775E83" w:rsidP="00775E83">
      <w:pPr>
        <w:pStyle w:val="ConsNormal"/>
        <w:rPr>
          <w:rFonts w:ascii="Times New Roman" w:hAnsi="Times New Roman" w:cs="Times New Roman"/>
          <w:b/>
          <w:sz w:val="16"/>
          <w:szCs w:val="16"/>
        </w:rPr>
      </w:pPr>
    </w:p>
    <w:p w:rsidR="00775E83" w:rsidRPr="00F54118" w:rsidRDefault="00775E83" w:rsidP="00775E83">
      <w:pPr>
        <w:pStyle w:val="ConsNormal"/>
        <w:rPr>
          <w:rFonts w:ascii="Times New Roman" w:hAnsi="Times New Roman" w:cs="Times New Roman"/>
          <w:b/>
          <w:sz w:val="16"/>
          <w:szCs w:val="16"/>
        </w:rPr>
      </w:pPr>
    </w:p>
    <w:p w:rsidR="00775E83" w:rsidRPr="00F54118" w:rsidRDefault="00775E83" w:rsidP="00775E83">
      <w:pPr>
        <w:pStyle w:val="ConsNormal"/>
        <w:jc w:val="center"/>
        <w:rPr>
          <w:rFonts w:ascii="Times New Roman" w:hAnsi="Times New Roman" w:cs="Times New Roman"/>
          <w:b/>
          <w:sz w:val="24"/>
          <w:szCs w:val="24"/>
        </w:rPr>
      </w:pPr>
      <w:r w:rsidRPr="00F54118">
        <w:rPr>
          <w:rFonts w:ascii="Times New Roman" w:hAnsi="Times New Roman" w:cs="Times New Roman"/>
          <w:b/>
          <w:sz w:val="24"/>
          <w:szCs w:val="24"/>
        </w:rPr>
        <w:t>3. Права и обязанности Сторон</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bookmarkStart w:id="6" w:name="_Hlk153286601"/>
      <w:r w:rsidRPr="00F54118">
        <w:rPr>
          <w:rFonts w:ascii="Times New Roman" w:hAnsi="Times New Roman" w:cs="Times New Roman"/>
          <w:sz w:val="24"/>
          <w:szCs w:val="24"/>
        </w:rPr>
        <w:t xml:space="preserve">3.1. </w:t>
      </w:r>
      <w:r w:rsidR="00AF40F2">
        <w:rPr>
          <w:rFonts w:ascii="Times New Roman" w:hAnsi="Times New Roman" w:cs="Times New Roman"/>
          <w:b/>
          <w:sz w:val="24"/>
          <w:szCs w:val="24"/>
        </w:rPr>
        <w:t>Покупатель</w:t>
      </w:r>
      <w:r w:rsidRPr="00F54118">
        <w:rPr>
          <w:rFonts w:ascii="Times New Roman" w:hAnsi="Times New Roman" w:cs="Times New Roman"/>
          <w:b/>
          <w:sz w:val="24"/>
          <w:szCs w:val="24"/>
        </w:rPr>
        <w:t xml:space="preserve"> имеет право:</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xml:space="preserve">3.1.1. использовать в установленном порядке </w:t>
      </w:r>
      <w:r>
        <w:rPr>
          <w:rFonts w:ascii="Times New Roman" w:hAnsi="Times New Roman" w:cs="Times New Roman"/>
          <w:sz w:val="24"/>
          <w:szCs w:val="24"/>
        </w:rPr>
        <w:t>для собственных нужд имеющееся оборудование и мебель.</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3.1.2. осуществлять други</w:t>
      </w:r>
      <w:r>
        <w:rPr>
          <w:rFonts w:ascii="Times New Roman" w:hAnsi="Times New Roman" w:cs="Times New Roman"/>
          <w:sz w:val="24"/>
          <w:szCs w:val="24"/>
        </w:rPr>
        <w:t>е права на использование помещения</w:t>
      </w:r>
      <w:r w:rsidRPr="00F54118">
        <w:rPr>
          <w:rFonts w:ascii="Times New Roman" w:hAnsi="Times New Roman" w:cs="Times New Roman"/>
          <w:sz w:val="24"/>
          <w:szCs w:val="24"/>
        </w:rPr>
        <w:t>, предусмотренные законодательством Российской Федерации.</w:t>
      </w:r>
    </w:p>
    <w:p w:rsidR="00775E83" w:rsidRPr="00F54118" w:rsidRDefault="00775E83" w:rsidP="00775E83">
      <w:pPr>
        <w:pStyle w:val="ConsNormal"/>
        <w:ind w:firstLine="709"/>
        <w:rPr>
          <w:rFonts w:ascii="Times New Roman" w:hAnsi="Times New Roman" w:cs="Times New Roman"/>
          <w:b/>
          <w:sz w:val="24"/>
          <w:szCs w:val="24"/>
        </w:rPr>
      </w:pPr>
      <w:r w:rsidRPr="00F54118">
        <w:rPr>
          <w:rFonts w:ascii="Times New Roman" w:hAnsi="Times New Roman" w:cs="Times New Roman"/>
          <w:sz w:val="24"/>
          <w:szCs w:val="24"/>
        </w:rPr>
        <w:t xml:space="preserve">3.2. </w:t>
      </w:r>
      <w:r w:rsidR="00AF40F2">
        <w:rPr>
          <w:rFonts w:ascii="Times New Roman" w:hAnsi="Times New Roman" w:cs="Times New Roman"/>
          <w:sz w:val="24"/>
          <w:szCs w:val="24"/>
        </w:rPr>
        <w:t>Покупатель</w:t>
      </w:r>
      <w:r w:rsidRPr="00F54118">
        <w:rPr>
          <w:rFonts w:ascii="Times New Roman" w:hAnsi="Times New Roman" w:cs="Times New Roman"/>
          <w:b/>
          <w:sz w:val="24"/>
          <w:szCs w:val="24"/>
        </w:rPr>
        <w:t xml:space="preserve"> обязуется:</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3.2.1</w:t>
      </w:r>
      <w:r w:rsidRPr="00F54118">
        <w:rPr>
          <w:rFonts w:ascii="Times New Roman" w:hAnsi="Times New Roman" w:cs="Times New Roman"/>
          <w:b/>
          <w:sz w:val="24"/>
          <w:szCs w:val="24"/>
        </w:rPr>
        <w:t xml:space="preserve">. </w:t>
      </w:r>
      <w:r w:rsidRPr="00F54118">
        <w:rPr>
          <w:rFonts w:ascii="Times New Roman" w:hAnsi="Times New Roman" w:cs="Times New Roman"/>
          <w:sz w:val="24"/>
          <w:szCs w:val="24"/>
        </w:rPr>
        <w:t>оплатить ст</w:t>
      </w:r>
      <w:r w:rsidR="00AF40F2">
        <w:rPr>
          <w:rFonts w:ascii="Times New Roman" w:hAnsi="Times New Roman" w:cs="Times New Roman"/>
          <w:sz w:val="24"/>
          <w:szCs w:val="24"/>
        </w:rPr>
        <w:t>оимость переуступки прав</w:t>
      </w:r>
      <w:r w:rsidRPr="00F54118">
        <w:rPr>
          <w:rFonts w:ascii="Times New Roman" w:hAnsi="Times New Roman" w:cs="Times New Roman"/>
          <w:sz w:val="24"/>
          <w:szCs w:val="24"/>
        </w:rPr>
        <w:t xml:space="preserve"> в соответствии с условиями настоящего Договора.</w:t>
      </w:r>
    </w:p>
    <w:p w:rsidR="00775E83" w:rsidRPr="00F54118" w:rsidRDefault="00775E83" w:rsidP="00775E83">
      <w:pPr>
        <w:pStyle w:val="ConsNormal"/>
        <w:ind w:firstLine="709"/>
        <w:rPr>
          <w:rFonts w:ascii="Times New Roman" w:hAnsi="Times New Roman" w:cs="Times New Roman"/>
          <w:sz w:val="24"/>
          <w:szCs w:val="24"/>
        </w:rPr>
      </w:pPr>
      <w:r w:rsidRPr="00F54118">
        <w:rPr>
          <w:rFonts w:ascii="Times New Roman" w:hAnsi="Times New Roman" w:cs="Times New Roman"/>
          <w:sz w:val="24"/>
          <w:szCs w:val="24"/>
        </w:rPr>
        <w:t xml:space="preserve">3.2.2. </w:t>
      </w:r>
      <w:r>
        <w:rPr>
          <w:rFonts w:ascii="Times New Roman" w:hAnsi="Times New Roman" w:cs="Times New Roman"/>
          <w:sz w:val="24"/>
          <w:szCs w:val="24"/>
        </w:rPr>
        <w:t>принять помещение</w:t>
      </w:r>
      <w:r w:rsidRPr="00F54118">
        <w:rPr>
          <w:rFonts w:ascii="Times New Roman" w:hAnsi="Times New Roman" w:cs="Times New Roman"/>
          <w:sz w:val="24"/>
          <w:szCs w:val="24"/>
        </w:rPr>
        <w:t xml:space="preserve"> на условиях, предусмотренных настоящим Договором.</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3.2.3</w:t>
      </w:r>
      <w:r w:rsidRPr="00F54118">
        <w:rPr>
          <w:rFonts w:ascii="Times New Roman" w:hAnsi="Times New Roman" w:cs="Times New Roman"/>
          <w:sz w:val="24"/>
          <w:szCs w:val="24"/>
        </w:rPr>
        <w:t>. выполнять иные требования, предусмотренные законодательством Российской Федерации.</w:t>
      </w:r>
    </w:p>
    <w:p w:rsidR="00775E83" w:rsidRPr="00F54118" w:rsidRDefault="00AF40F2"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lastRenderedPageBreak/>
        <w:t>3.2.4. совместно с Продавцом</w:t>
      </w:r>
      <w:r w:rsidR="00775E83" w:rsidRPr="00541B0D">
        <w:rPr>
          <w:rFonts w:ascii="Times New Roman" w:hAnsi="Times New Roman" w:cs="Times New Roman"/>
          <w:sz w:val="24"/>
          <w:szCs w:val="24"/>
        </w:rPr>
        <w:t xml:space="preserve">, </w:t>
      </w:r>
      <w:bookmarkStart w:id="7" w:name="_Hlk147843450"/>
      <w:r w:rsidR="00775E83" w:rsidRPr="00541B0D">
        <w:rPr>
          <w:rFonts w:ascii="Times New Roman" w:hAnsi="Times New Roman" w:cs="Times New Roman"/>
          <w:sz w:val="24"/>
          <w:szCs w:val="24"/>
        </w:rPr>
        <w:t xml:space="preserve">в срок не позднее 14 (четырнадцати) календарных дней с даты подписания настоящего Договора, </w:t>
      </w:r>
      <w:bookmarkEnd w:id="7"/>
      <w:r w:rsidR="00775E83" w:rsidRPr="00541B0D">
        <w:rPr>
          <w:rFonts w:ascii="Times New Roman" w:hAnsi="Times New Roman" w:cs="Times New Roman"/>
          <w:sz w:val="24"/>
          <w:szCs w:val="24"/>
        </w:rPr>
        <w:t>предоставить в орган регистрации прав все документы, необходимые для осуществления госуд</w:t>
      </w:r>
      <w:r>
        <w:rPr>
          <w:rFonts w:ascii="Times New Roman" w:hAnsi="Times New Roman" w:cs="Times New Roman"/>
          <w:sz w:val="24"/>
          <w:szCs w:val="24"/>
        </w:rPr>
        <w:t>арственной регистрации купли продажи нежилых помещений</w:t>
      </w:r>
      <w:r w:rsidR="00775E83">
        <w:rPr>
          <w:rFonts w:ascii="Times New Roman" w:hAnsi="Times New Roman" w:cs="Times New Roman"/>
          <w:sz w:val="24"/>
          <w:szCs w:val="24"/>
        </w:rPr>
        <w:t>.</w:t>
      </w:r>
    </w:p>
    <w:p w:rsidR="00775E83" w:rsidRPr="00F54118" w:rsidRDefault="00AF40F2" w:rsidP="00775E83">
      <w:pPr>
        <w:pStyle w:val="ConsNormal"/>
        <w:ind w:firstLine="709"/>
        <w:rPr>
          <w:rFonts w:ascii="Times New Roman" w:hAnsi="Times New Roman" w:cs="Times New Roman"/>
          <w:b/>
          <w:sz w:val="24"/>
          <w:szCs w:val="24"/>
        </w:rPr>
      </w:pPr>
      <w:r>
        <w:rPr>
          <w:rFonts w:ascii="Times New Roman" w:hAnsi="Times New Roman" w:cs="Times New Roman"/>
          <w:b/>
          <w:sz w:val="24"/>
          <w:szCs w:val="24"/>
        </w:rPr>
        <w:t>3.3. Продавец</w:t>
      </w:r>
      <w:r w:rsidR="00775E83" w:rsidRPr="00F54118">
        <w:rPr>
          <w:rFonts w:ascii="Times New Roman" w:hAnsi="Times New Roman" w:cs="Times New Roman"/>
          <w:b/>
          <w:sz w:val="24"/>
          <w:szCs w:val="24"/>
        </w:rPr>
        <w:t xml:space="preserve"> имеет право:</w:t>
      </w:r>
      <w:bookmarkStart w:id="8" w:name="_GoBack"/>
      <w:bookmarkEnd w:id="8"/>
    </w:p>
    <w:p w:rsidR="00775E83" w:rsidRPr="00F54118" w:rsidRDefault="00AF40F2" w:rsidP="00775E83">
      <w:pPr>
        <w:widowControl w:val="0"/>
        <w:autoSpaceDE w:val="0"/>
        <w:autoSpaceDN w:val="0"/>
        <w:ind w:firstLine="708"/>
      </w:pPr>
      <w:r>
        <w:t>3.3.1.</w:t>
      </w:r>
      <w:r w:rsidR="00775E83" w:rsidRPr="00F54118">
        <w:t xml:space="preserve"> в одностороннем внесудебном порядке, у</w:t>
      </w:r>
      <w:r>
        <w:t>ведомив об этом Покупателя</w:t>
      </w:r>
      <w:r w:rsidR="00775E83" w:rsidRPr="00F54118">
        <w:t xml:space="preserve"> в письменной форме, отказаться от исполнения Договора в любом из следующих случаев:</w:t>
      </w:r>
    </w:p>
    <w:p w:rsidR="00775E83" w:rsidRPr="00F54118" w:rsidRDefault="00775E83" w:rsidP="00775E83">
      <w:pPr>
        <w:widowControl w:val="0"/>
        <w:tabs>
          <w:tab w:val="left" w:pos="851"/>
          <w:tab w:val="left" w:pos="1276"/>
        </w:tabs>
        <w:autoSpaceDE w:val="0"/>
        <w:autoSpaceDN w:val="0"/>
      </w:pPr>
      <w:r w:rsidRPr="00F54118">
        <w:tab/>
        <w:t>- в случае неисполнения или ненадлежащ</w:t>
      </w:r>
      <w:r w:rsidR="00AF40F2">
        <w:t>его исполнения Покупателем</w:t>
      </w:r>
      <w:r w:rsidRPr="00F54118">
        <w:t xml:space="preserve"> обязательства по уплате ст</w:t>
      </w:r>
      <w:r w:rsidR="00ED36D4">
        <w:t>оимости, предусмотренной</w:t>
      </w:r>
      <w:r w:rsidRPr="00F54118">
        <w:t xml:space="preserve"> п. 2.</w:t>
      </w:r>
      <w:r>
        <w:t>2</w:t>
      </w:r>
      <w:r w:rsidRPr="00F54118">
        <w:t>. настоящего Договора;</w:t>
      </w:r>
    </w:p>
    <w:p w:rsidR="00775E83" w:rsidRPr="00F54118" w:rsidRDefault="00775E83" w:rsidP="00775E83">
      <w:pPr>
        <w:widowControl w:val="0"/>
        <w:tabs>
          <w:tab w:val="left" w:pos="851"/>
          <w:tab w:val="left" w:pos="1276"/>
        </w:tabs>
        <w:autoSpaceDE w:val="0"/>
        <w:autoSpaceDN w:val="0"/>
      </w:pPr>
      <w:r w:rsidRPr="00F54118">
        <w:tab/>
        <w:t>- в случае неисполнения или ненадлежащ</w:t>
      </w:r>
      <w:r w:rsidR="00AF40F2">
        <w:t>его исполнения Покупателем</w:t>
      </w:r>
      <w:r w:rsidRPr="00F54118">
        <w:t xml:space="preserve"> обязательства, предусмотренного п. </w:t>
      </w:r>
      <w:r>
        <w:t>3.2.4</w:t>
      </w:r>
      <w:r w:rsidRPr="00F54118">
        <w:t xml:space="preserve"> Договора.</w:t>
      </w:r>
    </w:p>
    <w:p w:rsidR="00775E83" w:rsidRPr="00F54118" w:rsidRDefault="00AF40F2" w:rsidP="00775E83">
      <w:pPr>
        <w:pStyle w:val="ConsNormal"/>
        <w:ind w:firstLine="709"/>
        <w:rPr>
          <w:rFonts w:ascii="Times New Roman" w:hAnsi="Times New Roman" w:cs="Times New Roman"/>
          <w:b/>
          <w:sz w:val="24"/>
          <w:szCs w:val="24"/>
        </w:rPr>
      </w:pPr>
      <w:r>
        <w:rPr>
          <w:rFonts w:ascii="Times New Roman" w:hAnsi="Times New Roman" w:cs="Times New Roman"/>
          <w:b/>
          <w:sz w:val="24"/>
          <w:szCs w:val="24"/>
        </w:rPr>
        <w:t>3.4. П</w:t>
      </w:r>
      <w:r w:rsidR="00775E83" w:rsidRPr="00F54118">
        <w:rPr>
          <w:rFonts w:ascii="Times New Roman" w:hAnsi="Times New Roman" w:cs="Times New Roman"/>
          <w:b/>
          <w:sz w:val="24"/>
          <w:szCs w:val="24"/>
        </w:rPr>
        <w:t>р</w:t>
      </w:r>
      <w:r>
        <w:rPr>
          <w:rFonts w:ascii="Times New Roman" w:hAnsi="Times New Roman" w:cs="Times New Roman"/>
          <w:b/>
          <w:sz w:val="24"/>
          <w:szCs w:val="24"/>
        </w:rPr>
        <w:t>одавец</w:t>
      </w:r>
      <w:r w:rsidR="00775E83" w:rsidRPr="00F54118">
        <w:rPr>
          <w:rFonts w:ascii="Times New Roman" w:hAnsi="Times New Roman" w:cs="Times New Roman"/>
          <w:b/>
          <w:sz w:val="24"/>
          <w:szCs w:val="24"/>
        </w:rPr>
        <w:t xml:space="preserve"> обязан:</w:t>
      </w:r>
    </w:p>
    <w:p w:rsidR="00775E83" w:rsidRPr="00541B0D" w:rsidRDefault="00775E83" w:rsidP="00775E83">
      <w:pPr>
        <w:widowControl w:val="0"/>
        <w:autoSpaceDE w:val="0"/>
        <w:autoSpaceDN w:val="0"/>
      </w:pPr>
      <w:r w:rsidRPr="00F54118">
        <w:t xml:space="preserve">           3.4.1. </w:t>
      </w:r>
      <w:r w:rsidRPr="00541B0D">
        <w:t>нести бремя расходов на содержание помещения до даты государс</w:t>
      </w:r>
      <w:r w:rsidR="00AF40F2">
        <w:t>твенной регистрации купли-продажи нежилых помещений</w:t>
      </w:r>
      <w:r w:rsidRPr="00541B0D">
        <w:t>.</w:t>
      </w:r>
    </w:p>
    <w:p w:rsidR="00775E83" w:rsidRPr="00F54118" w:rsidRDefault="00775E83" w:rsidP="00775E83">
      <w:pPr>
        <w:widowControl w:val="0"/>
        <w:autoSpaceDE w:val="0"/>
        <w:autoSpaceDN w:val="0"/>
        <w:ind w:firstLine="708"/>
      </w:pPr>
      <w:r w:rsidRPr="00541B0D">
        <w:t>3.4.</w:t>
      </w:r>
      <w:r w:rsidR="00AF40F2">
        <w:t>2. совместно с Покупателем</w:t>
      </w:r>
      <w:r w:rsidRPr="00541B0D">
        <w:t>, в срок не позднее 14 (четырнадцати) календарных дней с даты подписания настоящего Договора, предоставить в орган регистрации прав все документы, необходимые для осуществления государственной</w:t>
      </w:r>
      <w:r w:rsidR="00AF40F2">
        <w:t xml:space="preserve"> регистрации купли –продажи нежилых помещений</w:t>
      </w:r>
      <w:r w:rsidRPr="00541B0D">
        <w:t>.</w:t>
      </w:r>
      <w:bookmarkEnd w:id="6"/>
    </w:p>
    <w:p w:rsidR="00775E83" w:rsidRDefault="00775E83" w:rsidP="00775E83">
      <w:pPr>
        <w:pStyle w:val="ConsNormal"/>
        <w:rPr>
          <w:rFonts w:ascii="Times New Roman" w:hAnsi="Times New Roman" w:cs="Times New Roman"/>
          <w:sz w:val="24"/>
          <w:szCs w:val="24"/>
        </w:rPr>
      </w:pPr>
    </w:p>
    <w:p w:rsidR="00775E83" w:rsidRPr="0080432A" w:rsidRDefault="00775E83" w:rsidP="00775E83">
      <w:pPr>
        <w:pStyle w:val="ConsNormal"/>
        <w:jc w:val="center"/>
        <w:rPr>
          <w:rFonts w:ascii="Times New Roman" w:hAnsi="Times New Roman" w:cs="Times New Roman"/>
          <w:b/>
          <w:sz w:val="24"/>
          <w:szCs w:val="24"/>
        </w:rPr>
      </w:pPr>
      <w:r w:rsidRPr="0080432A">
        <w:rPr>
          <w:rFonts w:ascii="Times New Roman" w:hAnsi="Times New Roman" w:cs="Times New Roman"/>
          <w:b/>
          <w:sz w:val="24"/>
          <w:szCs w:val="24"/>
        </w:rPr>
        <w:t>4</w:t>
      </w:r>
      <w:r>
        <w:rPr>
          <w:rFonts w:ascii="Times New Roman" w:hAnsi="Times New Roman" w:cs="Times New Roman"/>
          <w:b/>
          <w:sz w:val="24"/>
          <w:szCs w:val="24"/>
        </w:rPr>
        <w:t>. Выкуп о</w:t>
      </w:r>
      <w:r w:rsidRPr="0080432A">
        <w:rPr>
          <w:rFonts w:ascii="Times New Roman" w:hAnsi="Times New Roman" w:cs="Times New Roman"/>
          <w:b/>
          <w:sz w:val="24"/>
          <w:szCs w:val="24"/>
        </w:rPr>
        <w:t>борудования</w:t>
      </w:r>
      <w:r>
        <w:rPr>
          <w:rFonts w:ascii="Times New Roman" w:hAnsi="Times New Roman" w:cs="Times New Roman"/>
          <w:b/>
          <w:sz w:val="24"/>
          <w:szCs w:val="24"/>
        </w:rPr>
        <w:t xml:space="preserve"> и мебели</w:t>
      </w:r>
    </w:p>
    <w:p w:rsidR="00775E83" w:rsidRDefault="00775E83" w:rsidP="00775E83">
      <w:pPr>
        <w:pStyle w:val="ConsNormal"/>
        <w:rPr>
          <w:rFonts w:ascii="Times New Roman" w:hAnsi="Times New Roman" w:cs="Times New Roman"/>
          <w:sz w:val="24"/>
          <w:szCs w:val="24"/>
        </w:rPr>
      </w:pPr>
      <w:r>
        <w:rPr>
          <w:rFonts w:ascii="Times New Roman" w:hAnsi="Times New Roman" w:cs="Times New Roman"/>
          <w:sz w:val="24"/>
          <w:szCs w:val="24"/>
        </w:rPr>
        <w:t xml:space="preserve">      </w:t>
      </w:r>
      <w:r w:rsidR="009E5D2C">
        <w:rPr>
          <w:rFonts w:ascii="Times New Roman" w:hAnsi="Times New Roman" w:cs="Times New Roman"/>
          <w:sz w:val="24"/>
          <w:szCs w:val="24"/>
        </w:rPr>
        <w:t>4.1</w:t>
      </w:r>
      <w:r w:rsidRPr="0080432A">
        <w:rPr>
          <w:rFonts w:ascii="Times New Roman" w:hAnsi="Times New Roman" w:cs="Times New Roman"/>
          <w:sz w:val="24"/>
          <w:szCs w:val="24"/>
        </w:rPr>
        <w:t xml:space="preserve">. </w:t>
      </w:r>
      <w:r>
        <w:rPr>
          <w:rFonts w:ascii="Times New Roman" w:hAnsi="Times New Roman" w:cs="Times New Roman"/>
          <w:sz w:val="24"/>
          <w:szCs w:val="24"/>
        </w:rPr>
        <w:t xml:space="preserve">Стоимость оборудования и мебели уже включена в стоимость, которая прописана в п. 2.1. </w:t>
      </w:r>
    </w:p>
    <w:p w:rsidR="00775E83" w:rsidRPr="00F54118" w:rsidRDefault="00775E83" w:rsidP="00775E83">
      <w:pPr>
        <w:pStyle w:val="ConsNormal"/>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5</w:t>
      </w:r>
      <w:r w:rsidRPr="00F54118">
        <w:rPr>
          <w:rFonts w:ascii="Times New Roman" w:hAnsi="Times New Roman" w:cs="Times New Roman"/>
          <w:b/>
          <w:sz w:val="24"/>
          <w:szCs w:val="24"/>
        </w:rPr>
        <w:t>. Ответственность Сторон</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w:t>
      </w:r>
      <w:r w:rsidRPr="00F54118">
        <w:rPr>
          <w:rFonts w:ascii="Times New Roman" w:hAnsi="Times New Roman" w:cs="Times New Roman"/>
          <w:sz w:val="24"/>
          <w:szCs w:val="24"/>
        </w:rPr>
        <w:t>.1.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775E83" w:rsidRPr="00F54118" w:rsidRDefault="00775E83" w:rsidP="009E5D2C">
      <w:pPr>
        <w:pStyle w:val="ConsNormal"/>
        <w:ind w:firstLine="709"/>
        <w:rPr>
          <w:rFonts w:ascii="Times New Roman" w:hAnsi="Times New Roman" w:cs="Times New Roman"/>
          <w:sz w:val="24"/>
          <w:szCs w:val="24"/>
        </w:rPr>
      </w:pPr>
      <w:r>
        <w:rPr>
          <w:rFonts w:ascii="Times New Roman" w:hAnsi="Times New Roman" w:cs="Times New Roman"/>
          <w:sz w:val="24"/>
          <w:szCs w:val="24"/>
        </w:rPr>
        <w:t>5</w:t>
      </w:r>
      <w:r w:rsidRPr="00F54118">
        <w:rPr>
          <w:rFonts w:ascii="Times New Roman" w:hAnsi="Times New Roman" w:cs="Times New Roman"/>
          <w:sz w:val="24"/>
          <w:szCs w:val="24"/>
        </w:rPr>
        <w:t>.2. В случае п</w:t>
      </w:r>
      <w:r w:rsidR="009E5D2C">
        <w:rPr>
          <w:rFonts w:ascii="Times New Roman" w:hAnsi="Times New Roman" w:cs="Times New Roman"/>
          <w:sz w:val="24"/>
          <w:szCs w:val="24"/>
        </w:rPr>
        <w:t>росрочки оплаты, Покупатель уплачивает Продавцу</w:t>
      </w:r>
      <w:r w:rsidRPr="00F54118">
        <w:rPr>
          <w:rFonts w:ascii="Times New Roman" w:hAnsi="Times New Roman" w:cs="Times New Roman"/>
          <w:sz w:val="24"/>
          <w:szCs w:val="24"/>
        </w:rPr>
        <w:t xml:space="preserve"> пени за каждый день просрочки в размере 0,1% от разме</w:t>
      </w:r>
      <w:r w:rsidR="009E5D2C">
        <w:rPr>
          <w:rFonts w:ascii="Times New Roman" w:hAnsi="Times New Roman" w:cs="Times New Roman"/>
          <w:sz w:val="24"/>
          <w:szCs w:val="24"/>
        </w:rPr>
        <w:t>ра платежа, подлежащего уплате.</w:t>
      </w:r>
    </w:p>
    <w:p w:rsidR="00775E83" w:rsidRPr="00F54118" w:rsidRDefault="009E5D2C"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5.3</w:t>
      </w:r>
      <w:r w:rsidR="00775E83" w:rsidRPr="00F54118">
        <w:rPr>
          <w:rFonts w:ascii="Times New Roman" w:hAnsi="Times New Roman" w:cs="Times New Roman"/>
          <w:sz w:val="24"/>
          <w:szCs w:val="24"/>
        </w:rPr>
        <w:t>. Взыскание неустоек и возмещение убытков не освобождают Сторону, нарушившую Договор, от исполнения обязательств в натуре.</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5.5</w:t>
      </w:r>
      <w:r w:rsidRPr="00F54118">
        <w:rPr>
          <w:rFonts w:ascii="Times New Roman" w:hAnsi="Times New Roman" w:cs="Times New Roman"/>
          <w:sz w:val="24"/>
          <w:szCs w:val="24"/>
        </w:rPr>
        <w:t>.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6</w:t>
      </w:r>
      <w:r w:rsidRPr="00F54118">
        <w:rPr>
          <w:rFonts w:ascii="Times New Roman" w:hAnsi="Times New Roman" w:cs="Times New Roman"/>
          <w:b/>
          <w:sz w:val="24"/>
          <w:szCs w:val="24"/>
        </w:rPr>
        <w:t>. Форс-мажор</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 xml:space="preserve">.1.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w:t>
      </w:r>
      <w:r w:rsidRPr="00F54118">
        <w:rPr>
          <w:rFonts w:ascii="Times New Roman" w:hAnsi="Times New Roman" w:cs="Times New Roman"/>
          <w:sz w:val="24"/>
          <w:szCs w:val="24"/>
        </w:rPr>
        <w:br/>
        <w:t>в части конкретных нарушений обязательств, вызванных наступлением обстоятельств непреодолимой силы.</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 xml:space="preserve">.2. При наступлении обстоятельств, указанных в п. 5.1 настоящего Договора, каждая Сторона должна без промедления известить о них в письменном виде другую </w:t>
      </w:r>
      <w:proofErr w:type="gramStart"/>
      <w:r w:rsidRPr="00F54118">
        <w:rPr>
          <w:rFonts w:ascii="Times New Roman" w:hAnsi="Times New Roman" w:cs="Times New Roman"/>
          <w:sz w:val="24"/>
          <w:szCs w:val="24"/>
        </w:rPr>
        <w:t>Сторону..</w:t>
      </w:r>
      <w:proofErr w:type="gramEnd"/>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.3. В случае наступления обстоятельств, указанных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775E83"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6</w:t>
      </w:r>
      <w:r w:rsidRPr="00F54118">
        <w:rPr>
          <w:rFonts w:ascii="Times New Roman" w:hAnsi="Times New Roman" w:cs="Times New Roman"/>
          <w:sz w:val="24"/>
          <w:szCs w:val="24"/>
        </w:rPr>
        <w:t xml:space="preserve">.4. Если наступившие обстоятельства, перечисленные в п. 5.1 настоящего Договора, </w:t>
      </w:r>
      <w:r w:rsidRPr="00F54118">
        <w:rPr>
          <w:rFonts w:ascii="Times New Roman" w:hAnsi="Times New Roman" w:cs="Times New Roman"/>
          <w:sz w:val="24"/>
          <w:szCs w:val="24"/>
        </w:rPr>
        <w:br/>
        <w:t>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rsidR="0076361E" w:rsidRPr="00F54118" w:rsidRDefault="0076361E" w:rsidP="00775E83">
      <w:pPr>
        <w:pStyle w:val="ConsNormal"/>
        <w:ind w:firstLine="709"/>
        <w:rPr>
          <w:rFonts w:ascii="Times New Roman" w:hAnsi="Times New Roman" w:cs="Times New Roman"/>
          <w:sz w:val="24"/>
          <w:szCs w:val="24"/>
        </w:rPr>
      </w:pPr>
    </w:p>
    <w:p w:rsidR="00775E83" w:rsidRPr="00F54118" w:rsidRDefault="00775E83" w:rsidP="00775E83">
      <w:pPr>
        <w:pStyle w:val="ConsNormal"/>
        <w:ind w:firstLine="709"/>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7</w:t>
      </w:r>
      <w:r w:rsidRPr="00F54118">
        <w:rPr>
          <w:rFonts w:ascii="Times New Roman" w:hAnsi="Times New Roman" w:cs="Times New Roman"/>
          <w:sz w:val="24"/>
          <w:szCs w:val="24"/>
        </w:rPr>
        <w:t xml:space="preserve">. </w:t>
      </w:r>
      <w:r w:rsidRPr="00F54118">
        <w:rPr>
          <w:rFonts w:ascii="Times New Roman" w:hAnsi="Times New Roman" w:cs="Times New Roman"/>
          <w:b/>
          <w:sz w:val="24"/>
          <w:szCs w:val="24"/>
        </w:rPr>
        <w:t>Срок действия Договора</w:t>
      </w:r>
    </w:p>
    <w:p w:rsidR="00775E83" w:rsidRPr="00F54118" w:rsidRDefault="00775E83" w:rsidP="00775E83">
      <w:pPr>
        <w:pStyle w:val="ConsNormal"/>
        <w:rPr>
          <w:rFonts w:ascii="Times New Roman" w:hAnsi="Times New Roman" w:cs="Times New Roman"/>
          <w:sz w:val="16"/>
          <w:szCs w:val="16"/>
        </w:rPr>
      </w:pPr>
    </w:p>
    <w:p w:rsidR="009E5D2C"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7</w:t>
      </w:r>
      <w:r w:rsidRPr="00F54118">
        <w:rPr>
          <w:rFonts w:ascii="Times New Roman" w:hAnsi="Times New Roman" w:cs="Times New Roman"/>
          <w:sz w:val="24"/>
          <w:szCs w:val="24"/>
        </w:rPr>
        <w:t xml:space="preserve">.1. Настоящий Договор вступает в силу с момента его подписания Сторонами </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8</w:t>
      </w:r>
      <w:r w:rsidRPr="00F54118">
        <w:rPr>
          <w:rFonts w:ascii="Times New Roman" w:hAnsi="Times New Roman" w:cs="Times New Roman"/>
          <w:b/>
          <w:sz w:val="24"/>
          <w:szCs w:val="24"/>
        </w:rPr>
        <w:t>. Разрешение споров</w:t>
      </w:r>
    </w:p>
    <w:p w:rsidR="00775E83" w:rsidRPr="00F54118" w:rsidRDefault="00775E83" w:rsidP="00775E83">
      <w:pPr>
        <w:pStyle w:val="ConsNormal"/>
        <w:rPr>
          <w:rFonts w:ascii="Times New Roman" w:hAnsi="Times New Roman" w:cs="Times New Roman"/>
          <w:sz w:val="16"/>
          <w:szCs w:val="16"/>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8</w:t>
      </w:r>
      <w:r w:rsidRPr="00F54118">
        <w:rPr>
          <w:rFonts w:ascii="Times New Roman" w:hAnsi="Times New Roman" w:cs="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775E83" w:rsidRPr="00F54118" w:rsidRDefault="00775E83" w:rsidP="00775E83">
      <w:pPr>
        <w:pStyle w:val="a6"/>
        <w:widowControl w:val="0"/>
        <w:tabs>
          <w:tab w:val="left" w:pos="1775"/>
        </w:tabs>
        <w:autoSpaceDE w:val="0"/>
        <w:autoSpaceDN w:val="0"/>
        <w:spacing w:before="1"/>
        <w:ind w:left="0" w:firstLine="709"/>
      </w:pPr>
      <w:r>
        <w:t>8</w:t>
      </w:r>
      <w:r w:rsidRPr="00F54118">
        <w:t>.2. В случае если спорные вопросы не будут урегулированы в процессе переговоров, они разрешаются рассмотрением в Арбитражном суде</w:t>
      </w:r>
      <w:r>
        <w:t xml:space="preserve"> города Симферополь.</w:t>
      </w:r>
    </w:p>
    <w:p w:rsidR="00775E83" w:rsidRPr="00F54118" w:rsidRDefault="00775E83" w:rsidP="00775E83">
      <w:pPr>
        <w:pStyle w:val="23"/>
        <w:tabs>
          <w:tab w:val="left" w:pos="993"/>
        </w:tabs>
        <w:spacing w:after="0" w:line="240" w:lineRule="auto"/>
        <w:ind w:firstLine="709"/>
        <w:rPr>
          <w:bCs/>
        </w:rPr>
      </w:pPr>
      <w:r>
        <w:t>8</w:t>
      </w:r>
      <w:r w:rsidRPr="00F54118">
        <w:t xml:space="preserve">.3. </w:t>
      </w:r>
      <w:r w:rsidRPr="00F54118">
        <w:rPr>
          <w:bCs/>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15 (пятнадцати) дней с даты получения претензии.</w:t>
      </w:r>
    </w:p>
    <w:p w:rsidR="00775E83" w:rsidRPr="00F54118" w:rsidRDefault="00775E83" w:rsidP="00775E83">
      <w:pPr>
        <w:pStyle w:val="ConsNormal"/>
        <w:ind w:firstLine="540"/>
        <w:rPr>
          <w:rFonts w:ascii="Times New Roman" w:hAnsi="Times New Roman" w:cs="Times New Roman"/>
          <w:sz w:val="16"/>
          <w:szCs w:val="16"/>
        </w:rPr>
      </w:pPr>
    </w:p>
    <w:p w:rsidR="00775E83" w:rsidRPr="00F54118" w:rsidRDefault="00775E83" w:rsidP="00775E83">
      <w:pPr>
        <w:pStyle w:val="ConsNormal"/>
        <w:ind w:firstLine="540"/>
        <w:rPr>
          <w:rFonts w:ascii="Times New Roman" w:hAnsi="Times New Roman" w:cs="Times New Roman"/>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9</w:t>
      </w:r>
      <w:r w:rsidRPr="00F54118">
        <w:rPr>
          <w:rFonts w:ascii="Times New Roman" w:hAnsi="Times New Roman" w:cs="Times New Roman"/>
          <w:b/>
          <w:sz w:val="24"/>
          <w:szCs w:val="24"/>
        </w:rPr>
        <w:t>. Заключительные положения</w:t>
      </w:r>
    </w:p>
    <w:p w:rsidR="00775E83" w:rsidRPr="00F54118" w:rsidRDefault="00775E83" w:rsidP="00775E83">
      <w:pPr>
        <w:pStyle w:val="ConsNormal"/>
        <w:jc w:val="center"/>
        <w:rPr>
          <w:rFonts w:ascii="Times New Roman" w:hAnsi="Times New Roman" w:cs="Times New Roman"/>
          <w:b/>
          <w:sz w:val="24"/>
          <w:szCs w:val="24"/>
        </w:rPr>
      </w:pP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9</w:t>
      </w:r>
      <w:r w:rsidRPr="00F54118">
        <w:rPr>
          <w:rFonts w:ascii="Times New Roman" w:hAnsi="Times New Roman" w:cs="Times New Roman"/>
          <w:sz w:val="24"/>
          <w:szCs w:val="24"/>
        </w:rPr>
        <w:t xml:space="preserve">.1.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w:t>
      </w:r>
      <w:proofErr w:type="gramStart"/>
      <w:r w:rsidRPr="00F54118">
        <w:rPr>
          <w:rFonts w:ascii="Times New Roman" w:hAnsi="Times New Roman" w:cs="Times New Roman"/>
          <w:sz w:val="24"/>
          <w:szCs w:val="24"/>
        </w:rPr>
        <w:t>на</w:t>
      </w:r>
      <w:proofErr w:type="gramEnd"/>
      <w:r w:rsidRPr="00F54118">
        <w:rPr>
          <w:rFonts w:ascii="Times New Roman" w:hAnsi="Times New Roman" w:cs="Times New Roman"/>
          <w:sz w:val="24"/>
          <w:szCs w:val="24"/>
        </w:rPr>
        <w:t xml:space="preserve"> то представителями Сторон.</w:t>
      </w:r>
    </w:p>
    <w:p w:rsidR="00775E83" w:rsidRPr="00F54118" w:rsidRDefault="00775E83" w:rsidP="00775E83">
      <w:pPr>
        <w:tabs>
          <w:tab w:val="left" w:pos="567"/>
          <w:tab w:val="left" w:pos="851"/>
        </w:tabs>
        <w:ind w:firstLine="709"/>
        <w:contextualSpacing/>
      </w:pPr>
      <w:r>
        <w:t>9</w:t>
      </w:r>
      <w:r w:rsidRPr="00F54118">
        <w:t xml:space="preserve">.2. Каждая из Сторон согласна считать конфиденциальной любую информацию, любого рода и закрепленную в любой форме, которая </w:t>
      </w:r>
      <w:r w:rsidR="009E5D2C">
        <w:t>была передана Продавцом Покупателю</w:t>
      </w:r>
      <w:r w:rsidRPr="00F54118">
        <w:t>, или стала извест</w:t>
      </w:r>
      <w:r w:rsidR="009E5D2C">
        <w:t>на Продавцу о Покупателе</w:t>
      </w:r>
      <w:r w:rsidRPr="00F54118">
        <w:t xml:space="preserve"> в ходе исполнения Договора.</w:t>
      </w:r>
    </w:p>
    <w:p w:rsidR="00775E83" w:rsidRPr="00F54118" w:rsidRDefault="00775E83" w:rsidP="00775E83">
      <w:pPr>
        <w:tabs>
          <w:tab w:val="left" w:pos="567"/>
        </w:tabs>
        <w:ind w:firstLine="709"/>
        <w:contextualSpacing/>
      </w:pPr>
      <w:r>
        <w:t>9</w:t>
      </w:r>
      <w:r w:rsidRPr="00F54118">
        <w:t>.3</w:t>
      </w:r>
      <w:r w:rsidRPr="00F54118">
        <w:tab/>
        <w:t>Стороны согласились не разглашать третьим лицам конфиденциальную информацию, кроме случаев, когда раскрытие такой информации предусмотрено законом, либо, когда другая Сторона в письменной форме даст согласие на предоставление конфиденциальной информации третьим лицам. Также Сторона вправе без согласия предоставлять конфиденциальную информацию аудитору – при осуществлении последним обязательного аудита и сторонним консультантам – при возникновении споров между Сторонами, при условии принятия указанными лицами условия о неразглашении конфиденциальной информации.</w:t>
      </w:r>
    </w:p>
    <w:p w:rsidR="00775E83" w:rsidRPr="00F54118" w:rsidRDefault="00775E83" w:rsidP="00775E83">
      <w:pPr>
        <w:tabs>
          <w:tab w:val="left" w:pos="567"/>
          <w:tab w:val="left" w:pos="851"/>
        </w:tabs>
        <w:ind w:firstLine="709"/>
        <w:contextualSpacing/>
      </w:pPr>
      <w:r>
        <w:t>9</w:t>
      </w:r>
      <w:r w:rsidR="009E5D2C">
        <w:t>.4. Покупатель</w:t>
      </w:r>
      <w:r w:rsidRPr="00F54118">
        <w:t xml:space="preserve"> обязуется соблюдать рекомендации, правила, тр</w:t>
      </w:r>
      <w:r w:rsidR="009E5D2C">
        <w:t>ебования Продавц</w:t>
      </w:r>
      <w:r w:rsidRPr="00F54118">
        <w:t xml:space="preserve">а для сохранения его коммерческой тайны, а также иных сведений конфиденциального характера, проявляя при этом осмотрительность и умение принимать необходимые меры </w:t>
      </w:r>
      <w:r w:rsidRPr="00F54118">
        <w:br/>
        <w:t>к предотвращению или уменьшению ущерба, который может возникнуть в результате нарушения сохранения конфиденциальных сведений.</w:t>
      </w:r>
    </w:p>
    <w:p w:rsidR="00775E83" w:rsidRPr="00F54118" w:rsidRDefault="00775E83" w:rsidP="00775E83">
      <w:pPr>
        <w:tabs>
          <w:tab w:val="left" w:pos="567"/>
          <w:tab w:val="left" w:pos="851"/>
        </w:tabs>
        <w:ind w:firstLine="709"/>
        <w:contextualSpacing/>
      </w:pPr>
      <w:r>
        <w:t>9</w:t>
      </w:r>
      <w:r w:rsidR="009E5D2C">
        <w:t>.5. Покупатель</w:t>
      </w:r>
      <w:r w:rsidRPr="00F54118">
        <w:t xml:space="preserve"> обязуется незамед</w:t>
      </w:r>
      <w:r w:rsidR="009E5D2C">
        <w:t>лительно предупредить Продавца</w:t>
      </w:r>
      <w:r w:rsidRPr="00F54118">
        <w:t xml:space="preserve"> о независящих от него неблагоприятных факторах, могущих повлечь за собой разглашение конфиденциальных сведений.</w:t>
      </w:r>
    </w:p>
    <w:p w:rsidR="00775E83" w:rsidRPr="00F54118" w:rsidRDefault="00775E83" w:rsidP="00775E83">
      <w:pPr>
        <w:tabs>
          <w:tab w:val="left" w:pos="567"/>
          <w:tab w:val="left" w:pos="851"/>
        </w:tabs>
        <w:ind w:firstLine="709"/>
        <w:contextualSpacing/>
      </w:pPr>
      <w:r>
        <w:t>9</w:t>
      </w:r>
      <w:r w:rsidRPr="00F54118">
        <w:t>.6.</w:t>
      </w:r>
      <w:r w:rsidRPr="00F54118">
        <w:tab/>
        <w:t xml:space="preserve">Ответственность за разглашение конфиденциальной информации несет Сторона, ее разгласившая, в соответствии с действующим законодательством. В случае разглашения конфиденциальной информации виновная Сторона обязана возместить пострадавшей Стороне убытки (реальный ущерб), возникшие в результате такого разглашения. Обязанность </w:t>
      </w:r>
      <w:r w:rsidRPr="00F54118">
        <w:br/>
        <w:t>по доказыванию нарушений положений настоящего раздела возлагается на Сторону, заявившую о таких нарушениях.</w:t>
      </w:r>
    </w:p>
    <w:p w:rsidR="00775E83" w:rsidRPr="00F54118" w:rsidRDefault="00775E83" w:rsidP="00775E83">
      <w:pPr>
        <w:tabs>
          <w:tab w:val="left" w:pos="567"/>
          <w:tab w:val="left" w:pos="851"/>
        </w:tabs>
        <w:ind w:firstLine="709"/>
        <w:contextualSpacing/>
      </w:pPr>
      <w:r>
        <w:t>9</w:t>
      </w:r>
      <w:r w:rsidRPr="00F54118">
        <w:t>.7. Обязательства конфиденциальности, возложенные на каждую из Сторон, не будут распространяться на общедоступную информацию, а также информацию, которая станет известна третьим лицам не по вине Сторон.</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color w:val="000000"/>
          <w:sz w:val="24"/>
          <w:szCs w:val="24"/>
        </w:rPr>
        <w:t>9</w:t>
      </w:r>
      <w:r w:rsidRPr="00F54118">
        <w:rPr>
          <w:rFonts w:ascii="Times New Roman" w:hAnsi="Times New Roman" w:cs="Times New Roman"/>
          <w:color w:val="000000"/>
          <w:sz w:val="24"/>
          <w:szCs w:val="24"/>
        </w:rPr>
        <w:t xml:space="preserve">.8.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w:t>
      </w:r>
      <w:r w:rsidRPr="00F54118">
        <w:rPr>
          <w:rFonts w:ascii="Times New Roman" w:hAnsi="Times New Roman" w:cs="Times New Roman"/>
          <w:color w:val="000000"/>
          <w:sz w:val="24"/>
          <w:szCs w:val="24"/>
        </w:rPr>
        <w:lastRenderedPageBreak/>
        <w:t>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color w:val="000000"/>
          <w:sz w:val="24"/>
          <w:szCs w:val="24"/>
        </w:rPr>
        <w:t>9</w:t>
      </w:r>
      <w:r w:rsidRPr="00F54118">
        <w:rPr>
          <w:rFonts w:ascii="Times New Roman" w:hAnsi="Times New Roman" w:cs="Times New Roman"/>
          <w:color w:val="000000"/>
          <w:sz w:val="24"/>
          <w:szCs w:val="24"/>
        </w:rPr>
        <w:t>.9. 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color w:val="000000"/>
          <w:sz w:val="24"/>
          <w:szCs w:val="24"/>
        </w:rPr>
        <w:t>9</w:t>
      </w:r>
      <w:r w:rsidRPr="00F54118">
        <w:rPr>
          <w:rFonts w:ascii="Times New Roman" w:hAnsi="Times New Roman" w:cs="Times New Roman"/>
          <w:color w:val="000000"/>
          <w:sz w:val="24"/>
          <w:szCs w:val="24"/>
        </w:rPr>
        <w:t xml:space="preserve">.10. В случае возникновения у Стороны подозрений, что произошло или может произойти нарушение каких-либо положений пунктов 8.8 - 8.9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8.8-8.9 Договора другой Стороной, её работниками, выражающееся </w:t>
      </w:r>
      <w:r w:rsidRPr="00F54118">
        <w:rPr>
          <w:rFonts w:ascii="Times New Roman" w:hAnsi="Times New Roman" w:cs="Times New Roman"/>
          <w:color w:val="000000"/>
          <w:sz w:val="24"/>
          <w:szCs w:val="24"/>
        </w:rPr>
        <w:br/>
        <w:t xml:space="preserve">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актов </w:t>
      </w:r>
      <w:r w:rsidRPr="00F54118">
        <w:rPr>
          <w:rFonts w:ascii="Times New Roman" w:hAnsi="Times New Roman" w:cs="Times New Roman"/>
          <w:color w:val="000000"/>
          <w:sz w:val="24"/>
          <w:szCs w:val="24"/>
        </w:rPr>
        <w:br/>
        <w:t>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нарушения не произошло или не произойдет. Это подтверждение должно быть направлено в течение 30 (тридцати) календарных дней с даты получения письменного уведомления.</w:t>
      </w:r>
    </w:p>
    <w:p w:rsidR="00775E83" w:rsidRPr="00F54118" w:rsidRDefault="00775E83" w:rsidP="00775E83">
      <w:pPr>
        <w:pStyle w:val="ConsNormal"/>
        <w:ind w:firstLine="709"/>
        <w:rPr>
          <w:rFonts w:ascii="Times New Roman" w:hAnsi="Times New Roman" w:cs="Times New Roman"/>
          <w:sz w:val="24"/>
          <w:szCs w:val="24"/>
        </w:rPr>
      </w:pPr>
      <w:r>
        <w:rPr>
          <w:rFonts w:ascii="Times New Roman" w:hAnsi="Times New Roman" w:cs="Times New Roman"/>
          <w:sz w:val="24"/>
          <w:szCs w:val="24"/>
        </w:rPr>
        <w:t>9</w:t>
      </w:r>
      <w:r w:rsidRPr="00F54118">
        <w:rPr>
          <w:rFonts w:ascii="Times New Roman" w:hAnsi="Times New Roman" w:cs="Times New Roman"/>
          <w:sz w:val="24"/>
          <w:szCs w:val="24"/>
        </w:rPr>
        <w:t>.11. Все уведомления и сообщения должны направляться в письменной форме.</w:t>
      </w:r>
    </w:p>
    <w:p w:rsidR="00775E83" w:rsidRPr="00F54118" w:rsidRDefault="00775E83" w:rsidP="00775E83">
      <w:pPr>
        <w:pStyle w:val="ConsNormal"/>
        <w:ind w:firstLine="709"/>
        <w:rPr>
          <w:rFonts w:ascii="Times New Roman" w:hAnsi="Times New Roman" w:cs="Times New Roman"/>
          <w:color w:val="000000"/>
          <w:sz w:val="24"/>
          <w:szCs w:val="24"/>
        </w:rPr>
      </w:pPr>
      <w:r>
        <w:rPr>
          <w:rFonts w:ascii="Times New Roman" w:hAnsi="Times New Roman" w:cs="Times New Roman"/>
          <w:sz w:val="24"/>
          <w:szCs w:val="24"/>
        </w:rPr>
        <w:t>9</w:t>
      </w:r>
      <w:r w:rsidRPr="00F54118">
        <w:rPr>
          <w:rFonts w:ascii="Times New Roman" w:hAnsi="Times New Roman" w:cs="Times New Roman"/>
          <w:sz w:val="24"/>
          <w:szCs w:val="24"/>
        </w:rPr>
        <w:t>.12. Подписание настоящего Договора озн</w:t>
      </w:r>
      <w:r w:rsidR="009E5D2C">
        <w:rPr>
          <w:rFonts w:ascii="Times New Roman" w:hAnsi="Times New Roman" w:cs="Times New Roman"/>
          <w:sz w:val="24"/>
          <w:szCs w:val="24"/>
        </w:rPr>
        <w:t>ачает согласие Покупателя</w:t>
      </w:r>
      <w:r w:rsidRPr="00F54118">
        <w:rPr>
          <w:rFonts w:ascii="Times New Roman" w:hAnsi="Times New Roman" w:cs="Times New Roman"/>
          <w:sz w:val="24"/>
          <w:szCs w:val="24"/>
        </w:rPr>
        <w:t xml:space="preserve"> на обработку его</w:t>
      </w:r>
      <w:r w:rsidR="009E5D2C">
        <w:rPr>
          <w:rFonts w:ascii="Times New Roman" w:hAnsi="Times New Roman" w:cs="Times New Roman"/>
          <w:sz w:val="24"/>
          <w:szCs w:val="24"/>
        </w:rPr>
        <w:t xml:space="preserve"> персональных данных Продавцом</w:t>
      </w:r>
      <w:r w:rsidRPr="00F54118">
        <w:rPr>
          <w:rFonts w:ascii="Times New Roman" w:hAnsi="Times New Roman" w:cs="Times New Roman"/>
          <w:sz w:val="24"/>
          <w:szCs w:val="24"/>
        </w:rPr>
        <w:t>, органом регистрации прав, организациями, предоставляющими коммунальные услуги, управляющими организациями (далее по тексту – «Операторы обработки персональных данных»), включая передачу, распространение и (или) предоставление доступа к персональным данным указанным лицам, а также иным лицам, если это необходимо для исполнения настоящего Договора и (или) осуществления ими финансово-хозяйственной деятельности. В целях настоящего пункта под персональными данными понимается люб</w:t>
      </w:r>
      <w:r w:rsidR="009E5D2C">
        <w:rPr>
          <w:rFonts w:ascii="Times New Roman" w:hAnsi="Times New Roman" w:cs="Times New Roman"/>
          <w:sz w:val="24"/>
          <w:szCs w:val="24"/>
        </w:rPr>
        <w:t>ая информация о Покупателе</w:t>
      </w:r>
      <w:r w:rsidRPr="00F54118">
        <w:rPr>
          <w:rFonts w:ascii="Times New Roman" w:hAnsi="Times New Roman" w:cs="Times New Roman"/>
          <w:sz w:val="24"/>
          <w:szCs w:val="24"/>
        </w:rPr>
        <w:t>, указанная в настоящем Договоре, а также любая информация, ставшая известной Операторам обработки персональных данных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w:t>
      </w:r>
      <w:r w:rsidR="009E5D2C">
        <w:rPr>
          <w:rFonts w:ascii="Times New Roman" w:hAnsi="Times New Roman" w:cs="Times New Roman"/>
          <w:sz w:val="24"/>
          <w:szCs w:val="24"/>
        </w:rPr>
        <w:t>ые, сообщенные Покупателем</w:t>
      </w:r>
      <w:r w:rsidRPr="00F54118">
        <w:rPr>
          <w:rFonts w:ascii="Times New Roman" w:hAnsi="Times New Roman" w:cs="Times New Roman"/>
          <w:sz w:val="24"/>
          <w:szCs w:val="24"/>
        </w:rPr>
        <w:t>).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РФ в целях заключения и обеспечения надлежащего исполнения гражданско-правовых договоров.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w:t>
      </w:r>
      <w:r w:rsidR="009E5D2C">
        <w:rPr>
          <w:rFonts w:ascii="Times New Roman" w:hAnsi="Times New Roman" w:cs="Times New Roman"/>
          <w:sz w:val="24"/>
          <w:szCs w:val="24"/>
        </w:rPr>
        <w:t>х, которое может быть отозвано Покупателем</w:t>
      </w:r>
      <w:r w:rsidRPr="00F54118">
        <w:rPr>
          <w:rFonts w:ascii="Times New Roman" w:hAnsi="Times New Roman" w:cs="Times New Roman"/>
          <w:sz w:val="24"/>
          <w:szCs w:val="24"/>
        </w:rPr>
        <w:t xml:space="preserve"> на основании его письменного заявления.</w:t>
      </w:r>
    </w:p>
    <w:p w:rsidR="00775E83" w:rsidRPr="00F54118" w:rsidRDefault="00775E83" w:rsidP="00775E83">
      <w:pPr>
        <w:ind w:firstLine="709"/>
        <w:contextualSpacing/>
        <w:rPr>
          <w:color w:val="000000"/>
        </w:rPr>
      </w:pPr>
      <w:r>
        <w:t>9</w:t>
      </w:r>
      <w:r w:rsidRPr="00F54118">
        <w:t>.13. Во всем остальном, что не предусмотрено настоящим Договором, Стороны руководствуются действующим законодательством Российской Федерации.</w:t>
      </w:r>
    </w:p>
    <w:p w:rsidR="00775E83" w:rsidRPr="00F54118" w:rsidRDefault="00775E83" w:rsidP="00775E83">
      <w:pPr>
        <w:ind w:firstLine="709"/>
        <w:contextualSpacing/>
      </w:pPr>
      <w:r>
        <w:t>9</w:t>
      </w:r>
      <w:r w:rsidRPr="00F54118">
        <w:t xml:space="preserve">.14. </w:t>
      </w:r>
      <w:r w:rsidR="009E5D2C">
        <w:t>Договор составлен в 2 (двух</w:t>
      </w:r>
      <w:r w:rsidRPr="00E336AD">
        <w:t>) экземплярах, из котор</w:t>
      </w:r>
      <w:r w:rsidR="009E5D2C">
        <w:t>ых один находится у Продавца, а другой у Покупателя.</w:t>
      </w:r>
    </w:p>
    <w:p w:rsidR="00775E83" w:rsidRPr="00F54118" w:rsidRDefault="00775E83" w:rsidP="00775E83">
      <w:pPr>
        <w:ind w:firstLine="709"/>
        <w:contextualSpacing/>
        <w:rPr>
          <w:color w:val="000000"/>
        </w:rPr>
      </w:pPr>
      <w:r>
        <w:rPr>
          <w:color w:val="000000"/>
        </w:rPr>
        <w:t>9</w:t>
      </w:r>
      <w:r w:rsidRPr="00F54118">
        <w:rPr>
          <w:color w:val="000000"/>
        </w:rPr>
        <w:t xml:space="preserve">.14.1. </w:t>
      </w:r>
      <w:r w:rsidRPr="00F54118">
        <w:t xml:space="preserve">Стороны подтверждают, что настоящий Договор может быть подписан </w:t>
      </w:r>
      <w:r w:rsidRPr="00F54118">
        <w:br/>
        <w:t xml:space="preserve">с использованием усиленных квалифицированных электронных подписей (УКЭП). Стороны вправе направить настоящий Договор, подписанный УКЭП, на государственную регистрацию </w:t>
      </w:r>
      <w:r w:rsidRPr="00F54118">
        <w:lastRenderedPageBreak/>
        <w:t>в орган, осуществляющий государственную регистрацию прав на недвижимое имущество и сделок с ним в электронной форме с использованием УКЭП.</w:t>
      </w:r>
    </w:p>
    <w:p w:rsidR="00775E83" w:rsidRPr="00F54118" w:rsidRDefault="00775E83" w:rsidP="00775E83">
      <w:pPr>
        <w:pStyle w:val="ConsNormal"/>
        <w:ind w:firstLine="709"/>
        <w:rPr>
          <w:rFonts w:ascii="Times New Roman" w:hAnsi="Times New Roman" w:cs="Times New Roman"/>
          <w:i/>
          <w:sz w:val="16"/>
          <w:szCs w:val="16"/>
        </w:rPr>
      </w:pPr>
    </w:p>
    <w:p w:rsidR="00775E83" w:rsidRPr="00F54118" w:rsidRDefault="00775E83" w:rsidP="00775E83">
      <w:pPr>
        <w:pStyle w:val="ConsNormal"/>
        <w:jc w:val="center"/>
        <w:rPr>
          <w:rFonts w:ascii="Times New Roman" w:hAnsi="Times New Roman" w:cs="Times New Roman"/>
          <w:b/>
          <w:sz w:val="24"/>
          <w:szCs w:val="24"/>
        </w:rPr>
      </w:pPr>
      <w:r>
        <w:rPr>
          <w:rFonts w:ascii="Times New Roman" w:hAnsi="Times New Roman" w:cs="Times New Roman"/>
          <w:b/>
          <w:sz w:val="24"/>
          <w:szCs w:val="24"/>
        </w:rPr>
        <w:t>10</w:t>
      </w:r>
      <w:r w:rsidRPr="00F54118">
        <w:rPr>
          <w:rFonts w:ascii="Times New Roman" w:hAnsi="Times New Roman" w:cs="Times New Roman"/>
          <w:b/>
          <w:sz w:val="24"/>
          <w:szCs w:val="24"/>
        </w:rPr>
        <w:t>.</w:t>
      </w:r>
      <w:r w:rsidRPr="00F54118">
        <w:rPr>
          <w:rFonts w:ascii="Times New Roman" w:hAnsi="Times New Roman" w:cs="Times New Roman"/>
          <w:sz w:val="24"/>
          <w:szCs w:val="24"/>
        </w:rPr>
        <w:t xml:space="preserve"> </w:t>
      </w:r>
      <w:r w:rsidRPr="00F54118">
        <w:rPr>
          <w:rFonts w:ascii="Times New Roman" w:hAnsi="Times New Roman" w:cs="Times New Roman"/>
          <w:b/>
          <w:sz w:val="24"/>
          <w:szCs w:val="24"/>
        </w:rPr>
        <w:t>Адреса, реквизиты и подписи Сторон</w:t>
      </w:r>
    </w:p>
    <w:p w:rsidR="00775E83" w:rsidRPr="00F54118" w:rsidRDefault="00775E83" w:rsidP="00775E83">
      <w:pPr>
        <w:pStyle w:val="ConsNormal"/>
        <w:rPr>
          <w:rFonts w:ascii="Times New Roman" w:hAnsi="Times New Roman" w:cs="Times New Roman"/>
          <w:b/>
          <w:sz w:val="16"/>
          <w:szCs w:val="16"/>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775E83" w:rsidRPr="00F54118" w:rsidTr="000B62CF">
        <w:tc>
          <w:tcPr>
            <w:tcW w:w="4257" w:type="dxa"/>
            <w:tcBorders>
              <w:top w:val="nil"/>
              <w:left w:val="nil"/>
              <w:bottom w:val="nil"/>
              <w:right w:val="nil"/>
            </w:tcBorders>
          </w:tcPr>
          <w:p w:rsidR="00775E83" w:rsidRPr="00F54118" w:rsidRDefault="009E5D2C" w:rsidP="000B62CF">
            <w:pPr>
              <w:pStyle w:val="ConsDTNormal"/>
              <w:autoSpaceDE/>
              <w:jc w:val="left"/>
            </w:pPr>
            <w:r>
              <w:t>Продавец</w:t>
            </w:r>
            <w:r w:rsidR="00775E83" w:rsidRPr="00F54118">
              <w:t>:</w:t>
            </w:r>
          </w:p>
        </w:tc>
        <w:tc>
          <w:tcPr>
            <w:tcW w:w="340" w:type="dxa"/>
            <w:tcBorders>
              <w:top w:val="nil"/>
              <w:left w:val="nil"/>
              <w:bottom w:val="nil"/>
              <w:right w:val="nil"/>
            </w:tcBorders>
          </w:tcPr>
          <w:p w:rsidR="00775E83" w:rsidRPr="00F54118" w:rsidRDefault="00775E83" w:rsidP="000B62CF">
            <w:pPr>
              <w:pStyle w:val="ConsDTNormal"/>
              <w:autoSpaceDE/>
              <w:jc w:val="left"/>
            </w:pPr>
          </w:p>
        </w:tc>
        <w:tc>
          <w:tcPr>
            <w:tcW w:w="4365" w:type="dxa"/>
            <w:tcBorders>
              <w:top w:val="nil"/>
              <w:left w:val="nil"/>
              <w:bottom w:val="nil"/>
              <w:right w:val="nil"/>
            </w:tcBorders>
          </w:tcPr>
          <w:p w:rsidR="00775E83" w:rsidRPr="00F54118" w:rsidRDefault="009E5D2C" w:rsidP="000B62CF">
            <w:pPr>
              <w:pStyle w:val="ConsDTNormal"/>
              <w:autoSpaceDE/>
              <w:jc w:val="left"/>
            </w:pPr>
            <w:r>
              <w:t>Покупатель</w:t>
            </w:r>
            <w:r w:rsidR="00775E83" w:rsidRPr="00F54118">
              <w:t>:</w:t>
            </w:r>
          </w:p>
        </w:tc>
      </w:tr>
    </w:tbl>
    <w:p w:rsidR="00775E83" w:rsidRPr="00F54118" w:rsidRDefault="00775E83"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sz w:val="24"/>
          <w:szCs w:val="24"/>
        </w:rPr>
      </w:pPr>
    </w:p>
    <w:p w:rsidR="00775E83" w:rsidRPr="00F54118" w:rsidRDefault="00775E83" w:rsidP="00775E83">
      <w:pPr>
        <w:pStyle w:val="ConsNormal"/>
        <w:jc w:val="center"/>
        <w:rPr>
          <w:rFonts w:ascii="Times New Roman" w:hAnsi="Times New Roman" w:cs="Times New Roman"/>
          <w:sz w:val="24"/>
          <w:szCs w:val="24"/>
        </w:rPr>
      </w:pPr>
      <w:r w:rsidRPr="00F54118">
        <w:rPr>
          <w:rFonts w:ascii="Times New Roman" w:hAnsi="Times New Roman" w:cs="Times New Roman"/>
          <w:sz w:val="24"/>
          <w:szCs w:val="24"/>
        </w:rPr>
        <w:t>Подписи Сторон</w:t>
      </w:r>
    </w:p>
    <w:p w:rsidR="00775E83" w:rsidRPr="00F54118" w:rsidRDefault="00775E83" w:rsidP="00775E83">
      <w:pPr>
        <w:pStyle w:val="ConsNormal"/>
        <w:rPr>
          <w:rFonts w:ascii="Times New Roman" w:hAnsi="Times New Roman" w:cs="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775E83" w:rsidRPr="00F54118" w:rsidTr="000B62CF">
        <w:trPr>
          <w:trHeight w:val="70"/>
        </w:trPr>
        <w:tc>
          <w:tcPr>
            <w:tcW w:w="4257" w:type="dxa"/>
            <w:tcBorders>
              <w:top w:val="nil"/>
              <w:left w:val="nil"/>
              <w:bottom w:val="nil"/>
              <w:right w:val="nil"/>
            </w:tcBorders>
          </w:tcPr>
          <w:p w:rsidR="00775E83" w:rsidRPr="00F54118" w:rsidRDefault="009E5D2C" w:rsidP="000B62CF">
            <w:pPr>
              <w:pStyle w:val="ConsDTNormal"/>
              <w:autoSpaceDE/>
            </w:pPr>
            <w:r>
              <w:t>Продавец</w:t>
            </w:r>
            <w:r w:rsidR="00775E83" w:rsidRPr="00F54118">
              <w:t>:</w:t>
            </w:r>
          </w:p>
          <w:p w:rsidR="00775E83" w:rsidRPr="00F54118" w:rsidRDefault="00775E83" w:rsidP="000B62CF">
            <w:pPr>
              <w:pStyle w:val="ConsDTNormal"/>
              <w:autoSpaceDE/>
            </w:pPr>
          </w:p>
        </w:tc>
        <w:tc>
          <w:tcPr>
            <w:tcW w:w="340" w:type="dxa"/>
            <w:tcBorders>
              <w:top w:val="nil"/>
              <w:left w:val="nil"/>
              <w:bottom w:val="nil"/>
              <w:right w:val="nil"/>
            </w:tcBorders>
          </w:tcPr>
          <w:p w:rsidR="00775E83" w:rsidRPr="00F54118" w:rsidRDefault="00775E83" w:rsidP="000B62CF">
            <w:pPr>
              <w:pStyle w:val="ConsDTNormal"/>
              <w:autoSpaceDE/>
              <w:jc w:val="left"/>
            </w:pPr>
          </w:p>
        </w:tc>
        <w:tc>
          <w:tcPr>
            <w:tcW w:w="4365" w:type="dxa"/>
            <w:tcBorders>
              <w:top w:val="nil"/>
              <w:left w:val="nil"/>
              <w:bottom w:val="nil"/>
              <w:right w:val="nil"/>
            </w:tcBorders>
          </w:tcPr>
          <w:p w:rsidR="00775E83" w:rsidRPr="00F54118" w:rsidRDefault="009E5D2C" w:rsidP="000B62CF">
            <w:pPr>
              <w:pStyle w:val="ConsDTNormal"/>
              <w:autoSpaceDE/>
            </w:pPr>
            <w:r>
              <w:t>Покупатель</w:t>
            </w:r>
            <w:r w:rsidR="00775E83" w:rsidRPr="00F54118">
              <w:t>:</w:t>
            </w:r>
          </w:p>
        </w:tc>
      </w:tr>
      <w:tr w:rsidR="00775E83" w:rsidRPr="00F54118" w:rsidTr="000B62CF">
        <w:tc>
          <w:tcPr>
            <w:tcW w:w="4257" w:type="dxa"/>
            <w:tcBorders>
              <w:top w:val="nil"/>
              <w:left w:val="nil"/>
              <w:bottom w:val="nil"/>
              <w:right w:val="nil"/>
            </w:tcBorders>
          </w:tcPr>
          <w:p w:rsidR="00775E83" w:rsidRPr="00F54118" w:rsidRDefault="00775E83" w:rsidP="000B62CF">
            <w:pPr>
              <w:pStyle w:val="ConsDTNormal"/>
              <w:autoSpaceDE/>
              <w:jc w:val="left"/>
            </w:pPr>
            <w:r w:rsidRPr="00F54118">
              <w:t xml:space="preserve">________/_______ </w:t>
            </w:r>
            <w:r w:rsidRPr="00F54118">
              <w:rPr>
                <w:i/>
                <w:iCs/>
              </w:rPr>
              <w:t>(подпись/Ф.И.О.)</w:t>
            </w:r>
          </w:p>
        </w:tc>
        <w:tc>
          <w:tcPr>
            <w:tcW w:w="340" w:type="dxa"/>
            <w:tcBorders>
              <w:top w:val="nil"/>
              <w:left w:val="nil"/>
              <w:bottom w:val="nil"/>
              <w:right w:val="nil"/>
            </w:tcBorders>
          </w:tcPr>
          <w:p w:rsidR="00775E83" w:rsidRPr="00F54118" w:rsidRDefault="00775E83" w:rsidP="000B62CF">
            <w:pPr>
              <w:pStyle w:val="ConsDTNormal"/>
              <w:autoSpaceDE/>
              <w:jc w:val="left"/>
            </w:pPr>
          </w:p>
        </w:tc>
        <w:tc>
          <w:tcPr>
            <w:tcW w:w="4365" w:type="dxa"/>
            <w:tcBorders>
              <w:top w:val="nil"/>
              <w:left w:val="nil"/>
              <w:bottom w:val="nil"/>
              <w:right w:val="nil"/>
            </w:tcBorders>
          </w:tcPr>
          <w:p w:rsidR="00775E83" w:rsidRPr="00F54118" w:rsidRDefault="00775E83" w:rsidP="000B62CF">
            <w:pPr>
              <w:pStyle w:val="ConsDTNormal"/>
              <w:autoSpaceDE/>
              <w:jc w:val="left"/>
            </w:pPr>
            <w:r w:rsidRPr="00F54118">
              <w:t xml:space="preserve">________/_______ </w:t>
            </w:r>
            <w:r w:rsidRPr="00F54118">
              <w:rPr>
                <w:i/>
                <w:iCs/>
              </w:rPr>
              <w:t>(подпись/Ф.И.О.)</w:t>
            </w:r>
          </w:p>
        </w:tc>
      </w:tr>
    </w:tbl>
    <w:p w:rsidR="00E54720" w:rsidRDefault="00E54720" w:rsidP="008A6C4E">
      <w:pPr>
        <w:tabs>
          <w:tab w:val="left" w:pos="1507"/>
        </w:tabs>
      </w:pPr>
    </w:p>
    <w:sectPr w:rsidR="00E54720" w:rsidSect="006E67E5">
      <w:headerReference w:type="default" r:id="rId8"/>
      <w:pgSz w:w="11906" w:h="16838"/>
      <w:pgMar w:top="1134" w:right="850"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DF6" w:rsidRDefault="007D4DF6" w:rsidP="00556B6D">
      <w:r>
        <w:separator/>
      </w:r>
    </w:p>
  </w:endnote>
  <w:endnote w:type="continuationSeparator" w:id="0">
    <w:p w:rsidR="007D4DF6" w:rsidRDefault="007D4DF6" w:rsidP="0055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DF6" w:rsidRDefault="007D4DF6" w:rsidP="00556B6D">
      <w:r>
        <w:separator/>
      </w:r>
    </w:p>
  </w:footnote>
  <w:footnote w:type="continuationSeparator" w:id="0">
    <w:p w:rsidR="007D4DF6" w:rsidRDefault="007D4DF6" w:rsidP="00556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F2" w:rsidRDefault="00AF40F2">
    <w:pPr>
      <w:pStyle w:val="af1"/>
      <w:jc w:val="center"/>
    </w:pPr>
    <w:r>
      <w:fldChar w:fldCharType="begin"/>
    </w:r>
    <w:r>
      <w:instrText>PAGE   \* MERGEFORMAT</w:instrText>
    </w:r>
    <w:r>
      <w:fldChar w:fldCharType="separate"/>
    </w:r>
    <w:r w:rsidR="00ED36D4">
      <w:rPr>
        <w:noProof/>
      </w:rPr>
      <w:t>10</w:t>
    </w:r>
    <w:r>
      <w:fldChar w:fldCharType="end"/>
    </w:r>
  </w:p>
  <w:p w:rsidR="00AF40F2" w:rsidRDefault="00AF40F2">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33"/>
    <w:multiLevelType w:val="multilevel"/>
    <w:tmpl w:val="39F82F38"/>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2A67A0"/>
    <w:multiLevelType w:val="hybridMultilevel"/>
    <w:tmpl w:val="404AC7F4"/>
    <w:lvl w:ilvl="0" w:tplc="8C9CB7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F62DDC"/>
    <w:multiLevelType w:val="hybridMultilevel"/>
    <w:tmpl w:val="E40EA430"/>
    <w:lvl w:ilvl="0" w:tplc="6A7CA224">
      <w:start w:val="1"/>
      <w:numFmt w:val="decimal"/>
      <w:lvlText w:val="%1."/>
      <w:lvlJc w:val="left"/>
      <w:pPr>
        <w:ind w:left="1211" w:hanging="360"/>
      </w:pPr>
      <w:rPr>
        <w:rFonts w:hint="default"/>
        <w:b/>
        <w:i/>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33E6593"/>
    <w:multiLevelType w:val="multilevel"/>
    <w:tmpl w:val="19D6B0B4"/>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17BD6CF9"/>
    <w:multiLevelType w:val="multilevel"/>
    <w:tmpl w:val="A77A994A"/>
    <w:lvl w:ilvl="0">
      <w:start w:val="3"/>
      <w:numFmt w:val="decimal"/>
      <w:lvlText w:val="%1."/>
      <w:lvlJc w:val="left"/>
      <w:pPr>
        <w:ind w:left="675" w:hanging="675"/>
      </w:pPr>
      <w:rPr>
        <w:rFonts w:hint="default"/>
        <w:i w:val="0"/>
      </w:rPr>
    </w:lvl>
    <w:lvl w:ilvl="1">
      <w:start w:val="1"/>
      <w:numFmt w:val="decimal"/>
      <w:lvlText w:val="%1.%2."/>
      <w:lvlJc w:val="left"/>
      <w:pPr>
        <w:ind w:left="1430" w:hanging="720"/>
      </w:pPr>
      <w:rPr>
        <w:rFonts w:hint="default"/>
        <w:i w:val="0"/>
      </w:rPr>
    </w:lvl>
    <w:lvl w:ilvl="2">
      <w:start w:val="2"/>
      <w:numFmt w:val="decimal"/>
      <w:lvlText w:val="%1.%2.%3."/>
      <w:lvlJc w:val="left"/>
      <w:pPr>
        <w:ind w:left="1080"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880" w:hanging="180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600" w:hanging="2160"/>
      </w:pPr>
      <w:rPr>
        <w:rFonts w:hint="default"/>
        <w:i w:val="0"/>
      </w:rPr>
    </w:lvl>
  </w:abstractNum>
  <w:abstractNum w:abstractNumId="5" w15:restartNumberingAfterBreak="0">
    <w:nsid w:val="1AAD07A1"/>
    <w:multiLevelType w:val="multilevel"/>
    <w:tmpl w:val="DB9C8D28"/>
    <w:lvl w:ilvl="0">
      <w:start w:val="8"/>
      <w:numFmt w:val="decimal"/>
      <w:lvlText w:val="%1."/>
      <w:lvlJc w:val="left"/>
      <w:pPr>
        <w:tabs>
          <w:tab w:val="num" w:pos="495"/>
        </w:tabs>
        <w:ind w:left="495" w:hanging="495"/>
      </w:pPr>
      <w:rPr>
        <w:rFonts w:cs="Times New Roman" w:hint="default"/>
      </w:rPr>
    </w:lvl>
    <w:lvl w:ilvl="1">
      <w:start w:val="1"/>
      <w:numFmt w:val="decimal"/>
      <w:lvlText w:val="7.%2."/>
      <w:lvlJc w:val="left"/>
      <w:pPr>
        <w:tabs>
          <w:tab w:val="num" w:pos="675"/>
        </w:tabs>
        <w:ind w:left="675" w:hanging="495"/>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BA661DB"/>
    <w:multiLevelType w:val="hybridMultilevel"/>
    <w:tmpl w:val="C08E9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92207"/>
    <w:multiLevelType w:val="multilevel"/>
    <w:tmpl w:val="2F5E8A12"/>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062AB3"/>
    <w:multiLevelType w:val="hybridMultilevel"/>
    <w:tmpl w:val="DC8C78F4"/>
    <w:lvl w:ilvl="0" w:tplc="AA340B8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BA7FC2"/>
    <w:multiLevelType w:val="multilevel"/>
    <w:tmpl w:val="F6FCDEE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30C3157"/>
    <w:multiLevelType w:val="multilevel"/>
    <w:tmpl w:val="40A42CBA"/>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B27738"/>
    <w:multiLevelType w:val="multilevel"/>
    <w:tmpl w:val="F622F98C"/>
    <w:lvl w:ilvl="0">
      <w:start w:val="1"/>
      <w:numFmt w:val="upperRoman"/>
      <w:lvlText w:val="%1."/>
      <w:lvlJc w:val="left"/>
      <w:pPr>
        <w:ind w:left="1080" w:hanging="720"/>
      </w:pPr>
      <w:rPr>
        <w:rFonts w:hint="default"/>
      </w:rPr>
    </w:lvl>
    <w:lvl w:ilvl="1">
      <w:start w:val="12"/>
      <w:numFmt w:val="decimal"/>
      <w:isLgl/>
      <w:lvlText w:val="%1.%2."/>
      <w:lvlJc w:val="left"/>
      <w:pPr>
        <w:ind w:left="1423" w:hanging="720"/>
      </w:pPr>
      <w:rPr>
        <w:rFonts w:hint="default"/>
      </w:rPr>
    </w:lvl>
    <w:lvl w:ilvl="2">
      <w:start w:val="1"/>
      <w:numFmt w:val="decimal"/>
      <w:isLgl/>
      <w:lvlText w:val="%1.%2.%3."/>
      <w:lvlJc w:val="left"/>
      <w:pPr>
        <w:ind w:left="1766" w:hanging="720"/>
      </w:pPr>
      <w:rPr>
        <w:rFonts w:hint="default"/>
      </w:rPr>
    </w:lvl>
    <w:lvl w:ilvl="3">
      <w:start w:val="1"/>
      <w:numFmt w:val="decimal"/>
      <w:isLgl/>
      <w:lvlText w:val="%1.%2.%3.%4."/>
      <w:lvlJc w:val="left"/>
      <w:pPr>
        <w:ind w:left="2469" w:hanging="108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515" w:hanging="1440"/>
      </w:pPr>
      <w:rPr>
        <w:rFonts w:hint="default"/>
      </w:rPr>
    </w:lvl>
    <w:lvl w:ilvl="6">
      <w:start w:val="1"/>
      <w:numFmt w:val="decimal"/>
      <w:isLgl/>
      <w:lvlText w:val="%1.%2.%3.%4.%5.%6.%7."/>
      <w:lvlJc w:val="left"/>
      <w:pPr>
        <w:ind w:left="4218"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64" w:hanging="2160"/>
      </w:pPr>
      <w:rPr>
        <w:rFonts w:hint="default"/>
      </w:rPr>
    </w:lvl>
  </w:abstractNum>
  <w:abstractNum w:abstractNumId="12" w15:restartNumberingAfterBreak="0">
    <w:nsid w:val="39A65477"/>
    <w:multiLevelType w:val="multilevel"/>
    <w:tmpl w:val="0A2CB744"/>
    <w:lvl w:ilvl="0">
      <w:start w:val="1"/>
      <w:numFmt w:val="decimal"/>
      <w:lvlText w:val="%1."/>
      <w:lvlJc w:val="left"/>
      <w:pPr>
        <w:ind w:left="720" w:hanging="360"/>
      </w:pPr>
      <w:rPr>
        <w:rFonts w:cs="Times New Roman"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3B695C21"/>
    <w:multiLevelType w:val="multilevel"/>
    <w:tmpl w:val="0A2CB744"/>
    <w:lvl w:ilvl="0">
      <w:start w:val="1"/>
      <w:numFmt w:val="decimal"/>
      <w:lvlText w:val="%1."/>
      <w:lvlJc w:val="left"/>
      <w:pPr>
        <w:ind w:left="720" w:hanging="360"/>
      </w:pPr>
      <w:rPr>
        <w:rFonts w:cs="Times New Roman"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3F667FC6"/>
    <w:multiLevelType w:val="hybridMultilevel"/>
    <w:tmpl w:val="829E62C2"/>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822AB6"/>
    <w:multiLevelType w:val="multilevel"/>
    <w:tmpl w:val="DB0AB950"/>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327C94"/>
    <w:multiLevelType w:val="multilevel"/>
    <w:tmpl w:val="FC6A048C"/>
    <w:lvl w:ilvl="0">
      <w:start w:val="1"/>
      <w:numFmt w:val="decimal"/>
      <w:lvlText w:val="%1."/>
      <w:lvlJc w:val="left"/>
      <w:pPr>
        <w:ind w:left="495" w:hanging="495"/>
      </w:pPr>
      <w:rPr>
        <w:rFonts w:hint="default"/>
      </w:rPr>
    </w:lvl>
    <w:lvl w:ilvl="1">
      <w:start w:val="1"/>
      <w:numFmt w:val="decimal"/>
      <w:lvlText w:val="%1.%2."/>
      <w:lvlJc w:val="left"/>
      <w:pPr>
        <w:ind w:left="4889"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DF2A24"/>
    <w:multiLevelType w:val="multilevel"/>
    <w:tmpl w:val="549A32B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7753FA4"/>
    <w:multiLevelType w:val="hybridMultilevel"/>
    <w:tmpl w:val="390866DC"/>
    <w:lvl w:ilvl="0" w:tplc="9572DB5A">
      <w:start w:val="1"/>
      <w:numFmt w:val="decimal"/>
      <w:lvlText w:val="%1."/>
      <w:lvlJc w:val="left"/>
      <w:pPr>
        <w:ind w:left="1408" w:hanging="84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CD921D1"/>
    <w:multiLevelType w:val="multilevel"/>
    <w:tmpl w:val="D01A32B8"/>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DCC7E7B"/>
    <w:multiLevelType w:val="hybridMultilevel"/>
    <w:tmpl w:val="390866DC"/>
    <w:lvl w:ilvl="0" w:tplc="9572DB5A">
      <w:start w:val="1"/>
      <w:numFmt w:val="decimal"/>
      <w:lvlText w:val="%1."/>
      <w:lvlJc w:val="left"/>
      <w:pPr>
        <w:ind w:left="1408" w:hanging="84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F3E7B72"/>
    <w:multiLevelType w:val="hybridMultilevel"/>
    <w:tmpl w:val="452C40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75150261"/>
    <w:multiLevelType w:val="hybridMultilevel"/>
    <w:tmpl w:val="2D46273A"/>
    <w:lvl w:ilvl="0" w:tplc="9FF02DBE">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3" w15:restartNumberingAfterBreak="0">
    <w:nsid w:val="756A3FBB"/>
    <w:multiLevelType w:val="multilevel"/>
    <w:tmpl w:val="804A2612"/>
    <w:lvl w:ilvl="0">
      <w:start w:val="1"/>
      <w:numFmt w:val="decimal"/>
      <w:lvlText w:val="%1."/>
      <w:lvlJc w:val="left"/>
      <w:pPr>
        <w:ind w:left="720" w:hanging="360"/>
      </w:pPr>
      <w:rPr>
        <w:rFonts w:cs="Times New Roman" w:hint="default"/>
      </w:rPr>
    </w:lvl>
    <w:lvl w:ilvl="1">
      <w:start w:val="1"/>
      <w:numFmt w:val="decimal"/>
      <w:isLgl/>
      <w:lvlText w:val="%1.%2."/>
      <w:lvlJc w:val="left"/>
      <w:pPr>
        <w:ind w:left="1910" w:hanging="1200"/>
      </w:pPr>
      <w:rPr>
        <w:rFonts w:hint="default"/>
        <w:color w:val="000000"/>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7E9C6AF4"/>
    <w:multiLevelType w:val="multilevel"/>
    <w:tmpl w:val="D982FE8A"/>
    <w:lvl w:ilvl="0">
      <w:start w:val="3"/>
      <w:numFmt w:val="decimal"/>
      <w:lvlText w:val="%1."/>
      <w:lvlJc w:val="left"/>
      <w:pPr>
        <w:ind w:left="540" w:hanging="540"/>
      </w:pPr>
      <w:rPr>
        <w:rFonts w:hint="default"/>
      </w:rPr>
    </w:lvl>
    <w:lvl w:ilvl="1">
      <w:start w:val="1"/>
      <w:numFmt w:val="decimal"/>
      <w:lvlText w:val="%1.%2."/>
      <w:lvlJc w:val="left"/>
      <w:pPr>
        <w:ind w:left="1113" w:hanging="540"/>
      </w:pPr>
      <w:rPr>
        <w:rFonts w:hint="default"/>
      </w:rPr>
    </w:lvl>
    <w:lvl w:ilvl="2">
      <w:start w:val="2"/>
      <w:numFmt w:val="decimal"/>
      <w:lvlText w:val="%1.%2.%3."/>
      <w:lvlJc w:val="left"/>
      <w:pPr>
        <w:ind w:left="1866" w:hanging="720"/>
      </w:pPr>
      <w:rPr>
        <w:rFonts w:hint="default"/>
        <w:color w:val="00000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abstractNumId w:val="7"/>
  </w:num>
  <w:num w:numId="2">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2"/>
  </w:num>
  <w:num w:numId="9">
    <w:abstractNumId w:val="5"/>
  </w:num>
  <w:num w:numId="10">
    <w:abstractNumId w:val="19"/>
  </w:num>
  <w:num w:numId="11">
    <w:abstractNumId w:val="21"/>
  </w:num>
  <w:num w:numId="12">
    <w:abstractNumId w:val="3"/>
  </w:num>
  <w:num w:numId="13">
    <w:abstractNumId w:val="24"/>
  </w:num>
  <w:num w:numId="14">
    <w:abstractNumId w:val="0"/>
  </w:num>
  <w:num w:numId="15">
    <w:abstractNumId w:val="23"/>
  </w:num>
  <w:num w:numId="16">
    <w:abstractNumId w:val="15"/>
  </w:num>
  <w:num w:numId="17">
    <w:abstractNumId w:val="17"/>
  </w:num>
  <w:num w:numId="18">
    <w:abstractNumId w:val="10"/>
  </w:num>
  <w:num w:numId="19">
    <w:abstractNumId w:val="12"/>
  </w:num>
  <w:num w:numId="20">
    <w:abstractNumId w:val="13"/>
  </w:num>
  <w:num w:numId="21">
    <w:abstractNumId w:val="9"/>
  </w:num>
  <w:num w:numId="22">
    <w:abstractNumId w:val="4"/>
  </w:num>
  <w:num w:numId="23">
    <w:abstractNumId w:val="14"/>
  </w:num>
  <w:num w:numId="24">
    <w:abstractNumId w:val="20"/>
  </w:num>
  <w:num w:numId="25">
    <w:abstractNumId w:val="18"/>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6D"/>
    <w:rsid w:val="0000043C"/>
    <w:rsid w:val="00003822"/>
    <w:rsid w:val="00010302"/>
    <w:rsid w:val="0001238C"/>
    <w:rsid w:val="00013949"/>
    <w:rsid w:val="000140A3"/>
    <w:rsid w:val="00016B80"/>
    <w:rsid w:val="0002770E"/>
    <w:rsid w:val="00031430"/>
    <w:rsid w:val="00040627"/>
    <w:rsid w:val="00041D7A"/>
    <w:rsid w:val="00047187"/>
    <w:rsid w:val="00053354"/>
    <w:rsid w:val="00072989"/>
    <w:rsid w:val="000743D5"/>
    <w:rsid w:val="00083C7E"/>
    <w:rsid w:val="000A03A1"/>
    <w:rsid w:val="000A447E"/>
    <w:rsid w:val="000B1A9B"/>
    <w:rsid w:val="000B2DC2"/>
    <w:rsid w:val="000B2F48"/>
    <w:rsid w:val="000B62CF"/>
    <w:rsid w:val="000C3E8C"/>
    <w:rsid w:val="000C6BE2"/>
    <w:rsid w:val="000D1BE4"/>
    <w:rsid w:val="000D5CB2"/>
    <w:rsid w:val="000D774B"/>
    <w:rsid w:val="000E199E"/>
    <w:rsid w:val="000E1F21"/>
    <w:rsid w:val="000E682B"/>
    <w:rsid w:val="000E7972"/>
    <w:rsid w:val="001023A4"/>
    <w:rsid w:val="001059A2"/>
    <w:rsid w:val="001137C6"/>
    <w:rsid w:val="001160DA"/>
    <w:rsid w:val="001223C6"/>
    <w:rsid w:val="001340BE"/>
    <w:rsid w:val="0014685A"/>
    <w:rsid w:val="00150A4C"/>
    <w:rsid w:val="00152670"/>
    <w:rsid w:val="00153891"/>
    <w:rsid w:val="00157338"/>
    <w:rsid w:val="001620E5"/>
    <w:rsid w:val="00167451"/>
    <w:rsid w:val="00174788"/>
    <w:rsid w:val="00176A03"/>
    <w:rsid w:val="001826A4"/>
    <w:rsid w:val="001827CB"/>
    <w:rsid w:val="00185D9B"/>
    <w:rsid w:val="0019111D"/>
    <w:rsid w:val="001A063C"/>
    <w:rsid w:val="001A2BEE"/>
    <w:rsid w:val="001A5A04"/>
    <w:rsid w:val="001B359F"/>
    <w:rsid w:val="001B438B"/>
    <w:rsid w:val="001E05FA"/>
    <w:rsid w:val="001E2E6F"/>
    <w:rsid w:val="001E35D9"/>
    <w:rsid w:val="001F11D5"/>
    <w:rsid w:val="001F5884"/>
    <w:rsid w:val="00220198"/>
    <w:rsid w:val="00225CB4"/>
    <w:rsid w:val="00227B99"/>
    <w:rsid w:val="00231761"/>
    <w:rsid w:val="002340FA"/>
    <w:rsid w:val="002348FC"/>
    <w:rsid w:val="00236D01"/>
    <w:rsid w:val="0024046C"/>
    <w:rsid w:val="0024355A"/>
    <w:rsid w:val="00255798"/>
    <w:rsid w:val="00266534"/>
    <w:rsid w:val="0028001A"/>
    <w:rsid w:val="00283005"/>
    <w:rsid w:val="0028519B"/>
    <w:rsid w:val="002957CC"/>
    <w:rsid w:val="002A36D1"/>
    <w:rsid w:val="002A374C"/>
    <w:rsid w:val="002A43A9"/>
    <w:rsid w:val="002A644D"/>
    <w:rsid w:val="002B235C"/>
    <w:rsid w:val="002B36F5"/>
    <w:rsid w:val="002C1033"/>
    <w:rsid w:val="002C5837"/>
    <w:rsid w:val="002C7CAE"/>
    <w:rsid w:val="002D0303"/>
    <w:rsid w:val="002D5DBA"/>
    <w:rsid w:val="002D6BD4"/>
    <w:rsid w:val="002E2CCC"/>
    <w:rsid w:val="002E3FF5"/>
    <w:rsid w:val="002F2481"/>
    <w:rsid w:val="002F3082"/>
    <w:rsid w:val="002F6A6F"/>
    <w:rsid w:val="003013CA"/>
    <w:rsid w:val="003017D5"/>
    <w:rsid w:val="003026FE"/>
    <w:rsid w:val="00313EA6"/>
    <w:rsid w:val="003171DC"/>
    <w:rsid w:val="00321FDE"/>
    <w:rsid w:val="00323340"/>
    <w:rsid w:val="00334971"/>
    <w:rsid w:val="0034195E"/>
    <w:rsid w:val="003431AF"/>
    <w:rsid w:val="00345A11"/>
    <w:rsid w:val="00360201"/>
    <w:rsid w:val="00360553"/>
    <w:rsid w:val="003648F4"/>
    <w:rsid w:val="003734CD"/>
    <w:rsid w:val="00382673"/>
    <w:rsid w:val="003A63E7"/>
    <w:rsid w:val="003B751E"/>
    <w:rsid w:val="003C40C1"/>
    <w:rsid w:val="003D4AB9"/>
    <w:rsid w:val="003F4A3C"/>
    <w:rsid w:val="003F5FB9"/>
    <w:rsid w:val="003F78CD"/>
    <w:rsid w:val="004025D5"/>
    <w:rsid w:val="00405F3E"/>
    <w:rsid w:val="00421038"/>
    <w:rsid w:val="0042127D"/>
    <w:rsid w:val="00427EA7"/>
    <w:rsid w:val="004373EF"/>
    <w:rsid w:val="00442D94"/>
    <w:rsid w:val="004450CD"/>
    <w:rsid w:val="00447EF5"/>
    <w:rsid w:val="00453E37"/>
    <w:rsid w:val="004628FC"/>
    <w:rsid w:val="0048430C"/>
    <w:rsid w:val="004866FD"/>
    <w:rsid w:val="00490272"/>
    <w:rsid w:val="00496B21"/>
    <w:rsid w:val="00497A7F"/>
    <w:rsid w:val="004C0646"/>
    <w:rsid w:val="004C5307"/>
    <w:rsid w:val="004E3B7E"/>
    <w:rsid w:val="004E3FB5"/>
    <w:rsid w:val="004F316A"/>
    <w:rsid w:val="00501DAB"/>
    <w:rsid w:val="005144D8"/>
    <w:rsid w:val="005158FE"/>
    <w:rsid w:val="005278B8"/>
    <w:rsid w:val="005369C5"/>
    <w:rsid w:val="00546894"/>
    <w:rsid w:val="00556B6D"/>
    <w:rsid w:val="00557E46"/>
    <w:rsid w:val="005818EE"/>
    <w:rsid w:val="00590D4E"/>
    <w:rsid w:val="005A2944"/>
    <w:rsid w:val="005A40FC"/>
    <w:rsid w:val="005A61FA"/>
    <w:rsid w:val="005B7BAC"/>
    <w:rsid w:val="005C2DE9"/>
    <w:rsid w:val="005C3E8F"/>
    <w:rsid w:val="005E06C6"/>
    <w:rsid w:val="005E0DF1"/>
    <w:rsid w:val="005E3C01"/>
    <w:rsid w:val="006053F2"/>
    <w:rsid w:val="00605E62"/>
    <w:rsid w:val="006061D4"/>
    <w:rsid w:val="00610885"/>
    <w:rsid w:val="00620BCD"/>
    <w:rsid w:val="00621548"/>
    <w:rsid w:val="00646857"/>
    <w:rsid w:val="006553C6"/>
    <w:rsid w:val="00673C4C"/>
    <w:rsid w:val="00674AED"/>
    <w:rsid w:val="00687A8A"/>
    <w:rsid w:val="00692193"/>
    <w:rsid w:val="00694B79"/>
    <w:rsid w:val="0069755C"/>
    <w:rsid w:val="006A0E4B"/>
    <w:rsid w:val="006A15FF"/>
    <w:rsid w:val="006A3898"/>
    <w:rsid w:val="006A6283"/>
    <w:rsid w:val="006A6B1B"/>
    <w:rsid w:val="006B3E54"/>
    <w:rsid w:val="006B4B45"/>
    <w:rsid w:val="006B7958"/>
    <w:rsid w:val="006E2810"/>
    <w:rsid w:val="006E67E5"/>
    <w:rsid w:val="006E7EA2"/>
    <w:rsid w:val="006F3E6D"/>
    <w:rsid w:val="006F4F7F"/>
    <w:rsid w:val="007008E5"/>
    <w:rsid w:val="00711809"/>
    <w:rsid w:val="00715074"/>
    <w:rsid w:val="00717729"/>
    <w:rsid w:val="007245E8"/>
    <w:rsid w:val="0072509E"/>
    <w:rsid w:val="00727A66"/>
    <w:rsid w:val="007301DD"/>
    <w:rsid w:val="00746397"/>
    <w:rsid w:val="00754040"/>
    <w:rsid w:val="00755CD7"/>
    <w:rsid w:val="00761AC2"/>
    <w:rsid w:val="007625D5"/>
    <w:rsid w:val="0076361E"/>
    <w:rsid w:val="007659F5"/>
    <w:rsid w:val="00775E83"/>
    <w:rsid w:val="00777CEE"/>
    <w:rsid w:val="00780EEC"/>
    <w:rsid w:val="0078304F"/>
    <w:rsid w:val="007C2B6F"/>
    <w:rsid w:val="007C4E4F"/>
    <w:rsid w:val="007D2929"/>
    <w:rsid w:val="007D4DF6"/>
    <w:rsid w:val="007D6FA7"/>
    <w:rsid w:val="007E1032"/>
    <w:rsid w:val="007E7B2D"/>
    <w:rsid w:val="0082525E"/>
    <w:rsid w:val="008267DC"/>
    <w:rsid w:val="0084084E"/>
    <w:rsid w:val="00842077"/>
    <w:rsid w:val="008424BC"/>
    <w:rsid w:val="00863749"/>
    <w:rsid w:val="00864543"/>
    <w:rsid w:val="00874DB0"/>
    <w:rsid w:val="00877112"/>
    <w:rsid w:val="00881E11"/>
    <w:rsid w:val="00882A31"/>
    <w:rsid w:val="00882FB5"/>
    <w:rsid w:val="008844C7"/>
    <w:rsid w:val="008862CE"/>
    <w:rsid w:val="008900FB"/>
    <w:rsid w:val="008A302A"/>
    <w:rsid w:val="008A5087"/>
    <w:rsid w:val="008A6C4E"/>
    <w:rsid w:val="008B0A16"/>
    <w:rsid w:val="008B73D5"/>
    <w:rsid w:val="008C1C02"/>
    <w:rsid w:val="008C28BD"/>
    <w:rsid w:val="008C6EE5"/>
    <w:rsid w:val="008C79DF"/>
    <w:rsid w:val="008E0D77"/>
    <w:rsid w:val="008E62A0"/>
    <w:rsid w:val="008F3F57"/>
    <w:rsid w:val="00907BAD"/>
    <w:rsid w:val="009130DB"/>
    <w:rsid w:val="00917D73"/>
    <w:rsid w:val="00926E65"/>
    <w:rsid w:val="00946362"/>
    <w:rsid w:val="009476FF"/>
    <w:rsid w:val="009535F6"/>
    <w:rsid w:val="009619A0"/>
    <w:rsid w:val="00964613"/>
    <w:rsid w:val="00967CB5"/>
    <w:rsid w:val="00970123"/>
    <w:rsid w:val="009764E6"/>
    <w:rsid w:val="00980976"/>
    <w:rsid w:val="009827BA"/>
    <w:rsid w:val="00987927"/>
    <w:rsid w:val="00990A8B"/>
    <w:rsid w:val="00993234"/>
    <w:rsid w:val="009B3994"/>
    <w:rsid w:val="009B6318"/>
    <w:rsid w:val="009B68A6"/>
    <w:rsid w:val="009C6DB9"/>
    <w:rsid w:val="009E2036"/>
    <w:rsid w:val="009E5D2C"/>
    <w:rsid w:val="00A04BF5"/>
    <w:rsid w:val="00A1222B"/>
    <w:rsid w:val="00A13FD1"/>
    <w:rsid w:val="00A22E89"/>
    <w:rsid w:val="00A40186"/>
    <w:rsid w:val="00A41FB2"/>
    <w:rsid w:val="00A42819"/>
    <w:rsid w:val="00A46BB6"/>
    <w:rsid w:val="00A50577"/>
    <w:rsid w:val="00A55973"/>
    <w:rsid w:val="00A631A6"/>
    <w:rsid w:val="00A71499"/>
    <w:rsid w:val="00A730CE"/>
    <w:rsid w:val="00A74762"/>
    <w:rsid w:val="00A867D2"/>
    <w:rsid w:val="00A86CEE"/>
    <w:rsid w:val="00AB10FD"/>
    <w:rsid w:val="00AB4015"/>
    <w:rsid w:val="00AC26CA"/>
    <w:rsid w:val="00AC2DBD"/>
    <w:rsid w:val="00AC6AA6"/>
    <w:rsid w:val="00AE0135"/>
    <w:rsid w:val="00AE242A"/>
    <w:rsid w:val="00AF025C"/>
    <w:rsid w:val="00AF14AE"/>
    <w:rsid w:val="00AF23EB"/>
    <w:rsid w:val="00AF40F2"/>
    <w:rsid w:val="00AF6FE7"/>
    <w:rsid w:val="00AF7680"/>
    <w:rsid w:val="00B03474"/>
    <w:rsid w:val="00B0549D"/>
    <w:rsid w:val="00B12973"/>
    <w:rsid w:val="00B1499C"/>
    <w:rsid w:val="00B35900"/>
    <w:rsid w:val="00B429C7"/>
    <w:rsid w:val="00B459B9"/>
    <w:rsid w:val="00B6152F"/>
    <w:rsid w:val="00B7549E"/>
    <w:rsid w:val="00B75757"/>
    <w:rsid w:val="00B83D74"/>
    <w:rsid w:val="00B84856"/>
    <w:rsid w:val="00B9241E"/>
    <w:rsid w:val="00B93114"/>
    <w:rsid w:val="00B97361"/>
    <w:rsid w:val="00BC2F36"/>
    <w:rsid w:val="00BD0720"/>
    <w:rsid w:val="00BD67CB"/>
    <w:rsid w:val="00BE368C"/>
    <w:rsid w:val="00BE74F3"/>
    <w:rsid w:val="00BF1EF1"/>
    <w:rsid w:val="00BF4CF1"/>
    <w:rsid w:val="00BF6F10"/>
    <w:rsid w:val="00BF722F"/>
    <w:rsid w:val="00C07E85"/>
    <w:rsid w:val="00C20FDA"/>
    <w:rsid w:val="00C3051B"/>
    <w:rsid w:val="00C4144A"/>
    <w:rsid w:val="00C42A30"/>
    <w:rsid w:val="00C45D31"/>
    <w:rsid w:val="00C47EC2"/>
    <w:rsid w:val="00C603CA"/>
    <w:rsid w:val="00C610E0"/>
    <w:rsid w:val="00C646D9"/>
    <w:rsid w:val="00C71D17"/>
    <w:rsid w:val="00C8432A"/>
    <w:rsid w:val="00C90545"/>
    <w:rsid w:val="00C9211E"/>
    <w:rsid w:val="00CA4617"/>
    <w:rsid w:val="00CB7D59"/>
    <w:rsid w:val="00CC0A45"/>
    <w:rsid w:val="00CC26D6"/>
    <w:rsid w:val="00CC27B0"/>
    <w:rsid w:val="00CC441E"/>
    <w:rsid w:val="00CC5100"/>
    <w:rsid w:val="00CE1FB0"/>
    <w:rsid w:val="00CE288C"/>
    <w:rsid w:val="00CE2A20"/>
    <w:rsid w:val="00CF2ACF"/>
    <w:rsid w:val="00D00A98"/>
    <w:rsid w:val="00D0364A"/>
    <w:rsid w:val="00D07DA0"/>
    <w:rsid w:val="00D1040C"/>
    <w:rsid w:val="00D25E2C"/>
    <w:rsid w:val="00D25E70"/>
    <w:rsid w:val="00D35EA5"/>
    <w:rsid w:val="00D378E6"/>
    <w:rsid w:val="00D37DED"/>
    <w:rsid w:val="00D4195B"/>
    <w:rsid w:val="00D42C8D"/>
    <w:rsid w:val="00D505AF"/>
    <w:rsid w:val="00D50603"/>
    <w:rsid w:val="00D50979"/>
    <w:rsid w:val="00D74E71"/>
    <w:rsid w:val="00D8414F"/>
    <w:rsid w:val="00D8621E"/>
    <w:rsid w:val="00D90D47"/>
    <w:rsid w:val="00DA0059"/>
    <w:rsid w:val="00DA220D"/>
    <w:rsid w:val="00DA2853"/>
    <w:rsid w:val="00DA48FC"/>
    <w:rsid w:val="00DA5AC6"/>
    <w:rsid w:val="00DB4952"/>
    <w:rsid w:val="00DC12D9"/>
    <w:rsid w:val="00DD36A8"/>
    <w:rsid w:val="00DD499C"/>
    <w:rsid w:val="00DF2401"/>
    <w:rsid w:val="00DF7DF4"/>
    <w:rsid w:val="00E0379E"/>
    <w:rsid w:val="00E06083"/>
    <w:rsid w:val="00E14A6A"/>
    <w:rsid w:val="00E310A9"/>
    <w:rsid w:val="00E3110C"/>
    <w:rsid w:val="00E356CC"/>
    <w:rsid w:val="00E36544"/>
    <w:rsid w:val="00E4503F"/>
    <w:rsid w:val="00E54720"/>
    <w:rsid w:val="00E6421E"/>
    <w:rsid w:val="00E67F5A"/>
    <w:rsid w:val="00E760E2"/>
    <w:rsid w:val="00E93093"/>
    <w:rsid w:val="00E94038"/>
    <w:rsid w:val="00E97395"/>
    <w:rsid w:val="00EA1117"/>
    <w:rsid w:val="00EA16B0"/>
    <w:rsid w:val="00EA367F"/>
    <w:rsid w:val="00EA526B"/>
    <w:rsid w:val="00EB0178"/>
    <w:rsid w:val="00EB2C7B"/>
    <w:rsid w:val="00EC04C6"/>
    <w:rsid w:val="00EC1D8B"/>
    <w:rsid w:val="00EC23C3"/>
    <w:rsid w:val="00EC448C"/>
    <w:rsid w:val="00ED0122"/>
    <w:rsid w:val="00ED04EE"/>
    <w:rsid w:val="00ED36D4"/>
    <w:rsid w:val="00EE4A7C"/>
    <w:rsid w:val="00EF3B4B"/>
    <w:rsid w:val="00F06661"/>
    <w:rsid w:val="00F20B08"/>
    <w:rsid w:val="00F22089"/>
    <w:rsid w:val="00F27991"/>
    <w:rsid w:val="00F418AA"/>
    <w:rsid w:val="00F5546A"/>
    <w:rsid w:val="00F64825"/>
    <w:rsid w:val="00F65B6F"/>
    <w:rsid w:val="00F67BE1"/>
    <w:rsid w:val="00F70BFD"/>
    <w:rsid w:val="00F81B42"/>
    <w:rsid w:val="00F82921"/>
    <w:rsid w:val="00F84FDE"/>
    <w:rsid w:val="00F879AD"/>
    <w:rsid w:val="00F90AA4"/>
    <w:rsid w:val="00F9160C"/>
    <w:rsid w:val="00FA0689"/>
    <w:rsid w:val="00FA3FBA"/>
    <w:rsid w:val="00FA42BD"/>
    <w:rsid w:val="00FB29DC"/>
    <w:rsid w:val="00FB43BE"/>
    <w:rsid w:val="00FB4C8E"/>
    <w:rsid w:val="00FB54A8"/>
    <w:rsid w:val="00FB5F33"/>
    <w:rsid w:val="00FC7CCA"/>
    <w:rsid w:val="00FD0A12"/>
    <w:rsid w:val="00FD16A1"/>
    <w:rsid w:val="00FD7383"/>
    <w:rsid w:val="00FD7AA2"/>
    <w:rsid w:val="00FE04F8"/>
    <w:rsid w:val="00FE1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1763"/>
  <w15:docId w15:val="{B12730FA-4609-4201-9BB8-B5521D62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B6D"/>
    <w:rPr>
      <w:rFonts w:ascii="Times New Roman" w:eastAsia="Times New Roman" w:hAnsi="Times New Roman"/>
      <w:sz w:val="24"/>
      <w:szCs w:val="24"/>
    </w:rPr>
  </w:style>
  <w:style w:type="paragraph" w:styleId="1">
    <w:name w:val="heading 1"/>
    <w:basedOn w:val="a"/>
    <w:next w:val="a"/>
    <w:link w:val="10"/>
    <w:qFormat/>
    <w:rsid w:val="00556B6D"/>
    <w:pPr>
      <w:keepNext/>
      <w:spacing w:before="240" w:after="60"/>
      <w:outlineLvl w:val="0"/>
    </w:pPr>
    <w:rPr>
      <w:rFonts w:ascii="Arial" w:hAnsi="Arial"/>
      <w:b/>
      <w:bCs/>
      <w:kern w:val="32"/>
      <w:sz w:val="32"/>
      <w:szCs w:val="32"/>
      <w:lang w:val="x-none"/>
    </w:rPr>
  </w:style>
  <w:style w:type="paragraph" w:styleId="2">
    <w:name w:val="heading 2"/>
    <w:aliases w:val="h2,L2,H2,21,2,L1 Heading 2,Section,H2-Heading 2,Header 2,l2,Header2,22,heading2,list2,A,A.B.C.,list 2,Heading2,Heading Indent No L2,título 2,2nd level,título 21,h21,2nd level1,H21,título 22,h22,2nd level2,H22,título 23,h23,2nd level3,H23,h24"/>
    <w:basedOn w:val="a"/>
    <w:next w:val="a"/>
    <w:link w:val="20"/>
    <w:qFormat/>
    <w:rsid w:val="00556B6D"/>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556B6D"/>
    <w:pPr>
      <w:keepNext/>
      <w:spacing w:before="240" w:after="60"/>
      <w:outlineLvl w:val="2"/>
    </w:pPr>
    <w:rPr>
      <w:rFonts w:ascii="Arial" w:hAnsi="Arial"/>
      <w:b/>
      <w:bCs/>
      <w:sz w:val="26"/>
      <w:szCs w:val="26"/>
      <w:lang w:val="x-none"/>
    </w:rPr>
  </w:style>
  <w:style w:type="paragraph" w:styleId="4">
    <w:name w:val="heading 4"/>
    <w:basedOn w:val="a"/>
    <w:next w:val="a"/>
    <w:link w:val="40"/>
    <w:qFormat/>
    <w:rsid w:val="00556B6D"/>
    <w:pPr>
      <w:keepNext/>
      <w:widowControl w:val="0"/>
      <w:autoSpaceDE w:val="0"/>
      <w:autoSpaceDN w:val="0"/>
      <w:adjustRightInd w:val="0"/>
      <w:spacing w:before="240" w:after="60"/>
      <w:outlineLvl w:val="3"/>
    </w:pPr>
    <w:rPr>
      <w:rFonts w:ascii="Calibri" w:hAnsi="Calibri"/>
      <w:b/>
      <w:bCs/>
      <w:sz w:val="28"/>
      <w:szCs w:val="28"/>
      <w:lang w:val="x-none"/>
    </w:rPr>
  </w:style>
  <w:style w:type="paragraph" w:styleId="5">
    <w:name w:val="heading 5"/>
    <w:basedOn w:val="a"/>
    <w:next w:val="a"/>
    <w:link w:val="50"/>
    <w:qFormat/>
    <w:rsid w:val="00556B6D"/>
    <w:pPr>
      <w:widowControl w:val="0"/>
      <w:autoSpaceDE w:val="0"/>
      <w:autoSpaceDN w:val="0"/>
      <w:adjustRightInd w:val="0"/>
      <w:spacing w:before="240" w:after="60"/>
      <w:outlineLvl w:val="4"/>
    </w:pPr>
    <w:rPr>
      <w:rFonts w:ascii="Calibri" w:hAnsi="Calibri"/>
      <w:b/>
      <w:bCs/>
      <w:i/>
      <w:iCs/>
      <w:sz w:val="26"/>
      <w:szCs w:val="26"/>
      <w:lang w:val="x-none"/>
    </w:rPr>
  </w:style>
  <w:style w:type="paragraph" w:styleId="6">
    <w:name w:val="heading 6"/>
    <w:basedOn w:val="a"/>
    <w:next w:val="a"/>
    <w:link w:val="60"/>
    <w:qFormat/>
    <w:rsid w:val="00556B6D"/>
    <w:pPr>
      <w:tabs>
        <w:tab w:val="num" w:pos="1152"/>
      </w:tabs>
      <w:spacing w:before="240" w:after="60"/>
      <w:ind w:left="1152" w:hanging="1152"/>
      <w:outlineLvl w:val="5"/>
    </w:pPr>
    <w:rPr>
      <w:b/>
      <w:bCs/>
      <w:sz w:val="20"/>
      <w:szCs w:val="20"/>
      <w:lang w:val="x-none"/>
    </w:rPr>
  </w:style>
  <w:style w:type="paragraph" w:styleId="7">
    <w:name w:val="heading 7"/>
    <w:basedOn w:val="a"/>
    <w:next w:val="a"/>
    <w:link w:val="70"/>
    <w:qFormat/>
    <w:rsid w:val="00556B6D"/>
    <w:pPr>
      <w:tabs>
        <w:tab w:val="num" w:pos="1296"/>
      </w:tabs>
      <w:spacing w:before="240" w:after="60"/>
      <w:ind w:left="1296" w:hanging="1296"/>
      <w:outlineLvl w:val="6"/>
    </w:pPr>
    <w:rPr>
      <w:lang w:val="x-none"/>
    </w:rPr>
  </w:style>
  <w:style w:type="paragraph" w:styleId="8">
    <w:name w:val="heading 8"/>
    <w:basedOn w:val="a"/>
    <w:next w:val="a"/>
    <w:link w:val="80"/>
    <w:qFormat/>
    <w:rsid w:val="00556B6D"/>
    <w:pPr>
      <w:widowControl w:val="0"/>
      <w:autoSpaceDE w:val="0"/>
      <w:autoSpaceDN w:val="0"/>
      <w:adjustRightInd w:val="0"/>
      <w:spacing w:before="240" w:after="60"/>
      <w:outlineLvl w:val="7"/>
    </w:pPr>
    <w:rPr>
      <w:rFonts w:ascii="Calibri" w:hAnsi="Calibri"/>
      <w:i/>
      <w:iCs/>
      <w:lang w:val="x-none"/>
    </w:rPr>
  </w:style>
  <w:style w:type="paragraph" w:styleId="9">
    <w:name w:val="heading 9"/>
    <w:basedOn w:val="a"/>
    <w:next w:val="a"/>
    <w:link w:val="90"/>
    <w:qFormat/>
    <w:rsid w:val="00556B6D"/>
    <w:pPr>
      <w:tabs>
        <w:tab w:val="num" w:pos="1584"/>
      </w:tabs>
      <w:spacing w:before="240" w:after="60"/>
      <w:ind w:left="1584" w:hanging="1584"/>
      <w:outlineLvl w:val="8"/>
    </w:pPr>
    <w:rPr>
      <w:rFonts w:ascii="Arial" w:hAnsi="Arial"/>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56B6D"/>
    <w:rPr>
      <w:rFonts w:ascii="Arial" w:eastAsia="Times New Roman" w:hAnsi="Arial" w:cs="Arial"/>
      <w:b/>
      <w:bCs/>
      <w:kern w:val="32"/>
      <w:sz w:val="32"/>
      <w:szCs w:val="32"/>
      <w:lang w:eastAsia="ru-RU"/>
    </w:rPr>
  </w:style>
  <w:style w:type="character" w:customStyle="1" w:styleId="20">
    <w:name w:val="Заголовок 2 Знак"/>
    <w:aliases w:val="h2 Знак,L2 Знак,H2 Знак,21 Знак,2 Знак,L1 Heading 2 Знак,Section Знак,H2-Heading 2 Знак,Header 2 Знак,l2 Знак,Header2 Знак,22 Знак,heading2 Знак,list2 Знак,A Знак,A.B.C. Знак,list 2 Знак,Heading2 Знак,Heading Indent No L2 Знак,h21 Знак"/>
    <w:link w:val="2"/>
    <w:rsid w:val="00556B6D"/>
    <w:rPr>
      <w:rFonts w:ascii="Cambria" w:eastAsia="Times New Roman" w:hAnsi="Cambria" w:cs="Times New Roman"/>
      <w:b/>
      <w:bCs/>
      <w:i/>
      <w:iCs/>
      <w:sz w:val="28"/>
      <w:szCs w:val="28"/>
    </w:rPr>
  </w:style>
  <w:style w:type="character" w:customStyle="1" w:styleId="30">
    <w:name w:val="Заголовок 3 Знак"/>
    <w:aliases w:val="H3 Знак"/>
    <w:link w:val="3"/>
    <w:rsid w:val="00556B6D"/>
    <w:rPr>
      <w:rFonts w:ascii="Arial" w:eastAsia="Times New Roman" w:hAnsi="Arial" w:cs="Arial"/>
      <w:b/>
      <w:bCs/>
      <w:sz w:val="26"/>
      <w:szCs w:val="26"/>
      <w:lang w:eastAsia="ru-RU"/>
    </w:rPr>
  </w:style>
  <w:style w:type="character" w:customStyle="1" w:styleId="40">
    <w:name w:val="Заголовок 4 Знак"/>
    <w:link w:val="4"/>
    <w:rsid w:val="00556B6D"/>
    <w:rPr>
      <w:rFonts w:ascii="Calibri" w:eastAsia="Times New Roman" w:hAnsi="Calibri" w:cs="Calibri"/>
      <w:b/>
      <w:bCs/>
      <w:sz w:val="28"/>
      <w:szCs w:val="28"/>
      <w:lang w:eastAsia="ru-RU"/>
    </w:rPr>
  </w:style>
  <w:style w:type="character" w:customStyle="1" w:styleId="50">
    <w:name w:val="Заголовок 5 Знак"/>
    <w:link w:val="5"/>
    <w:rsid w:val="00556B6D"/>
    <w:rPr>
      <w:rFonts w:ascii="Calibri" w:eastAsia="Times New Roman" w:hAnsi="Calibri" w:cs="Calibri"/>
      <w:b/>
      <w:bCs/>
      <w:i/>
      <w:iCs/>
      <w:sz w:val="26"/>
      <w:szCs w:val="26"/>
      <w:lang w:eastAsia="ru-RU"/>
    </w:rPr>
  </w:style>
  <w:style w:type="character" w:customStyle="1" w:styleId="60">
    <w:name w:val="Заголовок 6 Знак"/>
    <w:link w:val="6"/>
    <w:rsid w:val="00556B6D"/>
    <w:rPr>
      <w:rFonts w:ascii="Times New Roman" w:eastAsia="Times New Roman" w:hAnsi="Times New Roman" w:cs="Times New Roman"/>
      <w:b/>
      <w:bCs/>
      <w:lang w:eastAsia="ru-RU"/>
    </w:rPr>
  </w:style>
  <w:style w:type="character" w:customStyle="1" w:styleId="70">
    <w:name w:val="Заголовок 7 Знак"/>
    <w:link w:val="7"/>
    <w:rsid w:val="00556B6D"/>
    <w:rPr>
      <w:rFonts w:ascii="Times New Roman" w:eastAsia="Times New Roman" w:hAnsi="Times New Roman" w:cs="Times New Roman"/>
      <w:sz w:val="24"/>
      <w:szCs w:val="24"/>
      <w:lang w:eastAsia="ru-RU"/>
    </w:rPr>
  </w:style>
  <w:style w:type="character" w:customStyle="1" w:styleId="80">
    <w:name w:val="Заголовок 8 Знак"/>
    <w:link w:val="8"/>
    <w:rsid w:val="00556B6D"/>
    <w:rPr>
      <w:rFonts w:ascii="Calibri" w:eastAsia="Times New Roman" w:hAnsi="Calibri" w:cs="Calibri"/>
      <w:i/>
      <w:iCs/>
      <w:sz w:val="24"/>
      <w:szCs w:val="24"/>
      <w:lang w:eastAsia="ru-RU"/>
    </w:rPr>
  </w:style>
  <w:style w:type="character" w:customStyle="1" w:styleId="90">
    <w:name w:val="Заголовок 9 Знак"/>
    <w:link w:val="9"/>
    <w:rsid w:val="00556B6D"/>
    <w:rPr>
      <w:rFonts w:ascii="Arial" w:eastAsia="Times New Roman" w:hAnsi="Arial" w:cs="Arial"/>
      <w:lang w:eastAsia="ru-RU"/>
    </w:rPr>
  </w:style>
  <w:style w:type="character" w:customStyle="1" w:styleId="21">
    <w:name w:val="Заголовок 2 Знак1"/>
    <w:aliases w:val="Заголовок 2 Знак Знак"/>
    <w:locked/>
    <w:rsid w:val="00556B6D"/>
    <w:rPr>
      <w:rFonts w:ascii="Cambria" w:hAnsi="Cambria" w:cs="Cambria"/>
      <w:b/>
      <w:bCs/>
      <w:i/>
      <w:iCs/>
      <w:sz w:val="28"/>
      <w:szCs w:val="28"/>
      <w:lang w:val="ru-RU" w:eastAsia="ru-RU" w:bidi="ar-SA"/>
    </w:rPr>
  </w:style>
  <w:style w:type="paragraph" w:styleId="a3">
    <w:name w:val="Title"/>
    <w:basedOn w:val="a"/>
    <w:link w:val="a4"/>
    <w:uiPriority w:val="10"/>
    <w:qFormat/>
    <w:rsid w:val="00556B6D"/>
    <w:pPr>
      <w:jc w:val="center"/>
    </w:pPr>
    <w:rPr>
      <w:b/>
      <w:bCs/>
      <w:sz w:val="28"/>
      <w:szCs w:val="28"/>
      <w:lang w:val="en-US"/>
    </w:rPr>
  </w:style>
  <w:style w:type="character" w:customStyle="1" w:styleId="a4">
    <w:name w:val="Заголовок Знак"/>
    <w:link w:val="a3"/>
    <w:uiPriority w:val="10"/>
    <w:rsid w:val="00556B6D"/>
    <w:rPr>
      <w:rFonts w:ascii="Times New Roman" w:eastAsia="Times New Roman" w:hAnsi="Times New Roman" w:cs="Times New Roman"/>
      <w:b/>
      <w:bCs/>
      <w:sz w:val="28"/>
      <w:szCs w:val="28"/>
      <w:lang w:val="en-US" w:eastAsia="ru-RU"/>
    </w:rPr>
  </w:style>
  <w:style w:type="character" w:styleId="a5">
    <w:name w:val="Strong"/>
    <w:qFormat/>
    <w:rsid w:val="00556B6D"/>
    <w:rPr>
      <w:b/>
      <w:bCs/>
    </w:rPr>
  </w:style>
  <w:style w:type="paragraph" w:styleId="a6">
    <w:name w:val="List Paragraph"/>
    <w:basedOn w:val="a"/>
    <w:link w:val="a7"/>
    <w:uiPriority w:val="99"/>
    <w:qFormat/>
    <w:rsid w:val="00556B6D"/>
    <w:pPr>
      <w:ind w:left="708"/>
    </w:pPr>
  </w:style>
  <w:style w:type="paragraph" w:customStyle="1" w:styleId="11">
    <w:name w:val="Обычный1"/>
    <w:link w:val="Normal"/>
    <w:rsid w:val="00556B6D"/>
    <w:pPr>
      <w:ind w:firstLine="720"/>
      <w:jc w:val="both"/>
    </w:pPr>
    <w:rPr>
      <w:rFonts w:ascii="Times New Roman" w:eastAsia="Times New Roman" w:hAnsi="Times New Roman"/>
      <w:sz w:val="28"/>
    </w:rPr>
  </w:style>
  <w:style w:type="character" w:customStyle="1" w:styleId="Normal">
    <w:name w:val="Normal Знак"/>
    <w:link w:val="11"/>
    <w:rsid w:val="00556B6D"/>
    <w:rPr>
      <w:rFonts w:ascii="Times New Roman" w:eastAsia="Times New Roman" w:hAnsi="Times New Roman"/>
      <w:sz w:val="28"/>
      <w:lang w:eastAsia="ru-RU" w:bidi="ar-SA"/>
    </w:rPr>
  </w:style>
  <w:style w:type="paragraph" w:customStyle="1" w:styleId="110">
    <w:name w:val="Обычный11"/>
    <w:rsid w:val="00556B6D"/>
    <w:pPr>
      <w:ind w:firstLine="720"/>
      <w:jc w:val="both"/>
    </w:pPr>
    <w:rPr>
      <w:rFonts w:ascii="Times New Roman" w:eastAsia="Times New Roman" w:hAnsi="Times New Roman"/>
      <w:sz w:val="28"/>
    </w:rPr>
  </w:style>
  <w:style w:type="character" w:styleId="a8">
    <w:name w:val="Hyperlink"/>
    <w:rsid w:val="00556B6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556B6D"/>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rsid w:val="00556B6D"/>
    <w:rPr>
      <w:rFonts w:ascii="Times New Roman" w:eastAsia="MS Mincho" w:hAnsi="Times New Roman" w:cs="Times New Roman"/>
      <w:sz w:val="26"/>
      <w:szCs w:val="24"/>
    </w:rPr>
  </w:style>
  <w:style w:type="paragraph" w:styleId="ab">
    <w:name w:val="Plain Text"/>
    <w:basedOn w:val="a"/>
    <w:link w:val="ac"/>
    <w:rsid w:val="00556B6D"/>
    <w:pPr>
      <w:tabs>
        <w:tab w:val="left" w:pos="360"/>
      </w:tabs>
      <w:ind w:firstLine="900"/>
      <w:jc w:val="both"/>
    </w:pPr>
    <w:rPr>
      <w:rFonts w:eastAsia="MS Mincho"/>
      <w:spacing w:val="-2"/>
      <w:sz w:val="26"/>
      <w:szCs w:val="20"/>
      <w:lang w:val="x-none" w:eastAsia="x-none"/>
    </w:rPr>
  </w:style>
  <w:style w:type="character" w:customStyle="1" w:styleId="ac">
    <w:name w:val="Текст Знак"/>
    <w:link w:val="ab"/>
    <w:rsid w:val="00556B6D"/>
    <w:rPr>
      <w:rFonts w:ascii="Times New Roman" w:eastAsia="MS Mincho" w:hAnsi="Times New Roman" w:cs="Times New Roman"/>
      <w:spacing w:val="-2"/>
      <w:sz w:val="26"/>
      <w:szCs w:val="20"/>
    </w:rPr>
  </w:style>
  <w:style w:type="character" w:styleId="ad">
    <w:name w:val="footnote reference"/>
    <w:rsid w:val="00556B6D"/>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rsid w:val="00556B6D"/>
    <w:pPr>
      <w:widowControl w:val="0"/>
      <w:autoSpaceDE w:val="0"/>
      <w:autoSpaceDN w:val="0"/>
    </w:pPr>
    <w:rPr>
      <w:sz w:val="20"/>
      <w:szCs w:val="20"/>
      <w:lang w:val="x-none"/>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e"/>
    <w:semiHidden/>
    <w:rsid w:val="00556B6D"/>
    <w:rPr>
      <w:rFonts w:ascii="Times New Roman" w:eastAsia="Times New Roman" w:hAnsi="Times New Roman" w:cs="Times New Roman"/>
      <w:sz w:val="20"/>
      <w:szCs w:val="20"/>
      <w:lang w:eastAsia="ru-RU"/>
    </w:rPr>
  </w:style>
  <w:style w:type="paragraph" w:styleId="31">
    <w:name w:val="Body Text Indent 3"/>
    <w:basedOn w:val="a"/>
    <w:link w:val="32"/>
    <w:rsid w:val="00556B6D"/>
    <w:pPr>
      <w:spacing w:after="120"/>
      <w:ind w:left="283"/>
    </w:pPr>
    <w:rPr>
      <w:sz w:val="16"/>
      <w:szCs w:val="16"/>
      <w:lang w:val="x-none" w:eastAsia="x-none"/>
    </w:rPr>
  </w:style>
  <w:style w:type="character" w:customStyle="1" w:styleId="32">
    <w:name w:val="Основной текст с отступом 3 Знак"/>
    <w:link w:val="31"/>
    <w:rsid w:val="00556B6D"/>
    <w:rPr>
      <w:rFonts w:ascii="Times New Roman" w:eastAsia="Times New Roman" w:hAnsi="Times New Roman" w:cs="Times New Roman"/>
      <w:sz w:val="16"/>
      <w:szCs w:val="16"/>
    </w:rPr>
  </w:style>
  <w:style w:type="paragraph" w:styleId="af0">
    <w:name w:val="List Bullet"/>
    <w:basedOn w:val="a"/>
    <w:autoRedefine/>
    <w:rsid w:val="00556B6D"/>
    <w:pPr>
      <w:autoSpaceDE w:val="0"/>
      <w:autoSpaceDN w:val="0"/>
      <w:adjustRightInd w:val="0"/>
      <w:ind w:firstLine="720"/>
      <w:jc w:val="both"/>
    </w:pPr>
    <w:rPr>
      <w:b/>
      <w:bCs/>
      <w:i/>
      <w:sz w:val="28"/>
      <w:szCs w:val="28"/>
    </w:rPr>
  </w:style>
  <w:style w:type="paragraph" w:customStyle="1" w:styleId="22">
    <w:name w:val="Обычный2"/>
    <w:rsid w:val="00556B6D"/>
    <w:pPr>
      <w:ind w:firstLine="720"/>
      <w:jc w:val="both"/>
    </w:pPr>
    <w:rPr>
      <w:rFonts w:ascii="Times New Roman" w:eastAsia="Times New Roman" w:hAnsi="Times New Roman"/>
      <w:sz w:val="28"/>
    </w:rPr>
  </w:style>
  <w:style w:type="paragraph" w:styleId="af1">
    <w:name w:val="header"/>
    <w:basedOn w:val="a"/>
    <w:link w:val="af2"/>
    <w:uiPriority w:val="99"/>
    <w:unhideWhenUsed/>
    <w:rsid w:val="00556B6D"/>
    <w:pPr>
      <w:tabs>
        <w:tab w:val="center" w:pos="4677"/>
        <w:tab w:val="right" w:pos="9355"/>
      </w:tabs>
    </w:pPr>
    <w:rPr>
      <w:lang w:val="x-none" w:eastAsia="x-none"/>
    </w:rPr>
  </w:style>
  <w:style w:type="character" w:customStyle="1" w:styleId="af2">
    <w:name w:val="Верхний колонтитул Знак"/>
    <w:link w:val="af1"/>
    <w:uiPriority w:val="99"/>
    <w:rsid w:val="00556B6D"/>
    <w:rPr>
      <w:rFonts w:ascii="Times New Roman" w:eastAsia="Times New Roman" w:hAnsi="Times New Roman" w:cs="Times New Roman"/>
      <w:sz w:val="24"/>
      <w:szCs w:val="24"/>
    </w:rPr>
  </w:style>
  <w:style w:type="paragraph" w:styleId="af3">
    <w:name w:val="footer"/>
    <w:basedOn w:val="a"/>
    <w:link w:val="af4"/>
    <w:unhideWhenUsed/>
    <w:rsid w:val="00556B6D"/>
    <w:pPr>
      <w:tabs>
        <w:tab w:val="center" w:pos="4677"/>
        <w:tab w:val="right" w:pos="9355"/>
      </w:tabs>
    </w:pPr>
    <w:rPr>
      <w:lang w:val="x-none" w:eastAsia="x-none"/>
    </w:rPr>
  </w:style>
  <w:style w:type="character" w:customStyle="1" w:styleId="af4">
    <w:name w:val="Нижний колонтитул Знак"/>
    <w:link w:val="af3"/>
    <w:rsid w:val="00556B6D"/>
    <w:rPr>
      <w:rFonts w:ascii="Times New Roman" w:eastAsia="Times New Roman" w:hAnsi="Times New Roman" w:cs="Times New Roman"/>
      <w:sz w:val="24"/>
      <w:szCs w:val="24"/>
    </w:rPr>
  </w:style>
  <w:style w:type="paragraph" w:styleId="af5">
    <w:name w:val="Body Text Indent"/>
    <w:basedOn w:val="a"/>
    <w:link w:val="af6"/>
    <w:rsid w:val="00556B6D"/>
    <w:pPr>
      <w:spacing w:after="120"/>
      <w:ind w:left="283"/>
    </w:pPr>
    <w:rPr>
      <w:lang w:val="x-none" w:eastAsia="x-none"/>
    </w:rPr>
  </w:style>
  <w:style w:type="character" w:customStyle="1" w:styleId="af6">
    <w:name w:val="Основной текст с отступом Знак"/>
    <w:link w:val="af5"/>
    <w:rsid w:val="00556B6D"/>
    <w:rPr>
      <w:rFonts w:ascii="Times New Roman" w:eastAsia="Times New Roman" w:hAnsi="Times New Roman" w:cs="Times New Roman"/>
      <w:sz w:val="24"/>
      <w:szCs w:val="24"/>
    </w:rPr>
  </w:style>
  <w:style w:type="paragraph" w:styleId="33">
    <w:name w:val="Body Text 3"/>
    <w:basedOn w:val="a"/>
    <w:link w:val="34"/>
    <w:rsid w:val="00556B6D"/>
    <w:pPr>
      <w:spacing w:after="120"/>
    </w:pPr>
    <w:rPr>
      <w:sz w:val="16"/>
      <w:szCs w:val="16"/>
      <w:lang w:val="x-none" w:eastAsia="x-none"/>
    </w:rPr>
  </w:style>
  <w:style w:type="character" w:customStyle="1" w:styleId="34">
    <w:name w:val="Основной текст 3 Знак"/>
    <w:link w:val="33"/>
    <w:rsid w:val="00556B6D"/>
    <w:rPr>
      <w:rFonts w:ascii="Times New Roman" w:eastAsia="Times New Roman" w:hAnsi="Times New Roman" w:cs="Times New Roman"/>
      <w:sz w:val="16"/>
      <w:szCs w:val="16"/>
    </w:rPr>
  </w:style>
  <w:style w:type="paragraph" w:customStyle="1" w:styleId="111">
    <w:name w:val="Заголовок 11"/>
    <w:basedOn w:val="a"/>
    <w:next w:val="a"/>
    <w:rsid w:val="00556B6D"/>
    <w:pPr>
      <w:keepNext/>
      <w:spacing w:before="240" w:after="60"/>
      <w:jc w:val="center"/>
    </w:pPr>
    <w:rPr>
      <w:b/>
      <w:kern w:val="28"/>
      <w:sz w:val="28"/>
      <w:szCs w:val="20"/>
    </w:rPr>
  </w:style>
  <w:style w:type="paragraph" w:styleId="af7">
    <w:name w:val="Subtitle"/>
    <w:basedOn w:val="a"/>
    <w:link w:val="af8"/>
    <w:qFormat/>
    <w:rsid w:val="00556B6D"/>
    <w:rPr>
      <w:b/>
      <w:bCs/>
      <w:lang w:val="x-none" w:eastAsia="x-none"/>
    </w:rPr>
  </w:style>
  <w:style w:type="character" w:customStyle="1" w:styleId="af8">
    <w:name w:val="Подзаголовок Знак"/>
    <w:link w:val="af7"/>
    <w:rsid w:val="00556B6D"/>
    <w:rPr>
      <w:rFonts w:ascii="Times New Roman" w:eastAsia="Times New Roman" w:hAnsi="Times New Roman" w:cs="Times New Roman"/>
      <w:b/>
      <w:bCs/>
      <w:sz w:val="24"/>
      <w:szCs w:val="24"/>
    </w:rPr>
  </w:style>
  <w:style w:type="paragraph" w:styleId="af9">
    <w:name w:val="Balloon Text"/>
    <w:basedOn w:val="a"/>
    <w:link w:val="afa"/>
    <w:unhideWhenUsed/>
    <w:rsid w:val="00556B6D"/>
    <w:rPr>
      <w:rFonts w:ascii="Tahoma" w:hAnsi="Tahoma"/>
      <w:sz w:val="16"/>
      <w:szCs w:val="16"/>
      <w:lang w:val="x-none" w:eastAsia="x-none"/>
    </w:rPr>
  </w:style>
  <w:style w:type="character" w:customStyle="1" w:styleId="afa">
    <w:name w:val="Текст выноски Знак"/>
    <w:link w:val="af9"/>
    <w:rsid w:val="00556B6D"/>
    <w:rPr>
      <w:rFonts w:ascii="Tahoma" w:eastAsia="Times New Roman" w:hAnsi="Tahoma" w:cs="Times New Roman"/>
      <w:sz w:val="16"/>
      <w:szCs w:val="16"/>
    </w:rPr>
  </w:style>
  <w:style w:type="table" w:styleId="afb">
    <w:name w:val="Table Grid"/>
    <w:basedOn w:val="a1"/>
    <w:uiPriority w:val="59"/>
    <w:rsid w:val="00556B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nhideWhenUsed/>
    <w:rsid w:val="00556B6D"/>
    <w:rPr>
      <w:sz w:val="16"/>
      <w:szCs w:val="16"/>
    </w:rPr>
  </w:style>
  <w:style w:type="paragraph" w:styleId="afd">
    <w:name w:val="annotation text"/>
    <w:basedOn w:val="a"/>
    <w:link w:val="afe"/>
    <w:unhideWhenUsed/>
    <w:rsid w:val="00556B6D"/>
    <w:rPr>
      <w:sz w:val="20"/>
      <w:szCs w:val="20"/>
      <w:lang w:val="x-none"/>
    </w:rPr>
  </w:style>
  <w:style w:type="character" w:customStyle="1" w:styleId="afe">
    <w:name w:val="Текст примечания Знак"/>
    <w:link w:val="afd"/>
    <w:rsid w:val="00556B6D"/>
    <w:rPr>
      <w:rFonts w:ascii="Times New Roman" w:eastAsia="Times New Roman" w:hAnsi="Times New Roman" w:cs="Times New Roman"/>
      <w:sz w:val="20"/>
      <w:szCs w:val="20"/>
      <w:lang w:eastAsia="ru-RU"/>
    </w:rPr>
  </w:style>
  <w:style w:type="paragraph" w:styleId="aff">
    <w:name w:val="annotation subject"/>
    <w:basedOn w:val="afd"/>
    <w:next w:val="afd"/>
    <w:link w:val="aff0"/>
    <w:unhideWhenUsed/>
    <w:rsid w:val="00556B6D"/>
    <w:rPr>
      <w:b/>
      <w:bCs/>
    </w:rPr>
  </w:style>
  <w:style w:type="character" w:customStyle="1" w:styleId="aff0">
    <w:name w:val="Тема примечания Знак"/>
    <w:link w:val="aff"/>
    <w:rsid w:val="00556B6D"/>
    <w:rPr>
      <w:rFonts w:ascii="Times New Roman" w:eastAsia="Times New Roman" w:hAnsi="Times New Roman" w:cs="Times New Roman"/>
      <w:b/>
      <w:bCs/>
      <w:sz w:val="20"/>
      <w:szCs w:val="20"/>
      <w:lang w:eastAsia="ru-RU"/>
    </w:rPr>
  </w:style>
  <w:style w:type="paragraph" w:customStyle="1" w:styleId="41">
    <w:name w:val="Обычный4"/>
    <w:rsid w:val="00556B6D"/>
    <w:pPr>
      <w:ind w:firstLine="720"/>
      <w:jc w:val="both"/>
    </w:pPr>
    <w:rPr>
      <w:rFonts w:ascii="Times New Roman" w:eastAsia="Times New Roman" w:hAnsi="Times New Roman"/>
      <w:sz w:val="28"/>
    </w:rPr>
  </w:style>
  <w:style w:type="paragraph" w:styleId="23">
    <w:name w:val="Body Text 2"/>
    <w:basedOn w:val="a"/>
    <w:link w:val="24"/>
    <w:unhideWhenUsed/>
    <w:rsid w:val="008A6C4E"/>
    <w:pPr>
      <w:spacing w:after="120" w:line="480" w:lineRule="auto"/>
    </w:pPr>
    <w:rPr>
      <w:lang w:val="x-none"/>
    </w:rPr>
  </w:style>
  <w:style w:type="character" w:customStyle="1" w:styleId="24">
    <w:name w:val="Основной текст 2 Знак"/>
    <w:link w:val="23"/>
    <w:rsid w:val="008A6C4E"/>
    <w:rPr>
      <w:rFonts w:ascii="Times New Roman" w:eastAsia="Times New Roman" w:hAnsi="Times New Roman" w:cs="Times New Roman"/>
      <w:sz w:val="24"/>
      <w:szCs w:val="24"/>
      <w:lang w:eastAsia="ru-RU"/>
    </w:rPr>
  </w:style>
  <w:style w:type="paragraph" w:customStyle="1" w:styleId="210">
    <w:name w:val="Основной текст 21"/>
    <w:basedOn w:val="a"/>
    <w:rsid w:val="008A6C4E"/>
    <w:pPr>
      <w:widowControl w:val="0"/>
      <w:suppressAutoHyphens/>
      <w:jc w:val="both"/>
    </w:pPr>
    <w:rPr>
      <w:rFonts w:eastAsia="Arial Unicode MS"/>
      <w:kern w:val="1"/>
      <w:lang w:eastAsia="ar-SA"/>
    </w:rPr>
  </w:style>
  <w:style w:type="character" w:styleId="aff1">
    <w:name w:val="FollowedHyperlink"/>
    <w:unhideWhenUsed/>
    <w:rsid w:val="007301DD"/>
    <w:rPr>
      <w:color w:val="800080"/>
      <w:u w:val="single"/>
    </w:rPr>
  </w:style>
  <w:style w:type="paragraph" w:styleId="aff2">
    <w:name w:val="List"/>
    <w:basedOn w:val="a"/>
    <w:unhideWhenUsed/>
    <w:rsid w:val="007301DD"/>
    <w:pPr>
      <w:ind w:left="283" w:hanging="283"/>
    </w:pPr>
  </w:style>
  <w:style w:type="paragraph" w:styleId="25">
    <w:name w:val="List 2"/>
    <w:basedOn w:val="a"/>
    <w:unhideWhenUsed/>
    <w:rsid w:val="007301DD"/>
    <w:pPr>
      <w:ind w:left="566" w:hanging="283"/>
    </w:pPr>
  </w:style>
  <w:style w:type="paragraph" w:styleId="35">
    <w:name w:val="List 3"/>
    <w:basedOn w:val="a"/>
    <w:unhideWhenUsed/>
    <w:rsid w:val="007301DD"/>
    <w:pPr>
      <w:ind w:left="849" w:hanging="283"/>
    </w:pPr>
  </w:style>
  <w:style w:type="paragraph" w:styleId="42">
    <w:name w:val="List 4"/>
    <w:basedOn w:val="a"/>
    <w:unhideWhenUsed/>
    <w:rsid w:val="007301DD"/>
    <w:pPr>
      <w:ind w:left="1132" w:hanging="283"/>
    </w:pPr>
  </w:style>
  <w:style w:type="paragraph" w:styleId="51">
    <w:name w:val="List 5"/>
    <w:basedOn w:val="a"/>
    <w:unhideWhenUsed/>
    <w:rsid w:val="007301DD"/>
    <w:pPr>
      <w:ind w:left="1415" w:hanging="283"/>
    </w:pPr>
  </w:style>
  <w:style w:type="paragraph" w:styleId="43">
    <w:name w:val="List Bullet 4"/>
    <w:basedOn w:val="a"/>
    <w:autoRedefine/>
    <w:unhideWhenUsed/>
    <w:rsid w:val="007301DD"/>
    <w:pPr>
      <w:tabs>
        <w:tab w:val="num" w:pos="1209"/>
      </w:tabs>
      <w:ind w:left="1209" w:hanging="360"/>
    </w:pPr>
  </w:style>
  <w:style w:type="character" w:customStyle="1" w:styleId="12">
    <w:name w:val="Основной текст Знак1"/>
    <w:aliases w:val="L1 Body Text Знак1"/>
    <w:semiHidden/>
    <w:rsid w:val="007301DD"/>
    <w:rPr>
      <w:rFonts w:ascii="Times New Roman" w:eastAsia="Times New Roman" w:hAnsi="Times New Roman" w:cs="Times New Roman"/>
      <w:sz w:val="24"/>
      <w:szCs w:val="24"/>
      <w:lang w:eastAsia="ru-RU"/>
    </w:rPr>
  </w:style>
  <w:style w:type="paragraph" w:styleId="26">
    <w:name w:val="List Continue 2"/>
    <w:basedOn w:val="a"/>
    <w:unhideWhenUsed/>
    <w:rsid w:val="007301DD"/>
    <w:pPr>
      <w:spacing w:after="120"/>
      <w:ind w:left="566"/>
    </w:pPr>
  </w:style>
  <w:style w:type="paragraph" w:styleId="36">
    <w:name w:val="List Continue 3"/>
    <w:basedOn w:val="a"/>
    <w:unhideWhenUsed/>
    <w:rsid w:val="007301DD"/>
    <w:pPr>
      <w:spacing w:after="120"/>
      <w:ind w:left="849"/>
    </w:pPr>
  </w:style>
  <w:style w:type="paragraph" w:styleId="44">
    <w:name w:val="List Continue 4"/>
    <w:basedOn w:val="a"/>
    <w:unhideWhenUsed/>
    <w:rsid w:val="007301DD"/>
    <w:pPr>
      <w:spacing w:after="120"/>
      <w:ind w:left="1132"/>
    </w:pPr>
  </w:style>
  <w:style w:type="paragraph" w:styleId="27">
    <w:name w:val="Body Text Indent 2"/>
    <w:basedOn w:val="a"/>
    <w:link w:val="28"/>
    <w:unhideWhenUsed/>
    <w:rsid w:val="007301DD"/>
    <w:pPr>
      <w:ind w:left="171" w:hanging="171"/>
      <w:jc w:val="both"/>
    </w:pPr>
    <w:rPr>
      <w:rFonts w:ascii="Arial" w:hAnsi="Arial"/>
      <w:sz w:val="16"/>
      <w:lang w:val="x-none"/>
    </w:rPr>
  </w:style>
  <w:style w:type="character" w:customStyle="1" w:styleId="28">
    <w:name w:val="Основной текст с отступом 2 Знак"/>
    <w:link w:val="27"/>
    <w:rsid w:val="007301DD"/>
    <w:rPr>
      <w:rFonts w:ascii="Arial" w:eastAsia="Times New Roman" w:hAnsi="Arial" w:cs="Arial"/>
      <w:sz w:val="16"/>
      <w:szCs w:val="24"/>
      <w:lang w:eastAsia="ru-RU"/>
    </w:rPr>
  </w:style>
  <w:style w:type="paragraph" w:styleId="aff3">
    <w:name w:val="Revision"/>
    <w:uiPriority w:val="99"/>
    <w:semiHidden/>
    <w:rsid w:val="007301DD"/>
    <w:rPr>
      <w:rFonts w:ascii="Times New Roman" w:eastAsia="Times New Roman" w:hAnsi="Times New Roman"/>
      <w:sz w:val="24"/>
      <w:szCs w:val="24"/>
    </w:rPr>
  </w:style>
  <w:style w:type="paragraph" w:customStyle="1" w:styleId="xl24">
    <w:name w:val="xl24"/>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rsid w:val="007301DD"/>
    <w:pPr>
      <w:spacing w:before="100" w:beforeAutospacing="1" w:after="100" w:afterAutospacing="1"/>
    </w:pPr>
    <w:rPr>
      <w:rFonts w:ascii="Arial Unicode MS" w:eastAsia="Arial Unicode MS" w:hAnsi="Arial Unicode MS" w:cs="Arial Unicode MS"/>
    </w:rPr>
  </w:style>
  <w:style w:type="paragraph" w:customStyle="1" w:styleId="xl35">
    <w:name w:val="xl35"/>
    <w:basedOn w:val="a"/>
    <w:rsid w:val="007301DD"/>
    <w:pPr>
      <w:spacing w:before="100" w:beforeAutospacing="1" w:after="100" w:afterAutospacing="1"/>
    </w:pPr>
    <w:rPr>
      <w:rFonts w:ascii="Arial Unicode MS" w:eastAsia="Arial Unicode MS" w:hAnsi="Arial Unicode MS" w:cs="Arial Unicode MS"/>
    </w:rPr>
  </w:style>
  <w:style w:type="paragraph" w:customStyle="1" w:styleId="xl36">
    <w:name w:val="xl36"/>
    <w:basedOn w:val="a"/>
    <w:rsid w:val="007301DD"/>
    <w:pPr>
      <w:spacing w:before="100" w:beforeAutospacing="1" w:after="100" w:afterAutospacing="1"/>
    </w:pPr>
    <w:rPr>
      <w:rFonts w:ascii="Arial CYR" w:eastAsia="Arial Unicode MS" w:hAnsi="Arial CYR" w:cs="Arial CYR"/>
      <w:b/>
      <w:bCs/>
    </w:rPr>
  </w:style>
  <w:style w:type="paragraph" w:customStyle="1" w:styleId="xl37">
    <w:name w:val="xl37"/>
    <w:basedOn w:val="a"/>
    <w:rsid w:val="007301DD"/>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a"/>
    <w:rsid w:val="007301D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
    <w:rsid w:val="007301DD"/>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a"/>
    <w:rsid w:val="007301DD"/>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a"/>
    <w:rsid w:val="007301DD"/>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rsid w:val="007301DD"/>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a"/>
    <w:rsid w:val="007301D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4">
    <w:name w:val="xl44"/>
    <w:basedOn w:val="a"/>
    <w:rsid w:val="007301DD"/>
    <w:pPr>
      <w:spacing w:before="100" w:beforeAutospacing="1" w:after="100" w:afterAutospacing="1"/>
      <w:jc w:val="right"/>
    </w:pPr>
    <w:rPr>
      <w:rFonts w:ascii="Arial CYR" w:eastAsia="Arial Unicode MS" w:hAnsi="Arial CYR" w:cs="Arial CYR"/>
      <w:b/>
      <w:bCs/>
    </w:rPr>
  </w:style>
  <w:style w:type="paragraph" w:customStyle="1" w:styleId="xl45">
    <w:name w:val="xl45"/>
    <w:basedOn w:val="a"/>
    <w:rsid w:val="007301DD"/>
    <w:pPr>
      <w:pBdr>
        <w:bottom w:val="single" w:sz="4" w:space="0" w:color="auto"/>
      </w:pBdr>
      <w:spacing w:before="100" w:beforeAutospacing="1" w:after="100" w:afterAutospacing="1"/>
      <w:jc w:val="center"/>
    </w:pPr>
    <w:rPr>
      <w:rFonts w:ascii="Arial CYR" w:eastAsia="Arial Unicode MS" w:hAnsi="Arial CYR" w:cs="Arial CYR"/>
      <w:b/>
      <w:bCs/>
    </w:rPr>
  </w:style>
  <w:style w:type="paragraph" w:customStyle="1" w:styleId="Orenburg2">
    <w:name w:val="Orenburg2"/>
    <w:basedOn w:val="a"/>
    <w:rsid w:val="007301DD"/>
    <w:pPr>
      <w:snapToGrid w:val="0"/>
      <w:spacing w:before="40" w:after="40"/>
      <w:ind w:firstLine="284"/>
      <w:jc w:val="both"/>
    </w:pPr>
    <w:rPr>
      <w:szCs w:val="20"/>
    </w:rPr>
  </w:style>
  <w:style w:type="paragraph" w:customStyle="1" w:styleId="Orenburg3">
    <w:name w:val="Orenburg3"/>
    <w:basedOn w:val="Orenburg2"/>
    <w:rsid w:val="007301DD"/>
    <w:pPr>
      <w:tabs>
        <w:tab w:val="num" w:pos="360"/>
      </w:tabs>
    </w:pPr>
  </w:style>
  <w:style w:type="paragraph" w:customStyle="1" w:styleId="211">
    <w:name w:val="Заголовок 21"/>
    <w:basedOn w:val="a"/>
    <w:next w:val="a"/>
    <w:rsid w:val="007301DD"/>
    <w:pPr>
      <w:keepNext/>
      <w:suppressAutoHyphens/>
      <w:spacing w:before="90" w:after="90" w:line="240" w:lineRule="exact"/>
      <w:ind w:firstLine="567"/>
      <w:jc w:val="center"/>
    </w:pPr>
    <w:rPr>
      <w:rFonts w:ascii="Arial" w:hAnsi="Arial"/>
      <w:b/>
      <w:szCs w:val="20"/>
    </w:rPr>
  </w:style>
  <w:style w:type="paragraph" w:customStyle="1" w:styleId="xl33">
    <w:name w:val="xl33"/>
    <w:basedOn w:val="a"/>
    <w:rsid w:val="007301DD"/>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6">
    <w:name w:val="xl46"/>
    <w:basedOn w:val="a"/>
    <w:rsid w:val="007301DD"/>
    <w:pPr>
      <w:spacing w:before="100" w:beforeAutospacing="1" w:after="100" w:afterAutospacing="1"/>
    </w:pPr>
    <w:rPr>
      <w:rFonts w:ascii="Arial Unicode MS" w:eastAsia="Arial Unicode MS" w:hAnsi="Arial Unicode MS" w:cs="Arial Unicode MS"/>
    </w:rPr>
  </w:style>
  <w:style w:type="paragraph" w:customStyle="1" w:styleId="xl47">
    <w:name w:val="xl47"/>
    <w:basedOn w:val="a"/>
    <w:rsid w:val="007301DD"/>
    <w:pPr>
      <w:spacing w:before="100" w:beforeAutospacing="1" w:after="100" w:afterAutospacing="1"/>
    </w:pPr>
    <w:rPr>
      <w:rFonts w:ascii="Arial CYR" w:eastAsia="Arial Unicode MS" w:hAnsi="Arial CYR" w:cs="Arial CYR"/>
      <w:b/>
      <w:bCs/>
    </w:rPr>
  </w:style>
  <w:style w:type="paragraph" w:customStyle="1" w:styleId="xl48">
    <w:name w:val="xl48"/>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a"/>
    <w:rsid w:val="00730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ConsNormal">
    <w:name w:val="ConsNormal"/>
    <w:rsid w:val="007301DD"/>
    <w:pPr>
      <w:widowControl w:val="0"/>
      <w:autoSpaceDE w:val="0"/>
      <w:autoSpaceDN w:val="0"/>
      <w:adjustRightInd w:val="0"/>
      <w:ind w:firstLine="720"/>
    </w:pPr>
    <w:rPr>
      <w:rFonts w:ascii="Arial" w:eastAsia="Times New Roman" w:hAnsi="Arial" w:cs="Arial"/>
    </w:rPr>
  </w:style>
  <w:style w:type="paragraph" w:customStyle="1" w:styleId="aff4">
    <w:name w:val="Нормальный"/>
    <w:uiPriority w:val="99"/>
    <w:rsid w:val="007301DD"/>
    <w:rPr>
      <w:rFonts w:ascii="Arial" w:eastAsia="Times New Roman" w:hAnsi="Arial"/>
    </w:rPr>
  </w:style>
  <w:style w:type="numbering" w:customStyle="1" w:styleId="13">
    <w:name w:val="Нет списка1"/>
    <w:next w:val="a2"/>
    <w:semiHidden/>
    <w:rsid w:val="008F3F57"/>
  </w:style>
  <w:style w:type="character" w:styleId="aff5">
    <w:name w:val="page number"/>
    <w:basedOn w:val="a0"/>
    <w:rsid w:val="008F3F57"/>
  </w:style>
  <w:style w:type="paragraph" w:customStyle="1" w:styleId="220">
    <w:name w:val="Заголовок 22"/>
    <w:basedOn w:val="a"/>
    <w:next w:val="a"/>
    <w:rsid w:val="008F3F57"/>
    <w:pPr>
      <w:keepNext/>
      <w:suppressAutoHyphens/>
      <w:spacing w:before="90" w:after="90" w:line="240" w:lineRule="exact"/>
      <w:ind w:firstLine="567"/>
      <w:jc w:val="center"/>
    </w:pPr>
    <w:rPr>
      <w:rFonts w:ascii="Arial" w:hAnsi="Arial"/>
      <w:b/>
      <w:szCs w:val="20"/>
    </w:rPr>
  </w:style>
  <w:style w:type="table" w:customStyle="1" w:styleId="14">
    <w:name w:val="Сетка таблицы1"/>
    <w:basedOn w:val="a1"/>
    <w:next w:val="afb"/>
    <w:rsid w:val="00031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031430"/>
    <w:pPr>
      <w:ind w:left="720"/>
    </w:pPr>
    <w:rPr>
      <w:sz w:val="20"/>
      <w:szCs w:val="20"/>
    </w:rPr>
  </w:style>
  <w:style w:type="paragraph" w:customStyle="1" w:styleId="ms-rteelement-vgktext">
    <w:name w:val="ms-rteelement-vgktext"/>
    <w:basedOn w:val="a"/>
    <w:rsid w:val="00031430"/>
    <w:pPr>
      <w:spacing w:before="100" w:beforeAutospacing="1" w:after="100" w:afterAutospacing="1"/>
      <w:jc w:val="both"/>
    </w:pPr>
    <w:rPr>
      <w:rFonts w:ascii="inherit" w:hAnsi="inherit"/>
      <w:color w:val="666666"/>
      <w:sz w:val="20"/>
      <w:szCs w:val="20"/>
    </w:rPr>
  </w:style>
  <w:style w:type="table" w:customStyle="1" w:styleId="29">
    <w:name w:val="Сетка таблицы2"/>
    <w:basedOn w:val="a1"/>
    <w:next w:val="afb"/>
    <w:uiPriority w:val="59"/>
    <w:rsid w:val="00031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b"/>
    <w:rsid w:val="000314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line number"/>
    <w:semiHidden/>
    <w:rsid w:val="00031430"/>
    <w:rPr>
      <w:rFonts w:cs="Times New Roman"/>
    </w:rPr>
  </w:style>
  <w:style w:type="paragraph" w:customStyle="1" w:styleId="Style3">
    <w:name w:val="Style3"/>
    <w:basedOn w:val="a"/>
    <w:rsid w:val="00031430"/>
    <w:pPr>
      <w:widowControl w:val="0"/>
      <w:autoSpaceDE w:val="0"/>
      <w:autoSpaceDN w:val="0"/>
      <w:adjustRightInd w:val="0"/>
      <w:spacing w:line="317" w:lineRule="exact"/>
      <w:ind w:firstLine="538"/>
      <w:jc w:val="both"/>
    </w:pPr>
    <w:rPr>
      <w:rFonts w:eastAsia="Calibri"/>
    </w:rPr>
  </w:style>
  <w:style w:type="paragraph" w:customStyle="1" w:styleId="Style7">
    <w:name w:val="Style7"/>
    <w:basedOn w:val="a"/>
    <w:rsid w:val="00031430"/>
    <w:pPr>
      <w:widowControl w:val="0"/>
      <w:autoSpaceDE w:val="0"/>
      <w:autoSpaceDN w:val="0"/>
      <w:adjustRightInd w:val="0"/>
      <w:spacing w:line="322" w:lineRule="exact"/>
      <w:ind w:firstLine="749"/>
      <w:jc w:val="both"/>
    </w:pPr>
    <w:rPr>
      <w:rFonts w:eastAsia="Calibri"/>
    </w:rPr>
  </w:style>
  <w:style w:type="character" w:customStyle="1" w:styleId="FontStyle15">
    <w:name w:val="Font Style15"/>
    <w:rsid w:val="00031430"/>
    <w:rPr>
      <w:rFonts w:ascii="Times New Roman" w:hAnsi="Times New Roman"/>
      <w:sz w:val="24"/>
    </w:rPr>
  </w:style>
  <w:style w:type="character" w:customStyle="1" w:styleId="FontStyle18">
    <w:name w:val="Font Style18"/>
    <w:rsid w:val="00031430"/>
    <w:rPr>
      <w:rFonts w:ascii="Times New Roman" w:hAnsi="Times New Roman"/>
      <w:b/>
      <w:sz w:val="24"/>
    </w:rPr>
  </w:style>
  <w:style w:type="paragraph" w:customStyle="1" w:styleId="Style13">
    <w:name w:val="Style13"/>
    <w:basedOn w:val="a"/>
    <w:rsid w:val="00031430"/>
    <w:pPr>
      <w:widowControl w:val="0"/>
      <w:autoSpaceDE w:val="0"/>
      <w:autoSpaceDN w:val="0"/>
      <w:adjustRightInd w:val="0"/>
    </w:pPr>
    <w:rPr>
      <w:rFonts w:eastAsia="Calibri"/>
    </w:rPr>
  </w:style>
  <w:style w:type="paragraph" w:customStyle="1" w:styleId="Style14">
    <w:name w:val="Style14"/>
    <w:basedOn w:val="a"/>
    <w:rsid w:val="00031430"/>
    <w:pPr>
      <w:widowControl w:val="0"/>
      <w:autoSpaceDE w:val="0"/>
      <w:autoSpaceDN w:val="0"/>
      <w:adjustRightInd w:val="0"/>
      <w:spacing w:line="317" w:lineRule="exact"/>
      <w:jc w:val="both"/>
    </w:pPr>
    <w:rPr>
      <w:rFonts w:eastAsia="Calibri"/>
    </w:rPr>
  </w:style>
  <w:style w:type="paragraph" w:customStyle="1" w:styleId="Style15">
    <w:name w:val="Style15"/>
    <w:basedOn w:val="a"/>
    <w:rsid w:val="00031430"/>
    <w:pPr>
      <w:widowControl w:val="0"/>
      <w:autoSpaceDE w:val="0"/>
      <w:autoSpaceDN w:val="0"/>
      <w:adjustRightInd w:val="0"/>
    </w:pPr>
    <w:rPr>
      <w:rFonts w:eastAsia="Calibri"/>
    </w:rPr>
  </w:style>
  <w:style w:type="character" w:customStyle="1" w:styleId="FontStyle24">
    <w:name w:val="Font Style24"/>
    <w:rsid w:val="00031430"/>
    <w:rPr>
      <w:rFonts w:ascii="Times New Roman" w:hAnsi="Times New Roman"/>
      <w:sz w:val="24"/>
    </w:rPr>
  </w:style>
  <w:style w:type="character" w:customStyle="1" w:styleId="FontStyle27">
    <w:name w:val="Font Style27"/>
    <w:rsid w:val="00031430"/>
    <w:rPr>
      <w:rFonts w:ascii="Times New Roman" w:hAnsi="Times New Roman"/>
      <w:sz w:val="26"/>
    </w:rPr>
  </w:style>
  <w:style w:type="paragraph" w:customStyle="1" w:styleId="Style9">
    <w:name w:val="Style9"/>
    <w:basedOn w:val="a"/>
    <w:rsid w:val="00031430"/>
    <w:pPr>
      <w:widowControl w:val="0"/>
      <w:autoSpaceDE w:val="0"/>
      <w:autoSpaceDN w:val="0"/>
      <w:adjustRightInd w:val="0"/>
      <w:spacing w:line="323" w:lineRule="exact"/>
      <w:ind w:firstLine="538"/>
      <w:jc w:val="both"/>
    </w:pPr>
    <w:rPr>
      <w:rFonts w:eastAsia="Calibri"/>
    </w:rPr>
  </w:style>
  <w:style w:type="character" w:customStyle="1" w:styleId="FontStyle11">
    <w:name w:val="Font Style11"/>
    <w:rsid w:val="00031430"/>
    <w:rPr>
      <w:rFonts w:ascii="Times New Roman" w:hAnsi="Times New Roman"/>
      <w:sz w:val="26"/>
    </w:rPr>
  </w:style>
  <w:style w:type="character" w:customStyle="1" w:styleId="a7">
    <w:name w:val="Абзац списка Знак"/>
    <w:link w:val="a6"/>
    <w:uiPriority w:val="99"/>
    <w:locked/>
    <w:rsid w:val="00775E83"/>
    <w:rPr>
      <w:rFonts w:ascii="Times New Roman" w:eastAsia="Times New Roman" w:hAnsi="Times New Roman"/>
      <w:sz w:val="24"/>
      <w:szCs w:val="24"/>
    </w:rPr>
  </w:style>
  <w:style w:type="paragraph" w:customStyle="1" w:styleId="ConsDTNormal">
    <w:name w:val="ConsDTNormal"/>
    <w:uiPriority w:val="99"/>
    <w:rsid w:val="00775E83"/>
    <w:pPr>
      <w:autoSpaceDE w:val="0"/>
      <w:autoSpaceDN w:val="0"/>
      <w:adjustRightInd w:val="0"/>
      <w:jc w:val="both"/>
    </w:pPr>
    <w:rPr>
      <w:rFonts w:ascii="Times New Roman" w:eastAsia="Times New Roman" w:hAnsi="Times New Roman"/>
      <w:sz w:val="24"/>
      <w:szCs w:val="24"/>
    </w:rPr>
  </w:style>
  <w:style w:type="character" w:customStyle="1" w:styleId="fs12lh1-5">
    <w:name w:val="fs12lh1-5"/>
    <w:basedOn w:val="a0"/>
    <w:rsid w:val="000B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318">
      <w:bodyDiv w:val="1"/>
      <w:marLeft w:val="0"/>
      <w:marRight w:val="0"/>
      <w:marTop w:val="0"/>
      <w:marBottom w:val="0"/>
      <w:divBdr>
        <w:top w:val="none" w:sz="0" w:space="0" w:color="auto"/>
        <w:left w:val="none" w:sz="0" w:space="0" w:color="auto"/>
        <w:bottom w:val="none" w:sz="0" w:space="0" w:color="auto"/>
        <w:right w:val="none" w:sz="0" w:space="0" w:color="auto"/>
      </w:divBdr>
    </w:div>
    <w:div w:id="75592014">
      <w:bodyDiv w:val="1"/>
      <w:marLeft w:val="0"/>
      <w:marRight w:val="0"/>
      <w:marTop w:val="0"/>
      <w:marBottom w:val="0"/>
      <w:divBdr>
        <w:top w:val="none" w:sz="0" w:space="0" w:color="auto"/>
        <w:left w:val="none" w:sz="0" w:space="0" w:color="auto"/>
        <w:bottom w:val="none" w:sz="0" w:space="0" w:color="auto"/>
        <w:right w:val="none" w:sz="0" w:space="0" w:color="auto"/>
      </w:divBdr>
    </w:div>
    <w:div w:id="203060170">
      <w:bodyDiv w:val="1"/>
      <w:marLeft w:val="0"/>
      <w:marRight w:val="0"/>
      <w:marTop w:val="0"/>
      <w:marBottom w:val="0"/>
      <w:divBdr>
        <w:top w:val="none" w:sz="0" w:space="0" w:color="auto"/>
        <w:left w:val="none" w:sz="0" w:space="0" w:color="auto"/>
        <w:bottom w:val="none" w:sz="0" w:space="0" w:color="auto"/>
        <w:right w:val="none" w:sz="0" w:space="0" w:color="auto"/>
      </w:divBdr>
    </w:div>
    <w:div w:id="232281861">
      <w:bodyDiv w:val="1"/>
      <w:marLeft w:val="0"/>
      <w:marRight w:val="0"/>
      <w:marTop w:val="0"/>
      <w:marBottom w:val="0"/>
      <w:divBdr>
        <w:top w:val="none" w:sz="0" w:space="0" w:color="auto"/>
        <w:left w:val="none" w:sz="0" w:space="0" w:color="auto"/>
        <w:bottom w:val="none" w:sz="0" w:space="0" w:color="auto"/>
        <w:right w:val="none" w:sz="0" w:space="0" w:color="auto"/>
      </w:divBdr>
    </w:div>
    <w:div w:id="239410788">
      <w:bodyDiv w:val="1"/>
      <w:marLeft w:val="0"/>
      <w:marRight w:val="0"/>
      <w:marTop w:val="0"/>
      <w:marBottom w:val="0"/>
      <w:divBdr>
        <w:top w:val="none" w:sz="0" w:space="0" w:color="auto"/>
        <w:left w:val="none" w:sz="0" w:space="0" w:color="auto"/>
        <w:bottom w:val="none" w:sz="0" w:space="0" w:color="auto"/>
        <w:right w:val="none" w:sz="0" w:space="0" w:color="auto"/>
      </w:divBdr>
    </w:div>
    <w:div w:id="263345445">
      <w:bodyDiv w:val="1"/>
      <w:marLeft w:val="0"/>
      <w:marRight w:val="0"/>
      <w:marTop w:val="0"/>
      <w:marBottom w:val="0"/>
      <w:divBdr>
        <w:top w:val="none" w:sz="0" w:space="0" w:color="auto"/>
        <w:left w:val="none" w:sz="0" w:space="0" w:color="auto"/>
        <w:bottom w:val="none" w:sz="0" w:space="0" w:color="auto"/>
        <w:right w:val="none" w:sz="0" w:space="0" w:color="auto"/>
      </w:divBdr>
    </w:div>
    <w:div w:id="267545171">
      <w:bodyDiv w:val="1"/>
      <w:marLeft w:val="0"/>
      <w:marRight w:val="0"/>
      <w:marTop w:val="0"/>
      <w:marBottom w:val="0"/>
      <w:divBdr>
        <w:top w:val="none" w:sz="0" w:space="0" w:color="auto"/>
        <w:left w:val="none" w:sz="0" w:space="0" w:color="auto"/>
        <w:bottom w:val="none" w:sz="0" w:space="0" w:color="auto"/>
        <w:right w:val="none" w:sz="0" w:space="0" w:color="auto"/>
      </w:divBdr>
    </w:div>
    <w:div w:id="302807782">
      <w:bodyDiv w:val="1"/>
      <w:marLeft w:val="0"/>
      <w:marRight w:val="0"/>
      <w:marTop w:val="0"/>
      <w:marBottom w:val="0"/>
      <w:divBdr>
        <w:top w:val="none" w:sz="0" w:space="0" w:color="auto"/>
        <w:left w:val="none" w:sz="0" w:space="0" w:color="auto"/>
        <w:bottom w:val="none" w:sz="0" w:space="0" w:color="auto"/>
        <w:right w:val="none" w:sz="0" w:space="0" w:color="auto"/>
      </w:divBdr>
    </w:div>
    <w:div w:id="319430028">
      <w:bodyDiv w:val="1"/>
      <w:marLeft w:val="0"/>
      <w:marRight w:val="0"/>
      <w:marTop w:val="0"/>
      <w:marBottom w:val="0"/>
      <w:divBdr>
        <w:top w:val="none" w:sz="0" w:space="0" w:color="auto"/>
        <w:left w:val="none" w:sz="0" w:space="0" w:color="auto"/>
        <w:bottom w:val="none" w:sz="0" w:space="0" w:color="auto"/>
        <w:right w:val="none" w:sz="0" w:space="0" w:color="auto"/>
      </w:divBdr>
    </w:div>
    <w:div w:id="424041116">
      <w:bodyDiv w:val="1"/>
      <w:marLeft w:val="0"/>
      <w:marRight w:val="0"/>
      <w:marTop w:val="0"/>
      <w:marBottom w:val="0"/>
      <w:divBdr>
        <w:top w:val="none" w:sz="0" w:space="0" w:color="auto"/>
        <w:left w:val="none" w:sz="0" w:space="0" w:color="auto"/>
        <w:bottom w:val="none" w:sz="0" w:space="0" w:color="auto"/>
        <w:right w:val="none" w:sz="0" w:space="0" w:color="auto"/>
      </w:divBdr>
    </w:div>
    <w:div w:id="445270258">
      <w:bodyDiv w:val="1"/>
      <w:marLeft w:val="0"/>
      <w:marRight w:val="0"/>
      <w:marTop w:val="0"/>
      <w:marBottom w:val="0"/>
      <w:divBdr>
        <w:top w:val="none" w:sz="0" w:space="0" w:color="auto"/>
        <w:left w:val="none" w:sz="0" w:space="0" w:color="auto"/>
        <w:bottom w:val="none" w:sz="0" w:space="0" w:color="auto"/>
        <w:right w:val="none" w:sz="0" w:space="0" w:color="auto"/>
      </w:divBdr>
    </w:div>
    <w:div w:id="463737944">
      <w:bodyDiv w:val="1"/>
      <w:marLeft w:val="0"/>
      <w:marRight w:val="0"/>
      <w:marTop w:val="0"/>
      <w:marBottom w:val="0"/>
      <w:divBdr>
        <w:top w:val="none" w:sz="0" w:space="0" w:color="auto"/>
        <w:left w:val="none" w:sz="0" w:space="0" w:color="auto"/>
        <w:bottom w:val="none" w:sz="0" w:space="0" w:color="auto"/>
        <w:right w:val="none" w:sz="0" w:space="0" w:color="auto"/>
      </w:divBdr>
    </w:div>
    <w:div w:id="596795379">
      <w:bodyDiv w:val="1"/>
      <w:marLeft w:val="0"/>
      <w:marRight w:val="0"/>
      <w:marTop w:val="0"/>
      <w:marBottom w:val="0"/>
      <w:divBdr>
        <w:top w:val="none" w:sz="0" w:space="0" w:color="auto"/>
        <w:left w:val="none" w:sz="0" w:space="0" w:color="auto"/>
        <w:bottom w:val="none" w:sz="0" w:space="0" w:color="auto"/>
        <w:right w:val="none" w:sz="0" w:space="0" w:color="auto"/>
      </w:divBdr>
    </w:div>
    <w:div w:id="720522034">
      <w:bodyDiv w:val="1"/>
      <w:marLeft w:val="0"/>
      <w:marRight w:val="0"/>
      <w:marTop w:val="0"/>
      <w:marBottom w:val="0"/>
      <w:divBdr>
        <w:top w:val="none" w:sz="0" w:space="0" w:color="auto"/>
        <w:left w:val="none" w:sz="0" w:space="0" w:color="auto"/>
        <w:bottom w:val="none" w:sz="0" w:space="0" w:color="auto"/>
        <w:right w:val="none" w:sz="0" w:space="0" w:color="auto"/>
      </w:divBdr>
    </w:div>
    <w:div w:id="765661383">
      <w:bodyDiv w:val="1"/>
      <w:marLeft w:val="0"/>
      <w:marRight w:val="0"/>
      <w:marTop w:val="0"/>
      <w:marBottom w:val="0"/>
      <w:divBdr>
        <w:top w:val="none" w:sz="0" w:space="0" w:color="auto"/>
        <w:left w:val="none" w:sz="0" w:space="0" w:color="auto"/>
        <w:bottom w:val="none" w:sz="0" w:space="0" w:color="auto"/>
        <w:right w:val="none" w:sz="0" w:space="0" w:color="auto"/>
      </w:divBdr>
    </w:div>
    <w:div w:id="799878000">
      <w:bodyDiv w:val="1"/>
      <w:marLeft w:val="0"/>
      <w:marRight w:val="0"/>
      <w:marTop w:val="0"/>
      <w:marBottom w:val="0"/>
      <w:divBdr>
        <w:top w:val="none" w:sz="0" w:space="0" w:color="auto"/>
        <w:left w:val="none" w:sz="0" w:space="0" w:color="auto"/>
        <w:bottom w:val="none" w:sz="0" w:space="0" w:color="auto"/>
        <w:right w:val="none" w:sz="0" w:space="0" w:color="auto"/>
      </w:divBdr>
    </w:div>
    <w:div w:id="818497414">
      <w:bodyDiv w:val="1"/>
      <w:marLeft w:val="0"/>
      <w:marRight w:val="0"/>
      <w:marTop w:val="0"/>
      <w:marBottom w:val="0"/>
      <w:divBdr>
        <w:top w:val="none" w:sz="0" w:space="0" w:color="auto"/>
        <w:left w:val="none" w:sz="0" w:space="0" w:color="auto"/>
        <w:bottom w:val="none" w:sz="0" w:space="0" w:color="auto"/>
        <w:right w:val="none" w:sz="0" w:space="0" w:color="auto"/>
      </w:divBdr>
    </w:div>
    <w:div w:id="975990704">
      <w:bodyDiv w:val="1"/>
      <w:marLeft w:val="0"/>
      <w:marRight w:val="0"/>
      <w:marTop w:val="0"/>
      <w:marBottom w:val="0"/>
      <w:divBdr>
        <w:top w:val="none" w:sz="0" w:space="0" w:color="auto"/>
        <w:left w:val="none" w:sz="0" w:space="0" w:color="auto"/>
        <w:bottom w:val="none" w:sz="0" w:space="0" w:color="auto"/>
        <w:right w:val="none" w:sz="0" w:space="0" w:color="auto"/>
      </w:divBdr>
    </w:div>
    <w:div w:id="998381831">
      <w:bodyDiv w:val="1"/>
      <w:marLeft w:val="0"/>
      <w:marRight w:val="0"/>
      <w:marTop w:val="0"/>
      <w:marBottom w:val="0"/>
      <w:divBdr>
        <w:top w:val="none" w:sz="0" w:space="0" w:color="auto"/>
        <w:left w:val="none" w:sz="0" w:space="0" w:color="auto"/>
        <w:bottom w:val="none" w:sz="0" w:space="0" w:color="auto"/>
        <w:right w:val="none" w:sz="0" w:space="0" w:color="auto"/>
      </w:divBdr>
    </w:div>
    <w:div w:id="1057826726">
      <w:bodyDiv w:val="1"/>
      <w:marLeft w:val="0"/>
      <w:marRight w:val="0"/>
      <w:marTop w:val="0"/>
      <w:marBottom w:val="0"/>
      <w:divBdr>
        <w:top w:val="none" w:sz="0" w:space="0" w:color="auto"/>
        <w:left w:val="none" w:sz="0" w:space="0" w:color="auto"/>
        <w:bottom w:val="none" w:sz="0" w:space="0" w:color="auto"/>
        <w:right w:val="none" w:sz="0" w:space="0" w:color="auto"/>
      </w:divBdr>
    </w:div>
    <w:div w:id="1102215661">
      <w:bodyDiv w:val="1"/>
      <w:marLeft w:val="0"/>
      <w:marRight w:val="0"/>
      <w:marTop w:val="0"/>
      <w:marBottom w:val="0"/>
      <w:divBdr>
        <w:top w:val="none" w:sz="0" w:space="0" w:color="auto"/>
        <w:left w:val="none" w:sz="0" w:space="0" w:color="auto"/>
        <w:bottom w:val="none" w:sz="0" w:space="0" w:color="auto"/>
        <w:right w:val="none" w:sz="0" w:space="0" w:color="auto"/>
      </w:divBdr>
    </w:div>
    <w:div w:id="1112213963">
      <w:bodyDiv w:val="1"/>
      <w:marLeft w:val="0"/>
      <w:marRight w:val="0"/>
      <w:marTop w:val="0"/>
      <w:marBottom w:val="0"/>
      <w:divBdr>
        <w:top w:val="none" w:sz="0" w:space="0" w:color="auto"/>
        <w:left w:val="none" w:sz="0" w:space="0" w:color="auto"/>
        <w:bottom w:val="none" w:sz="0" w:space="0" w:color="auto"/>
        <w:right w:val="none" w:sz="0" w:space="0" w:color="auto"/>
      </w:divBdr>
    </w:div>
    <w:div w:id="1141658306">
      <w:bodyDiv w:val="1"/>
      <w:marLeft w:val="0"/>
      <w:marRight w:val="0"/>
      <w:marTop w:val="0"/>
      <w:marBottom w:val="0"/>
      <w:divBdr>
        <w:top w:val="none" w:sz="0" w:space="0" w:color="auto"/>
        <w:left w:val="none" w:sz="0" w:space="0" w:color="auto"/>
        <w:bottom w:val="none" w:sz="0" w:space="0" w:color="auto"/>
        <w:right w:val="none" w:sz="0" w:space="0" w:color="auto"/>
      </w:divBdr>
    </w:div>
    <w:div w:id="1190100492">
      <w:bodyDiv w:val="1"/>
      <w:marLeft w:val="0"/>
      <w:marRight w:val="0"/>
      <w:marTop w:val="0"/>
      <w:marBottom w:val="0"/>
      <w:divBdr>
        <w:top w:val="none" w:sz="0" w:space="0" w:color="auto"/>
        <w:left w:val="none" w:sz="0" w:space="0" w:color="auto"/>
        <w:bottom w:val="none" w:sz="0" w:space="0" w:color="auto"/>
        <w:right w:val="none" w:sz="0" w:space="0" w:color="auto"/>
      </w:divBdr>
    </w:div>
    <w:div w:id="1336493983">
      <w:bodyDiv w:val="1"/>
      <w:marLeft w:val="0"/>
      <w:marRight w:val="0"/>
      <w:marTop w:val="0"/>
      <w:marBottom w:val="0"/>
      <w:divBdr>
        <w:top w:val="none" w:sz="0" w:space="0" w:color="auto"/>
        <w:left w:val="none" w:sz="0" w:space="0" w:color="auto"/>
        <w:bottom w:val="none" w:sz="0" w:space="0" w:color="auto"/>
        <w:right w:val="none" w:sz="0" w:space="0" w:color="auto"/>
      </w:divBdr>
    </w:div>
    <w:div w:id="1369989668">
      <w:bodyDiv w:val="1"/>
      <w:marLeft w:val="0"/>
      <w:marRight w:val="0"/>
      <w:marTop w:val="0"/>
      <w:marBottom w:val="0"/>
      <w:divBdr>
        <w:top w:val="none" w:sz="0" w:space="0" w:color="auto"/>
        <w:left w:val="none" w:sz="0" w:space="0" w:color="auto"/>
        <w:bottom w:val="none" w:sz="0" w:space="0" w:color="auto"/>
        <w:right w:val="none" w:sz="0" w:space="0" w:color="auto"/>
      </w:divBdr>
    </w:div>
    <w:div w:id="1408067178">
      <w:bodyDiv w:val="1"/>
      <w:marLeft w:val="0"/>
      <w:marRight w:val="0"/>
      <w:marTop w:val="0"/>
      <w:marBottom w:val="0"/>
      <w:divBdr>
        <w:top w:val="none" w:sz="0" w:space="0" w:color="auto"/>
        <w:left w:val="none" w:sz="0" w:space="0" w:color="auto"/>
        <w:bottom w:val="none" w:sz="0" w:space="0" w:color="auto"/>
        <w:right w:val="none" w:sz="0" w:space="0" w:color="auto"/>
      </w:divBdr>
    </w:div>
    <w:div w:id="1419329965">
      <w:bodyDiv w:val="1"/>
      <w:marLeft w:val="0"/>
      <w:marRight w:val="0"/>
      <w:marTop w:val="0"/>
      <w:marBottom w:val="0"/>
      <w:divBdr>
        <w:top w:val="none" w:sz="0" w:space="0" w:color="auto"/>
        <w:left w:val="none" w:sz="0" w:space="0" w:color="auto"/>
        <w:bottom w:val="none" w:sz="0" w:space="0" w:color="auto"/>
        <w:right w:val="none" w:sz="0" w:space="0" w:color="auto"/>
      </w:divBdr>
    </w:div>
    <w:div w:id="1527670104">
      <w:bodyDiv w:val="1"/>
      <w:marLeft w:val="0"/>
      <w:marRight w:val="0"/>
      <w:marTop w:val="0"/>
      <w:marBottom w:val="0"/>
      <w:divBdr>
        <w:top w:val="none" w:sz="0" w:space="0" w:color="auto"/>
        <w:left w:val="none" w:sz="0" w:space="0" w:color="auto"/>
        <w:bottom w:val="none" w:sz="0" w:space="0" w:color="auto"/>
        <w:right w:val="none" w:sz="0" w:space="0" w:color="auto"/>
      </w:divBdr>
    </w:div>
    <w:div w:id="1555777500">
      <w:bodyDiv w:val="1"/>
      <w:marLeft w:val="0"/>
      <w:marRight w:val="0"/>
      <w:marTop w:val="0"/>
      <w:marBottom w:val="0"/>
      <w:divBdr>
        <w:top w:val="none" w:sz="0" w:space="0" w:color="auto"/>
        <w:left w:val="none" w:sz="0" w:space="0" w:color="auto"/>
        <w:bottom w:val="none" w:sz="0" w:space="0" w:color="auto"/>
        <w:right w:val="none" w:sz="0" w:space="0" w:color="auto"/>
      </w:divBdr>
    </w:div>
    <w:div w:id="1584561717">
      <w:bodyDiv w:val="1"/>
      <w:marLeft w:val="0"/>
      <w:marRight w:val="0"/>
      <w:marTop w:val="0"/>
      <w:marBottom w:val="0"/>
      <w:divBdr>
        <w:top w:val="none" w:sz="0" w:space="0" w:color="auto"/>
        <w:left w:val="none" w:sz="0" w:space="0" w:color="auto"/>
        <w:bottom w:val="none" w:sz="0" w:space="0" w:color="auto"/>
        <w:right w:val="none" w:sz="0" w:space="0" w:color="auto"/>
      </w:divBdr>
    </w:div>
    <w:div w:id="1601640961">
      <w:bodyDiv w:val="1"/>
      <w:marLeft w:val="0"/>
      <w:marRight w:val="0"/>
      <w:marTop w:val="0"/>
      <w:marBottom w:val="0"/>
      <w:divBdr>
        <w:top w:val="none" w:sz="0" w:space="0" w:color="auto"/>
        <w:left w:val="none" w:sz="0" w:space="0" w:color="auto"/>
        <w:bottom w:val="none" w:sz="0" w:space="0" w:color="auto"/>
        <w:right w:val="none" w:sz="0" w:space="0" w:color="auto"/>
      </w:divBdr>
    </w:div>
    <w:div w:id="1703435596">
      <w:bodyDiv w:val="1"/>
      <w:marLeft w:val="0"/>
      <w:marRight w:val="0"/>
      <w:marTop w:val="0"/>
      <w:marBottom w:val="0"/>
      <w:divBdr>
        <w:top w:val="none" w:sz="0" w:space="0" w:color="auto"/>
        <w:left w:val="none" w:sz="0" w:space="0" w:color="auto"/>
        <w:bottom w:val="none" w:sz="0" w:space="0" w:color="auto"/>
        <w:right w:val="none" w:sz="0" w:space="0" w:color="auto"/>
      </w:divBdr>
    </w:div>
    <w:div w:id="1743867740">
      <w:bodyDiv w:val="1"/>
      <w:marLeft w:val="0"/>
      <w:marRight w:val="0"/>
      <w:marTop w:val="0"/>
      <w:marBottom w:val="0"/>
      <w:divBdr>
        <w:top w:val="none" w:sz="0" w:space="0" w:color="auto"/>
        <w:left w:val="none" w:sz="0" w:space="0" w:color="auto"/>
        <w:bottom w:val="none" w:sz="0" w:space="0" w:color="auto"/>
        <w:right w:val="none" w:sz="0" w:space="0" w:color="auto"/>
      </w:divBdr>
    </w:div>
    <w:div w:id="1749576111">
      <w:bodyDiv w:val="1"/>
      <w:marLeft w:val="0"/>
      <w:marRight w:val="0"/>
      <w:marTop w:val="0"/>
      <w:marBottom w:val="0"/>
      <w:divBdr>
        <w:top w:val="none" w:sz="0" w:space="0" w:color="auto"/>
        <w:left w:val="none" w:sz="0" w:space="0" w:color="auto"/>
        <w:bottom w:val="none" w:sz="0" w:space="0" w:color="auto"/>
        <w:right w:val="none" w:sz="0" w:space="0" w:color="auto"/>
      </w:divBdr>
    </w:div>
    <w:div w:id="1906336377">
      <w:bodyDiv w:val="1"/>
      <w:marLeft w:val="0"/>
      <w:marRight w:val="0"/>
      <w:marTop w:val="0"/>
      <w:marBottom w:val="0"/>
      <w:divBdr>
        <w:top w:val="none" w:sz="0" w:space="0" w:color="auto"/>
        <w:left w:val="none" w:sz="0" w:space="0" w:color="auto"/>
        <w:bottom w:val="none" w:sz="0" w:space="0" w:color="auto"/>
        <w:right w:val="none" w:sz="0" w:space="0" w:color="auto"/>
      </w:divBdr>
    </w:div>
    <w:div w:id="2111777485">
      <w:bodyDiv w:val="1"/>
      <w:marLeft w:val="0"/>
      <w:marRight w:val="0"/>
      <w:marTop w:val="0"/>
      <w:marBottom w:val="0"/>
      <w:divBdr>
        <w:top w:val="none" w:sz="0" w:space="0" w:color="auto"/>
        <w:left w:val="none" w:sz="0" w:space="0" w:color="auto"/>
        <w:bottom w:val="none" w:sz="0" w:space="0" w:color="auto"/>
        <w:right w:val="none" w:sz="0" w:space="0" w:color="auto"/>
      </w:divBdr>
    </w:div>
    <w:div w:id="21427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5B93-806A-4DA1-9C4D-6E8C9295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2815</Words>
  <Characters>16047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18825</CharactersWithSpaces>
  <SharedDoc>false</SharedDoc>
  <HLinks>
    <vt:vector size="36" baseType="variant">
      <vt:variant>
        <vt:i4>6881283</vt:i4>
      </vt:variant>
      <vt:variant>
        <vt:i4>30</vt:i4>
      </vt:variant>
      <vt:variant>
        <vt:i4>0</vt:i4>
      </vt:variant>
      <vt:variant>
        <vt:i4>5</vt:i4>
      </vt:variant>
      <vt:variant>
        <vt:lpwstr>mailto:%20VelikanovMV@railfgk.ru</vt:lpwstr>
      </vt:variant>
      <vt:variant>
        <vt:lpwstr/>
      </vt:variant>
      <vt:variant>
        <vt:i4>6291569</vt:i4>
      </vt:variant>
      <vt:variant>
        <vt:i4>12</vt:i4>
      </vt:variant>
      <vt:variant>
        <vt:i4>0</vt:i4>
      </vt:variant>
      <vt:variant>
        <vt:i4>5</vt:i4>
      </vt:variant>
      <vt:variant>
        <vt:lpwstr>http://www.rzd.ru/</vt:lpwstr>
      </vt:variant>
      <vt:variant>
        <vt:lpwstr/>
      </vt:variant>
      <vt:variant>
        <vt:i4>3866672</vt:i4>
      </vt:variant>
      <vt:variant>
        <vt:i4>9</vt:i4>
      </vt:variant>
      <vt:variant>
        <vt:i4>0</vt:i4>
      </vt:variant>
      <vt:variant>
        <vt:i4>5</vt:i4>
      </vt:variant>
      <vt:variant>
        <vt:lpwstr>http://www.etzp.rzd.ru/</vt:lpwstr>
      </vt:variant>
      <vt:variant>
        <vt:lpwstr/>
      </vt:variant>
      <vt:variant>
        <vt:i4>3407997</vt:i4>
      </vt:variant>
      <vt:variant>
        <vt:i4>6</vt:i4>
      </vt:variant>
      <vt:variant>
        <vt:i4>0</vt:i4>
      </vt:variant>
      <vt:variant>
        <vt:i4>5</vt:i4>
      </vt:variant>
      <vt:variant>
        <vt:lpwstr>http://etzp.rzd.ru/freeccee/main?ACTION=hotline</vt:lpwstr>
      </vt:variant>
      <vt:variant>
        <vt:lpwstr/>
      </vt:variant>
      <vt:variant>
        <vt:i4>7602207</vt:i4>
      </vt:variant>
      <vt:variant>
        <vt:i4>3</vt:i4>
      </vt:variant>
      <vt:variant>
        <vt:i4>0</vt:i4>
      </vt:variant>
      <vt:variant>
        <vt:i4>5</vt:i4>
      </vt:variant>
      <vt:variant>
        <vt:lpwstr>mailto:strelchenkonu@center.rzd.ru</vt:lpwstr>
      </vt:variant>
      <vt:variant>
        <vt:lpwstr/>
      </vt:variant>
      <vt:variant>
        <vt:i4>786490</vt:i4>
      </vt:variant>
      <vt:variant>
        <vt:i4>0</vt:i4>
      </vt:variant>
      <vt:variant>
        <vt:i4>0</vt:i4>
      </vt:variant>
      <vt:variant>
        <vt:i4>5</vt:i4>
      </vt:variant>
      <vt:variant>
        <vt:lpwstr>mailto:MelnichukIA@railfgk.ru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Габибуллаева Ксения</cp:lastModifiedBy>
  <cp:revision>7</cp:revision>
  <cp:lastPrinted>2017-04-25T14:29:00Z</cp:lastPrinted>
  <dcterms:created xsi:type="dcterms:W3CDTF">2025-09-21T14:25:00Z</dcterms:created>
  <dcterms:modified xsi:type="dcterms:W3CDTF">2025-10-04T11:28:00Z</dcterms:modified>
</cp:coreProperties>
</file>