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E2656" w14:textId="51D035F0" w:rsidR="00F415B8" w:rsidRPr="00525440" w:rsidRDefault="00F415B8" w:rsidP="00F415B8">
      <w:pPr>
        <w:tabs>
          <w:tab w:val="left" w:pos="7815"/>
        </w:tabs>
        <w:jc w:val="right"/>
        <w:rPr>
          <w:rFonts w:ascii="Verdana" w:hAnsi="Verdana"/>
          <w:sz w:val="20"/>
        </w:rPr>
      </w:pPr>
      <w:r w:rsidRPr="00525440">
        <w:rPr>
          <w:rFonts w:ascii="Verdana" w:hAnsi="Verdana"/>
          <w:sz w:val="20"/>
        </w:rPr>
        <w:t>Приложение №</w:t>
      </w:r>
      <w:r>
        <w:rPr>
          <w:rFonts w:ascii="Verdana" w:hAnsi="Verdana"/>
          <w:sz w:val="20"/>
        </w:rPr>
        <w:t>2</w:t>
      </w:r>
    </w:p>
    <w:p w14:paraId="0AB1B113" w14:textId="77777777" w:rsidR="00F415B8" w:rsidRPr="00525440" w:rsidRDefault="00F415B8" w:rsidP="00F415B8">
      <w:pPr>
        <w:tabs>
          <w:tab w:val="left" w:pos="7815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          к</w:t>
      </w:r>
      <w:r w:rsidRPr="00525440">
        <w:rPr>
          <w:rFonts w:ascii="Verdana" w:hAnsi="Verdana"/>
          <w:sz w:val="20"/>
        </w:rPr>
        <w:t xml:space="preserve"> техническому заданию</w:t>
      </w:r>
    </w:p>
    <w:p w14:paraId="5DE2D4BB" w14:textId="77777777" w:rsidR="00F415B8" w:rsidRPr="00525440" w:rsidRDefault="00F415B8" w:rsidP="00F415B8">
      <w:pPr>
        <w:tabs>
          <w:tab w:val="left" w:pos="7815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      </w:t>
      </w:r>
      <w:r w:rsidRPr="00525440">
        <w:rPr>
          <w:rFonts w:ascii="Verdana" w:hAnsi="Verdana"/>
          <w:sz w:val="20"/>
        </w:rPr>
        <w:t xml:space="preserve">к рамочному договору </w:t>
      </w:r>
    </w:p>
    <w:p w14:paraId="6207F7ED" w14:textId="77777777" w:rsidR="00F415B8" w:rsidRPr="00525440" w:rsidRDefault="00F415B8" w:rsidP="00F415B8">
      <w:pPr>
        <w:tabs>
          <w:tab w:val="left" w:pos="7815"/>
        </w:tabs>
        <w:jc w:val="right"/>
        <w:rPr>
          <w:rFonts w:ascii="Verdana" w:hAnsi="Verdana"/>
          <w:sz w:val="20"/>
        </w:rPr>
      </w:pPr>
      <w:r w:rsidRPr="00525440">
        <w:rPr>
          <w:rFonts w:ascii="Verdana" w:hAnsi="Verdana"/>
          <w:sz w:val="20"/>
        </w:rPr>
        <w:t xml:space="preserve">возмездного оказания услуг </w:t>
      </w:r>
    </w:p>
    <w:p w14:paraId="67DF9606" w14:textId="66BF31D0" w:rsidR="00783070" w:rsidRDefault="00F415B8" w:rsidP="00F415B8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          </w:t>
      </w:r>
      <w:r w:rsidRPr="00525440">
        <w:rPr>
          <w:rFonts w:ascii="Verdana" w:hAnsi="Verdana"/>
          <w:sz w:val="20"/>
        </w:rPr>
        <w:t>от ______ № __________</w:t>
      </w:r>
    </w:p>
    <w:p w14:paraId="39B244FB" w14:textId="77777777" w:rsidR="00F415B8" w:rsidRDefault="00F415B8" w:rsidP="00783070">
      <w:pPr>
        <w:jc w:val="center"/>
        <w:rPr>
          <w:rFonts w:ascii="Verdana" w:hAnsi="Verdana" w:cs="Verdana"/>
          <w:sz w:val="20"/>
          <w:szCs w:val="20"/>
        </w:rPr>
      </w:pPr>
    </w:p>
    <w:p w14:paraId="078B5699" w14:textId="3BB213E6" w:rsidR="00783070" w:rsidRDefault="00783070" w:rsidP="00783070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Сроки</w:t>
      </w:r>
      <w:r w:rsidR="00473513">
        <w:rPr>
          <w:rFonts w:ascii="Verdana" w:hAnsi="Verdana" w:cs="Verdana"/>
          <w:sz w:val="20"/>
          <w:szCs w:val="20"/>
        </w:rPr>
        <w:t>/цена</w:t>
      </w:r>
      <w:r>
        <w:rPr>
          <w:rFonts w:ascii="Verdana" w:hAnsi="Verdana" w:cs="Verdana"/>
          <w:sz w:val="20"/>
          <w:szCs w:val="20"/>
        </w:rPr>
        <w:t xml:space="preserve"> оказания услуг</w:t>
      </w:r>
    </w:p>
    <w:p w14:paraId="0785ED13" w14:textId="77777777" w:rsidR="00783070" w:rsidRDefault="00783070" w:rsidP="00783070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9583" w:type="dxa"/>
        <w:tblInd w:w="-661" w:type="dxa"/>
        <w:tblLayout w:type="fixed"/>
        <w:tblLook w:val="0000" w:firstRow="0" w:lastRow="0" w:firstColumn="0" w:lastColumn="0" w:noHBand="0" w:noVBand="0"/>
      </w:tblPr>
      <w:tblGrid>
        <w:gridCol w:w="2921"/>
        <w:gridCol w:w="2268"/>
        <w:gridCol w:w="2126"/>
        <w:gridCol w:w="2268"/>
      </w:tblGrid>
      <w:tr w:rsidR="00473513" w:rsidRPr="00F415B8" w14:paraId="4A3BC4F2" w14:textId="1B504EB6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9BF0" w14:textId="77777777" w:rsidR="00473513" w:rsidRPr="00F415B8" w:rsidRDefault="00473513" w:rsidP="00EC30F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>Наименование услуги**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E4D0" w14:textId="5D12445C" w:rsidR="00473513" w:rsidRPr="00F415B8" w:rsidRDefault="00473513" w:rsidP="00EC30F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>Срок оказания услуг*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2A96F" w14:textId="3D3CC633" w:rsidR="00473513" w:rsidRPr="00F415B8" w:rsidRDefault="00473513" w:rsidP="00EC30F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>Цена</w:t>
            </w:r>
            <w:r w:rsidR="00A26F67"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 xml:space="preserve"> за </w:t>
            </w:r>
            <w:proofErr w:type="spellStart"/>
            <w:r w:rsidR="00A26F67"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>нормо</w:t>
            </w:r>
            <w:proofErr w:type="spellEnd"/>
            <w:r w:rsidR="00A26F67"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gramStart"/>
            <w:r w:rsidR="00A26F67"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>час</w:t>
            </w:r>
            <w:r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 xml:space="preserve"> ,</w:t>
            </w:r>
            <w:proofErr w:type="gramEnd"/>
            <w:r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 xml:space="preserve"> руб. без уч. НДС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6638" w14:textId="62126B5D" w:rsidR="00473513" w:rsidRPr="00F415B8" w:rsidRDefault="00473513" w:rsidP="0047351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>Цена</w:t>
            </w:r>
            <w:r w:rsidR="00A26F67"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 xml:space="preserve"> за </w:t>
            </w:r>
            <w:proofErr w:type="spellStart"/>
            <w:r w:rsidR="00A26F67"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>нормо</w:t>
            </w:r>
            <w:proofErr w:type="spellEnd"/>
            <w:r w:rsidR="00A26F67"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gramStart"/>
            <w:r w:rsidR="00A26F67"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>час</w:t>
            </w:r>
            <w:r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 xml:space="preserve"> ,</w:t>
            </w:r>
            <w:proofErr w:type="gramEnd"/>
            <w:r w:rsidRPr="00F415B8">
              <w:rPr>
                <w:rFonts w:ascii="Arial" w:eastAsiaTheme="minorHAnsi" w:hAnsi="Arial" w:cs="Arial"/>
                <w:b/>
                <w:bCs/>
                <w:color w:val="000000"/>
                <w:sz w:val="19"/>
                <w:szCs w:val="19"/>
                <w:lang w:eastAsia="en-US"/>
              </w:rPr>
              <w:t xml:space="preserve"> руб. с уч. НДС</w:t>
            </w:r>
          </w:p>
        </w:tc>
      </w:tr>
      <w:tr w:rsidR="00473513" w:rsidRPr="00F415B8" w14:paraId="46839120" w14:textId="58A664D5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5965" w14:textId="77777777" w:rsidR="00473513" w:rsidRPr="00F415B8" w:rsidRDefault="00473513" w:rsidP="00EC30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Диагностика ходовой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6B43" w14:textId="6E66DEA1" w:rsidR="00473513" w:rsidRPr="00F415B8" w:rsidRDefault="00DE7CF0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Не более 2 рабочих дней при наличии ЗЧ</w:t>
            </w:r>
            <w:r w:rsidR="006A03BE"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и рас</w:t>
            </w:r>
            <w:r w:rsidR="009C4454"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х</w:t>
            </w:r>
            <w:r w:rsidR="006A03BE"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о</w:t>
            </w:r>
            <w:r w:rsidR="009C4454"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д</w:t>
            </w:r>
            <w:r w:rsidR="006A03BE"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ников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087D" w14:textId="77777777" w:rsidR="00473513" w:rsidRPr="00F415B8" w:rsidRDefault="00473513" w:rsidP="00EC30F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2E34" w14:textId="77777777" w:rsidR="00473513" w:rsidRPr="00F415B8" w:rsidRDefault="00473513" w:rsidP="00EC30F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C4454" w:rsidRPr="00F415B8" w14:paraId="367C2EC4" w14:textId="313426CE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63C6" w14:textId="77777777" w:rsidR="009C4454" w:rsidRPr="00F415B8" w:rsidRDefault="009C4454" w:rsidP="009C44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антифриза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4B40E" w14:textId="37398CE5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A86C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833B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C4454" w:rsidRPr="00F415B8" w14:paraId="4E2DB368" w14:textId="72D44978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D916" w14:textId="77777777" w:rsidR="009C4454" w:rsidRPr="00F415B8" w:rsidRDefault="009C4454" w:rsidP="009C44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Замена внутреннего 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ШРУСа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298B" w14:textId="451E121C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2AA4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7508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C4454" w:rsidRPr="00F415B8" w14:paraId="78FD7216" w14:textId="667D983C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7B91" w14:textId="77777777" w:rsidR="009C4454" w:rsidRPr="00F415B8" w:rsidRDefault="009C4454" w:rsidP="009C44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воздушного фильтра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55F80" w14:textId="5C06F89E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D994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17F3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C4454" w:rsidRPr="00F415B8" w14:paraId="5D4DF844" w14:textId="4B11C388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A5DD" w14:textId="77777777" w:rsidR="009C4454" w:rsidRPr="00F415B8" w:rsidRDefault="009C4454" w:rsidP="009C44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втулок стабилизатора заднего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37D6" w14:textId="52C78F64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360F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14CC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C4454" w:rsidRPr="00F415B8" w14:paraId="4A9E3AAD" w14:textId="70358829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2C49" w14:textId="77777777" w:rsidR="009C4454" w:rsidRPr="00F415B8" w:rsidRDefault="009C4454" w:rsidP="009C44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втулок стабилизатора переднего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10CC" w14:textId="1B0DDE99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3414C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5739F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C4454" w:rsidRPr="00F415B8" w14:paraId="04D3B7D1" w14:textId="5C2175CC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DCD26" w14:textId="77777777" w:rsidR="009C4454" w:rsidRPr="00F415B8" w:rsidRDefault="009C4454" w:rsidP="009C44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глушителя (задняя часть)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EBE5" w14:textId="5D4B40A5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49169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078D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C4454" w:rsidRPr="00F415B8" w14:paraId="0B0BDE18" w14:textId="447B6A0A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F77B6" w14:textId="77777777" w:rsidR="009C4454" w:rsidRPr="00F415B8" w:rsidRDefault="009C4454" w:rsidP="009C44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глушителя (средняя часть с резонатором)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6D6E" w14:textId="1E483FAB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FE007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D5DA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C4454" w:rsidRPr="00F415B8" w14:paraId="242B23DA" w14:textId="07DBEC55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FCFC" w14:textId="77777777" w:rsidR="009C4454" w:rsidRPr="00F415B8" w:rsidRDefault="009C4454" w:rsidP="009C44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заднего рычага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3062" w14:textId="4ADCEC5E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B03E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2E15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C4454" w:rsidRPr="00F415B8" w14:paraId="1B4EE602" w14:textId="57228DC1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2C9A" w14:textId="77777777" w:rsidR="009C4454" w:rsidRPr="00F415B8" w:rsidRDefault="009C4454" w:rsidP="009C44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заднего ступичного подшипника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1F77" w14:textId="6B5A413B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A785B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512CE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C4454" w:rsidRPr="00F415B8" w14:paraId="7F45BAFB" w14:textId="4ECF660A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A308" w14:textId="77777777" w:rsidR="009C4454" w:rsidRPr="00F415B8" w:rsidRDefault="009C4454" w:rsidP="009C44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задних амортизаторов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954E" w14:textId="1A76A75C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7772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7B7B" w14:textId="77777777" w:rsidR="009C4454" w:rsidRPr="00F415B8" w:rsidRDefault="009C4454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02385D30" w14:textId="77777777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D7F7E" w14:textId="314676F3" w:rsidR="009A51BD" w:rsidRPr="00F415B8" w:rsidRDefault="009A51BD" w:rsidP="009C44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ТО 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val="en-US" w:eastAsia="en-US"/>
              </w:rPr>
              <w:t>Toyota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val="en-US" w:eastAsia="en-US"/>
              </w:rPr>
              <w:t>Camry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2014 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г.в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. (масло, 3 фильтра)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0248" w14:textId="77777777" w:rsidR="009A51BD" w:rsidRPr="00F415B8" w:rsidRDefault="009A51BD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4126" w14:textId="77777777" w:rsidR="009A51BD" w:rsidRPr="00F415B8" w:rsidRDefault="009A51BD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2319" w14:textId="77777777" w:rsidR="009A51BD" w:rsidRPr="00F415B8" w:rsidRDefault="009A51BD" w:rsidP="009C44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DF77B41" w14:textId="77777777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1388" w14:textId="3E117201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ТО 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val="en-US" w:eastAsia="en-US"/>
              </w:rPr>
              <w:t>Toyota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val="en-US" w:eastAsia="en-US"/>
              </w:rPr>
              <w:t>Camry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2018 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г.в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. (масло, 3 фильтра)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20E5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DEE2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814E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20D2B691" w14:textId="77777777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4DEF" w14:textId="141605FF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ТО 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val="en-US" w:eastAsia="en-US"/>
              </w:rPr>
              <w:t>Toyota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val="en-US" w:eastAsia="en-US"/>
              </w:rPr>
              <w:t>Corolla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2014 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г.в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. (масло, 3 фильтра)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8F35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C5BC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5A334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290C1630" w14:textId="2CAFDC1A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333BC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задних стоек стабилизатора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B623" w14:textId="6064A948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9412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90AF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6948B39" w14:textId="780A6F19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EF20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задних тормозных колодок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E4C7" w14:textId="0CA0869D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lastRenderedPageBreak/>
              <w:t xml:space="preserve">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9053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51714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195B1B12" w14:textId="326343FE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D6E2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задних тормозных колодок(барабанные)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2AA46" w14:textId="3E781FCA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68158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2611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5D12E3E2" w14:textId="5CA515E4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3AA2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задних тормозных цилиндров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926D0" w14:textId="3B1A2710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DF5E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C31D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2A5A6BF8" w14:textId="435B0FF8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4BA4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масла в АКПП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C138" w14:textId="017A4490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6CA0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06E2B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0E51BB9" w14:textId="350F2FA1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CCEC6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масла в ГУР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0E8EF" w14:textId="3359E8B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919AC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FC52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FCC6779" w14:textId="65570036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9847D" w14:textId="2993CDF2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Замена масла в ДВС (с материалами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Исполнителя)+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диагностика ходовой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755F" w14:textId="3BDB4B1C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38D51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0383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140D4035" w14:textId="5C83A802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5C01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Замена масла в муфте 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Haldex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C4EF0" w14:textId="52E12045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59F6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3263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0C8BF89A" w14:textId="1186DBC1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4DDD6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масла в раздаточной коробке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24C2" w14:textId="0B9F8023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D774D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4224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52B040A3" w14:textId="615B66C6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E26A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масла в редукторах (2 шт.)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4073" w14:textId="7D23A941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94F4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291F9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2791375F" w14:textId="4E26C157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8448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Замена 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наружнего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шруса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правый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49EEA" w14:textId="7B648A1D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9E9E2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162D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77809565" w14:textId="46638195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127A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опоры АКПП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DD2E7" w14:textId="11A10124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ED64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04AC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5042556A" w14:textId="281328A1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4DB6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опоры ДВС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DC17" w14:textId="178D962E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DA01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82EE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3694B7A1" w14:textId="684DA127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B57A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переднего подшипника ступицы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FD8C" w14:textId="432F199A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D2FA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33F5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71224F3" w14:textId="0BD1FFDF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5782E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переднего рычага подвески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67AD" w14:textId="76AAE3A6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C327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B487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1F5DAAA9" w14:textId="63876074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5499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передних амортизаторов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7191" w14:textId="484AE5EE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8820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C31EF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66343AAF" w14:textId="2C6477F7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8C6EC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передних стоек стабилизатора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25CE" w14:textId="1A09674F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7F22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05EA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326DE8B3" w14:textId="2FFEAAEA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C2629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передних тормозных дисков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35201" w14:textId="546D7F6E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47451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A2BB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92056BD" w14:textId="1F42C3F7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EA14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передних тормозных колодок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724EC" w14:textId="336088CC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lastRenderedPageBreak/>
              <w:t xml:space="preserve">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09ED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A103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319D406F" w14:textId="3281D877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C64CD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резонатора (1 шт.)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3BD6" w14:textId="7EAA2758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2791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280B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7D17998F" w14:textId="2FBF0D88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A4EF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рулевого наконечника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11BE" w14:textId="00099088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B0513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E496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26DC9695" w14:textId="1F2C2197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069A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рулевой рейки (без гидроусилителя)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0B856" w14:textId="659E280A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53273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6230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4192B2B" w14:textId="64F0BE73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995B6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рулевой рейки (с гидроусилителем)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D125" w14:textId="7A5D4DBB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A21DE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3B17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12244D04" w14:textId="303297C1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E957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рулевой тяги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08D29" w14:textId="783130DF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EC53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49C03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52415FFA" w14:textId="0611E1DB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AB543E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Замена 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сайлентблока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задней балки (1 шт.)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2BDB" w14:textId="5E023D61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C9C4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23BF6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1143603F" w14:textId="11934F6C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D77B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Замена 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сайлентблока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переднего рычага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99FD" w14:textId="7F79C1AF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07F5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89DF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5FD92459" w14:textId="3B680D39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027D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Замена 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сайлентблоков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заднего рычага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4BA1" w14:textId="41E7D9A2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9782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01C0D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3B5158F5" w14:textId="47D0D81E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4167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салонного фильтра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4176" w14:textId="499CF040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02C9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D5FC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75EBAB0F" w14:textId="3EC0EB48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E8A0B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сальника привода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414B8" w14:textId="0248AB4E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C774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EEE9E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0C6027A9" w14:textId="79E4E57B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64F1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свечей зажигания (комплект)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C7C2" w14:textId="17B0FB1F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5F897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A7D4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32733AB5" w14:textId="2DE74B81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2B20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топливного фильтра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1DCD" w14:textId="0AB35BE1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4D32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6563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1223EB07" w14:textId="7D66526A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07B3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тормозной жидкости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75CE7" w14:textId="1731067F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BF28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A956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6C75E8DF" w14:textId="6B9139C2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C2E9C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троса ручного тормоза (2 шт.)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A20F" w14:textId="0ED16142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4FBC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A86F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74B444B6" w14:textId="668785F6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3A189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шаровой опоры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E1FBC" w14:textId="64CA6046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32DAB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0DD3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5605E064" w14:textId="26BE413A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CFD04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Промывка инжектора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6532" w14:textId="17C506C6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407B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255C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78F91584" w14:textId="047B2BB8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E4321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Работа 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автодиагноста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/ электрика (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нормочас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562B9" w14:textId="5C4D655E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lastRenderedPageBreak/>
              <w:t xml:space="preserve">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FC90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8D789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B19BFA1" w14:textId="79816441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5FA5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с/у 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дросельной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заслонки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1D2B" w14:textId="6B3256ED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C1427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085F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7BFC5C99" w14:textId="5A7E20F7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687E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С/У защиты ДВС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D798A" w14:textId="28464FEB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1B050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98B2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107FE95D" w14:textId="71C5ACE4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96600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Слесарные работы автомеханика (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нормочас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9C9D" w14:textId="13C69DC1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7698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AAED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643E2CAB" w14:textId="145828EE" w:rsidTr="0037594A">
        <w:trPr>
          <w:trHeight w:val="69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3C5A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Снятие и установка АКПП/Вариатора/DSG (без подрамника)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FFBDD" w14:textId="726E9DC2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956E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FC58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574E6121" w14:textId="13AB7332" w:rsidTr="0037594A">
        <w:trPr>
          <w:trHeight w:val="69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7EBA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Снятие и установка АКПП/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Варитора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/DSG (со снятие подрамника)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2E3C" w14:textId="5BFDA97B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185F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F39F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6F21AC75" w14:textId="4284E5EA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104B4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Адаптация АКПП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43F6B" w14:textId="30B26423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4EE57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522F6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7C0B8C5" w14:textId="4BCB3938" w:rsidTr="0037594A">
        <w:trPr>
          <w:trHeight w:val="466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F45E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Промывка радиатора охлаждения АКПП спецсредством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93C6" w14:textId="2BF2B7B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5F61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EEAF1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F310472" w14:textId="2A67F1F9" w:rsidTr="0037594A">
        <w:trPr>
          <w:trHeight w:val="610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D2CFE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Ремонт АКПП/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Варитора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/Робота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956BA" w14:textId="3FE978FB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Не более 14 рабочих дней при наличии ЗЧ и 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раходников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97D8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AAFCD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75CBEC9F" w14:textId="44F73D37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47251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Снятие и установка МКПП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9BEF" w14:textId="78DF0D90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80C6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36A1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563C2648" w14:textId="42E09B8D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96EF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Снятие установка углового редуктора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568A3" w14:textId="61008013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A6B1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3AA0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743C57CA" w14:textId="7921F41F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75BE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Дефектовка ДВС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FF9F" w14:textId="50356644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02E1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4DF6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08238FF2" w14:textId="487EA438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E947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Диагностика в движении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7BD7" w14:textId="60AA01F9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1B43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C79E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007FFEF3" w14:textId="5DECD8FB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5EA2A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Диагностика ДВС </w:t>
            </w: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мотортестером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2BB7" w14:textId="190C9A85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8CA4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F431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5DDA090D" w14:textId="3D40E1EE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4603B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Комплексная диагностика ДВС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F704" w14:textId="258B9501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7B3A6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310A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20B2288A" w14:textId="09EE34B6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A2532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Компьютерная диагностика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064A" w14:textId="0CF3F5C2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D3186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8E923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6C0A0825" w14:textId="5DC48DF9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FFEF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Осмотр автомобиля на подъемнике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67C6" w14:textId="415E356A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2147F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77461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38047170" w14:textId="5F888ECB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75EE3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Проверка ДВС эндоскопом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5673" w14:textId="217FE88B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</w:t>
            </w: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lastRenderedPageBreak/>
              <w:t xml:space="preserve">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1F266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AEE9F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7A4FF9B2" w14:textId="2E00FA51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0B29A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Промывка инжектора (с материалами)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FE63" w14:textId="4738B16F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1C59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FC3DF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D7A70D9" w14:textId="045A4909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2AC8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Раскоксовка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ДВС (комплекс работ + материалы)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02E9" w14:textId="2C554B6E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F5D8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9E09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216338B9" w14:textId="10AB88DA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0441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Раскоксовка</w:t>
            </w:r>
            <w:proofErr w:type="spell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 ДВС (комплекс работ)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8F32" w14:textId="07BD7CB5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7A57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D4E9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7CE78B59" w14:textId="6ACDAD95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3D696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val="en-US"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Ремонт ДВС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D0938" w14:textId="76DDE8A8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14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E4BA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1D25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65406E2E" w14:textId="7A30038F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C5A6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Ремонт ДВС (повышенная сложность)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897D" w14:textId="4F725BF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7C1A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6D2D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795064F8" w14:textId="2E3A244D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FB885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Снятие ДВС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C54DC" w14:textId="19567F91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F31D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665B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155ABE0E" w14:textId="2356765F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8844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Снятие ДВС внедорожник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CD601" w14:textId="14F152B4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4DC2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CEA9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52ED46A" w14:textId="1190136C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E2D2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Снятие ДВС легковой автомобиль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F236" w14:textId="49C2EC02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E1B3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CA88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27F27789" w14:textId="1377BB5F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7B555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Снятие и установка топливных форсунок (повышенная сложность)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79D3" w14:textId="4761D708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A527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D791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018A7038" w14:textId="2569CE63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7B31" w14:textId="7777777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Снятие установка ДВС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6341F" w14:textId="363B5F39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F09B4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776A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51572D3D" w14:textId="77777777" w:rsidTr="0037594A">
        <w:trPr>
          <w:trHeight w:val="247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947A" w14:textId="3AFB77DC" w:rsidR="009A51BD" w:rsidRPr="006A53A7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6A53A7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Снятие ДВС (повышенная сложность)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C6B0" w14:textId="3CE52DBA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3AE2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CDFD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7A19B2B5" w14:textId="3D351A57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FFB77C" w14:textId="77777777" w:rsidR="009A51BD" w:rsidRPr="006A53A7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6A53A7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Снятие установка топливных форсунок (без снятия коллектора)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E65A0F" w14:textId="06119155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Не более 2 рабочих дней при наличии ЗЧ и расходников ( либо+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EACACE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40469C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2D8FBBA4" w14:textId="77777777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FBB881" w14:textId="240BD136" w:rsidR="009A51BD" w:rsidRPr="006A53A7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6A53A7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Сход развал 1 ось, легковые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E1DCD0" w14:textId="49B02894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E1215C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C97B65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3A49BE8A" w14:textId="77777777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85A17" w14:textId="16AC59A8" w:rsidR="009A51BD" w:rsidRPr="006A53A7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6A53A7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Сход развал 2 оси, легкие кроссоверы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25029E" w14:textId="0C0646CD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22E36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1373AE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28EE68FD" w14:textId="77777777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77BF0A" w14:textId="2C882755" w:rsidR="009A51BD" w:rsidRPr="006A53A7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6A53A7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Сход развал 2 оси, легкие кроссоверы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E8A76B" w14:textId="67D6E449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6B83F8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2A19A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79FC67B4" w14:textId="77777777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200CA6" w14:textId="68FD29EC" w:rsidR="009A51BD" w:rsidRPr="006A53A7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6A53A7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Сход развал тяжелые внедорожники, коммерческий транспорт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922401" w14:textId="3A00BF1A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и расходников </w:t>
            </w:r>
            <w:proofErr w:type="gramStart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( либо</w:t>
            </w:r>
            <w:proofErr w:type="gramEnd"/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+ срок поставки ЗЧ)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7C2331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5EC6C6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2637D8DD" w14:textId="71E1A1B1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62535E" w14:textId="1A9906A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Снятие установка переднего, заднего бампера.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251232" w14:textId="0B2DA483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154D8B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04E707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2603096C" w14:textId="6F1FEEC0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4A34E1" w14:textId="252B3BA7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lastRenderedPageBreak/>
              <w:t>Снятие установка «крыла» (левое/правое)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DB957E" w14:textId="710CE17F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B8FD83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173BA7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7DB74C35" w14:textId="115851E8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92874C" w14:textId="0A71E658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Снятие и установка задних крыльев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5D3B42" w14:textId="49CFD758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50636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4AFBC4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A1BD91F" w14:textId="4BA93072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E5C5E" w14:textId="2A29515D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Слесарные кузовные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23FAEB" w14:textId="7941DA79" w:rsidR="009A51BD" w:rsidRPr="00F415B8" w:rsidRDefault="003A145B" w:rsidP="003A145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От степени сложности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B19741" w14:textId="66DE1469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легкая степень /средняя степень /сложная степень</w:t>
            </w:r>
          </w:p>
          <w:p w14:paraId="3FF14C8D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957D20" w14:textId="3E4C17CE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легкая степень /средняя степень /сложная степень</w:t>
            </w:r>
          </w:p>
          <w:p w14:paraId="34B45FA1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2BBE453F" w14:textId="06C571A4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95E8CE" w14:textId="673D3469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Окрас новой детали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0FCC7" w14:textId="37EAE7EA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Не более 5 рабочих дней</w:t>
            </w:r>
          </w:p>
          <w:p w14:paraId="5188A8EE" w14:textId="77777777" w:rsidR="009A51BD" w:rsidRPr="00F415B8" w:rsidRDefault="009A51BD" w:rsidP="009A51BD">
            <w:pPr>
              <w:jc w:val="center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6294E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A5655C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4246A82" w14:textId="672E70E2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AEF4A9" w14:textId="40E46414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Окрас ремонтной детали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818A38" w14:textId="74DDA6B2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Не более 5 рабочих дней</w:t>
            </w:r>
          </w:p>
          <w:p w14:paraId="70ECB68E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E8ED4F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AD6E9B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410646F" w14:textId="47792EB6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23FBF3" w14:textId="113CE8B4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Рихтовка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8590C9" w14:textId="2AB4CF05" w:rsidR="009A51BD" w:rsidRPr="00F415B8" w:rsidRDefault="009A51BD" w:rsidP="003A145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От степени сложности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A220FE" w14:textId="5E51F833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легкая степень /средняя степень /сложная степень</w:t>
            </w:r>
          </w:p>
          <w:p w14:paraId="01BE1D2E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0B9A27" w14:textId="71BCF70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легкая степень /средняя степень /сложная степень</w:t>
            </w:r>
          </w:p>
          <w:p w14:paraId="0F01E672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4A792652" w14:textId="56F24D39" w:rsidTr="0037594A">
        <w:trPr>
          <w:trHeight w:val="494"/>
        </w:trPr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71D283" w14:textId="39A87796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Окрас структуры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A5E618" w14:textId="57D096E1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Не более 5 рабочих дней</w:t>
            </w:r>
          </w:p>
          <w:p w14:paraId="547B4A28" w14:textId="77777777" w:rsidR="009A51BD" w:rsidRPr="00F415B8" w:rsidRDefault="009A51BD" w:rsidP="009A51BD">
            <w:pPr>
              <w:jc w:val="center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6D7743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896B2F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F415B8" w14:paraId="08518A9F" w14:textId="3AE1BDFF" w:rsidTr="0037594A">
        <w:trPr>
          <w:trHeight w:val="494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849270" w14:textId="11F74922" w:rsidR="009A51BD" w:rsidRPr="00F415B8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Замена лобового стекла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8F273CD" w14:textId="3C9494DE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F415B8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при наличии ЗЧ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AFBC58B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142A3E7" w14:textId="77777777" w:rsidR="009A51BD" w:rsidRPr="00F415B8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  <w:tr w:rsidR="009A51BD" w:rsidRPr="006A53A7" w14:paraId="19F4C099" w14:textId="7496743C" w:rsidTr="0037594A">
        <w:trPr>
          <w:trHeight w:val="494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4F2C79" w14:textId="085A3F4F" w:rsidR="009A51BD" w:rsidRPr="006A53A7" w:rsidRDefault="009A51BD" w:rsidP="009A51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6A53A7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Разборка сборка двери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76A0954" w14:textId="0E8D1BC1" w:rsidR="009A51BD" w:rsidRPr="006A53A7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  <w:r w:rsidRPr="006A53A7"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 xml:space="preserve">Не более 2 рабочих дней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C07546F" w14:textId="77777777" w:rsidR="009A51BD" w:rsidRPr="006A53A7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AF61F27" w14:textId="77777777" w:rsidR="009A51BD" w:rsidRPr="006A53A7" w:rsidRDefault="009A51BD" w:rsidP="009A51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</w:pPr>
          </w:p>
        </w:tc>
      </w:tr>
    </w:tbl>
    <w:p w14:paraId="0AEB2334" w14:textId="77777777" w:rsidR="00A34427" w:rsidRPr="006A53A7" w:rsidRDefault="00A34427" w:rsidP="00A3442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p w14:paraId="79B22900" w14:textId="77777777" w:rsidR="00A34427" w:rsidRPr="006A53A7" w:rsidRDefault="00A34427" w:rsidP="00A34427">
      <w:pPr>
        <w:autoSpaceDE w:val="0"/>
        <w:autoSpaceDN w:val="0"/>
        <w:adjustRightInd w:val="0"/>
        <w:ind w:firstLine="351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6A53A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* </w:t>
      </w:r>
      <w:r w:rsidRPr="006A53A7">
        <w:rPr>
          <w:rFonts w:ascii="Arial" w:hAnsi="Arial" w:cs="Arial"/>
          <w:sz w:val="18"/>
          <w:szCs w:val="18"/>
        </w:rPr>
        <w:t>с момента согласования предварительного заказ – наряда Заказчиком.</w:t>
      </w:r>
    </w:p>
    <w:p w14:paraId="0C0F155D" w14:textId="77777777" w:rsidR="0037594A" w:rsidRPr="006A53A7" w:rsidRDefault="00A34427" w:rsidP="0037594A">
      <w:pPr>
        <w:autoSpaceDE w:val="0"/>
        <w:autoSpaceDN w:val="0"/>
        <w:adjustRightInd w:val="0"/>
        <w:ind w:firstLine="351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6A53A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**Услуги, не указанные в настоящем приложении, рассчитываются по затраченному времени.</w:t>
      </w:r>
    </w:p>
    <w:p w14:paraId="2F53F8BC" w14:textId="77777777" w:rsidR="0037594A" w:rsidRPr="006A53A7" w:rsidRDefault="0037594A" w:rsidP="0037594A">
      <w:pPr>
        <w:autoSpaceDE w:val="0"/>
        <w:autoSpaceDN w:val="0"/>
        <w:adjustRightInd w:val="0"/>
        <w:ind w:firstLine="351"/>
        <w:jc w:val="both"/>
        <w:rPr>
          <w:rFonts w:ascii="Arial" w:eastAsiaTheme="minorHAnsi" w:hAnsi="Arial" w:cs="Arial"/>
          <w:color w:val="000000"/>
          <w:sz w:val="22"/>
          <w:szCs w:val="18"/>
          <w:lang w:eastAsia="en-US"/>
        </w:rPr>
      </w:pPr>
    </w:p>
    <w:p w14:paraId="1416B4FF" w14:textId="070D36A4" w:rsidR="00A7651C" w:rsidRDefault="0037594A" w:rsidP="0037594A">
      <w:pPr>
        <w:autoSpaceDE w:val="0"/>
        <w:autoSpaceDN w:val="0"/>
        <w:adjustRightInd w:val="0"/>
        <w:ind w:firstLine="351"/>
        <w:jc w:val="both"/>
        <w:rPr>
          <w:rFonts w:ascii="Arial" w:eastAsiaTheme="minorHAnsi" w:hAnsi="Arial" w:cs="Arial"/>
          <w:color w:val="000000"/>
          <w:sz w:val="22"/>
          <w:szCs w:val="18"/>
          <w:lang w:eastAsia="en-US"/>
        </w:rPr>
      </w:pPr>
      <w:r w:rsidRPr="006A53A7">
        <w:rPr>
          <w:rFonts w:ascii="Arial" w:eastAsiaTheme="minorHAnsi" w:hAnsi="Arial" w:cs="Arial"/>
          <w:color w:val="000000"/>
          <w:sz w:val="22"/>
          <w:szCs w:val="18"/>
          <w:lang w:eastAsia="en-US"/>
        </w:rPr>
        <w:t xml:space="preserve">По условиям договора оплата </w:t>
      </w:r>
      <w:proofErr w:type="gramStart"/>
      <w:r w:rsidRPr="006A53A7">
        <w:rPr>
          <w:rFonts w:ascii="Arial" w:eastAsiaTheme="minorHAnsi" w:hAnsi="Arial" w:cs="Arial"/>
          <w:color w:val="000000"/>
          <w:sz w:val="22"/>
          <w:szCs w:val="18"/>
          <w:lang w:eastAsia="en-US"/>
        </w:rPr>
        <w:t>услуг :</w:t>
      </w:r>
      <w:proofErr w:type="gramEnd"/>
      <w:r w:rsidRPr="006A53A7">
        <w:rPr>
          <w:rFonts w:ascii="Arial" w:eastAsiaTheme="minorHAnsi" w:hAnsi="Arial" w:cs="Arial"/>
          <w:color w:val="000000"/>
          <w:sz w:val="22"/>
          <w:szCs w:val="18"/>
          <w:lang w:eastAsia="en-US"/>
        </w:rPr>
        <w:t xml:space="preserve">  Заказчик оплачивает услуги с отсрочкой платежа до 30 (тридцати) календарных дней с даты подписания Сторонами Акта приемки-сдачи оказанных услуг.</w:t>
      </w:r>
      <w:bookmarkStart w:id="0" w:name="_GoBack"/>
      <w:bookmarkEnd w:id="0"/>
    </w:p>
    <w:p w14:paraId="20F5E2CF" w14:textId="00ABBCE5" w:rsidR="00F415B8" w:rsidRDefault="00F415B8" w:rsidP="0037594A">
      <w:pPr>
        <w:autoSpaceDE w:val="0"/>
        <w:autoSpaceDN w:val="0"/>
        <w:adjustRightInd w:val="0"/>
        <w:ind w:firstLine="351"/>
        <w:jc w:val="both"/>
        <w:rPr>
          <w:rFonts w:ascii="Arial" w:eastAsiaTheme="minorHAnsi" w:hAnsi="Arial" w:cs="Arial"/>
          <w:color w:val="000000"/>
          <w:sz w:val="22"/>
          <w:szCs w:val="18"/>
          <w:lang w:eastAsia="en-US"/>
        </w:rPr>
      </w:pPr>
    </w:p>
    <w:p w14:paraId="577A4953" w14:textId="095BCE79" w:rsidR="00F415B8" w:rsidRDefault="00F415B8" w:rsidP="0037594A">
      <w:pPr>
        <w:autoSpaceDE w:val="0"/>
        <w:autoSpaceDN w:val="0"/>
        <w:adjustRightInd w:val="0"/>
        <w:ind w:firstLine="351"/>
        <w:jc w:val="both"/>
        <w:rPr>
          <w:rFonts w:ascii="Arial" w:eastAsiaTheme="minorHAnsi" w:hAnsi="Arial" w:cs="Arial"/>
          <w:color w:val="000000"/>
          <w:sz w:val="22"/>
          <w:szCs w:val="18"/>
          <w:lang w:eastAsia="en-US"/>
        </w:rPr>
      </w:pPr>
    </w:p>
    <w:p w14:paraId="5A087F48" w14:textId="77777777" w:rsidR="00F415B8" w:rsidRPr="00F415B8" w:rsidRDefault="00F415B8" w:rsidP="00F415B8">
      <w:pPr>
        <w:tabs>
          <w:tab w:val="center" w:pos="4677"/>
          <w:tab w:val="left" w:pos="5370"/>
        </w:tabs>
        <w:rPr>
          <w:rFonts w:ascii="Arial" w:hAnsi="Arial" w:cs="Arial"/>
          <w:b/>
          <w:sz w:val="22"/>
          <w:szCs w:val="20"/>
        </w:rPr>
      </w:pPr>
      <w:r w:rsidRPr="00F415B8">
        <w:rPr>
          <w:rFonts w:ascii="Arial" w:hAnsi="Arial" w:cs="Arial"/>
          <w:b/>
          <w:sz w:val="22"/>
          <w:szCs w:val="20"/>
        </w:rPr>
        <w:t>Заказчик</w:t>
      </w:r>
      <w:r w:rsidRPr="00F415B8">
        <w:rPr>
          <w:rFonts w:ascii="Arial" w:hAnsi="Arial" w:cs="Arial"/>
          <w:b/>
          <w:sz w:val="22"/>
          <w:szCs w:val="20"/>
        </w:rPr>
        <w:tab/>
      </w:r>
      <w:r w:rsidRPr="00F415B8">
        <w:rPr>
          <w:rFonts w:ascii="Arial" w:hAnsi="Arial" w:cs="Arial"/>
          <w:b/>
          <w:sz w:val="22"/>
          <w:szCs w:val="20"/>
        </w:rPr>
        <w:tab/>
        <w:t>Исполнитель</w:t>
      </w:r>
    </w:p>
    <w:p w14:paraId="1307CE6B" w14:textId="77777777" w:rsidR="00F415B8" w:rsidRPr="00F415B8" w:rsidRDefault="00F415B8" w:rsidP="00F415B8">
      <w:pPr>
        <w:tabs>
          <w:tab w:val="center" w:pos="4677"/>
          <w:tab w:val="left" w:pos="5370"/>
        </w:tabs>
        <w:rPr>
          <w:rFonts w:ascii="Arial" w:hAnsi="Arial" w:cs="Arial"/>
          <w:sz w:val="22"/>
          <w:szCs w:val="20"/>
        </w:rPr>
      </w:pPr>
    </w:p>
    <w:p w14:paraId="2D868982" w14:textId="77777777" w:rsidR="00F415B8" w:rsidRPr="00F415B8" w:rsidRDefault="00F415B8" w:rsidP="00F415B8">
      <w:pPr>
        <w:tabs>
          <w:tab w:val="center" w:pos="4677"/>
          <w:tab w:val="left" w:pos="5370"/>
        </w:tabs>
        <w:rPr>
          <w:rFonts w:ascii="Arial" w:hAnsi="Arial" w:cs="Arial"/>
          <w:sz w:val="22"/>
          <w:szCs w:val="20"/>
        </w:rPr>
      </w:pPr>
      <w:r w:rsidRPr="00F415B8">
        <w:rPr>
          <w:rFonts w:ascii="Arial" w:hAnsi="Arial" w:cs="Arial"/>
          <w:sz w:val="22"/>
          <w:szCs w:val="20"/>
        </w:rPr>
        <w:t xml:space="preserve">_______________/Бородин И.О.                            _______________/     </w:t>
      </w:r>
    </w:p>
    <w:p w14:paraId="220CA451" w14:textId="77777777" w:rsidR="00F415B8" w:rsidRDefault="00F415B8" w:rsidP="0037594A">
      <w:pPr>
        <w:autoSpaceDE w:val="0"/>
        <w:autoSpaceDN w:val="0"/>
        <w:adjustRightInd w:val="0"/>
        <w:ind w:firstLine="351"/>
        <w:jc w:val="both"/>
        <w:rPr>
          <w:rFonts w:ascii="Arial" w:eastAsiaTheme="minorHAnsi" w:hAnsi="Arial" w:cs="Arial"/>
          <w:color w:val="000000"/>
          <w:sz w:val="22"/>
          <w:szCs w:val="18"/>
          <w:lang w:eastAsia="en-US"/>
        </w:rPr>
      </w:pPr>
    </w:p>
    <w:sectPr w:rsidR="00F415B8" w:rsidSect="00F415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19"/>
    <w:rsid w:val="00012CA4"/>
    <w:rsid w:val="00026C23"/>
    <w:rsid w:val="000608D8"/>
    <w:rsid w:val="00296419"/>
    <w:rsid w:val="003357EF"/>
    <w:rsid w:val="00373519"/>
    <w:rsid w:val="0037594A"/>
    <w:rsid w:val="003A145B"/>
    <w:rsid w:val="003D4039"/>
    <w:rsid w:val="00471283"/>
    <w:rsid w:val="00473513"/>
    <w:rsid w:val="005848F1"/>
    <w:rsid w:val="006514F5"/>
    <w:rsid w:val="00660784"/>
    <w:rsid w:val="006A03BE"/>
    <w:rsid w:val="006A53A7"/>
    <w:rsid w:val="00783070"/>
    <w:rsid w:val="008102AB"/>
    <w:rsid w:val="00941AED"/>
    <w:rsid w:val="009A51BD"/>
    <w:rsid w:val="009C1F37"/>
    <w:rsid w:val="009C4454"/>
    <w:rsid w:val="00A236E4"/>
    <w:rsid w:val="00A26188"/>
    <w:rsid w:val="00A26F67"/>
    <w:rsid w:val="00A34427"/>
    <w:rsid w:val="00A7651C"/>
    <w:rsid w:val="00D14A0B"/>
    <w:rsid w:val="00DE7CF0"/>
    <w:rsid w:val="00EC30F7"/>
    <w:rsid w:val="00F415B8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1349"/>
  <w15:chartTrackingRefBased/>
  <w15:docId w15:val="{05AE863B-4DE3-4E7F-8385-CE0C5ADD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783070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783070"/>
    <w:pPr>
      <w:ind w:left="720"/>
      <w:contextualSpacing/>
    </w:pPr>
  </w:style>
  <w:style w:type="table" w:styleId="a4">
    <w:name w:val="Table Grid"/>
    <w:basedOn w:val="a1"/>
    <w:uiPriority w:val="39"/>
    <w:rsid w:val="0081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Сиунов Антон Юрьевич</dc:creator>
  <cp:keywords/>
  <dc:description/>
  <cp:lastModifiedBy>Городилова Екатерина Семёновна</cp:lastModifiedBy>
  <cp:revision>8</cp:revision>
  <dcterms:created xsi:type="dcterms:W3CDTF">2024-05-23T10:13:00Z</dcterms:created>
  <dcterms:modified xsi:type="dcterms:W3CDTF">2025-09-01T09:23:00Z</dcterms:modified>
</cp:coreProperties>
</file>