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8CA6" w14:textId="7C407707" w:rsidR="005C1469" w:rsidRPr="0006439D" w:rsidRDefault="00E344F0" w:rsidP="0006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424C56" w:rsidRPr="0006439D">
        <w:rPr>
          <w:rFonts w:ascii="Times New Roman" w:hAnsi="Times New Roman" w:cs="Times New Roman"/>
          <w:sz w:val="24"/>
          <w:szCs w:val="24"/>
        </w:rPr>
        <w:t xml:space="preserve"> </w:t>
      </w:r>
      <w:r w:rsidR="0088090C">
        <w:rPr>
          <w:rFonts w:ascii="Times New Roman" w:hAnsi="Times New Roman" w:cs="Times New Roman"/>
          <w:sz w:val="24"/>
          <w:szCs w:val="24"/>
        </w:rPr>
        <w:t>____________</w:t>
      </w:r>
    </w:p>
    <w:p w14:paraId="21C0366C" w14:textId="45D8A6FF" w:rsidR="00856B2B" w:rsidRPr="0006439D" w:rsidRDefault="00856B2B" w:rsidP="00393C5E">
      <w:pPr>
        <w:suppressAutoHyphens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Рыбинск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D67F9F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A60828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0D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0D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10FA9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E7CD3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5E7CD3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796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14:paraId="65F48AE6" w14:textId="64C1A885" w:rsidR="00856B2B" w:rsidRPr="0006439D" w:rsidRDefault="0088090C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5E7CD3" w:rsidRP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5E7CD3" w:rsidRP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Поставщик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ООО «Верфь братьев Нобель»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Александровича, действующего на основании Устава, именуемое в дальнейшем Покупатель, с другой стороны, заключили настоящий Договор о нижеследующем:</w:t>
      </w:r>
    </w:p>
    <w:p w14:paraId="71818633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11063AE8" w14:textId="2B62FB7B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Поставщик обязуется передать Товар –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трубы нержавеющие</w:t>
      </w:r>
      <w:r w:rsidR="00AC5E4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относящиеся к н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в собственность Покупателя, а Покупатель обязуется принять этот Товар и оплатить его на условиях настоящего Договора.</w:t>
      </w:r>
    </w:p>
    <w:p w14:paraId="370E8ACF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Количество, ассортимент, цена, условия оплаты, срок поставки, срок и условия доставки указаны Сторонами в спецификации, которая является неотъемлемой частью настоящего Договора.</w:t>
      </w:r>
    </w:p>
    <w:p w14:paraId="1627DF3B" w14:textId="7E6A9E79" w:rsidR="00856B2B" w:rsidRDefault="00856B2B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Договора составляет</w:t>
      </w:r>
      <w:r w:rsid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НДС 20% –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16B14" w14:textId="09D0ABF0" w:rsidR="00813139" w:rsidRPr="0081200F" w:rsidRDefault="00813139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813139">
        <w:t xml:space="preserve"> </w:t>
      </w:r>
      <w:r w:rsidR="00106B43" w:rsidRPr="0010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Продукция поставляется для краболовного судна проекта 6135 зав.№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1020</w:t>
      </w:r>
      <w:r w:rsidR="009544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AB9B4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Сроки и порядок поставки</w:t>
      </w:r>
    </w:p>
    <w:p w14:paraId="5C6F9E4C" w14:textId="42FFABA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2_2"/>
      <w:bookmarkEnd w:id="0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Поставка Товара осуществляется Поставщиком в течение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семидесяти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 момента </w:t>
      </w:r>
      <w:r w:rsidR="0081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Аванса на расчетный счет Поставщика</w:t>
      </w:r>
      <w:r w:rsidR="00CA5649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имеет право на досрочную поставку Товара с согласия Покупателя.</w:t>
      </w:r>
    </w:p>
    <w:p w14:paraId="41189E5B" w14:textId="4572069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Товар, указанный сторонами в соответствующей Спецификации, поставляется силами и за счет </w:t>
      </w:r>
      <w:r w:rsidR="00403C5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7FCD3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Датой поставки Товара считается дата передачи Товара Покупателю (дата подписания Покупателем товарной накладной по форме ТОРГ -12 или УПД).</w:t>
      </w:r>
    </w:p>
    <w:p w14:paraId="09F1A89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Приёмка Товара от Поставщика оформляется подписанием товарной накладной по форме ТОРГ-12 или УПД на переданный Товар, в которой отражают результат его приёмки по количеству, с указанием даты приёмки Товара представителем Покупателя и передачей Покупателю счет-фактуры. Накладная или УПД подписываются в двух экземплярах: один экземпляр – Поставщику, один – Покупателю.</w:t>
      </w:r>
    </w:p>
    <w:p w14:paraId="16DDF710" w14:textId="77777777" w:rsidR="00856B2B" w:rsidRPr="0006439D" w:rsidRDefault="00856B2B" w:rsidP="004A15B9">
      <w:pPr>
        <w:suppressAutoHyphens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комплектность, упаковка и гарантия на товар</w:t>
      </w:r>
    </w:p>
    <w:p w14:paraId="5C5BCF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Товар поставляется в упаковке Поставщика, обеспечивающей его сохранность при надлежащем хранении и транспортировке.</w:t>
      </w:r>
    </w:p>
    <w:p w14:paraId="4933F4D5" w14:textId="01F9C972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Качество и комплектность Товара определяются в спецификациях и должны соответствовать назначению Товара, требованиям, предъявленным к техническим характеристикам Товар</w:t>
      </w:r>
      <w:r w:rsidR="00663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стране производителя, а так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действующим в РФ стандартам и техническим условиям.</w:t>
      </w:r>
    </w:p>
    <w:p w14:paraId="694463F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отбраковочной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накладной.</w:t>
      </w:r>
    </w:p>
    <w:p w14:paraId="7FBC2411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Приемка Товара по количеству и качеству производится в соответствии с требованиями Инструкций «О порядке приемки продукции производственно-технического назначения и Товаров народного потребления по количеству» № П-6 и «О порядке приемки продукции производственно-технического назначения и Товаров народного потребления по качеству» № П-7, утвержденных соответствующими Постановлениями Госарбитража СССР от 15.06.1965г. и 25.04.1966 г., в частях, не противоречащих действующему законодательству и условиям настоящего договора. При выявлении во время приёмки недостатков по количеству и/или качеству поставленного Товара, вызов представителя Поставщика обязателен. </w:t>
      </w:r>
    </w:p>
    <w:p w14:paraId="6FC08D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Стороны договорились, что предельно допустимое расхождение (не являющееся недостачей) в результатах измерения веса Товара составляет 0,5% от веса, указанного в товарно-сопроводительных документах. Покупатель имеет право заявить претензию по недостаче товара в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разница в весе нетто по позиции Товара превышает 0,5% от веса по товарно-сопроводительным документам. Претензии по недостаче могут быть выставлены только на величину свыше 0,5%.</w:t>
      </w:r>
    </w:p>
    <w:p w14:paraId="49011B9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Товар, поставляемый по теоретическому весу или метражу, принимается по теоретическому весу или метражу. Товар, поставляемый по фактическому весу или метражу, принимается по фактическому весу или метражу.</w:t>
      </w:r>
    </w:p>
    <w:p w14:paraId="4A8BB988" w14:textId="79642998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При поставке товара допускаются отклонения по весу (количественный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толеранс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пределах +</w:t>
      </w:r>
      <w:r w:rsidR="00E16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bookmarkStart w:id="1" w:name="_GoBack"/>
      <w:bookmarkEnd w:id="1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/-1% от объема согласованной к поставке партии товара по каждой позиции товара, если иное не согласовано в Спецификации. Поставка в пределах минусового отклонения не считаются недопоставкой. Оплата производится по фактически переданному количеству товара.</w:t>
      </w:r>
    </w:p>
    <w:p w14:paraId="6D597C2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Цена товара и порядок расчетов</w:t>
      </w:r>
    </w:p>
    <w:p w14:paraId="3CE0B461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Цены поставляемого Товара, стоимость упаковки, маркировки, согласовываются Сторонами в спецификации. </w:t>
      </w:r>
    </w:p>
    <w:p w14:paraId="1374C97A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Оплата Товара производится Покупателем на основании выставленного Поставщиком счета, согласно условий и сроков оплаты, согласованных Сторонами в спецификациях, в российских рублях, путём перечисления денежных средств на расчётный счёт Поставщика.</w:t>
      </w:r>
    </w:p>
    <w:p w14:paraId="026217CE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документах, подтверждающих оплату в обязательном порядке, указываются дата, номер счёта.</w:t>
      </w:r>
      <w:bookmarkStart w:id="2" w:name="p4_5"/>
      <w:bookmarkStart w:id="3" w:name="p4_6"/>
      <w:bookmarkEnd w:id="2"/>
      <w:bookmarkEnd w:id="3"/>
    </w:p>
    <w:p w14:paraId="7E0E78B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Поставщика</w:t>
      </w:r>
    </w:p>
    <w:p w14:paraId="0C3901A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Поставщик обязан:</w:t>
      </w:r>
    </w:p>
    <w:p w14:paraId="02015E7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Поставить Товар в количестве, ассортименте и сроки, установленные настоящим Договором.</w:t>
      </w:r>
    </w:p>
    <w:p w14:paraId="09923D0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Одновременно с поставкой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4A3AD1D7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Нести риск случайной гибели или случайного повреждения Товара до момента его передачи Покупателю.</w:t>
      </w:r>
    </w:p>
    <w:p w14:paraId="4D90EF5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Поставить Товар свободным от прав третьих лиц.</w:t>
      </w:r>
    </w:p>
    <w:p w14:paraId="4C3B1A79" w14:textId="245E70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12737870" w14:textId="77777777" w:rsidR="00856B2B" w:rsidRPr="0006439D" w:rsidRDefault="00856B2B" w:rsidP="004A15B9">
      <w:pPr>
        <w:suppressAutoHyphens w:val="0"/>
        <w:spacing w:before="120" w:after="120" w:line="240" w:lineRule="auto"/>
        <w:ind w:left="106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Покупателя</w:t>
      </w:r>
    </w:p>
    <w:p w14:paraId="72E02A6A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Покупатель обязан:</w:t>
      </w:r>
    </w:p>
    <w:p w14:paraId="1CC81A86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Принять и оплатить на условиях настоящего Договора поставленный Товар.</w:t>
      </w:r>
    </w:p>
    <w:p w14:paraId="43AE3D7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Покупатель вправе:</w:t>
      </w:r>
    </w:p>
    <w:p w14:paraId="0E785C84" w14:textId="4B86E8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3A81F17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14:paraId="2619674E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379CE597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несвоевременную поставку Товара Поставщик уплачивает Покупателю пени в размере 0,1% от стоимости не поставленного в срок Товара за каждый день просрочки.</w:t>
      </w:r>
    </w:p>
    <w:p w14:paraId="1920ABEC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просрочки исполнения обязательств по оплате Товара Покупатель уплачивает Поставщику пени в размере 0,1% от просроченной суммы за каждый день просрочки. На авансовый платеж начисление неустойки (пеней) не распространяется.</w:t>
      </w:r>
    </w:p>
    <w:p w14:paraId="15703CF3" w14:textId="5F913114" w:rsidR="00856B2B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штрафных санкций не освобождает Стороны от исполнения своих обязательств по настоящему договору.</w:t>
      </w:r>
    </w:p>
    <w:p w14:paraId="6014B17E" w14:textId="65529812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0EA85" w14:textId="174434F6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08E18" w14:textId="77777777" w:rsidR="005F0F3D" w:rsidRPr="0006439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F034F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Порядок разрешения споров</w:t>
      </w:r>
    </w:p>
    <w:p w14:paraId="3F8E96AF" w14:textId="0828E481" w:rsidR="00856B2B" w:rsidRPr="0006439D" w:rsidRDefault="001E748F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Стороны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путём переговоров.</w:t>
      </w:r>
    </w:p>
    <w:p w14:paraId="5C379F2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случае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5CE0698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претензионного порядка досудебного урегулирования споров является обязательным для Сторон. Претензия направляется в письменной форме и подписывается руководителями Сторон или их уполномоченными заместителями.</w:t>
      </w:r>
    </w:p>
    <w:p w14:paraId="283CAD18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рассматривается в течение 10 дней со дня получения. Ответ на претензию подписывается руководителями Сторон или их уполномоченными заместителями.</w:t>
      </w:r>
    </w:p>
    <w:p w14:paraId="3AC937C7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Форс-мажор</w:t>
      </w:r>
    </w:p>
    <w:p w14:paraId="546DA0C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случае возникновения обязательств непреодолимой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0CBD4005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</w:t>
      </w:r>
    </w:p>
    <w:p w14:paraId="534DB7DD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Срок действия договора</w:t>
      </w:r>
    </w:p>
    <w:p w14:paraId="67936E07" w14:textId="794E91F5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Настоящий Договор вступает в силу с момента его подписания обеими сторонам</w:t>
      </w:r>
      <w:r w:rsidR="009021C1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действует до 31 декабря 202</w:t>
      </w:r>
      <w:r w:rsidR="00710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Окончание срока действия Договора не освобождает Стороны от исполнения обязательств по Договору.</w:t>
      </w:r>
    </w:p>
    <w:p w14:paraId="1DF0ED1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Изменение и расторжение договора</w:t>
      </w:r>
    </w:p>
    <w:p w14:paraId="0357EBE9" w14:textId="77777777" w:rsidR="00173D87" w:rsidRDefault="00856B2B" w:rsidP="00173D8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173D87" w:rsidRPr="0017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изменения условий настоящего Договора возможны только по соглашению сторон путем подписания сторонами дополнительного соглашения, которое будет являться неотъемлемой частью настоящего Договора, кроме п. 12.1.</w:t>
      </w:r>
    </w:p>
    <w:p w14:paraId="344DF6BB" w14:textId="1BB17EBD" w:rsidR="00856B2B" w:rsidRPr="0006439D" w:rsidRDefault="00856B2B" w:rsidP="00173D8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Договор может быть расторгнут в одностороннем внесудебном порядке в случаях, предусмотренных настоящим Договором и действующим законодательством.</w:t>
      </w:r>
    </w:p>
    <w:p w14:paraId="2DFF43F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прекращающая договорные отношения в одностороннем внесудебном порядке, обязана предупредить об этом другую Сторону посредством направления ей письменного уведомления не позднее, чем за 30 (тридцать) дней до предполагаемой даты расторжения настоящего Договора. Договор считается расторгнутым с даты получения второй Стороной уведомления другой Стороны об одностороннем отказе от исполнения Договора. При этом Стороны обязаны выполнить все ранее принятые на себя по настоящему Договору обязательства.</w:t>
      </w:r>
    </w:p>
    <w:p w14:paraId="34E03BD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недостатками, которые не могут быть устранены в приемлемый для Покупателя срок, нарушения срока поставки, а также любого из обязательств, предусмотренного настоящим Договором. В этом случае Поставщик в срок, установленный в письменном уведомлении Покупателем, обязан вернуть на расчетный счет Покупателя сумму уплаченного аванса и предъявленные Покупателем убытки, вызванные нарушением Поставщиком обязательств по Договору.</w:t>
      </w:r>
    </w:p>
    <w:p w14:paraId="19659043" w14:textId="6B526EEC" w:rsidR="00856B2B" w:rsidRPr="0006439D" w:rsidRDefault="0006439D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11.2.2 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вправе отказаться от исполнения Договора в одностороннем внесудебном порядке в случаях неоднократного нарушения Покупателем сроков оплаты товаров, неоднократной </w:t>
      </w:r>
      <w:proofErr w:type="spellStart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невыборки</w:t>
      </w:r>
      <w:proofErr w:type="spellEnd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Покупателем товаров. В этом случае переданные в собственность Покупателю товары, принятые им без замечаний по качеству, должны быть им оплачены Поставщику в полном объеме в установленный Поставщиком в Уведомлением о расторжении срок.</w:t>
      </w:r>
    </w:p>
    <w:p w14:paraId="685C214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Настоящий Договор может быть расторгнут Сторонами в судебном порядке в соответствии с действующим законодательством. Споры между Сторонами рассматриваются в Арбитражном суде по месту нахождения ответчика.</w:t>
      </w:r>
    </w:p>
    <w:p w14:paraId="47046224" w14:textId="77777777" w:rsidR="009807A4" w:rsidRDefault="009807A4" w:rsidP="009807A4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14:paraId="0E35CDE8" w14:textId="77777777" w:rsidR="009807A4" w:rsidRDefault="009807A4" w:rsidP="009807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При изменении юридического адреса или платёжных реквизитов каждая из Сторон Договора обязана информировать другую Сторону письменно, не позднее, чем в 2-дневный срок со дня возникновения этих изменений, при этом заключение дополнительного соглашения к Договору не требуется.</w:t>
      </w:r>
    </w:p>
    <w:p w14:paraId="4128F40E" w14:textId="77777777" w:rsidR="009807A4" w:rsidRDefault="009807A4" w:rsidP="009807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14:paraId="5B278E75" w14:textId="77777777" w:rsidR="009807A4" w:rsidRDefault="009807A4" w:rsidP="009807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Во всём остальном, что не предусмотрено настоящим Договором Стороны руководствуются действующим законодательством РФ.</w:t>
      </w:r>
    </w:p>
    <w:p w14:paraId="17910263" w14:textId="77777777" w:rsidR="009807A4" w:rsidRDefault="009807A4" w:rsidP="009807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Настоящий Договор составлен в двух экземплярах, имеющих одинаковую юридическую силу, по одному для каждой из Сторон.</w:t>
      </w:r>
    </w:p>
    <w:p w14:paraId="31154850" w14:textId="77777777" w:rsidR="009807A4" w:rsidRDefault="009807A4" w:rsidP="009807A4">
      <w:pPr>
        <w:suppressAutoHyphens w:val="0"/>
        <w:spacing w:before="120" w:after="12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Юридические адреса и банковские реквизиты сторон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9807A4" w14:paraId="20CB31FD" w14:textId="77777777" w:rsidTr="009807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EF52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 Поставщик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D07E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9807A4" w14:paraId="32B64D20" w14:textId="77777777" w:rsidTr="009807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3F0" w14:textId="77777777" w:rsidR="009807A4" w:rsidRDefault="009807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D89" w14:textId="77777777" w:rsidR="009807A4" w:rsidRDefault="009807A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«Верфь братьев Нобель»,</w:t>
            </w:r>
          </w:p>
          <w:p w14:paraId="13AC3853" w14:textId="77777777" w:rsidR="009807A4" w:rsidRDefault="009807A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152909 Ярославская область, </w:t>
            </w:r>
          </w:p>
          <w:p w14:paraId="50F97CAD" w14:textId="77777777" w:rsidR="009807A4" w:rsidRDefault="009807A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Рыбинск, ул. Пятилетки, д.60,                тел (4855)297-010, 297-011</w:t>
            </w:r>
          </w:p>
          <w:p w14:paraId="0E30DF5A" w14:textId="77777777" w:rsidR="009807A4" w:rsidRDefault="009807A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7610073958/761001001</w:t>
            </w:r>
          </w:p>
          <w:p w14:paraId="03F545C2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Номинальный счет 40702810216255054806 в Филиал Банка ВТБ (ПАО) в г. Воронеже</w:t>
            </w:r>
          </w:p>
          <w:p w14:paraId="7381D095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042007835</w:t>
            </w:r>
          </w:p>
          <w:p w14:paraId="562BCB4E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30101810100000000835</w:t>
            </w:r>
          </w:p>
          <w:p w14:paraId="69234DD1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ОГРН 1027739609391</w:t>
            </w:r>
          </w:p>
          <w:p w14:paraId="0A6D4D01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р/с 40702810312010455648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» </w:t>
            </w:r>
          </w:p>
          <w:p w14:paraId="1E2FDF6E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044525360</w:t>
            </w:r>
          </w:p>
          <w:p w14:paraId="2D9B3E0D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30101810445250000360</w:t>
            </w:r>
          </w:p>
          <w:p w14:paraId="37A85051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ОКПО 80692451</w:t>
            </w:r>
          </w:p>
          <w:p w14:paraId="4F1DF3DD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ОКОГУ 49014</w:t>
            </w:r>
          </w:p>
          <w:p w14:paraId="4B214737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тел. (4855) 297-010, факс. </w:t>
            </w:r>
          </w:p>
          <w:p w14:paraId="56B5F254" w14:textId="77777777" w:rsidR="009807A4" w:rsidRDefault="009807A4">
            <w:pPr>
              <w:suppressAutoHyphens w:val="0"/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info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nobel</w:t>
              </w:r>
              <w:proofErr w:type="spellEnd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shipyard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1D1E6931" w14:textId="77777777" w:rsidR="009807A4" w:rsidRDefault="009807A4">
            <w:pPr>
              <w:suppressAutoHyphens w:val="0"/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993AD" w14:textId="77777777" w:rsidR="009807A4" w:rsidRDefault="009807A4" w:rsidP="009807A4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9807A4" w14:paraId="10BFA13E" w14:textId="77777777" w:rsidTr="009807A4">
        <w:tc>
          <w:tcPr>
            <w:tcW w:w="5070" w:type="dxa"/>
            <w:hideMark/>
          </w:tcPr>
          <w:p w14:paraId="68631F86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14:paraId="3DBD430D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14:paraId="20C22EBA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4394" w:type="dxa"/>
            <w:hideMark/>
          </w:tcPr>
          <w:p w14:paraId="548769B7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69EF6AA5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20DB1BA1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«Верфь братьев Нобель»</w:t>
            </w:r>
          </w:p>
        </w:tc>
      </w:tr>
      <w:tr w:rsidR="009807A4" w14:paraId="5210A4D4" w14:textId="77777777" w:rsidTr="009807A4">
        <w:tc>
          <w:tcPr>
            <w:tcW w:w="5070" w:type="dxa"/>
          </w:tcPr>
          <w:p w14:paraId="22999261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15852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2DC2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661F0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_______________/_______________</w:t>
            </w:r>
          </w:p>
          <w:p w14:paraId="142814C6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94" w:type="dxa"/>
          </w:tcPr>
          <w:p w14:paraId="60B1A893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CF588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42BFD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84A9F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/А.А. Цурганов</w:t>
            </w:r>
          </w:p>
          <w:p w14:paraId="34739B11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390480F" w14:textId="77777777" w:rsidR="009807A4" w:rsidRDefault="009807A4" w:rsidP="009807A4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312948A2" w14:textId="77777777" w:rsidR="009807A4" w:rsidRDefault="009807A4" w:rsidP="009807A4">
      <w:pPr>
        <w:suppressAutoHyphens w:val="0"/>
        <w:spacing w:after="0" w:line="276" w:lineRule="auto"/>
        <w:ind w:left="6102" w:firstLine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№1 к Договору поставки </w:t>
      </w:r>
    </w:p>
    <w:p w14:paraId="17D438E2" w14:textId="77777777" w:rsidR="009807A4" w:rsidRDefault="009807A4" w:rsidP="009807A4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№1___________ от ___________ 2025 года</w:t>
      </w:r>
    </w:p>
    <w:p w14:paraId="4396FB43" w14:textId="77777777" w:rsidR="009807A4" w:rsidRDefault="009807A4" w:rsidP="009807A4">
      <w:pPr>
        <w:widowControl w:val="0"/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№ 1</w:t>
      </w:r>
    </w:p>
    <w:tbl>
      <w:tblPr>
        <w:tblStyle w:val="TableStyle11"/>
        <w:tblW w:w="1035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904"/>
        <w:gridCol w:w="1417"/>
        <w:gridCol w:w="1417"/>
        <w:gridCol w:w="1417"/>
        <w:gridCol w:w="1417"/>
      </w:tblGrid>
      <w:tr w:rsidR="00E16AA7" w14:paraId="27DF2C24" w14:textId="77777777" w:rsidTr="00E16AA7">
        <w:trPr>
          <w:trHeight w:val="85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05EB" w14:textId="77777777" w:rsidR="00E16AA7" w:rsidRDefault="00E16AA7" w:rsidP="00E16AA7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D447" w14:textId="77777777" w:rsidR="00E16AA7" w:rsidRDefault="00E16AA7" w:rsidP="00E16AA7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5B59" w14:textId="48BAD39E" w:rsidR="00E16AA7" w:rsidRDefault="00E16AA7" w:rsidP="00E16AA7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179B" w14:textId="56776761" w:rsidR="00E16AA7" w:rsidRDefault="00E16AA7" w:rsidP="00E16AA7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90F0" w14:textId="77777777" w:rsidR="00E16AA7" w:rsidRDefault="00E16AA7" w:rsidP="00E16AA7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 с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3C4D" w14:textId="77777777" w:rsidR="00E16AA7" w:rsidRDefault="00E16AA7" w:rsidP="00E16AA7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 с НДС</w:t>
            </w:r>
          </w:p>
        </w:tc>
      </w:tr>
      <w:tr w:rsidR="00E16AA7" w14:paraId="5C72A888" w14:textId="77777777" w:rsidTr="00E16AA7">
        <w:trPr>
          <w:trHeight w:val="23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3692" w14:textId="77777777" w:rsidR="00E16AA7" w:rsidRDefault="00E16AA7" w:rsidP="00E16AA7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628C" w14:textId="77777777" w:rsidR="00E16AA7" w:rsidRDefault="00E16AA7" w:rsidP="00E16AA7">
            <w:pPr>
              <w:suppressAutoHyphens w:val="0"/>
              <w:spacing w:line="264" w:lineRule="auto"/>
            </w:pPr>
            <w:r>
              <w:t xml:space="preserve">Труба бесшовная 60х5х6000 </w:t>
            </w:r>
            <w:r>
              <w:rPr>
                <w:lang w:val="en-US"/>
              </w:rPr>
              <w:t>AISI</w:t>
            </w:r>
            <w:r w:rsidRPr="009807A4">
              <w:t xml:space="preserve"> </w:t>
            </w:r>
            <w:r>
              <w:t>316</w:t>
            </w:r>
            <w:r>
              <w:rPr>
                <w:lang w:val="en-US"/>
              </w:rPr>
              <w:t>L</w:t>
            </w:r>
            <w:r>
              <w:t xml:space="preserve">  </w:t>
            </w:r>
            <w:r>
              <w:rPr>
                <w:lang w:val="en-US"/>
              </w:rPr>
              <w:t>ASTM</w:t>
            </w:r>
            <w:r w:rsidRPr="009807A4">
              <w:t xml:space="preserve"> </w:t>
            </w:r>
            <w:r>
              <w:rPr>
                <w:lang w:val="en-US"/>
              </w:rPr>
              <w:t>A</w:t>
            </w: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50BB" w14:textId="67BF0F9A" w:rsidR="00E16AA7" w:rsidRDefault="00E16AA7" w:rsidP="00E16AA7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CE6F" w14:textId="018CE469" w:rsidR="00E16AA7" w:rsidRDefault="00E16AA7" w:rsidP="00E16AA7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1462/10000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A28" w14:textId="77777777" w:rsidR="00E16AA7" w:rsidRDefault="00E16AA7" w:rsidP="00E16AA7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2FD" w14:textId="77777777" w:rsidR="00E16AA7" w:rsidRDefault="00E16AA7" w:rsidP="00E16AA7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856BA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Итого: _____________</w:t>
      </w:r>
    </w:p>
    <w:p w14:paraId="7BE3F7EE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НДС: ____________</w:t>
      </w:r>
    </w:p>
    <w:p w14:paraId="73AB67E9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Всего: ________________ </w:t>
      </w:r>
    </w:p>
    <w:p w14:paraId="11BE38A1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Подлежит поставке продукция на общую сумму - ___________________________ (______________________________________________________), в том числе НДС 20% – ______________________ (__________________________________________________).</w:t>
      </w:r>
    </w:p>
    <w:p w14:paraId="498F2A04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Оплата Товара производится Покупателем на расчетный счет Поставщика в следующем порядке:</w:t>
      </w:r>
    </w:p>
    <w:p w14:paraId="144BB7C5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Авансовый платеж - 50% от суммы договора оплачивается в течение 10 рабочих дней с момента подписания настоящего договора.</w:t>
      </w:r>
    </w:p>
    <w:p w14:paraId="37D5ABA7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Второй авансовый платеж - 40% от суммы договора оплачивается после получения уведомления о готовности Товара к отгрузке. </w:t>
      </w:r>
    </w:p>
    <w:p w14:paraId="1B26EA28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Окончательный расчет - 10% от суммы договора оплачивается в течение 10 рабочих дней с момента поступления Товара на склад Покупателя и подписания товарной накладной по форме ТОРГ-12 или УПД.2.</w:t>
      </w:r>
    </w:p>
    <w:p w14:paraId="3EF1B4C2" w14:textId="77777777" w:rsidR="009807A4" w:rsidRDefault="009807A4" w:rsidP="009807A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Срок поставки: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70 (семидесяти) календарных дней с момента поступления авансового платежа 50 % на расчетный счет Поставщика.</w:t>
      </w:r>
    </w:p>
    <w:p w14:paraId="59B0411B" w14:textId="77777777" w:rsidR="009807A4" w:rsidRDefault="009807A4" w:rsidP="009807A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Способ доставки: силами и за счет Поставщика до склада Покупателя: Ярославская область, г. Рыбинск, ул. Пятилетки, д. 60.</w:t>
      </w:r>
    </w:p>
    <w:p w14:paraId="59BE7F59" w14:textId="77777777" w:rsidR="009807A4" w:rsidRDefault="009807A4" w:rsidP="009807A4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Продукция поставляется с сертификатами качества, изготовление 2025г., санитарно-эпидемиологическим заключением.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Санитарно-эпидемиологическое заключение передаются в течение 60 (шестидесяти) календарных дней с момента передачи Покупателю всего объема товара.</w:t>
      </w:r>
    </w:p>
    <w:p w14:paraId="7C2871AA" w14:textId="77777777" w:rsidR="009807A4" w:rsidRDefault="009807A4" w:rsidP="009807A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812"/>
        <w:gridCol w:w="5244"/>
      </w:tblGrid>
      <w:tr w:rsidR="009807A4" w14:paraId="1F8B9DDC" w14:textId="77777777" w:rsidTr="009807A4">
        <w:tc>
          <w:tcPr>
            <w:tcW w:w="5812" w:type="dxa"/>
            <w:hideMark/>
          </w:tcPr>
          <w:p w14:paraId="369D7C06" w14:textId="77777777" w:rsidR="009807A4" w:rsidRDefault="009807A4">
            <w:pPr>
              <w:suppressAutoHyphens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244" w:type="dxa"/>
            <w:hideMark/>
          </w:tcPr>
          <w:p w14:paraId="52ABAFFF" w14:textId="77777777" w:rsidR="009807A4" w:rsidRDefault="009807A4">
            <w:pPr>
              <w:suppressAutoHyphens w:val="0"/>
              <w:snapToGri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9807A4" w14:paraId="707D4C8E" w14:textId="77777777" w:rsidTr="009807A4">
        <w:trPr>
          <w:trHeight w:val="418"/>
        </w:trPr>
        <w:tc>
          <w:tcPr>
            <w:tcW w:w="5812" w:type="dxa"/>
          </w:tcPr>
          <w:p w14:paraId="4A33BAB1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14:paraId="3D8DF3DD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9D13DC7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C2A0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</w:t>
            </w:r>
          </w:p>
          <w:p w14:paraId="7EA64AF7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4C96D393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13F9354" w14:textId="77777777" w:rsidR="009807A4" w:rsidRDefault="009807A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0F03F10F" w14:textId="77777777" w:rsidR="009807A4" w:rsidRDefault="009807A4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25438360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B2D2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/ А.А. Цурганов</w:t>
            </w:r>
          </w:p>
          <w:p w14:paraId="50BFFDED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1EECD2A" w14:textId="77777777" w:rsidR="009807A4" w:rsidRDefault="009807A4" w:rsidP="009807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417530" w14:textId="77777777" w:rsidR="009807A4" w:rsidRDefault="009807A4" w:rsidP="009807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807A4" w:rsidSect="005F0F3D">
      <w:footerReference w:type="default" r:id="rId9"/>
      <w:pgSz w:w="11906" w:h="16838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DBFDC" w14:textId="77777777" w:rsidR="004019A6" w:rsidRDefault="004019A6">
      <w:pPr>
        <w:spacing w:after="0" w:line="240" w:lineRule="auto"/>
      </w:pPr>
      <w:r>
        <w:separator/>
      </w:r>
    </w:p>
  </w:endnote>
  <w:endnote w:type="continuationSeparator" w:id="0">
    <w:p w14:paraId="77CC3A56" w14:textId="77777777" w:rsidR="004019A6" w:rsidRDefault="0040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14644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C765D" w14:textId="39824225" w:rsidR="00D06D7A" w:rsidRPr="00D06D7A" w:rsidRDefault="00D06D7A">
        <w:pPr>
          <w:pStyle w:val="aff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06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6D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6A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17117" w14:textId="77777777" w:rsidR="004019A6" w:rsidRDefault="004019A6">
      <w:r>
        <w:separator/>
      </w:r>
    </w:p>
  </w:footnote>
  <w:footnote w:type="continuationSeparator" w:id="0">
    <w:p w14:paraId="523FC0D3" w14:textId="77777777" w:rsidR="004019A6" w:rsidRDefault="0040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4" w:hanging="1800"/>
      </w:pPr>
    </w:lvl>
  </w:abstractNum>
  <w:abstractNum w:abstractNumId="2" w15:restartNumberingAfterBreak="0">
    <w:nsid w:val="04600758"/>
    <w:multiLevelType w:val="multilevel"/>
    <w:tmpl w:val="BF4C56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42E9"/>
    <w:multiLevelType w:val="multilevel"/>
    <w:tmpl w:val="3E5E1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7060E"/>
    <w:multiLevelType w:val="multilevel"/>
    <w:tmpl w:val="6C045D94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853018"/>
    <w:multiLevelType w:val="multilevel"/>
    <w:tmpl w:val="43848B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B1005DB"/>
    <w:multiLevelType w:val="multilevel"/>
    <w:tmpl w:val="B0007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94B72"/>
    <w:multiLevelType w:val="hybridMultilevel"/>
    <w:tmpl w:val="A740E6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C6D60"/>
    <w:multiLevelType w:val="multilevel"/>
    <w:tmpl w:val="7DF24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D72ABB"/>
    <w:multiLevelType w:val="multilevel"/>
    <w:tmpl w:val="493CFA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5436782"/>
    <w:multiLevelType w:val="multilevel"/>
    <w:tmpl w:val="626402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16EE63CB"/>
    <w:multiLevelType w:val="multilevel"/>
    <w:tmpl w:val="701A179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(%4)"/>
      <w:lvlJc w:val="left"/>
      <w:pPr>
        <w:ind w:left="1985" w:hanging="851"/>
      </w:pPr>
    </w:lvl>
    <w:lvl w:ilvl="4">
      <w:start w:val="1"/>
      <w:numFmt w:val="decimal"/>
      <w:lvlText w:val="(%5)"/>
      <w:lvlJc w:val="left"/>
      <w:pPr>
        <w:ind w:left="2835" w:hanging="850"/>
      </w:pPr>
    </w:lvl>
    <w:lvl w:ilvl="5">
      <w:start w:val="1"/>
      <w:numFmt w:val="none"/>
      <w:suff w:val="nothing"/>
      <w:lvlText w:val=""/>
      <w:lvlJc w:val="left"/>
      <w:pPr>
        <w:ind w:left="1134" w:hanging="1134"/>
      </w:pPr>
    </w:lvl>
    <w:lvl w:ilvl="6">
      <w:start w:val="1"/>
      <w:numFmt w:val="none"/>
      <w:suff w:val="nothing"/>
      <w:lvlText w:val=""/>
      <w:lvlJc w:val="left"/>
      <w:pPr>
        <w:ind w:left="1134" w:hanging="1134"/>
      </w:pPr>
    </w:lvl>
    <w:lvl w:ilvl="7">
      <w:start w:val="1"/>
      <w:numFmt w:val="none"/>
      <w:suff w:val="nothing"/>
      <w:lvlText w:val=""/>
      <w:lvlJc w:val="left"/>
      <w:pPr>
        <w:ind w:left="1134" w:hanging="1134"/>
      </w:pPr>
    </w:lvl>
    <w:lvl w:ilvl="8">
      <w:start w:val="1"/>
      <w:numFmt w:val="none"/>
      <w:suff w:val="nothing"/>
      <w:lvlText w:val=""/>
      <w:lvlJc w:val="left"/>
      <w:pPr>
        <w:ind w:left="1134" w:hanging="1134"/>
      </w:pPr>
    </w:lvl>
  </w:abstractNum>
  <w:abstractNum w:abstractNumId="12" w15:restartNumberingAfterBreak="0">
    <w:nsid w:val="20C54B6E"/>
    <w:multiLevelType w:val="multilevel"/>
    <w:tmpl w:val="20A26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3" w15:restartNumberingAfterBreak="0">
    <w:nsid w:val="23790F72"/>
    <w:multiLevelType w:val="multilevel"/>
    <w:tmpl w:val="7DEEA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7483F"/>
    <w:multiLevelType w:val="multilevel"/>
    <w:tmpl w:val="9AEE1DB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E53C9"/>
    <w:multiLevelType w:val="multilevel"/>
    <w:tmpl w:val="338A7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B7964"/>
    <w:multiLevelType w:val="multilevel"/>
    <w:tmpl w:val="63C88B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2E2B639D"/>
    <w:multiLevelType w:val="multilevel"/>
    <w:tmpl w:val="9DD8E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BB7"/>
    <w:multiLevelType w:val="multilevel"/>
    <w:tmpl w:val="EC145C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322BB"/>
    <w:multiLevelType w:val="multilevel"/>
    <w:tmpl w:val="1B1C641A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98" w:hanging="720"/>
      </w:pPr>
    </w:lvl>
    <w:lvl w:ilvl="2">
      <w:start w:val="1"/>
      <w:numFmt w:val="decimal"/>
      <w:lvlText w:val="%1.%2.%3."/>
      <w:lvlJc w:val="left"/>
      <w:pPr>
        <w:ind w:left="1836" w:hanging="1080"/>
      </w:pPr>
    </w:lvl>
    <w:lvl w:ilvl="3">
      <w:start w:val="1"/>
      <w:numFmt w:val="decimal"/>
      <w:lvlText w:val="%1.%2.%3.%4."/>
      <w:lvlJc w:val="left"/>
      <w:pPr>
        <w:ind w:left="2214" w:hanging="1080"/>
      </w:pPr>
    </w:lvl>
    <w:lvl w:ilvl="4">
      <w:start w:val="1"/>
      <w:numFmt w:val="decimal"/>
      <w:lvlText w:val="%1.%2.%3.%4.%5."/>
      <w:lvlJc w:val="left"/>
      <w:pPr>
        <w:ind w:left="2952" w:hanging="1440"/>
      </w:pPr>
    </w:lvl>
    <w:lvl w:ilvl="5">
      <w:start w:val="1"/>
      <w:numFmt w:val="decimal"/>
      <w:lvlText w:val="%1.%2.%3.%4.%5.%6."/>
      <w:lvlJc w:val="left"/>
      <w:pPr>
        <w:ind w:left="3690" w:hanging="1800"/>
      </w:pPr>
    </w:lvl>
    <w:lvl w:ilvl="6">
      <w:start w:val="1"/>
      <w:numFmt w:val="decimal"/>
      <w:lvlText w:val="%1.%2.%3.%4.%5.%6.%7."/>
      <w:lvlJc w:val="left"/>
      <w:pPr>
        <w:ind w:left="4068" w:hanging="1800"/>
      </w:pPr>
    </w:lvl>
    <w:lvl w:ilvl="7">
      <w:start w:val="1"/>
      <w:numFmt w:val="decimal"/>
      <w:lvlText w:val="%1.%2.%3.%4.%5.%6.%7.%8."/>
      <w:lvlJc w:val="left"/>
      <w:pPr>
        <w:ind w:left="4806" w:hanging="2160"/>
      </w:pPr>
    </w:lvl>
    <w:lvl w:ilvl="8">
      <w:start w:val="1"/>
      <w:numFmt w:val="decimal"/>
      <w:lvlText w:val="%1.%2.%3.%4.%5.%6.%7.%8.%9."/>
      <w:lvlJc w:val="left"/>
      <w:pPr>
        <w:ind w:left="5544" w:hanging="2520"/>
      </w:pPr>
    </w:lvl>
  </w:abstractNum>
  <w:abstractNum w:abstractNumId="20" w15:restartNumberingAfterBreak="0">
    <w:nsid w:val="3E601EB1"/>
    <w:multiLevelType w:val="multilevel"/>
    <w:tmpl w:val="D6BA5FF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12207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A2D73"/>
    <w:multiLevelType w:val="multilevel"/>
    <w:tmpl w:val="860E3C32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36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92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4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23" w15:restartNumberingAfterBreak="0">
    <w:nsid w:val="43FA20AD"/>
    <w:multiLevelType w:val="multilevel"/>
    <w:tmpl w:val="84588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4F93C5E"/>
    <w:multiLevelType w:val="multilevel"/>
    <w:tmpl w:val="7DEEAC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B904B5"/>
    <w:multiLevelType w:val="multilevel"/>
    <w:tmpl w:val="BE101E40"/>
    <w:lvl w:ilvl="0">
      <w:start w:val="2"/>
      <w:numFmt w:val="decimal"/>
      <w:lvlText w:val="%1"/>
      <w:lvlJc w:val="left"/>
      <w:pPr>
        <w:ind w:left="900" w:hanging="900"/>
      </w:pPr>
      <w:rPr>
        <w:b/>
        <w:bCs/>
        <w:i/>
        <w:iCs/>
      </w:rPr>
    </w:lvl>
    <w:lvl w:ilvl="1">
      <w:start w:val="11"/>
      <w:numFmt w:val="decimal"/>
      <w:lvlText w:val="%1.%2"/>
      <w:lvlJc w:val="left"/>
      <w:pPr>
        <w:ind w:left="900" w:hanging="900"/>
      </w:pPr>
      <w:rPr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b/>
        <w:bCs/>
        <w:i/>
        <w:iCs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b w:val="0"/>
        <w:bCs/>
        <w:i w:val="0"/>
        <w:iCs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bCs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bCs/>
        <w:i/>
        <w:iCs/>
      </w:rPr>
    </w:lvl>
  </w:abstractNum>
  <w:abstractNum w:abstractNumId="26" w15:restartNumberingAfterBreak="0">
    <w:nsid w:val="54AE4D0B"/>
    <w:multiLevelType w:val="multilevel"/>
    <w:tmpl w:val="D408F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C0728A"/>
    <w:multiLevelType w:val="multilevel"/>
    <w:tmpl w:val="EFD8B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61CC"/>
    <w:multiLevelType w:val="multilevel"/>
    <w:tmpl w:val="D24EBA26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127A6A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4D5A8B"/>
    <w:multiLevelType w:val="multilevel"/>
    <w:tmpl w:val="FC3ACFCE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A12A91"/>
    <w:multiLevelType w:val="hybridMultilevel"/>
    <w:tmpl w:val="7B04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39D"/>
    <w:multiLevelType w:val="multilevel"/>
    <w:tmpl w:val="09A459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98232B"/>
    <w:multiLevelType w:val="multilevel"/>
    <w:tmpl w:val="8FF2C32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640627"/>
    <w:multiLevelType w:val="multilevel"/>
    <w:tmpl w:val="7DEEA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EF42AA"/>
    <w:multiLevelType w:val="multilevel"/>
    <w:tmpl w:val="5F28E5D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21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0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1800"/>
      </w:pPr>
      <w:rPr>
        <w:rFonts w:hint="default"/>
      </w:rPr>
    </w:lvl>
  </w:abstractNum>
  <w:abstractNum w:abstractNumId="36" w15:restartNumberingAfterBreak="0">
    <w:nsid w:val="6AA05BC1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B013E9"/>
    <w:multiLevelType w:val="multilevel"/>
    <w:tmpl w:val="A9162F8C"/>
    <w:lvl w:ilvl="0">
      <w:start w:val="1"/>
      <w:numFmt w:val="decimal"/>
      <w:lvlText w:val="%1.11.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5696"/>
    <w:multiLevelType w:val="multilevel"/>
    <w:tmpl w:val="C8749A3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BE2714"/>
    <w:multiLevelType w:val="multilevel"/>
    <w:tmpl w:val="CD7EDA0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4199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0" w15:restartNumberingAfterBreak="0">
    <w:nsid w:val="77136860"/>
    <w:multiLevelType w:val="multilevel"/>
    <w:tmpl w:val="DEE6C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90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0BD3"/>
    <w:multiLevelType w:val="multilevel"/>
    <w:tmpl w:val="8F5C28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3350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2" w15:restartNumberingAfterBreak="0">
    <w:nsid w:val="7CEC43CF"/>
    <w:multiLevelType w:val="multilevel"/>
    <w:tmpl w:val="DD5E140E"/>
    <w:lvl w:ilvl="0">
      <w:start w:val="2"/>
      <w:numFmt w:val="decimal"/>
      <w:lvlText w:val="%1."/>
      <w:lvlJc w:val="left"/>
      <w:pPr>
        <w:ind w:left="900" w:hanging="900"/>
      </w:pPr>
      <w:rPr>
        <w:rFonts w:eastAsia="Times New Roman"/>
      </w:rPr>
    </w:lvl>
    <w:lvl w:ilvl="1">
      <w:start w:val="11"/>
      <w:numFmt w:val="decimal"/>
      <w:lvlText w:val="%1.%2."/>
      <w:lvlJc w:val="left"/>
      <w:pPr>
        <w:ind w:left="1751" w:hanging="90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77" w:hanging="900"/>
      </w:pPr>
      <w:rPr>
        <w:rFonts w:eastAsia="Times New Roman"/>
      </w:rPr>
    </w:lvl>
    <w:lvl w:ilvl="3">
      <w:start w:val="4"/>
      <w:numFmt w:val="decimal"/>
      <w:lvlText w:val="%1.%2.%3.%4."/>
      <w:lvlJc w:val="left"/>
      <w:pPr>
        <w:ind w:left="462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64" w:hanging="144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336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452" w:hanging="216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eastAsia="Times New Roman"/>
      </w:rPr>
    </w:lvl>
  </w:abstractNum>
  <w:abstractNum w:abstractNumId="43" w15:restartNumberingAfterBreak="0">
    <w:nsid w:val="7E375C01"/>
    <w:multiLevelType w:val="multilevel"/>
    <w:tmpl w:val="CA1C41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EB95EF5"/>
    <w:multiLevelType w:val="multilevel"/>
    <w:tmpl w:val="A460A6D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41"/>
  </w:num>
  <w:num w:numId="3">
    <w:abstractNumId w:val="19"/>
  </w:num>
  <w:num w:numId="4">
    <w:abstractNumId w:val="27"/>
  </w:num>
  <w:num w:numId="5">
    <w:abstractNumId w:val="11"/>
  </w:num>
  <w:num w:numId="6">
    <w:abstractNumId w:val="21"/>
  </w:num>
  <w:num w:numId="7">
    <w:abstractNumId w:val="40"/>
  </w:num>
  <w:num w:numId="8">
    <w:abstractNumId w:val="17"/>
  </w:num>
  <w:num w:numId="9">
    <w:abstractNumId w:val="5"/>
  </w:num>
  <w:num w:numId="10">
    <w:abstractNumId w:val="42"/>
  </w:num>
  <w:num w:numId="11">
    <w:abstractNumId w:val="39"/>
  </w:num>
  <w:num w:numId="12">
    <w:abstractNumId w:val="25"/>
  </w:num>
  <w:num w:numId="13">
    <w:abstractNumId w:val="2"/>
  </w:num>
  <w:num w:numId="14">
    <w:abstractNumId w:val="37"/>
  </w:num>
  <w:num w:numId="15">
    <w:abstractNumId w:val="35"/>
  </w:num>
  <w:num w:numId="16">
    <w:abstractNumId w:val="22"/>
  </w:num>
  <w:num w:numId="17">
    <w:abstractNumId w:val="15"/>
  </w:num>
  <w:num w:numId="18">
    <w:abstractNumId w:val="26"/>
  </w:num>
  <w:num w:numId="19">
    <w:abstractNumId w:val="10"/>
  </w:num>
  <w:num w:numId="20">
    <w:abstractNumId w:val="7"/>
  </w:num>
  <w:num w:numId="21">
    <w:abstractNumId w:val="38"/>
  </w:num>
  <w:num w:numId="22">
    <w:abstractNumId w:val="3"/>
  </w:num>
  <w:num w:numId="23">
    <w:abstractNumId w:val="6"/>
  </w:num>
  <w:num w:numId="24">
    <w:abstractNumId w:val="44"/>
  </w:num>
  <w:num w:numId="25">
    <w:abstractNumId w:val="34"/>
  </w:num>
  <w:num w:numId="26">
    <w:abstractNumId w:val="24"/>
  </w:num>
  <w:num w:numId="27">
    <w:abstractNumId w:val="33"/>
  </w:num>
  <w:num w:numId="28">
    <w:abstractNumId w:val="23"/>
  </w:num>
  <w:num w:numId="29">
    <w:abstractNumId w:val="18"/>
  </w:num>
  <w:num w:numId="30">
    <w:abstractNumId w:val="13"/>
  </w:num>
  <w:num w:numId="31">
    <w:abstractNumId w:val="4"/>
  </w:num>
  <w:num w:numId="32">
    <w:abstractNumId w:val="43"/>
  </w:num>
  <w:num w:numId="33">
    <w:abstractNumId w:val="20"/>
  </w:num>
  <w:num w:numId="34">
    <w:abstractNumId w:val="32"/>
  </w:num>
  <w:num w:numId="35">
    <w:abstractNumId w:val="28"/>
  </w:num>
  <w:num w:numId="36">
    <w:abstractNumId w:val="16"/>
  </w:num>
  <w:num w:numId="37">
    <w:abstractNumId w:val="30"/>
  </w:num>
  <w:num w:numId="38">
    <w:abstractNumId w:val="14"/>
  </w:num>
  <w:num w:numId="39">
    <w:abstractNumId w:val="9"/>
  </w:num>
  <w:num w:numId="40">
    <w:abstractNumId w:val="0"/>
  </w:num>
  <w:num w:numId="41">
    <w:abstractNumId w:val="1"/>
  </w:num>
  <w:num w:numId="42">
    <w:abstractNumId w:val="36"/>
  </w:num>
  <w:num w:numId="43">
    <w:abstractNumId w:val="29"/>
  </w:num>
  <w:num w:numId="44">
    <w:abstractNumId w:val="31"/>
  </w:num>
  <w:num w:numId="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13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3"/>
    <w:rsid w:val="00001EC2"/>
    <w:rsid w:val="00002985"/>
    <w:rsid w:val="00011B24"/>
    <w:rsid w:val="000171E5"/>
    <w:rsid w:val="0002552F"/>
    <w:rsid w:val="00031FC0"/>
    <w:rsid w:val="00034CF2"/>
    <w:rsid w:val="00034E88"/>
    <w:rsid w:val="00037F7A"/>
    <w:rsid w:val="00040556"/>
    <w:rsid w:val="00040E20"/>
    <w:rsid w:val="00041A45"/>
    <w:rsid w:val="00055317"/>
    <w:rsid w:val="0006061E"/>
    <w:rsid w:val="000607B5"/>
    <w:rsid w:val="00061407"/>
    <w:rsid w:val="0006439D"/>
    <w:rsid w:val="0007424A"/>
    <w:rsid w:val="00076637"/>
    <w:rsid w:val="000852EC"/>
    <w:rsid w:val="00085FB8"/>
    <w:rsid w:val="00087695"/>
    <w:rsid w:val="00090F07"/>
    <w:rsid w:val="000911A2"/>
    <w:rsid w:val="000A0CA7"/>
    <w:rsid w:val="000A30A9"/>
    <w:rsid w:val="000A5040"/>
    <w:rsid w:val="000B10A9"/>
    <w:rsid w:val="000B4860"/>
    <w:rsid w:val="000C2120"/>
    <w:rsid w:val="000C39C1"/>
    <w:rsid w:val="000C42D5"/>
    <w:rsid w:val="000D0E5E"/>
    <w:rsid w:val="000D2678"/>
    <w:rsid w:val="000D4701"/>
    <w:rsid w:val="000D474A"/>
    <w:rsid w:val="000E302D"/>
    <w:rsid w:val="000E3948"/>
    <w:rsid w:val="000E464D"/>
    <w:rsid w:val="000E7B8C"/>
    <w:rsid w:val="000F0EDB"/>
    <w:rsid w:val="000F38CC"/>
    <w:rsid w:val="001014F3"/>
    <w:rsid w:val="00106B43"/>
    <w:rsid w:val="001126E4"/>
    <w:rsid w:val="0011528B"/>
    <w:rsid w:val="00120DDF"/>
    <w:rsid w:val="001333D0"/>
    <w:rsid w:val="00133515"/>
    <w:rsid w:val="00135DC6"/>
    <w:rsid w:val="001479AC"/>
    <w:rsid w:val="00150DCD"/>
    <w:rsid w:val="001558F5"/>
    <w:rsid w:val="00155B85"/>
    <w:rsid w:val="00157550"/>
    <w:rsid w:val="00157BA0"/>
    <w:rsid w:val="001602F1"/>
    <w:rsid w:val="0016081B"/>
    <w:rsid w:val="00163B0D"/>
    <w:rsid w:val="001671FE"/>
    <w:rsid w:val="00167CC6"/>
    <w:rsid w:val="00173D87"/>
    <w:rsid w:val="00175E7E"/>
    <w:rsid w:val="00175F94"/>
    <w:rsid w:val="0017780F"/>
    <w:rsid w:val="00183BBE"/>
    <w:rsid w:val="00184934"/>
    <w:rsid w:val="00190559"/>
    <w:rsid w:val="00190EDC"/>
    <w:rsid w:val="00191C8B"/>
    <w:rsid w:val="00193D14"/>
    <w:rsid w:val="001969CC"/>
    <w:rsid w:val="00197308"/>
    <w:rsid w:val="001A4F5A"/>
    <w:rsid w:val="001A516C"/>
    <w:rsid w:val="001B758E"/>
    <w:rsid w:val="001C286F"/>
    <w:rsid w:val="001C7DEB"/>
    <w:rsid w:val="001D18F6"/>
    <w:rsid w:val="001D1DC9"/>
    <w:rsid w:val="001E09D3"/>
    <w:rsid w:val="001E4554"/>
    <w:rsid w:val="001E748F"/>
    <w:rsid w:val="001F2F87"/>
    <w:rsid w:val="00200E21"/>
    <w:rsid w:val="00202032"/>
    <w:rsid w:val="002142CC"/>
    <w:rsid w:val="00223A3C"/>
    <w:rsid w:val="002254E6"/>
    <w:rsid w:val="00226641"/>
    <w:rsid w:val="00245DFE"/>
    <w:rsid w:val="00246477"/>
    <w:rsid w:val="002464C8"/>
    <w:rsid w:val="00261EB6"/>
    <w:rsid w:val="002715B9"/>
    <w:rsid w:val="00276711"/>
    <w:rsid w:val="00284FF8"/>
    <w:rsid w:val="00293F55"/>
    <w:rsid w:val="00297B27"/>
    <w:rsid w:val="002A0F46"/>
    <w:rsid w:val="002A3BD0"/>
    <w:rsid w:val="002A3E62"/>
    <w:rsid w:val="002A5C1F"/>
    <w:rsid w:val="002B5A83"/>
    <w:rsid w:val="002C004D"/>
    <w:rsid w:val="002C0EA4"/>
    <w:rsid w:val="002D1DFA"/>
    <w:rsid w:val="002E66CA"/>
    <w:rsid w:val="002E79E9"/>
    <w:rsid w:val="002F4068"/>
    <w:rsid w:val="00312701"/>
    <w:rsid w:val="00317E91"/>
    <w:rsid w:val="00324E58"/>
    <w:rsid w:val="003267D6"/>
    <w:rsid w:val="00332654"/>
    <w:rsid w:val="00333E25"/>
    <w:rsid w:val="00360AE9"/>
    <w:rsid w:val="00361809"/>
    <w:rsid w:val="0036295C"/>
    <w:rsid w:val="00366D00"/>
    <w:rsid w:val="00373AAB"/>
    <w:rsid w:val="00382CBD"/>
    <w:rsid w:val="00392C46"/>
    <w:rsid w:val="00393C5E"/>
    <w:rsid w:val="00394F4A"/>
    <w:rsid w:val="00397D37"/>
    <w:rsid w:val="003A2346"/>
    <w:rsid w:val="003A2CA9"/>
    <w:rsid w:val="003A6433"/>
    <w:rsid w:val="003A76C2"/>
    <w:rsid w:val="003B105D"/>
    <w:rsid w:val="003B720B"/>
    <w:rsid w:val="003C1FE7"/>
    <w:rsid w:val="003C5E9F"/>
    <w:rsid w:val="003C6292"/>
    <w:rsid w:val="003D0BDC"/>
    <w:rsid w:val="003D431A"/>
    <w:rsid w:val="003D4330"/>
    <w:rsid w:val="003F1265"/>
    <w:rsid w:val="003F2CEF"/>
    <w:rsid w:val="00400EF1"/>
    <w:rsid w:val="004019A6"/>
    <w:rsid w:val="00403C54"/>
    <w:rsid w:val="0041400D"/>
    <w:rsid w:val="00424C56"/>
    <w:rsid w:val="0042614A"/>
    <w:rsid w:val="004266A4"/>
    <w:rsid w:val="004270EB"/>
    <w:rsid w:val="004318AA"/>
    <w:rsid w:val="0043484A"/>
    <w:rsid w:val="00436558"/>
    <w:rsid w:val="00442B12"/>
    <w:rsid w:val="00443FDE"/>
    <w:rsid w:val="0044549A"/>
    <w:rsid w:val="00453D78"/>
    <w:rsid w:val="00462971"/>
    <w:rsid w:val="004635C5"/>
    <w:rsid w:val="00473283"/>
    <w:rsid w:val="00492657"/>
    <w:rsid w:val="00492D34"/>
    <w:rsid w:val="004A0F7A"/>
    <w:rsid w:val="004A15B9"/>
    <w:rsid w:val="004A203D"/>
    <w:rsid w:val="004A252C"/>
    <w:rsid w:val="004B2448"/>
    <w:rsid w:val="004B35BC"/>
    <w:rsid w:val="004C118A"/>
    <w:rsid w:val="004C42B2"/>
    <w:rsid w:val="004C46FA"/>
    <w:rsid w:val="004C4925"/>
    <w:rsid w:val="004C493E"/>
    <w:rsid w:val="004C7286"/>
    <w:rsid w:val="004D1C83"/>
    <w:rsid w:val="004D35C0"/>
    <w:rsid w:val="004D42E9"/>
    <w:rsid w:val="004E56A7"/>
    <w:rsid w:val="004F5EB3"/>
    <w:rsid w:val="00501C7F"/>
    <w:rsid w:val="005026A7"/>
    <w:rsid w:val="005033D7"/>
    <w:rsid w:val="0050576A"/>
    <w:rsid w:val="00505A92"/>
    <w:rsid w:val="005120F2"/>
    <w:rsid w:val="00516208"/>
    <w:rsid w:val="005225F8"/>
    <w:rsid w:val="0053237E"/>
    <w:rsid w:val="00532D07"/>
    <w:rsid w:val="00532E2B"/>
    <w:rsid w:val="005438DD"/>
    <w:rsid w:val="00545865"/>
    <w:rsid w:val="00551C62"/>
    <w:rsid w:val="00554F8B"/>
    <w:rsid w:val="00560ED2"/>
    <w:rsid w:val="00560F03"/>
    <w:rsid w:val="00562F44"/>
    <w:rsid w:val="005725C2"/>
    <w:rsid w:val="00575C06"/>
    <w:rsid w:val="00580E2B"/>
    <w:rsid w:val="0058269C"/>
    <w:rsid w:val="00583445"/>
    <w:rsid w:val="00584209"/>
    <w:rsid w:val="005846E7"/>
    <w:rsid w:val="00590C23"/>
    <w:rsid w:val="00594609"/>
    <w:rsid w:val="005A7E34"/>
    <w:rsid w:val="005C1469"/>
    <w:rsid w:val="005C32EB"/>
    <w:rsid w:val="005C5301"/>
    <w:rsid w:val="005C6EE6"/>
    <w:rsid w:val="005D1F3D"/>
    <w:rsid w:val="005D5241"/>
    <w:rsid w:val="005E6D50"/>
    <w:rsid w:val="005E77B2"/>
    <w:rsid w:val="005E7CD3"/>
    <w:rsid w:val="005F0F3D"/>
    <w:rsid w:val="00605116"/>
    <w:rsid w:val="00605675"/>
    <w:rsid w:val="00606344"/>
    <w:rsid w:val="00607266"/>
    <w:rsid w:val="0060776E"/>
    <w:rsid w:val="006256F7"/>
    <w:rsid w:val="00633DF5"/>
    <w:rsid w:val="0063464E"/>
    <w:rsid w:val="006403B3"/>
    <w:rsid w:val="00641B18"/>
    <w:rsid w:val="006519FD"/>
    <w:rsid w:val="006534F3"/>
    <w:rsid w:val="00654F1F"/>
    <w:rsid w:val="00663D2C"/>
    <w:rsid w:val="00666336"/>
    <w:rsid w:val="00666988"/>
    <w:rsid w:val="006713FC"/>
    <w:rsid w:val="00674696"/>
    <w:rsid w:val="00691850"/>
    <w:rsid w:val="00694F3B"/>
    <w:rsid w:val="00695DFE"/>
    <w:rsid w:val="006974EE"/>
    <w:rsid w:val="006A2378"/>
    <w:rsid w:val="006A2B33"/>
    <w:rsid w:val="006A3220"/>
    <w:rsid w:val="006A7F82"/>
    <w:rsid w:val="006B201F"/>
    <w:rsid w:val="006C4C75"/>
    <w:rsid w:val="006C4D8C"/>
    <w:rsid w:val="006C50F9"/>
    <w:rsid w:val="006D02BE"/>
    <w:rsid w:val="006D76E4"/>
    <w:rsid w:val="006E632F"/>
    <w:rsid w:val="006F3DD1"/>
    <w:rsid w:val="006F5F97"/>
    <w:rsid w:val="00703628"/>
    <w:rsid w:val="0070404C"/>
    <w:rsid w:val="00705DDA"/>
    <w:rsid w:val="00710FA9"/>
    <w:rsid w:val="0071114D"/>
    <w:rsid w:val="0073749E"/>
    <w:rsid w:val="0074175A"/>
    <w:rsid w:val="007466F6"/>
    <w:rsid w:val="00756007"/>
    <w:rsid w:val="00770972"/>
    <w:rsid w:val="00770CAA"/>
    <w:rsid w:val="00774451"/>
    <w:rsid w:val="00780424"/>
    <w:rsid w:val="007811DE"/>
    <w:rsid w:val="00783DFD"/>
    <w:rsid w:val="00783EBF"/>
    <w:rsid w:val="0078595B"/>
    <w:rsid w:val="0079603A"/>
    <w:rsid w:val="007A2E81"/>
    <w:rsid w:val="007A56C9"/>
    <w:rsid w:val="007A772B"/>
    <w:rsid w:val="007B0131"/>
    <w:rsid w:val="007B0BA2"/>
    <w:rsid w:val="007B6745"/>
    <w:rsid w:val="007C1878"/>
    <w:rsid w:val="007C7236"/>
    <w:rsid w:val="007D1EEE"/>
    <w:rsid w:val="007F2862"/>
    <w:rsid w:val="0081200F"/>
    <w:rsid w:val="00813139"/>
    <w:rsid w:val="008138A1"/>
    <w:rsid w:val="00813CDC"/>
    <w:rsid w:val="00822766"/>
    <w:rsid w:val="00827FDE"/>
    <w:rsid w:val="008368D4"/>
    <w:rsid w:val="00840AE2"/>
    <w:rsid w:val="008476DC"/>
    <w:rsid w:val="00847855"/>
    <w:rsid w:val="00856B2B"/>
    <w:rsid w:val="008645B5"/>
    <w:rsid w:val="0087756D"/>
    <w:rsid w:val="0088090C"/>
    <w:rsid w:val="0088363B"/>
    <w:rsid w:val="00890CAF"/>
    <w:rsid w:val="0089133E"/>
    <w:rsid w:val="008914F5"/>
    <w:rsid w:val="00897CBE"/>
    <w:rsid w:val="008B0FCA"/>
    <w:rsid w:val="008B545F"/>
    <w:rsid w:val="008C2AE2"/>
    <w:rsid w:val="008D3A03"/>
    <w:rsid w:val="009021C1"/>
    <w:rsid w:val="00906295"/>
    <w:rsid w:val="00910559"/>
    <w:rsid w:val="00914125"/>
    <w:rsid w:val="00917AF5"/>
    <w:rsid w:val="00925110"/>
    <w:rsid w:val="00936CB7"/>
    <w:rsid w:val="00936DC1"/>
    <w:rsid w:val="0094357E"/>
    <w:rsid w:val="00954441"/>
    <w:rsid w:val="00956997"/>
    <w:rsid w:val="00964102"/>
    <w:rsid w:val="0096411D"/>
    <w:rsid w:val="00974A80"/>
    <w:rsid w:val="009807A4"/>
    <w:rsid w:val="00987F45"/>
    <w:rsid w:val="00993740"/>
    <w:rsid w:val="009C1C41"/>
    <w:rsid w:val="009C3294"/>
    <w:rsid w:val="009C3A6C"/>
    <w:rsid w:val="009D20F6"/>
    <w:rsid w:val="009D247F"/>
    <w:rsid w:val="009D3796"/>
    <w:rsid w:val="009F6594"/>
    <w:rsid w:val="00A10E67"/>
    <w:rsid w:val="00A13084"/>
    <w:rsid w:val="00A13620"/>
    <w:rsid w:val="00A2002F"/>
    <w:rsid w:val="00A2545E"/>
    <w:rsid w:val="00A300BC"/>
    <w:rsid w:val="00A43948"/>
    <w:rsid w:val="00A443BC"/>
    <w:rsid w:val="00A44E61"/>
    <w:rsid w:val="00A545BA"/>
    <w:rsid w:val="00A604C7"/>
    <w:rsid w:val="00A60828"/>
    <w:rsid w:val="00A65E87"/>
    <w:rsid w:val="00A813CD"/>
    <w:rsid w:val="00A81C7A"/>
    <w:rsid w:val="00A923F3"/>
    <w:rsid w:val="00A96A3E"/>
    <w:rsid w:val="00A97021"/>
    <w:rsid w:val="00A9739B"/>
    <w:rsid w:val="00A974A7"/>
    <w:rsid w:val="00AA6263"/>
    <w:rsid w:val="00AB2AC1"/>
    <w:rsid w:val="00AB6812"/>
    <w:rsid w:val="00AC5E44"/>
    <w:rsid w:val="00AD1090"/>
    <w:rsid w:val="00AD29E1"/>
    <w:rsid w:val="00AD4630"/>
    <w:rsid w:val="00AD5116"/>
    <w:rsid w:val="00AD74C0"/>
    <w:rsid w:val="00AE2995"/>
    <w:rsid w:val="00AF0659"/>
    <w:rsid w:val="00AF3469"/>
    <w:rsid w:val="00AF34A3"/>
    <w:rsid w:val="00AF6B3C"/>
    <w:rsid w:val="00B00BF0"/>
    <w:rsid w:val="00B0162C"/>
    <w:rsid w:val="00B05ED5"/>
    <w:rsid w:val="00B24AE9"/>
    <w:rsid w:val="00B306B8"/>
    <w:rsid w:val="00B32AC5"/>
    <w:rsid w:val="00B32F77"/>
    <w:rsid w:val="00B34AF1"/>
    <w:rsid w:val="00B34E71"/>
    <w:rsid w:val="00B37C4F"/>
    <w:rsid w:val="00B42CD3"/>
    <w:rsid w:val="00B44B68"/>
    <w:rsid w:val="00B47D3A"/>
    <w:rsid w:val="00B561B0"/>
    <w:rsid w:val="00B617C7"/>
    <w:rsid w:val="00B7204E"/>
    <w:rsid w:val="00B74F86"/>
    <w:rsid w:val="00B828E0"/>
    <w:rsid w:val="00B925AA"/>
    <w:rsid w:val="00B95058"/>
    <w:rsid w:val="00B95469"/>
    <w:rsid w:val="00B965D8"/>
    <w:rsid w:val="00BA089A"/>
    <w:rsid w:val="00BA6B9E"/>
    <w:rsid w:val="00BB2783"/>
    <w:rsid w:val="00BC142E"/>
    <w:rsid w:val="00BC16D0"/>
    <w:rsid w:val="00BC16E2"/>
    <w:rsid w:val="00BC2727"/>
    <w:rsid w:val="00BC3C82"/>
    <w:rsid w:val="00BC4D38"/>
    <w:rsid w:val="00BC4DF4"/>
    <w:rsid w:val="00BC68ED"/>
    <w:rsid w:val="00BD2B97"/>
    <w:rsid w:val="00BD5632"/>
    <w:rsid w:val="00BD7AF1"/>
    <w:rsid w:val="00BE04AC"/>
    <w:rsid w:val="00BF4C6A"/>
    <w:rsid w:val="00BF73F8"/>
    <w:rsid w:val="00BF7C5C"/>
    <w:rsid w:val="00C073DA"/>
    <w:rsid w:val="00C12212"/>
    <w:rsid w:val="00C12365"/>
    <w:rsid w:val="00C15E96"/>
    <w:rsid w:val="00C1727A"/>
    <w:rsid w:val="00C23946"/>
    <w:rsid w:val="00C33464"/>
    <w:rsid w:val="00C4028C"/>
    <w:rsid w:val="00C45183"/>
    <w:rsid w:val="00C50DF7"/>
    <w:rsid w:val="00C55364"/>
    <w:rsid w:val="00C63F5A"/>
    <w:rsid w:val="00C65F0B"/>
    <w:rsid w:val="00C71D9D"/>
    <w:rsid w:val="00C82395"/>
    <w:rsid w:val="00C95483"/>
    <w:rsid w:val="00C96359"/>
    <w:rsid w:val="00C9681E"/>
    <w:rsid w:val="00C971DA"/>
    <w:rsid w:val="00CA3FBC"/>
    <w:rsid w:val="00CA5649"/>
    <w:rsid w:val="00CA6374"/>
    <w:rsid w:val="00CB4972"/>
    <w:rsid w:val="00CB4D56"/>
    <w:rsid w:val="00CB5715"/>
    <w:rsid w:val="00CB7FF7"/>
    <w:rsid w:val="00CC1D21"/>
    <w:rsid w:val="00CC23FA"/>
    <w:rsid w:val="00CC242E"/>
    <w:rsid w:val="00CC51E7"/>
    <w:rsid w:val="00CD1005"/>
    <w:rsid w:val="00CD1F47"/>
    <w:rsid w:val="00CD3929"/>
    <w:rsid w:val="00CE0B63"/>
    <w:rsid w:val="00CE68CE"/>
    <w:rsid w:val="00CF3A70"/>
    <w:rsid w:val="00CF5267"/>
    <w:rsid w:val="00CF5E5B"/>
    <w:rsid w:val="00CF74ED"/>
    <w:rsid w:val="00D04018"/>
    <w:rsid w:val="00D06D7A"/>
    <w:rsid w:val="00D102F8"/>
    <w:rsid w:val="00D152EA"/>
    <w:rsid w:val="00D16E45"/>
    <w:rsid w:val="00D2242C"/>
    <w:rsid w:val="00D31B4D"/>
    <w:rsid w:val="00D46154"/>
    <w:rsid w:val="00D51FFC"/>
    <w:rsid w:val="00D520DD"/>
    <w:rsid w:val="00D615EF"/>
    <w:rsid w:val="00D61A3A"/>
    <w:rsid w:val="00D62B19"/>
    <w:rsid w:val="00D63CA3"/>
    <w:rsid w:val="00D66DEA"/>
    <w:rsid w:val="00D678AC"/>
    <w:rsid w:val="00D67F9F"/>
    <w:rsid w:val="00D76739"/>
    <w:rsid w:val="00D85243"/>
    <w:rsid w:val="00D920FC"/>
    <w:rsid w:val="00DA2A01"/>
    <w:rsid w:val="00DA66A3"/>
    <w:rsid w:val="00DA7699"/>
    <w:rsid w:val="00DB4C8E"/>
    <w:rsid w:val="00DC0AE4"/>
    <w:rsid w:val="00DD0D69"/>
    <w:rsid w:val="00DD125B"/>
    <w:rsid w:val="00DD5C2D"/>
    <w:rsid w:val="00DD6C47"/>
    <w:rsid w:val="00DE00CF"/>
    <w:rsid w:val="00DE0D40"/>
    <w:rsid w:val="00DE6849"/>
    <w:rsid w:val="00DE6B0D"/>
    <w:rsid w:val="00DE7E7C"/>
    <w:rsid w:val="00DF1336"/>
    <w:rsid w:val="00DF40A8"/>
    <w:rsid w:val="00DF44D8"/>
    <w:rsid w:val="00DF6A23"/>
    <w:rsid w:val="00DF724A"/>
    <w:rsid w:val="00E02D66"/>
    <w:rsid w:val="00E05848"/>
    <w:rsid w:val="00E07E44"/>
    <w:rsid w:val="00E16AA7"/>
    <w:rsid w:val="00E305A2"/>
    <w:rsid w:val="00E30A20"/>
    <w:rsid w:val="00E322A0"/>
    <w:rsid w:val="00E344F0"/>
    <w:rsid w:val="00E409E4"/>
    <w:rsid w:val="00E4171C"/>
    <w:rsid w:val="00E4503C"/>
    <w:rsid w:val="00E46943"/>
    <w:rsid w:val="00E5790B"/>
    <w:rsid w:val="00E60C63"/>
    <w:rsid w:val="00E62356"/>
    <w:rsid w:val="00E653B4"/>
    <w:rsid w:val="00E7214B"/>
    <w:rsid w:val="00E739DF"/>
    <w:rsid w:val="00E92817"/>
    <w:rsid w:val="00E9397C"/>
    <w:rsid w:val="00EB1C34"/>
    <w:rsid w:val="00EB633C"/>
    <w:rsid w:val="00EC32D4"/>
    <w:rsid w:val="00ED10D7"/>
    <w:rsid w:val="00ED258B"/>
    <w:rsid w:val="00ED2B55"/>
    <w:rsid w:val="00EE204F"/>
    <w:rsid w:val="00EE3296"/>
    <w:rsid w:val="00F006BA"/>
    <w:rsid w:val="00F11DA1"/>
    <w:rsid w:val="00F11FA1"/>
    <w:rsid w:val="00F12281"/>
    <w:rsid w:val="00F129F9"/>
    <w:rsid w:val="00F15A5A"/>
    <w:rsid w:val="00F15F0C"/>
    <w:rsid w:val="00F178E2"/>
    <w:rsid w:val="00F2133F"/>
    <w:rsid w:val="00F24EAB"/>
    <w:rsid w:val="00F25407"/>
    <w:rsid w:val="00F3120B"/>
    <w:rsid w:val="00F44E15"/>
    <w:rsid w:val="00F70F85"/>
    <w:rsid w:val="00F7520C"/>
    <w:rsid w:val="00F77634"/>
    <w:rsid w:val="00F77763"/>
    <w:rsid w:val="00F82465"/>
    <w:rsid w:val="00F85FA1"/>
    <w:rsid w:val="00F874F9"/>
    <w:rsid w:val="00F87F5A"/>
    <w:rsid w:val="00F91C7F"/>
    <w:rsid w:val="00F9296A"/>
    <w:rsid w:val="00FA63DD"/>
    <w:rsid w:val="00FB16EE"/>
    <w:rsid w:val="00FB2354"/>
    <w:rsid w:val="00FD4CE5"/>
    <w:rsid w:val="00FE3918"/>
    <w:rsid w:val="00FE4A3C"/>
    <w:rsid w:val="00FF1535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236439"/>
  <w15:docId w15:val="{8A147604-C3E4-424E-BD37-1EA7F61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AF"/>
    <w:pPr>
      <w:suppressAutoHyphens/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6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992"/>
    <w:pPr>
      <w:keepNext/>
      <w:numPr>
        <w:ilvl w:val="2"/>
        <w:numId w:val="1"/>
      </w:numPr>
      <w:tabs>
        <w:tab w:val="left" w:pos="2870"/>
      </w:tabs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780992"/>
    <w:pPr>
      <w:keepNext/>
      <w:numPr>
        <w:ilvl w:val="3"/>
        <w:numId w:val="1"/>
      </w:numPr>
      <w:tabs>
        <w:tab w:val="left" w:pos="1134"/>
        <w:tab w:val="left" w:pos="3590"/>
      </w:tabs>
      <w:spacing w:before="240" w:after="120" w:line="240" w:lineRule="auto"/>
      <w:ind w:left="3590" w:hanging="36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locked/>
    <w:rsid w:val="0078099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uiPriority w:val="99"/>
    <w:semiHidden/>
    <w:qFormat/>
    <w:locked/>
    <w:rsid w:val="0078099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40">
    <w:name w:val="Заголовок 4 Знак"/>
    <w:link w:val="1"/>
    <w:uiPriority w:val="99"/>
    <w:qFormat/>
    <w:locked/>
    <w:rsid w:val="00780992"/>
    <w:rPr>
      <w:rFonts w:cs="Calibri"/>
      <w:b/>
      <w:bCs/>
      <w:i/>
      <w:iCs/>
      <w:sz w:val="28"/>
      <w:szCs w:val="28"/>
    </w:rPr>
  </w:style>
  <w:style w:type="character" w:customStyle="1" w:styleId="-">
    <w:name w:val="Интернет-ссылка"/>
    <w:uiPriority w:val="99"/>
    <w:semiHidden/>
    <w:rsid w:val="00780992"/>
    <w:rPr>
      <w:color w:val="auto"/>
      <w:u w:val="single"/>
    </w:rPr>
  </w:style>
  <w:style w:type="character" w:customStyle="1" w:styleId="1">
    <w:name w:val="Просмотренная гиперссылка1"/>
    <w:link w:val="40"/>
    <w:uiPriority w:val="99"/>
    <w:semiHidden/>
    <w:qFormat/>
    <w:rsid w:val="00780992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rsid w:val="00780992"/>
    <w:rPr>
      <w:rFonts w:ascii="Cambria" w:hAnsi="Cambria" w:cs="Cambria"/>
      <w:color w:val="auto"/>
      <w:sz w:val="24"/>
      <w:szCs w:val="24"/>
    </w:rPr>
  </w:style>
  <w:style w:type="character" w:customStyle="1" w:styleId="a3">
    <w:name w:val="Обычный (веб) Знак"/>
    <w:uiPriority w:val="99"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uiPriority w:val="99"/>
    <w:semiHidden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uiPriority w:val="99"/>
    <w:semiHidden/>
    <w:qFormat/>
    <w:locked/>
    <w:rsid w:val="00BE2924"/>
    <w:rPr>
      <w:lang w:eastAsia="en-US"/>
    </w:rPr>
  </w:style>
  <w:style w:type="character" w:customStyle="1" w:styleId="10">
    <w:name w:val="Основной текст Знак1"/>
    <w:aliases w:val="Список 1 Знак Знак Знак Знак Знак Знак Знак,Список 1 Знак Знак Знак Знак Знак Знак1"/>
    <w:basedOn w:val="a0"/>
    <w:link w:val="a5"/>
    <w:uiPriority w:val="99"/>
    <w:qFormat/>
    <w:locked/>
    <w:rsid w:val="00780992"/>
  </w:style>
  <w:style w:type="character" w:customStyle="1" w:styleId="BodyTextIndentChar">
    <w:name w:val="Body Text Inden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uiPriority w:val="99"/>
    <w:qFormat/>
    <w:locked/>
    <w:rsid w:val="00780992"/>
    <w:rPr>
      <w:rFonts w:ascii="Calibri Light" w:hAnsi="Calibri Light" w:cs="Calibri Light"/>
      <w:sz w:val="24"/>
      <w:szCs w:val="24"/>
    </w:rPr>
  </w:style>
  <w:style w:type="character" w:customStyle="1" w:styleId="BodyText3Char">
    <w:name w:val="Body Text 3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1">
    <w:name w:val="Текст примечания Знак1"/>
    <w:uiPriority w:val="99"/>
    <w:semiHidden/>
    <w:qFormat/>
    <w:rsid w:val="00780992"/>
    <w:rPr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78099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780992"/>
    <w:rPr>
      <w:rFonts w:ascii="Segoe UI" w:hAnsi="Segoe UI" w:cs="Segoe UI"/>
      <w:color w:val="000000"/>
      <w:sz w:val="18"/>
      <w:szCs w:val="18"/>
    </w:rPr>
  </w:style>
  <w:style w:type="character" w:customStyle="1" w:styleId="32">
    <w:name w:val="[Ростех] Наименование Подраздела (Уровень 3) Знак"/>
    <w:uiPriority w:val="99"/>
    <w:qFormat/>
    <w:locked/>
    <w:rsid w:val="00780992"/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character" w:customStyle="1" w:styleId="a7">
    <w:name w:val="[Ростех] Простой текст (Без уровня) Знак"/>
    <w:uiPriority w:val="99"/>
    <w:qFormat/>
    <w:locked/>
    <w:rsid w:val="00780992"/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character" w:customStyle="1" w:styleId="5">
    <w:name w:val="[Ростех] Текст Подпункта (Уровень 5) Знак"/>
    <w:link w:val="5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41">
    <w:name w:val="[Ростех] Текст Пункта (Уровень 4) Знак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12">
    <w:name w:val="Пункт Знак1"/>
    <w:uiPriority w:val="99"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E0E17"/>
    <w:rPr>
      <w:vertAlign w:val="superscript"/>
    </w:rPr>
  </w:style>
  <w:style w:type="character" w:styleId="a9">
    <w:name w:val="annotation reference"/>
    <w:uiPriority w:val="99"/>
    <w:semiHidden/>
    <w:qFormat/>
    <w:rsid w:val="00780992"/>
    <w:rPr>
      <w:sz w:val="16"/>
      <w:szCs w:val="16"/>
    </w:rPr>
  </w:style>
  <w:style w:type="character" w:styleId="aa">
    <w:name w:val="Book Title"/>
    <w:uiPriority w:val="99"/>
    <w:qFormat/>
    <w:rsid w:val="00780992"/>
    <w:rPr>
      <w:b/>
      <w:bCs/>
      <w:smallCaps/>
      <w:spacing w:val="5"/>
    </w:rPr>
  </w:style>
  <w:style w:type="character" w:customStyle="1" w:styleId="ab">
    <w:name w:val="Текст сноски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3">
    <w:name w:val="Текст сноски Знак1"/>
    <w:uiPriority w:val="99"/>
    <w:semiHidden/>
    <w:qFormat/>
    <w:rsid w:val="00780992"/>
    <w:rPr>
      <w:sz w:val="20"/>
      <w:szCs w:val="20"/>
    </w:rPr>
  </w:style>
  <w:style w:type="character" w:customStyle="1" w:styleId="ac">
    <w:name w:val="Текст выноски Знак"/>
    <w:uiPriority w:val="99"/>
    <w:semiHidden/>
    <w:qFormat/>
    <w:locked/>
    <w:rsid w:val="00BE2924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4">
    <w:name w:val="Текст выноски Знак1"/>
    <w:uiPriority w:val="99"/>
    <w:semiHidden/>
    <w:qFormat/>
    <w:rsid w:val="00780992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uiPriority w:val="99"/>
    <w:qFormat/>
    <w:locked/>
    <w:rsid w:val="00BE2924"/>
    <w:rPr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qFormat/>
    <w:rsid w:val="00780992"/>
  </w:style>
  <w:style w:type="character" w:customStyle="1" w:styleId="ae">
    <w:name w:val="Нижний колонтитул Знак"/>
    <w:uiPriority w:val="99"/>
    <w:qFormat/>
    <w:locked/>
    <w:rsid w:val="00BE2924"/>
    <w:rPr>
      <w:lang w:eastAsia="en-US"/>
    </w:rPr>
  </w:style>
  <w:style w:type="character" w:customStyle="1" w:styleId="16">
    <w:name w:val="Нижний колонтитул Знак1"/>
    <w:basedOn w:val="a0"/>
    <w:uiPriority w:val="99"/>
    <w:semiHidden/>
    <w:qFormat/>
    <w:rsid w:val="00780992"/>
  </w:style>
  <w:style w:type="character" w:customStyle="1" w:styleId="af">
    <w:name w:val="Тема примечания Знак"/>
    <w:uiPriority w:val="99"/>
    <w:semiHidden/>
    <w:qFormat/>
    <w:locked/>
    <w:rsid w:val="00BE292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Тема примечания Знак1"/>
    <w:uiPriority w:val="99"/>
    <w:semiHidden/>
    <w:qFormat/>
    <w:rsid w:val="00780992"/>
    <w:rPr>
      <w:b/>
      <w:bCs/>
      <w:sz w:val="20"/>
      <w:szCs w:val="20"/>
    </w:rPr>
  </w:style>
  <w:style w:type="character" w:customStyle="1" w:styleId="18">
    <w:name w:val="Подзаголовок Знак1"/>
    <w:uiPriority w:val="99"/>
    <w:qFormat/>
    <w:rsid w:val="00780992"/>
    <w:rPr>
      <w:rFonts w:eastAsia="Times New Roman"/>
      <w:color w:val="auto"/>
      <w:spacing w:val="15"/>
      <w:lang w:eastAsia="ru-RU"/>
    </w:rPr>
  </w:style>
  <w:style w:type="character" w:customStyle="1" w:styleId="33">
    <w:name w:val="Основной текст 3 Знак"/>
    <w:link w:val="34"/>
    <w:uiPriority w:val="99"/>
    <w:semiHidden/>
    <w:qFormat/>
    <w:locked/>
    <w:rsid w:val="00BE2924"/>
    <w:rPr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qFormat/>
    <w:rsid w:val="00780992"/>
    <w:rPr>
      <w:sz w:val="16"/>
      <w:szCs w:val="16"/>
    </w:rPr>
  </w:style>
  <w:style w:type="character" w:customStyle="1" w:styleId="110">
    <w:name w:val="Знак Знак11"/>
    <w:basedOn w:val="a0"/>
    <w:link w:val="19"/>
    <w:uiPriority w:val="99"/>
    <w:qFormat/>
    <w:locked/>
    <w:rsid w:val="00780992"/>
  </w:style>
  <w:style w:type="character" w:customStyle="1" w:styleId="Web">
    <w:name w:val="Обычный (Web) Знак"/>
    <w:uiPriority w:val="99"/>
    <w:qFormat/>
    <w:locked/>
    <w:rsid w:val="007809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uiPriority w:val="99"/>
    <w:semiHidden/>
    <w:qFormat/>
    <w:locked/>
    <w:rsid w:val="00BE2924"/>
    <w:rPr>
      <w:lang w:eastAsia="en-US"/>
    </w:rPr>
  </w:style>
  <w:style w:type="character" w:customStyle="1" w:styleId="1a">
    <w:name w:val="Основной текст с отступом Знак1"/>
    <w:basedOn w:val="a0"/>
    <w:uiPriority w:val="99"/>
    <w:semiHidden/>
    <w:qFormat/>
    <w:rsid w:val="00780992"/>
  </w:style>
  <w:style w:type="character" w:customStyle="1" w:styleId="af1">
    <w:name w:val="Посещённая гиперссылка"/>
    <w:uiPriority w:val="99"/>
    <w:semiHidden/>
    <w:rsid w:val="00780992"/>
    <w:rPr>
      <w:color w:val="auto"/>
      <w:u w:val="single"/>
    </w:rPr>
  </w:style>
  <w:style w:type="character" w:customStyle="1" w:styleId="af2">
    <w:name w:val="Подзаголовок Знак"/>
    <w:uiPriority w:val="99"/>
    <w:qFormat/>
    <w:locked/>
    <w:rsid w:val="00BE2924"/>
    <w:rPr>
      <w:rFonts w:ascii="Cambria" w:hAnsi="Cambria" w:cs="Cambria"/>
      <w:sz w:val="24"/>
      <w:szCs w:val="24"/>
      <w:lang w:eastAsia="en-US"/>
    </w:rPr>
  </w:style>
  <w:style w:type="character" w:customStyle="1" w:styleId="21">
    <w:name w:val="Подзаголовок Знак2"/>
    <w:uiPriority w:val="99"/>
    <w:qFormat/>
    <w:rsid w:val="00780992"/>
    <w:rPr>
      <w:rFonts w:eastAsia="Times New Roman"/>
      <w:color w:val="auto"/>
      <w:spacing w:val="15"/>
    </w:rPr>
  </w:style>
  <w:style w:type="character" w:customStyle="1" w:styleId="22">
    <w:name w:val="Основной текст (2)_"/>
    <w:link w:val="22"/>
    <w:uiPriority w:val="99"/>
    <w:qFormat/>
    <w:locked/>
    <w:rsid w:val="00CB3BA3"/>
    <w:rPr>
      <w:b/>
      <w:bCs/>
      <w:sz w:val="24"/>
      <w:szCs w:val="24"/>
    </w:rPr>
  </w:style>
  <w:style w:type="character" w:customStyle="1" w:styleId="19">
    <w:name w:val="Заголовок №1_"/>
    <w:link w:val="110"/>
    <w:uiPriority w:val="99"/>
    <w:qFormat/>
    <w:locked/>
    <w:rsid w:val="00CB3BA3"/>
    <w:rPr>
      <w:b/>
      <w:bCs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qFormat/>
    <w:locked/>
    <w:rsid w:val="00CB3BA3"/>
  </w:style>
  <w:style w:type="character" w:customStyle="1" w:styleId="320">
    <w:name w:val="Основной текст 3 Знак2"/>
    <w:basedOn w:val="a0"/>
    <w:link w:val="35"/>
    <w:uiPriority w:val="99"/>
    <w:qFormat/>
    <w:locked/>
    <w:rsid w:val="00CB3BA3"/>
  </w:style>
  <w:style w:type="character" w:customStyle="1" w:styleId="111">
    <w:name w:val="Основной текст (11)_"/>
    <w:uiPriority w:val="99"/>
    <w:qFormat/>
    <w:locked/>
    <w:rsid w:val="00CB3BA3"/>
    <w:rPr>
      <w:sz w:val="24"/>
      <w:szCs w:val="24"/>
    </w:rPr>
  </w:style>
  <w:style w:type="character" w:customStyle="1" w:styleId="8">
    <w:name w:val="Основной текст (8)_"/>
    <w:link w:val="80"/>
    <w:uiPriority w:val="99"/>
    <w:qFormat/>
    <w:locked/>
    <w:rsid w:val="00CB3BA3"/>
    <w:rPr>
      <w:sz w:val="24"/>
      <w:szCs w:val="24"/>
    </w:rPr>
  </w:style>
  <w:style w:type="character" w:customStyle="1" w:styleId="42">
    <w:name w:val="Основной текст (4)"/>
    <w:link w:val="af3"/>
    <w:uiPriority w:val="99"/>
    <w:qFormat/>
    <w:rsid w:val="00CB3BA3"/>
    <w:rPr>
      <w:sz w:val="24"/>
      <w:szCs w:val="24"/>
    </w:rPr>
  </w:style>
  <w:style w:type="character" w:customStyle="1" w:styleId="1pt">
    <w:name w:val="Основной текст + Интервал 1 pt"/>
    <w:uiPriority w:val="99"/>
    <w:qFormat/>
    <w:rsid w:val="00CB3BA3"/>
    <w:rPr>
      <w:spacing w:val="30"/>
      <w:sz w:val="23"/>
      <w:szCs w:val="23"/>
    </w:rPr>
  </w:style>
  <w:style w:type="character" w:customStyle="1" w:styleId="23">
    <w:name w:val="Основной текст (2)"/>
    <w:uiPriority w:val="99"/>
    <w:qFormat/>
    <w:rsid w:val="00CB3BA3"/>
    <w:rPr>
      <w:b/>
      <w:bCs/>
      <w:sz w:val="24"/>
      <w:szCs w:val="24"/>
    </w:rPr>
  </w:style>
  <w:style w:type="character" w:customStyle="1" w:styleId="1b">
    <w:name w:val="Заголовок №1"/>
    <w:uiPriority w:val="99"/>
    <w:qFormat/>
    <w:rsid w:val="00CB3BA3"/>
    <w:rPr>
      <w:b/>
      <w:bCs/>
      <w:sz w:val="24"/>
      <w:szCs w:val="24"/>
    </w:rPr>
  </w:style>
  <w:style w:type="character" w:customStyle="1" w:styleId="12pt2">
    <w:name w:val="Основной текст + 12 pt2"/>
    <w:uiPriority w:val="99"/>
    <w:qFormat/>
    <w:rsid w:val="00CB3BA3"/>
    <w:rPr>
      <w:b/>
      <w:bCs/>
      <w:spacing w:val="0"/>
      <w:sz w:val="24"/>
      <w:szCs w:val="24"/>
    </w:rPr>
  </w:style>
  <w:style w:type="character" w:customStyle="1" w:styleId="130">
    <w:name w:val="Заголовок №13"/>
    <w:uiPriority w:val="99"/>
    <w:qFormat/>
    <w:rsid w:val="00CB3BA3"/>
    <w:rPr>
      <w:b/>
      <w:bCs/>
      <w:sz w:val="24"/>
      <w:szCs w:val="24"/>
    </w:rPr>
  </w:style>
  <w:style w:type="character" w:customStyle="1" w:styleId="79pt">
    <w:name w:val="Основной текст (7) + 9 pt"/>
    <w:uiPriority w:val="99"/>
    <w:qFormat/>
    <w:rsid w:val="00CB3BA3"/>
    <w:rPr>
      <w:b/>
      <w:bCs/>
      <w:sz w:val="18"/>
      <w:szCs w:val="18"/>
    </w:rPr>
  </w:style>
  <w:style w:type="character" w:customStyle="1" w:styleId="34">
    <w:name w:val="Основной текст (3)"/>
    <w:basedOn w:val="320"/>
    <w:link w:val="33"/>
    <w:uiPriority w:val="99"/>
    <w:qFormat/>
    <w:rsid w:val="00CB3BA3"/>
  </w:style>
  <w:style w:type="character" w:customStyle="1" w:styleId="220">
    <w:name w:val="Основной текст (2)2"/>
    <w:uiPriority w:val="99"/>
    <w:qFormat/>
    <w:rsid w:val="00CB3BA3"/>
    <w:rPr>
      <w:b/>
      <w:bCs/>
      <w:sz w:val="24"/>
      <w:szCs w:val="24"/>
    </w:rPr>
  </w:style>
  <w:style w:type="character" w:customStyle="1" w:styleId="81">
    <w:name w:val="Основной текст (8) + Курсив"/>
    <w:uiPriority w:val="99"/>
    <w:qFormat/>
    <w:rsid w:val="00CB3BA3"/>
    <w:rPr>
      <w:i/>
      <w:iCs/>
      <w:sz w:val="24"/>
      <w:szCs w:val="24"/>
    </w:rPr>
  </w:style>
  <w:style w:type="character" w:customStyle="1" w:styleId="af3">
    <w:name w:val="Основной текст_"/>
    <w:link w:val="42"/>
    <w:uiPriority w:val="99"/>
    <w:qFormat/>
    <w:locked/>
    <w:rsid w:val="00256CB1"/>
    <w:rPr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qFormat/>
    <w:rsid w:val="00256CB1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4">
    <w:name w:val="Подпись к таблице (2)_"/>
    <w:uiPriority w:val="99"/>
    <w:qFormat/>
    <w:locked/>
    <w:rsid w:val="005A35E7"/>
    <w:rPr>
      <w:sz w:val="24"/>
      <w:szCs w:val="24"/>
    </w:rPr>
  </w:style>
  <w:style w:type="character" w:customStyle="1" w:styleId="af5">
    <w:name w:val="Подпись к таблице_"/>
    <w:uiPriority w:val="99"/>
    <w:qFormat/>
    <w:locked/>
    <w:rsid w:val="005A35E7"/>
    <w:rPr>
      <w:sz w:val="24"/>
      <w:szCs w:val="24"/>
    </w:rPr>
  </w:style>
  <w:style w:type="character" w:customStyle="1" w:styleId="25">
    <w:name w:val="Заголовок №2_"/>
    <w:uiPriority w:val="99"/>
    <w:qFormat/>
    <w:locked/>
    <w:rsid w:val="002776F3"/>
    <w:rPr>
      <w:sz w:val="27"/>
      <w:szCs w:val="27"/>
      <w:shd w:val="clear" w:color="auto" w:fill="FFFFFF"/>
    </w:rPr>
  </w:style>
  <w:style w:type="character" w:customStyle="1" w:styleId="af6">
    <w:name w:val="Символ сноски"/>
    <w:qFormat/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link w:val="afb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aliases w:val="Список 1 Знак Знак Знак Знак Знак Знак,Список 1 Знак Знак Знак Знак Знак"/>
    <w:basedOn w:val="a"/>
    <w:uiPriority w:val="99"/>
    <w:rsid w:val="00780992"/>
    <w:pPr>
      <w:spacing w:after="120" w:line="240" w:lineRule="auto"/>
    </w:pPr>
    <w:rPr>
      <w:sz w:val="24"/>
      <w:szCs w:val="24"/>
      <w:lang w:eastAsia="ru-RU"/>
    </w:rPr>
  </w:style>
  <w:style w:type="paragraph" w:styleId="afc">
    <w:name w:val="List"/>
    <w:basedOn w:val="afa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Normal (Web)"/>
    <w:basedOn w:val="a"/>
    <w:uiPriority w:val="99"/>
    <w:qFormat/>
    <w:rsid w:val="0078099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annotation text"/>
    <w:basedOn w:val="a"/>
    <w:uiPriority w:val="99"/>
    <w:semiHidden/>
    <w:qFormat/>
    <w:rsid w:val="00780992"/>
    <w:pPr>
      <w:spacing w:after="0" w:line="240" w:lineRule="auto"/>
    </w:pPr>
    <w:rPr>
      <w:sz w:val="20"/>
      <w:szCs w:val="20"/>
      <w:lang w:eastAsia="ru-RU"/>
    </w:rPr>
  </w:style>
  <w:style w:type="paragraph" w:customStyle="1" w:styleId="35">
    <w:name w:val="[Ростех] Наименование Подраздела (Уровень 3)"/>
    <w:link w:val="320"/>
    <w:uiPriority w:val="99"/>
    <w:qFormat/>
    <w:rsid w:val="00780992"/>
    <w:pPr>
      <w:keepNext/>
      <w:keepLines/>
      <w:suppressAutoHyphens/>
      <w:spacing w:before="240"/>
      <w:outlineLvl w:val="2"/>
    </w:pPr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paragraph" w:customStyle="1" w:styleId="26">
    <w:name w:val="[Ростех] Наименование Раздела (Уровень 2)"/>
    <w:link w:val="27"/>
    <w:uiPriority w:val="99"/>
    <w:qFormat/>
    <w:rsid w:val="007809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Proxima Nova ExCn Rg"/>
      <w:b/>
      <w:bCs/>
      <w:sz w:val="28"/>
      <w:szCs w:val="28"/>
    </w:rPr>
  </w:style>
  <w:style w:type="paragraph" w:customStyle="1" w:styleId="aff1">
    <w:name w:val="[Ростех] Простой текст (Без уровня)"/>
    <w:uiPriority w:val="99"/>
    <w:qFormat/>
    <w:rsid w:val="00780992"/>
    <w:p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paragraph" w:customStyle="1" w:styleId="50">
    <w:name w:val="[Ростех] Текст Подпункта (Уровень 5)"/>
    <w:uiPriority w:val="99"/>
    <w:qFormat/>
    <w:rsid w:val="00780992"/>
    <w:pPr>
      <w:suppressAutoHyphens/>
      <w:spacing w:before="120"/>
      <w:jc w:val="both"/>
      <w:outlineLvl w:val="4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6">
    <w:name w:val="[Ростех] Текст Подпункта подпункта (Уровень 6)"/>
    <w:uiPriority w:val="99"/>
    <w:qFormat/>
    <w:rsid w:val="00780992"/>
    <w:pPr>
      <w:suppressAutoHyphens/>
      <w:spacing w:before="120"/>
      <w:jc w:val="both"/>
      <w:outlineLvl w:val="5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43">
    <w:name w:val="[Ростех] Текст Пункта (Уровень 4)"/>
    <w:uiPriority w:val="99"/>
    <w:qFormat/>
    <w:rsid w:val="00780992"/>
    <w:pPr>
      <w:suppressAutoHyphens/>
      <w:spacing w:before="120"/>
      <w:jc w:val="both"/>
      <w:outlineLvl w:val="3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780992"/>
    <w:pPr>
      <w:widowControl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Таблица шапка"/>
    <w:basedOn w:val="a"/>
    <w:uiPriority w:val="99"/>
    <w:qFormat/>
    <w:rsid w:val="0078099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3">
    <w:name w:val="Таблица текст"/>
    <w:basedOn w:val="a"/>
    <w:uiPriority w:val="99"/>
    <w:qFormat/>
    <w:rsid w:val="0078099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ункт"/>
    <w:basedOn w:val="a"/>
    <w:link w:val="10"/>
    <w:uiPriority w:val="99"/>
    <w:qFormat/>
    <w:rsid w:val="00780992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780992"/>
    <w:pPr>
      <w:spacing w:after="200" w:line="276" w:lineRule="auto"/>
      <w:ind w:left="720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170">
    <w:name w:val="Знак Знак17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">
    <w:name w:val="Знак Знак17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0">
    <w:name w:val="Знак Знак17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2">
    <w:name w:val="Знак Знак17 Знак Знак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1">
    <w:name w:val="Знак Знак17 Знак Знак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styleId="aff4">
    <w:name w:val="footnote text"/>
    <w:basedOn w:val="a"/>
    <w:uiPriority w:val="99"/>
    <w:semiHidden/>
    <w:rsid w:val="00780992"/>
    <w:pPr>
      <w:spacing w:after="0" w:line="240" w:lineRule="auto"/>
    </w:pPr>
    <w:rPr>
      <w:color w:val="000000"/>
      <w:sz w:val="20"/>
      <w:szCs w:val="20"/>
      <w:lang w:eastAsia="ru-RU"/>
    </w:rPr>
  </w:style>
  <w:style w:type="paragraph" w:styleId="aff5">
    <w:name w:val="Balloon Text"/>
    <w:basedOn w:val="a"/>
    <w:uiPriority w:val="99"/>
    <w:semiHidden/>
    <w:qFormat/>
    <w:rsid w:val="00780992"/>
    <w:pPr>
      <w:spacing w:after="0" w:line="240" w:lineRule="auto"/>
    </w:pPr>
    <w:rPr>
      <w:rFonts w:ascii="Segoe UI" w:hAnsi="Segoe UI" w:cs="Segoe UI"/>
      <w:color w:val="000000"/>
      <w:sz w:val="18"/>
      <w:szCs w:val="18"/>
      <w:lang w:eastAsia="ru-RU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8">
    <w:name w:val="foot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9">
    <w:name w:val="annotation subject"/>
    <w:basedOn w:val="aff0"/>
    <w:next w:val="aff0"/>
    <w:uiPriority w:val="99"/>
    <w:semiHidden/>
    <w:qFormat/>
    <w:rsid w:val="00780992"/>
    <w:rPr>
      <w:b/>
      <w:bCs/>
      <w:color w:val="000000"/>
    </w:rPr>
  </w:style>
  <w:style w:type="paragraph" w:customStyle="1" w:styleId="1d">
    <w:name w:val="Подзаголовок1"/>
    <w:basedOn w:val="a"/>
    <w:next w:val="a"/>
    <w:uiPriority w:val="99"/>
    <w:qFormat/>
    <w:rsid w:val="00780992"/>
    <w:pPr>
      <w:spacing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styleId="36">
    <w:name w:val="Body Text 3"/>
    <w:basedOn w:val="a"/>
    <w:uiPriority w:val="99"/>
    <w:semiHidden/>
    <w:qFormat/>
    <w:rsid w:val="00780992"/>
    <w:pPr>
      <w:spacing w:after="120" w:line="240" w:lineRule="auto"/>
    </w:pPr>
    <w:rPr>
      <w:color w:val="000000"/>
      <w:sz w:val="16"/>
      <w:szCs w:val="16"/>
      <w:lang w:eastAsia="ru-RU"/>
    </w:rPr>
  </w:style>
  <w:style w:type="paragraph" w:styleId="affa">
    <w:name w:val="Body Text Indent"/>
    <w:basedOn w:val="a"/>
    <w:uiPriority w:val="99"/>
    <w:semiHidden/>
    <w:rsid w:val="00780992"/>
    <w:pPr>
      <w:spacing w:after="120" w:line="240" w:lineRule="auto"/>
      <w:ind w:left="283"/>
    </w:pPr>
    <w:rPr>
      <w:color w:val="000000"/>
      <w:sz w:val="24"/>
      <w:szCs w:val="24"/>
      <w:lang w:eastAsia="ru-RU"/>
    </w:rPr>
  </w:style>
  <w:style w:type="paragraph" w:styleId="affb">
    <w:name w:val="Subtitle"/>
    <w:basedOn w:val="a"/>
    <w:next w:val="a"/>
    <w:uiPriority w:val="99"/>
    <w:qFormat/>
    <w:rsid w:val="00780992"/>
    <w:rPr>
      <w:rFonts w:ascii="Calibri Light" w:hAnsi="Calibri Light" w:cs="Calibri Light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A647A6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410">
    <w:name w:val="Основной текст (4)1"/>
    <w:basedOn w:val="a"/>
    <w:uiPriority w:val="99"/>
    <w:qFormat/>
    <w:rsid w:val="00CB3BA3"/>
    <w:pPr>
      <w:shd w:val="clear" w:color="auto" w:fill="FFFFFF"/>
      <w:spacing w:after="0" w:line="272" w:lineRule="exact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qFormat/>
    <w:rsid w:val="00CB3BA3"/>
    <w:pPr>
      <w:shd w:val="clear" w:color="auto" w:fill="FFFFFF"/>
      <w:spacing w:after="0" w:line="272" w:lineRule="exact"/>
      <w:ind w:hanging="520"/>
    </w:pPr>
    <w:rPr>
      <w:b/>
      <w:bCs/>
      <w:sz w:val="24"/>
      <w:szCs w:val="24"/>
      <w:lang w:eastAsia="ru-RU"/>
    </w:rPr>
  </w:style>
  <w:style w:type="paragraph" w:customStyle="1" w:styleId="112">
    <w:name w:val="Заголовок №11"/>
    <w:basedOn w:val="a"/>
    <w:uiPriority w:val="99"/>
    <w:qFormat/>
    <w:rsid w:val="00CB3BA3"/>
    <w:pPr>
      <w:shd w:val="clear" w:color="auto" w:fill="FFFFFF"/>
      <w:spacing w:before="180" w:after="300" w:line="240" w:lineRule="atLeast"/>
      <w:jc w:val="both"/>
      <w:outlineLvl w:val="0"/>
    </w:pPr>
    <w:rPr>
      <w:b/>
      <w:bCs/>
      <w:sz w:val="24"/>
      <w:szCs w:val="24"/>
      <w:lang w:eastAsia="ru-RU"/>
    </w:rPr>
  </w:style>
  <w:style w:type="paragraph" w:customStyle="1" w:styleId="71">
    <w:name w:val="Основной текст (7)1"/>
    <w:basedOn w:val="a"/>
    <w:link w:val="7"/>
    <w:uiPriority w:val="99"/>
    <w:qFormat/>
    <w:rsid w:val="00CB3BA3"/>
    <w:pPr>
      <w:shd w:val="clear" w:color="auto" w:fill="FFFFFF"/>
      <w:spacing w:after="60" w:line="240" w:lineRule="atLeast"/>
    </w:pPr>
    <w:rPr>
      <w:sz w:val="20"/>
      <w:szCs w:val="20"/>
      <w:lang w:eastAsia="ru-RU"/>
    </w:rPr>
  </w:style>
  <w:style w:type="paragraph" w:customStyle="1" w:styleId="311">
    <w:name w:val="Основной текст (3)1"/>
    <w:basedOn w:val="a"/>
    <w:uiPriority w:val="99"/>
    <w:qFormat/>
    <w:rsid w:val="00CB3BA3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paragraph" w:customStyle="1" w:styleId="113">
    <w:name w:val="Основной текст (11)"/>
    <w:basedOn w:val="a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80">
    <w:name w:val="Основной текст (8)"/>
    <w:basedOn w:val="a"/>
    <w:link w:val="8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44">
    <w:name w:val="Основной текст4"/>
    <w:basedOn w:val="a"/>
    <w:uiPriority w:val="99"/>
    <w:qFormat/>
    <w:rsid w:val="00256CB1"/>
    <w:pPr>
      <w:shd w:val="clear" w:color="auto" w:fill="FFFFFF"/>
      <w:spacing w:after="0" w:line="384" w:lineRule="exact"/>
      <w:ind w:hanging="560"/>
    </w:pPr>
    <w:rPr>
      <w:sz w:val="27"/>
      <w:szCs w:val="27"/>
      <w:shd w:val="clear" w:color="auto" w:fill="FFFFFF"/>
      <w:lang w:eastAsia="ru-RU"/>
    </w:rPr>
  </w:style>
  <w:style w:type="paragraph" w:styleId="affc">
    <w:name w:val="List Paragraph"/>
    <w:basedOn w:val="a"/>
    <w:uiPriority w:val="99"/>
    <w:qFormat/>
    <w:rsid w:val="00256CB1"/>
    <w:pPr>
      <w:spacing w:after="200" w:line="276" w:lineRule="auto"/>
      <w:ind w:left="720"/>
    </w:pPr>
    <w:rPr>
      <w:rFonts w:ascii="Proxima Nova ExCn Rg" w:hAnsi="Proxima Nova ExCn Rg" w:cs="Proxima Nova ExCn Rg"/>
      <w:sz w:val="28"/>
      <w:szCs w:val="28"/>
    </w:rPr>
  </w:style>
  <w:style w:type="paragraph" w:customStyle="1" w:styleId="28">
    <w:name w:val="Подпись к таблице (2)"/>
    <w:basedOn w:val="a"/>
    <w:uiPriority w:val="99"/>
    <w:qFormat/>
    <w:rsid w:val="005A35E7"/>
    <w:pPr>
      <w:shd w:val="clear" w:color="auto" w:fill="FFFFFF"/>
      <w:spacing w:after="60" w:line="240" w:lineRule="atLeast"/>
    </w:pPr>
    <w:rPr>
      <w:sz w:val="24"/>
      <w:szCs w:val="24"/>
      <w:lang w:eastAsia="ru-RU"/>
    </w:rPr>
  </w:style>
  <w:style w:type="paragraph" w:customStyle="1" w:styleId="affd">
    <w:name w:val="Подпись к таблице"/>
    <w:basedOn w:val="a"/>
    <w:uiPriority w:val="99"/>
    <w:qFormat/>
    <w:rsid w:val="005A35E7"/>
    <w:pPr>
      <w:shd w:val="clear" w:color="auto" w:fill="FFFFFF"/>
      <w:spacing w:before="60" w:after="0" w:line="240" w:lineRule="atLeast"/>
    </w:pPr>
    <w:rPr>
      <w:sz w:val="24"/>
      <w:szCs w:val="24"/>
      <w:lang w:eastAsia="ru-RU"/>
    </w:rPr>
  </w:style>
  <w:style w:type="paragraph" w:customStyle="1" w:styleId="27">
    <w:name w:val="Заголовок №2"/>
    <w:basedOn w:val="a"/>
    <w:link w:val="26"/>
    <w:uiPriority w:val="99"/>
    <w:qFormat/>
    <w:rsid w:val="002776F3"/>
    <w:pPr>
      <w:shd w:val="clear" w:color="auto" w:fill="FFFFFF"/>
      <w:spacing w:before="2460" w:after="4380" w:line="240" w:lineRule="atLeast"/>
      <w:outlineLvl w:val="1"/>
    </w:pPr>
    <w:rPr>
      <w:sz w:val="27"/>
      <w:szCs w:val="27"/>
      <w:shd w:val="clear" w:color="auto" w:fill="FFFFFF"/>
      <w:lang w:eastAsia="ru-RU"/>
    </w:rPr>
  </w:style>
  <w:style w:type="paragraph" w:customStyle="1" w:styleId="affe">
    <w:name w:val="Стиль"/>
    <w:qFormat/>
    <w:rsid w:val="00B07B56"/>
    <w:rPr>
      <w:rFonts w:ascii="Times New Roman" w:hAnsi="Times New Roman"/>
      <w:sz w:val="22"/>
    </w:rPr>
  </w:style>
  <w:style w:type="paragraph" w:customStyle="1" w:styleId="otekstj">
    <w:name w:val="otekstj"/>
    <w:basedOn w:val="a"/>
    <w:uiPriority w:val="99"/>
    <w:qFormat/>
    <w:rsid w:val="00772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одержимое врезки"/>
    <w:basedOn w:val="a"/>
    <w:qFormat/>
  </w:style>
  <w:style w:type="numbering" w:styleId="111111">
    <w:name w:val="Outline List 2"/>
    <w:uiPriority w:val="99"/>
    <w:semiHidden/>
    <w:unhideWhenUsed/>
    <w:qFormat/>
    <w:rsid w:val="001017CC"/>
  </w:style>
  <w:style w:type="numbering" w:customStyle="1" w:styleId="1f">
    <w:name w:val="Стиль1"/>
    <w:qFormat/>
    <w:rsid w:val="001017CC"/>
  </w:style>
  <w:style w:type="numbering" w:customStyle="1" w:styleId="29">
    <w:name w:val="Стиль2"/>
    <w:qFormat/>
    <w:rsid w:val="001017CC"/>
  </w:style>
  <w:style w:type="numbering" w:customStyle="1" w:styleId="StyleBulleted">
    <w:name w:val="StyleBulleted"/>
    <w:qFormat/>
    <w:rsid w:val="001017CC"/>
  </w:style>
  <w:style w:type="table" w:styleId="afff0">
    <w:name w:val="Table Grid"/>
    <w:basedOn w:val="a1"/>
    <w:uiPriority w:val="99"/>
    <w:rsid w:val="0078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uiPriority w:val="99"/>
    <w:rsid w:val="00780992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F40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9734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074B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AF3469"/>
    <w:rPr>
      <w:rFonts w:cs="Calibri"/>
      <w:sz w:val="22"/>
      <w:szCs w:val="22"/>
      <w:lang w:eastAsia="en-US"/>
    </w:rPr>
  </w:style>
  <w:style w:type="character" w:customStyle="1" w:styleId="1f1">
    <w:name w:val="Замещающий текст1"/>
    <w:uiPriority w:val="99"/>
    <w:rsid w:val="00442B12"/>
    <w:rPr>
      <w:color w:val="808080"/>
    </w:rPr>
  </w:style>
  <w:style w:type="character" w:customStyle="1" w:styleId="20">
    <w:name w:val="Заголовок 2 Знак"/>
    <w:basedOn w:val="a0"/>
    <w:link w:val="2"/>
    <w:semiHidden/>
    <w:rsid w:val="005C6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b">
    <w:name w:val="Заголовок Знак"/>
    <w:link w:val="af9"/>
    <w:uiPriority w:val="99"/>
    <w:locked/>
    <w:rsid w:val="00E653B4"/>
    <w:rPr>
      <w:rFonts w:ascii="Liberation Sans" w:eastAsia="Microsoft YaHei" w:hAnsi="Liberation Sans" w:cs="Arial"/>
      <w:sz w:val="28"/>
      <w:szCs w:val="28"/>
      <w:lang w:eastAsia="en-US"/>
    </w:rPr>
  </w:style>
  <w:style w:type="table" w:customStyle="1" w:styleId="TableStyle1">
    <w:name w:val="TableStyle1"/>
    <w:rsid w:val="00041A4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856B2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24C56"/>
    <w:pPr>
      <w:tabs>
        <w:tab w:val="left" w:pos="720"/>
      </w:tabs>
      <w:suppressAutoHyphens/>
      <w:autoSpaceDN w:val="0"/>
      <w:spacing w:after="160" w:line="256" w:lineRule="auto"/>
      <w:textAlignment w:val="baseline"/>
    </w:pPr>
    <w:rPr>
      <w:rFonts w:ascii="Arial" w:eastAsia="Times New Roman" w:hAnsi="Arial" w:cs="Arial"/>
      <w:kern w:val="3"/>
      <w:lang w:eastAsia="en-US"/>
    </w:rPr>
  </w:style>
  <w:style w:type="character" w:styleId="afff2">
    <w:name w:val="Hyperlink"/>
    <w:basedOn w:val="a0"/>
    <w:uiPriority w:val="99"/>
    <w:unhideWhenUsed/>
    <w:rsid w:val="00284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6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bel-shipya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0637-5384-41C9-88A7-208E04BC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Митрофанова Наталья Михайловна</dc:creator>
  <cp:lastModifiedBy>Ломова Надежда Александровна</cp:lastModifiedBy>
  <cp:revision>9</cp:revision>
  <cp:lastPrinted>2023-10-20T13:55:00Z</cp:lastPrinted>
  <dcterms:created xsi:type="dcterms:W3CDTF">2025-04-18T08:31:00Z</dcterms:created>
  <dcterms:modified xsi:type="dcterms:W3CDTF">2025-09-04T11:49:00Z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