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9C1FEE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9C1FEE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9C1FEE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9C1F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1FEE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9C1FEE" w:rsidRPr="009C1FEE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9C1FEE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9C1FEE" w:rsidRPr="009C1FEE">
        <w:rPr>
          <w:rFonts w:ascii="Times New Roman" w:hAnsi="Times New Roman" w:cs="Times New Roman"/>
          <w:sz w:val="24"/>
          <w:szCs w:val="24"/>
        </w:rPr>
        <w:t>4</w:t>
      </w:r>
      <w:r w:rsidRPr="009C1FEE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 xml:space="preserve">) </w:t>
      </w:r>
      <w:r w:rsidR="009C1FEE" w:rsidRPr="009C1FEE">
        <w:rPr>
          <w:rFonts w:ascii="Times New Roman" w:hAnsi="Times New Roman" w:cs="Times New Roman"/>
          <w:sz w:val="24"/>
          <w:szCs w:val="24"/>
        </w:rPr>
        <w:t>07</w:t>
      </w:r>
      <w:r w:rsidRPr="009C1FEE">
        <w:rPr>
          <w:rFonts w:ascii="Times New Roman" w:hAnsi="Times New Roman" w:cs="Times New Roman"/>
          <w:sz w:val="24"/>
          <w:szCs w:val="24"/>
        </w:rPr>
        <w:t>.0</w:t>
      </w:r>
      <w:r w:rsidR="00B53BCF" w:rsidRPr="009C1FEE">
        <w:rPr>
          <w:rFonts w:ascii="Times New Roman" w:hAnsi="Times New Roman" w:cs="Times New Roman"/>
          <w:sz w:val="24"/>
          <w:szCs w:val="24"/>
        </w:rPr>
        <w:t>8</w:t>
      </w:r>
      <w:r w:rsidRPr="009C1FEE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9C1FEE" w:rsidRPr="009C1FEE">
        <w:rPr>
          <w:rFonts w:ascii="Times New Roman" w:hAnsi="Times New Roman" w:cs="Times New Roman"/>
          <w:sz w:val="24"/>
          <w:szCs w:val="24"/>
        </w:rPr>
        <w:t>либо на</w:t>
      </w:r>
      <w:r w:rsidRPr="009C1FEE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9C1FE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9C1FEE">
        <w:rPr>
          <w:rFonts w:ascii="Times New Roman" w:hAnsi="Times New Roman" w:cs="Times New Roman"/>
          <w:sz w:val="24"/>
          <w:szCs w:val="24"/>
        </w:rPr>
        <w:t>.</w:t>
      </w:r>
      <w:r w:rsidR="00453E73" w:rsidRPr="009C1FE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9C1FE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9C1FEE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9C1FEE" w:rsidRPr="009C1FEE">
        <w:rPr>
          <w:rFonts w:ascii="Times New Roman" w:hAnsi="Times New Roman" w:cs="Times New Roman"/>
          <w:sz w:val="24"/>
          <w:szCs w:val="24"/>
        </w:rPr>
        <w:t>телефон: +</w:t>
      </w:r>
      <w:r w:rsidRPr="009C1FEE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9C1FEE">
        <w:rPr>
          <w:rFonts w:ascii="Times New Roman" w:hAnsi="Times New Roman" w:cs="Times New Roman"/>
          <w:sz w:val="24"/>
          <w:szCs w:val="24"/>
        </w:rPr>
        <w:t>1</w:t>
      </w:r>
      <w:r w:rsidRPr="009C1FEE">
        <w:rPr>
          <w:rFonts w:ascii="Times New Roman" w:hAnsi="Times New Roman" w:cs="Times New Roman"/>
          <w:sz w:val="24"/>
          <w:szCs w:val="24"/>
        </w:rPr>
        <w:t>1</w:t>
      </w:r>
      <w:r w:rsidR="00453E73" w:rsidRPr="009C1FEE">
        <w:rPr>
          <w:rFonts w:ascii="Times New Roman" w:hAnsi="Times New Roman" w:cs="Times New Roman"/>
          <w:sz w:val="24"/>
          <w:szCs w:val="24"/>
        </w:rPr>
        <w:t>8</w:t>
      </w:r>
      <w:r w:rsidRPr="009C1F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9C1FEE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9C1FEE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B53BCF" w:rsidRPr="009C1FEE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FEE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3F6DB3" w:rsidRPr="009C1FEE" w:rsidRDefault="00453E73" w:rsidP="009C1FEE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9C1FEE">
        <w:rPr>
          <w:rFonts w:ascii="Times New Roman" w:hAnsi="Times New Roman"/>
          <w:sz w:val="24"/>
          <w:szCs w:val="24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9C1FEE" w:rsidRPr="009C1FEE">
        <w:rPr>
          <w:rFonts w:ascii="Times New Roman" w:hAnsi="Times New Roman"/>
          <w:sz w:val="24"/>
          <w:szCs w:val="24"/>
        </w:rPr>
        <w:t>07</w:t>
      </w:r>
      <w:r w:rsidRPr="009C1FEE">
        <w:rPr>
          <w:rFonts w:ascii="Times New Roman" w:hAnsi="Times New Roman"/>
          <w:sz w:val="24"/>
          <w:szCs w:val="24"/>
        </w:rPr>
        <w:t>.08.2026 с предпочтительным сроком действия предложения в течение 10 календарных дней.</w:t>
      </w:r>
    </w:p>
    <w:p w:rsidR="00453E73" w:rsidRPr="009C1FEE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4820"/>
        <w:gridCol w:w="867"/>
        <w:gridCol w:w="1543"/>
      </w:tblGrid>
      <w:tr w:rsidR="00B53BCF" w:rsidRPr="009C1FEE" w:rsidTr="00353E5B">
        <w:trPr>
          <w:trHeight w:val="20"/>
          <w:jc w:val="center"/>
        </w:trPr>
        <w:tc>
          <w:tcPr>
            <w:tcW w:w="704" w:type="dxa"/>
            <w:shd w:val="clear" w:color="auto" w:fill="auto"/>
          </w:tcPr>
          <w:p w:rsidR="00B53BCF" w:rsidRPr="009C1FEE" w:rsidRDefault="00B53BCF" w:rsidP="00453E7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:rsidR="00B53BCF" w:rsidRPr="009C1FEE" w:rsidRDefault="00B53BCF" w:rsidP="00453E7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4820" w:type="dxa"/>
            <w:shd w:val="clear" w:color="auto" w:fill="auto"/>
          </w:tcPr>
          <w:p w:rsidR="00B53BCF" w:rsidRPr="009C1FEE" w:rsidRDefault="00B53BCF" w:rsidP="00453E7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  <w:tc>
          <w:tcPr>
            <w:tcW w:w="867" w:type="dxa"/>
            <w:shd w:val="clear" w:color="auto" w:fill="auto"/>
          </w:tcPr>
          <w:p w:rsidR="00B53BCF" w:rsidRPr="009C1FEE" w:rsidRDefault="00B53BCF" w:rsidP="00453E7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9C1FEE" w:rsidRDefault="00B53BCF" w:rsidP="0045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B53BCF" w:rsidRPr="009C1FEE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B53BCF" w:rsidRPr="009C1FEE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53BCF" w:rsidRPr="009C1FEE" w:rsidRDefault="00353E5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  <w:r w:rsidR="002D65D9" w:rsidRPr="009C1FEE">
              <w:rPr>
                <w:rFonts w:ascii="Times New Roman" w:hAnsi="Times New Roman" w:cs="Times New Roman"/>
                <w:sz w:val="24"/>
                <w:szCs w:val="24"/>
              </w:rPr>
              <w:t xml:space="preserve">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53BCF" w:rsidRPr="009C1FEE" w:rsidRDefault="0090085A" w:rsidP="005656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БТ-БШ-БД-ПН-О-1,2х1000х2000 ГОСТ 19904-90 / К350В-20 ГОСТ 16523-97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53BCF" w:rsidRPr="009C1FEE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3582B" w:rsidRPr="009C1FEE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3582B" w:rsidRPr="009C1FEE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582B" w:rsidRPr="009C1FEE" w:rsidRDefault="00353E5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  <w:r w:rsidR="00F3582B" w:rsidRPr="009C1FEE">
              <w:rPr>
                <w:rFonts w:ascii="Times New Roman" w:hAnsi="Times New Roman" w:cs="Times New Roman"/>
                <w:sz w:val="24"/>
                <w:szCs w:val="24"/>
              </w:rPr>
              <w:t xml:space="preserve">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3582B" w:rsidRPr="009C1FEE" w:rsidRDefault="0090085A" w:rsidP="005656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БТ-БШ-БД-ПН-О-1х1000х2000 ГОСТ 19904-90 / К490В4-</w:t>
            </w:r>
            <w:r w:rsidRPr="009C1F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-35 ГОСТ 16523-97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3582B" w:rsidRPr="009C1FEE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0085A" w:rsidRPr="009C1FEE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85A" w:rsidRPr="009C1FEE" w:rsidRDefault="0090085A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Лист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085A" w:rsidRPr="009C1FEE" w:rsidRDefault="0090085A" w:rsidP="005656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БТ-БШ-БД-ПН-О-2х1000х2000 ГОСТ 19904-90 / К490В4-</w:t>
            </w:r>
            <w:r w:rsidRPr="009C1F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-35 ГОСТ 16523-97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90085A" w:rsidRPr="009C1FEE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85A" w:rsidRPr="009C1FEE" w:rsidRDefault="0090085A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Лист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085A" w:rsidRPr="009C1FEE" w:rsidRDefault="0090085A" w:rsidP="005656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БТ-БШ-БД-ПН-О-3х1000х2000 ГОСТ 19904-90 / К490В4-</w:t>
            </w:r>
            <w:r w:rsidRPr="009C1F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-35 ГОСТ 16523-97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0085A" w:rsidRPr="009C1FEE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85A" w:rsidRPr="009C1FEE" w:rsidRDefault="0090085A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Лист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085A" w:rsidRPr="009C1FEE" w:rsidRDefault="0090085A" w:rsidP="005656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БТ-БШ-БД-ПН-О-2х1000х2000 ГОСТ 19904-90 / 12Х18Н10Т-ПН-1 ГОСТ 5582-75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0085A" w:rsidRPr="009C1FEE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FE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bookmarkEnd w:id="1"/>
    </w:tbl>
    <w:p w:rsidR="00453E73" w:rsidRPr="009C1FEE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9C1FEE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FEE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9C1FEE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9C1FEE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>Срок</w:t>
      </w:r>
      <w:r w:rsidR="003C0478" w:rsidRPr="009C1FEE">
        <w:rPr>
          <w:rFonts w:ascii="Times New Roman" w:hAnsi="Times New Roman" w:cs="Times New Roman"/>
          <w:sz w:val="24"/>
          <w:szCs w:val="24"/>
        </w:rPr>
        <w:t>и</w:t>
      </w:r>
      <w:r w:rsidRPr="009C1FEE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9C1FEE">
        <w:rPr>
          <w:rFonts w:ascii="Times New Roman" w:hAnsi="Times New Roman" w:cs="Times New Roman"/>
          <w:sz w:val="24"/>
          <w:szCs w:val="24"/>
        </w:rPr>
        <w:t>е</w:t>
      </w:r>
      <w:r w:rsidRPr="009C1FEE">
        <w:rPr>
          <w:rFonts w:ascii="Times New Roman" w:hAnsi="Times New Roman" w:cs="Times New Roman"/>
          <w:sz w:val="24"/>
          <w:szCs w:val="24"/>
        </w:rPr>
        <w:t xml:space="preserve">): </w:t>
      </w:r>
      <w:r w:rsidR="00483EC8" w:rsidRPr="009C1FEE">
        <w:rPr>
          <w:rFonts w:ascii="Times New Roman" w:hAnsi="Times New Roman" w:cs="Times New Roman"/>
          <w:sz w:val="24"/>
          <w:szCs w:val="24"/>
        </w:rPr>
        <w:t>5</w:t>
      </w:r>
      <w:r w:rsidR="003C0478" w:rsidRPr="009C1FEE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p w:rsidR="00453E73" w:rsidRPr="009C1FEE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9C1FEE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9C1FEE" w:rsidRPr="009C1FEE">
        <w:rPr>
          <w:rFonts w:ascii="Times New Roman" w:hAnsi="Times New Roman" w:cs="Times New Roman"/>
          <w:sz w:val="24"/>
          <w:szCs w:val="24"/>
        </w:rPr>
        <w:t>: Кировская область, г. Киров, ул. Тихая, 12.</w:t>
      </w:r>
    </w:p>
    <w:p w:rsidR="00453E73" w:rsidRPr="009C1FEE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9C1FE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C1FEE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9C1FE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9C1FE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9C1FE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9C1FE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9C1FE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9C1FEE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9C1FEE">
        <w:rPr>
          <w:rFonts w:ascii="Times New Roman" w:hAnsi="Times New Roman" w:cs="Times New Roman"/>
          <w:sz w:val="24"/>
          <w:szCs w:val="24"/>
        </w:rPr>
        <w:t>.</w:t>
      </w:r>
    </w:p>
    <w:p w:rsidR="00453E73" w:rsidRPr="009C1FEE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9C1FEE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C1FEE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9C1FEE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1A61F3"/>
    <w:rsid w:val="002624A1"/>
    <w:rsid w:val="002D65D9"/>
    <w:rsid w:val="00353E5B"/>
    <w:rsid w:val="003C0478"/>
    <w:rsid w:val="003F6DB3"/>
    <w:rsid w:val="00453E73"/>
    <w:rsid w:val="00483EC8"/>
    <w:rsid w:val="00497A38"/>
    <w:rsid w:val="004A4420"/>
    <w:rsid w:val="005656F5"/>
    <w:rsid w:val="006A2C90"/>
    <w:rsid w:val="00816BD0"/>
    <w:rsid w:val="0090085A"/>
    <w:rsid w:val="009C1FEE"/>
    <w:rsid w:val="00A056B6"/>
    <w:rsid w:val="00B008CE"/>
    <w:rsid w:val="00B53BCF"/>
    <w:rsid w:val="00B70CDC"/>
    <w:rsid w:val="00BF6C7F"/>
    <w:rsid w:val="00C5096B"/>
    <w:rsid w:val="00C8627A"/>
    <w:rsid w:val="00DE5C4B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84E5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29</cp:revision>
  <dcterms:created xsi:type="dcterms:W3CDTF">2026-07-17T12:14:00Z</dcterms:created>
  <dcterms:modified xsi:type="dcterms:W3CDTF">2026-08-03T11:16:00Z</dcterms:modified>
</cp:coreProperties>
</file>