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44EE" w14:textId="581A0E04" w:rsidR="00350649" w:rsidRPr="00350649" w:rsidRDefault="00350649" w:rsidP="00350649">
      <w:pPr>
        <w:ind w:firstLine="4962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sz w:val="22"/>
          <w:szCs w:val="22"/>
        </w:rPr>
        <w:t>Приложение №2</w:t>
      </w:r>
    </w:p>
    <w:p w14:paraId="20344BED" w14:textId="43FE3BAC" w:rsidR="00350649" w:rsidRPr="00350649" w:rsidRDefault="00350649" w:rsidP="00350649">
      <w:pPr>
        <w:ind w:firstLine="496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к</w:t>
      </w:r>
      <w:r w:rsidRPr="00350649">
        <w:rPr>
          <w:rFonts w:ascii="Verdana" w:hAnsi="Verdana"/>
          <w:sz w:val="22"/>
          <w:szCs w:val="22"/>
        </w:rPr>
        <w:t xml:space="preserve"> договору № ___________________</w:t>
      </w:r>
    </w:p>
    <w:p w14:paraId="4F87D3E0" w14:textId="718D2FB1" w:rsidR="00350649" w:rsidRPr="00350649" w:rsidRDefault="00350649" w:rsidP="00350649">
      <w:pPr>
        <w:ind w:firstLine="496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Pr="00350649">
        <w:rPr>
          <w:rFonts w:ascii="Verdana" w:hAnsi="Verdana"/>
          <w:sz w:val="22"/>
          <w:szCs w:val="22"/>
        </w:rPr>
        <w:t>т ________ 2025 г.</w:t>
      </w:r>
    </w:p>
    <w:p w14:paraId="5F5EE84D" w14:textId="77777777" w:rsidR="00350649" w:rsidRDefault="00350649" w:rsidP="00E97F95">
      <w:pPr>
        <w:jc w:val="center"/>
        <w:rPr>
          <w:b/>
        </w:rPr>
      </w:pPr>
    </w:p>
    <w:p w14:paraId="558C367D" w14:textId="2FB974F6" w:rsidR="00350649" w:rsidRPr="00350649" w:rsidRDefault="00F26313" w:rsidP="00E97F95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350649">
        <w:rPr>
          <w:rFonts w:ascii="Verdana" w:hAnsi="Verdana"/>
          <w:b/>
          <w:sz w:val="22"/>
          <w:szCs w:val="22"/>
        </w:rPr>
        <w:t xml:space="preserve">ТЕХНИЧЕСКОЕ ЗАДАНИЕ </w:t>
      </w:r>
    </w:p>
    <w:p w14:paraId="77B383AD" w14:textId="548D8DF8" w:rsidR="00F26313" w:rsidRPr="00350649" w:rsidRDefault="00F26313" w:rsidP="00E97F95">
      <w:pPr>
        <w:jc w:val="center"/>
        <w:rPr>
          <w:rFonts w:ascii="Verdana" w:hAnsi="Verdana"/>
          <w:b/>
          <w:sz w:val="22"/>
          <w:szCs w:val="22"/>
        </w:rPr>
      </w:pPr>
      <w:r w:rsidRPr="00350649">
        <w:rPr>
          <w:rFonts w:ascii="Verdana" w:hAnsi="Verdana"/>
          <w:b/>
          <w:sz w:val="22"/>
          <w:szCs w:val="22"/>
        </w:rPr>
        <w:t xml:space="preserve">на поставку </w:t>
      </w:r>
      <w:r w:rsidR="0096223E" w:rsidRPr="00350649">
        <w:rPr>
          <w:rFonts w:ascii="Verdana" w:hAnsi="Verdana"/>
          <w:b/>
          <w:sz w:val="22"/>
          <w:szCs w:val="22"/>
        </w:rPr>
        <w:t>реестрового оборудования</w:t>
      </w:r>
    </w:p>
    <w:p w14:paraId="2D022CA8" w14:textId="4777F890" w:rsidR="00A11D29" w:rsidRDefault="00A11D29" w:rsidP="00A11D29">
      <w:pPr>
        <w:rPr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24"/>
        <w:gridCol w:w="1134"/>
      </w:tblGrid>
      <w:tr w:rsidR="00A11D29" w14:paraId="375A4025" w14:textId="77777777" w:rsidTr="00350649">
        <w:tc>
          <w:tcPr>
            <w:tcW w:w="4124" w:type="dxa"/>
          </w:tcPr>
          <w:p w14:paraId="7C4D4B4D" w14:textId="77777777" w:rsidR="00A11D29" w:rsidRPr="00F852F9" w:rsidRDefault="00A11D29" w:rsidP="00F7417A">
            <w:pPr>
              <w:jc w:val="center"/>
              <w:rPr>
                <w:b/>
              </w:rPr>
            </w:pPr>
            <w:r>
              <w:rPr>
                <w:b/>
              </w:rPr>
              <w:t>Тип оборудования</w:t>
            </w:r>
          </w:p>
        </w:tc>
        <w:tc>
          <w:tcPr>
            <w:tcW w:w="1134" w:type="dxa"/>
          </w:tcPr>
          <w:p w14:paraId="3C4ED550" w14:textId="77777777" w:rsidR="00A11D29" w:rsidRDefault="00A11D29" w:rsidP="00F7417A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A11D29" w14:paraId="35C8817D" w14:textId="77777777" w:rsidTr="00350649">
        <w:tc>
          <w:tcPr>
            <w:tcW w:w="4124" w:type="dxa"/>
            <w:vAlign w:val="center"/>
          </w:tcPr>
          <w:p w14:paraId="64B38B01" w14:textId="071D711D" w:rsidR="00A11D29" w:rsidRPr="00043519" w:rsidRDefault="00A11D29" w:rsidP="00F7417A">
            <w:r w:rsidRPr="00043519">
              <w:t>Монитор массовый FHD</w:t>
            </w:r>
          </w:p>
        </w:tc>
        <w:tc>
          <w:tcPr>
            <w:tcW w:w="1134" w:type="dxa"/>
          </w:tcPr>
          <w:p w14:paraId="56E8A32B" w14:textId="78761430" w:rsidR="00A11D29" w:rsidRDefault="0096223E" w:rsidP="00F7417A">
            <w:pPr>
              <w:jc w:val="center"/>
            </w:pPr>
            <w:r>
              <w:t>100</w:t>
            </w:r>
          </w:p>
        </w:tc>
      </w:tr>
    </w:tbl>
    <w:p w14:paraId="2F653336" w14:textId="77777777" w:rsidR="00593F35" w:rsidRPr="00E97F95" w:rsidRDefault="00593F35" w:rsidP="00E97F95">
      <w:pPr>
        <w:jc w:val="center"/>
        <w:rPr>
          <w:b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3260"/>
      </w:tblGrid>
      <w:tr w:rsidR="00350649" w14:paraId="44B99F0F" w14:textId="77777777" w:rsidTr="00350649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991A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193017E5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9CD2" w14:textId="77777777" w:rsidR="00350649" w:rsidRDefault="00350649" w:rsidP="00F7417A">
            <w:pPr>
              <w:spacing w:line="256" w:lineRule="auto"/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</w:tr>
      <w:tr w:rsidR="00350649" w14:paraId="57D89F58" w14:textId="77777777" w:rsidTr="00350649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6232" w14:textId="77777777" w:rsidR="00350649" w:rsidRDefault="00350649" w:rsidP="00F7417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C70C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FE9C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</w:tr>
      <w:tr w:rsidR="00350649" w14:paraId="32325BAE" w14:textId="77777777" w:rsidTr="00350649">
        <w:trPr>
          <w:trHeight w:val="8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5BE5B" w14:textId="77777777" w:rsidR="00350649" w:rsidRDefault="00350649" w:rsidP="00F7417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5562" w14:textId="77777777" w:rsidR="00350649" w:rsidRDefault="00350649" w:rsidP="00F7417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7D78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61E0" w14:textId="77777777" w:rsidR="00350649" w:rsidRDefault="00350649" w:rsidP="00F7417A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25779CD4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</w:tr>
      <w:tr w:rsidR="00350649" w14:paraId="24EE0FC3" w14:textId="77777777" w:rsidTr="00BE6E84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F3DDEE" w14:textId="77777777" w:rsidR="00350649" w:rsidRPr="00507462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1.1</w:t>
            </w:r>
          </w:p>
          <w:p w14:paraId="3695C462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A9BC409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4BC5E58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97C1DFA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996C8A6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89C776C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59E5263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5CB65E0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71007EA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D0C3EB4" w14:textId="77777777" w:rsidR="00350649" w:rsidRPr="00507462" w:rsidRDefault="00350649" w:rsidP="00F741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AE62" w14:textId="3C0BA2CE" w:rsidR="00350649" w:rsidRDefault="00350649" w:rsidP="00BE6E8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Монитор массовый</w:t>
            </w:r>
            <w:r w:rsidRPr="002D6115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FHD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F26313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50649" w14:paraId="1F53D9BC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DF68C1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2A66" w14:textId="79B5B11E" w:rsidR="00350649" w:rsidRDefault="00350649" w:rsidP="00F741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Дисплей:</w:t>
            </w:r>
          </w:p>
        </w:tc>
      </w:tr>
      <w:tr w:rsidR="00350649" w14:paraId="60656509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D4B751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BA9E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Диагональ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41A6F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08C4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27 дюймов</w:t>
            </w:r>
          </w:p>
        </w:tc>
      </w:tr>
      <w:tr w:rsidR="00350649" w14:paraId="4FE06C28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E1EA67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11AD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разрешение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AE142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0586D" w14:textId="77777777" w:rsidR="00350649" w:rsidRPr="00FB22A6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>
              <w:rPr>
                <w:sz w:val="20"/>
                <w:szCs w:val="20"/>
                <w:lang w:val="en-US" w:eastAsia="en-US"/>
              </w:rPr>
              <w:t>1920</w:t>
            </w:r>
            <w:r>
              <w:rPr>
                <w:sz w:val="20"/>
                <w:szCs w:val="20"/>
                <w:lang w:eastAsia="en-US"/>
              </w:rPr>
              <w:t xml:space="preserve"> х 1</w:t>
            </w:r>
            <w:r>
              <w:rPr>
                <w:sz w:val="20"/>
                <w:szCs w:val="20"/>
                <w:lang w:val="en-US" w:eastAsia="en-US"/>
              </w:rPr>
              <w:t>080</w:t>
            </w:r>
          </w:p>
        </w:tc>
      </w:tr>
      <w:tr w:rsidR="00350649" w14:paraId="6F79C683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A21C9C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2E71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Соотношение сторон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4FC2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16:9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5B3D8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236637C9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C177BE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4B1A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Частота кадров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8E569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B320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60Гц</w:t>
            </w:r>
          </w:p>
        </w:tc>
      </w:tr>
      <w:tr w:rsidR="00350649" w14:paraId="1722254C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76D8A9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8D68D" w14:textId="2670403A" w:rsidR="00350649" w:rsidRDefault="00350649" w:rsidP="00F741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Порты и разъемы:</w:t>
            </w:r>
          </w:p>
        </w:tc>
      </w:tr>
      <w:tr w:rsidR="00350649" w14:paraId="30C73705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FD865D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20AA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разъем </w:t>
            </w:r>
            <w:proofErr w:type="spellStart"/>
            <w:r>
              <w:rPr>
                <w:sz w:val="20"/>
                <w:szCs w:val="20"/>
                <w:lang w:eastAsia="en-US"/>
              </w:rPr>
              <w:t>DisplayPort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8DF5E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F6CE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1 </w:t>
            </w:r>
          </w:p>
        </w:tc>
      </w:tr>
      <w:tr w:rsidR="00350649" w14:paraId="2CBC9B62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967CC0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59A9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разъем HDMI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17233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E526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1 </w:t>
            </w:r>
          </w:p>
        </w:tc>
      </w:tr>
      <w:tr w:rsidR="00350649" w14:paraId="1660A250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A1BCDE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B2D6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разъем USB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E7330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5E22A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2</w:t>
            </w:r>
          </w:p>
        </w:tc>
      </w:tr>
      <w:tr w:rsidR="00350649" w14:paraId="39AF63EE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FA3DE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E0445" w14:textId="77777777" w:rsidR="00350649" w:rsidRPr="006065D2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USB </w:t>
            </w:r>
            <w:r>
              <w:rPr>
                <w:sz w:val="20"/>
                <w:szCs w:val="20"/>
                <w:lang w:val="en-US" w:eastAsia="en-US"/>
              </w:rPr>
              <w:t>hub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6A4D4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E4A14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6791CCFC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970BD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8E2C0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Покрытие экрана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F9F84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Матовый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75489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68FBC0A1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71CF90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A23D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монитора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EE8D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прямой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C82BF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4CF389AF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9E0C5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5E0EBD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B031BC">
              <w:rPr>
                <w:sz w:val="20"/>
                <w:szCs w:val="20"/>
                <w:lang w:eastAsia="en-US"/>
              </w:rPr>
              <w:t>егулировка по высоте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83743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CCD92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7EFF9E10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F5E7D9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EF93" w14:textId="77777777" w:rsidR="00350649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Крепление VESA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3CF70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F167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649" w14:paraId="67A90926" w14:textId="77777777" w:rsidTr="00350649">
        <w:trPr>
          <w:trHeight w:val="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D48F" w14:textId="77777777" w:rsidR="00350649" w:rsidRDefault="00350649" w:rsidP="00F7417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4B76C" w14:textId="77777777" w:rsidR="00350649" w:rsidRPr="00081C97" w:rsidRDefault="00350649" w:rsidP="00F7417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D78AF" w14:textId="77777777" w:rsidR="00350649" w:rsidRDefault="00350649" w:rsidP="00F7417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BB23C" w14:textId="77777777" w:rsidR="00350649" w:rsidRDefault="00350649" w:rsidP="00F741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AAEE715" w14:textId="4C267C9D" w:rsidR="0086317E" w:rsidRDefault="0086317E" w:rsidP="00711B67"/>
    <w:p w14:paraId="16CFEEE2" w14:textId="77777777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b/>
          <w:sz w:val="22"/>
          <w:szCs w:val="22"/>
        </w:rPr>
        <w:t>Гарантия поставщика на оборудование</w:t>
      </w:r>
      <w:r w:rsidRPr="00350649">
        <w:rPr>
          <w:rFonts w:ascii="Verdana" w:hAnsi="Verdana"/>
          <w:sz w:val="22"/>
          <w:szCs w:val="22"/>
        </w:rPr>
        <w:t>: не менее 3 лет</w:t>
      </w:r>
    </w:p>
    <w:p w14:paraId="420C1D28" w14:textId="78286277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sz w:val="22"/>
          <w:szCs w:val="22"/>
        </w:rPr>
        <w:t>Возврат вышедшего из строя или неисправной единицы оборудования в период гарантийного срока для оказания гарантийного ремонта в течении 5</w:t>
      </w:r>
      <w:r w:rsidR="00350649">
        <w:rPr>
          <w:rFonts w:ascii="Verdana" w:hAnsi="Verdana"/>
          <w:sz w:val="22"/>
          <w:szCs w:val="22"/>
        </w:rPr>
        <w:t xml:space="preserve"> </w:t>
      </w:r>
      <w:r w:rsidRPr="00350649">
        <w:rPr>
          <w:rFonts w:ascii="Verdana" w:hAnsi="Verdana"/>
          <w:sz w:val="22"/>
          <w:szCs w:val="22"/>
        </w:rPr>
        <w:t>раб</w:t>
      </w:r>
      <w:r w:rsidR="00350649">
        <w:rPr>
          <w:rFonts w:ascii="Verdana" w:hAnsi="Verdana"/>
          <w:sz w:val="22"/>
          <w:szCs w:val="22"/>
        </w:rPr>
        <w:t>очих</w:t>
      </w:r>
      <w:r w:rsidRPr="00350649">
        <w:rPr>
          <w:rFonts w:ascii="Verdana" w:hAnsi="Verdana"/>
          <w:sz w:val="22"/>
          <w:szCs w:val="22"/>
        </w:rPr>
        <w:t xml:space="preserve"> дней силами поставщика</w:t>
      </w:r>
    </w:p>
    <w:p w14:paraId="65C76531" w14:textId="1EB7BEAB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sz w:val="22"/>
          <w:szCs w:val="22"/>
        </w:rPr>
        <w:t>Замена\возврат неподлежащего гарантийному ремонту оборудования в течении 5</w:t>
      </w:r>
      <w:r w:rsidR="00350649">
        <w:rPr>
          <w:rFonts w:ascii="Verdana" w:hAnsi="Verdana"/>
          <w:sz w:val="22"/>
          <w:szCs w:val="22"/>
        </w:rPr>
        <w:t xml:space="preserve"> </w:t>
      </w:r>
      <w:r w:rsidRPr="00350649">
        <w:rPr>
          <w:rFonts w:ascii="Verdana" w:hAnsi="Verdana"/>
          <w:sz w:val="22"/>
          <w:szCs w:val="22"/>
        </w:rPr>
        <w:t>раб</w:t>
      </w:r>
      <w:r w:rsidR="00350649">
        <w:rPr>
          <w:rFonts w:ascii="Verdana" w:hAnsi="Verdana"/>
          <w:sz w:val="22"/>
          <w:szCs w:val="22"/>
        </w:rPr>
        <w:t>очих</w:t>
      </w:r>
      <w:r w:rsidRPr="00350649">
        <w:rPr>
          <w:rFonts w:ascii="Verdana" w:hAnsi="Verdana"/>
          <w:sz w:val="22"/>
          <w:szCs w:val="22"/>
        </w:rPr>
        <w:t xml:space="preserve"> дней силами поставщика</w:t>
      </w:r>
    </w:p>
    <w:p w14:paraId="2D81E497" w14:textId="77777777" w:rsidR="0096223E" w:rsidRPr="00350649" w:rsidRDefault="0096223E" w:rsidP="00350649">
      <w:pPr>
        <w:jc w:val="both"/>
        <w:rPr>
          <w:rFonts w:ascii="Verdana" w:hAnsi="Verdana"/>
          <w:sz w:val="22"/>
          <w:szCs w:val="22"/>
        </w:rPr>
      </w:pPr>
    </w:p>
    <w:p w14:paraId="74A554CB" w14:textId="77777777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b/>
          <w:sz w:val="22"/>
          <w:szCs w:val="22"/>
        </w:rPr>
        <w:t>Требования к продукции:</w:t>
      </w:r>
    </w:p>
    <w:p w14:paraId="05B2EE27" w14:textId="77777777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sz w:val="22"/>
          <w:szCs w:val="22"/>
        </w:rPr>
        <w:t>На дату поставки Товар должен являться товаром российского происхождения и иметь заключение о подтверждении производства промышленной продукции на территории Российской Федерации.</w:t>
      </w:r>
    </w:p>
    <w:p w14:paraId="3C671221" w14:textId="77777777" w:rsidR="0096223E" w:rsidRPr="00350649" w:rsidRDefault="0096223E" w:rsidP="00350649">
      <w:pPr>
        <w:ind w:firstLine="426"/>
        <w:jc w:val="both"/>
        <w:rPr>
          <w:rFonts w:ascii="Verdana" w:hAnsi="Verdana"/>
          <w:sz w:val="22"/>
          <w:szCs w:val="22"/>
        </w:rPr>
      </w:pPr>
      <w:r w:rsidRPr="00350649">
        <w:rPr>
          <w:rFonts w:ascii="Verdana" w:hAnsi="Verdana"/>
          <w:sz w:val="22"/>
          <w:szCs w:val="22"/>
        </w:rPr>
        <w:t>Подтверждением производства продукции на территории Российской Федерации является наличие реестровой записи в едином реестре российской промышленной продукции.</w:t>
      </w:r>
    </w:p>
    <w:p w14:paraId="6B1E203B" w14:textId="77777777" w:rsidR="00BE6E84" w:rsidRDefault="00BE6E84" w:rsidP="00350649">
      <w:pPr>
        <w:rPr>
          <w:rFonts w:ascii="Verdana" w:hAnsi="Verdana"/>
          <w:sz w:val="22"/>
          <w:szCs w:val="22"/>
        </w:rPr>
      </w:pPr>
      <w:bookmarkStart w:id="1" w:name="_Hlk181979376"/>
    </w:p>
    <w:p w14:paraId="407A565C" w14:textId="33309DAF" w:rsidR="00350649" w:rsidRPr="00B90A53" w:rsidRDefault="00350649" w:rsidP="00350649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962"/>
        <w:gridCol w:w="4536"/>
      </w:tblGrid>
      <w:tr w:rsidR="00350649" w:rsidRPr="00B90A53" w14:paraId="3124985C" w14:textId="77777777" w:rsidTr="00350649">
        <w:trPr>
          <w:trHeight w:val="859"/>
        </w:trPr>
        <w:tc>
          <w:tcPr>
            <w:tcW w:w="4962" w:type="dxa"/>
            <w:shd w:val="clear" w:color="auto" w:fill="auto"/>
          </w:tcPr>
          <w:p w14:paraId="304FCD7B" w14:textId="77777777" w:rsidR="00350649" w:rsidRPr="00B90A53" w:rsidRDefault="00350649" w:rsidP="00A646FD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14:paraId="008ABB28" w14:textId="77777777" w:rsidR="00350649" w:rsidRPr="00B90A53" w:rsidRDefault="00350649" w:rsidP="00A646FD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14:paraId="653AAE58" w14:textId="77777777" w:rsidR="00350649" w:rsidRPr="00B90A53" w:rsidRDefault="00350649" w:rsidP="00A646FD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73F4462" w14:textId="77777777" w:rsidR="00350649" w:rsidRPr="007B258B" w:rsidRDefault="00350649" w:rsidP="00A646FD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14:paraId="712F1D72" w14:textId="77777777" w:rsidR="00350649" w:rsidRPr="007B258B" w:rsidRDefault="00350649" w:rsidP="00A646FD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</w:t>
            </w:r>
          </w:p>
          <w:p w14:paraId="378980F2" w14:textId="77777777" w:rsidR="00350649" w:rsidRPr="007B258B" w:rsidRDefault="00350649" w:rsidP="00A646FD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350649" w:rsidRPr="00B90A53" w14:paraId="1D86EB6B" w14:textId="77777777" w:rsidTr="00350649">
        <w:trPr>
          <w:trHeight w:val="706"/>
        </w:trPr>
        <w:tc>
          <w:tcPr>
            <w:tcW w:w="4962" w:type="dxa"/>
            <w:shd w:val="clear" w:color="auto" w:fill="auto"/>
          </w:tcPr>
          <w:p w14:paraId="63F5D018" w14:textId="77777777" w:rsidR="00350649" w:rsidRPr="00B90A53" w:rsidRDefault="00350649" w:rsidP="00A646FD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pacing w:val="-2"/>
                <w:sz w:val="22"/>
                <w:szCs w:val="22"/>
              </w:rPr>
              <w:t>Иванова Е.В</w:t>
            </w:r>
            <w:r w:rsidRPr="00525D7A">
              <w:rPr>
                <w:rFonts w:ascii="Verdana" w:hAnsi="Verdana"/>
                <w:spacing w:val="-2"/>
                <w:sz w:val="22"/>
                <w:szCs w:val="22"/>
              </w:rPr>
              <w:t>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83D1E47" w14:textId="77777777" w:rsidR="00350649" w:rsidRPr="00B90A53" w:rsidRDefault="00350649" w:rsidP="00A646FD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14:paraId="0BBF89C6" w14:textId="77777777" w:rsidR="00350649" w:rsidRPr="007B258B" w:rsidRDefault="00350649" w:rsidP="00A646FD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>
              <w:rPr>
                <w:rFonts w:ascii="Verdana" w:hAnsi="Verdana"/>
                <w:sz w:val="22"/>
                <w:szCs w:val="22"/>
              </w:rPr>
              <w:t>_____________</w:t>
            </w:r>
            <w:r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14:paraId="4E152DB2" w14:textId="77777777" w:rsidR="00350649" w:rsidRPr="007B258B" w:rsidRDefault="00350649" w:rsidP="00A646FD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1"/>
    </w:tbl>
    <w:p w14:paraId="7B87763D" w14:textId="77777777" w:rsidR="0096223E" w:rsidRPr="00350649" w:rsidRDefault="0096223E" w:rsidP="00350649">
      <w:pPr>
        <w:jc w:val="both"/>
        <w:rPr>
          <w:rFonts w:ascii="Verdana" w:hAnsi="Verdana"/>
          <w:sz w:val="22"/>
          <w:szCs w:val="22"/>
        </w:rPr>
      </w:pPr>
    </w:p>
    <w:sectPr w:rsidR="0096223E" w:rsidRPr="00350649" w:rsidSect="00BE6E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AD221" w14:textId="77777777" w:rsidR="001762FA" w:rsidRDefault="001762FA" w:rsidP="00F26313">
      <w:r>
        <w:separator/>
      </w:r>
    </w:p>
  </w:endnote>
  <w:endnote w:type="continuationSeparator" w:id="0">
    <w:p w14:paraId="1F1EDB54" w14:textId="77777777" w:rsidR="001762FA" w:rsidRDefault="001762FA" w:rsidP="00F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3C574" w14:textId="77777777" w:rsidR="001762FA" w:rsidRDefault="001762FA" w:rsidP="00F26313">
      <w:r>
        <w:separator/>
      </w:r>
    </w:p>
  </w:footnote>
  <w:footnote w:type="continuationSeparator" w:id="0">
    <w:p w14:paraId="69AD4DC1" w14:textId="77777777" w:rsidR="001762FA" w:rsidRDefault="001762FA" w:rsidP="00F2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47872"/>
    <w:multiLevelType w:val="hybridMultilevel"/>
    <w:tmpl w:val="58BA6D40"/>
    <w:lvl w:ilvl="0" w:tplc="956E2330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2B"/>
    <w:rsid w:val="00043519"/>
    <w:rsid w:val="00043AE1"/>
    <w:rsid w:val="000662A1"/>
    <w:rsid w:val="00080EF2"/>
    <w:rsid w:val="00081871"/>
    <w:rsid w:val="00176178"/>
    <w:rsid w:val="001762FA"/>
    <w:rsid w:val="001F6F25"/>
    <w:rsid w:val="0020499C"/>
    <w:rsid w:val="00206579"/>
    <w:rsid w:val="00227443"/>
    <w:rsid w:val="00350649"/>
    <w:rsid w:val="003A2E23"/>
    <w:rsid w:val="003C7D19"/>
    <w:rsid w:val="004F7999"/>
    <w:rsid w:val="0050483C"/>
    <w:rsid w:val="00512F4C"/>
    <w:rsid w:val="00593F35"/>
    <w:rsid w:val="006065D2"/>
    <w:rsid w:val="0061216A"/>
    <w:rsid w:val="006B6FC8"/>
    <w:rsid w:val="006F223D"/>
    <w:rsid w:val="00703C88"/>
    <w:rsid w:val="00711B67"/>
    <w:rsid w:val="007400AA"/>
    <w:rsid w:val="007A5664"/>
    <w:rsid w:val="008166BE"/>
    <w:rsid w:val="0086317E"/>
    <w:rsid w:val="0087327E"/>
    <w:rsid w:val="0092072B"/>
    <w:rsid w:val="0096223E"/>
    <w:rsid w:val="00A11D29"/>
    <w:rsid w:val="00A55E26"/>
    <w:rsid w:val="00A60AE3"/>
    <w:rsid w:val="00B322AF"/>
    <w:rsid w:val="00B41267"/>
    <w:rsid w:val="00BB1853"/>
    <w:rsid w:val="00BE6E84"/>
    <w:rsid w:val="00C143F4"/>
    <w:rsid w:val="00C67BD0"/>
    <w:rsid w:val="00CB1CAE"/>
    <w:rsid w:val="00CF07BB"/>
    <w:rsid w:val="00E0125A"/>
    <w:rsid w:val="00E97F95"/>
    <w:rsid w:val="00EC7E71"/>
    <w:rsid w:val="00F14D71"/>
    <w:rsid w:val="00F26313"/>
    <w:rsid w:val="00F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3349"/>
  <w15:chartTrackingRefBased/>
  <w15:docId w15:val="{4CF5DAB5-1948-4792-AC96-BEED0C5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9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Рамис Мидхатович</dc:creator>
  <cp:keywords/>
  <dc:description/>
  <cp:lastModifiedBy>Созонова Мария Владимировна</cp:lastModifiedBy>
  <cp:revision>14</cp:revision>
  <dcterms:created xsi:type="dcterms:W3CDTF">2024-12-03T06:43:00Z</dcterms:created>
  <dcterms:modified xsi:type="dcterms:W3CDTF">2025-09-19T05:31:00Z</dcterms:modified>
</cp:coreProperties>
</file>