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E9BDB39" w:rsidR="00C25ABA" w:rsidRPr="00432E60" w:rsidRDefault="00A472D6" w:rsidP="00310FBA">
      <w:pPr>
        <w:spacing w:line="276" w:lineRule="auto"/>
        <w:jc w:val="center"/>
      </w:pPr>
      <w:r w:rsidRPr="00432E60">
        <w:t>«</w:t>
      </w:r>
      <w:r w:rsidR="00D657F1" w:rsidRPr="00D657F1">
        <w:t xml:space="preserve">Поставка </w:t>
      </w:r>
      <w:r w:rsidR="00505337">
        <w:t xml:space="preserve">арматуры </w:t>
      </w:r>
      <w:r w:rsidR="0077664E">
        <w:t>ДБА</w:t>
      </w:r>
      <w:r w:rsidR="00D657F1" w:rsidRPr="00D657F1">
        <w:t xml:space="preserve"> для судна проекта 6135</w:t>
      </w:r>
      <w:r w:rsidR="00595895">
        <w:t xml:space="preserve"> </w:t>
      </w:r>
      <w:r w:rsidR="008068BE">
        <w:t>з.</w:t>
      </w:r>
      <w:r w:rsidR="00595895">
        <w:t>10201</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6A435086"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B11EAC">
              <w:rPr>
                <w:webHidden/>
              </w:rPr>
              <w:t>4</w:t>
            </w:r>
            <w:r w:rsidR="00B11EAC">
              <w:rPr>
                <w:webHidden/>
              </w:rPr>
              <w:fldChar w:fldCharType="end"/>
            </w:r>
          </w:hyperlink>
        </w:p>
        <w:p w14:paraId="751A4899" w14:textId="0CAB4389" w:rsidR="00B11EAC" w:rsidRDefault="008068BE">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B11EAC">
              <w:rPr>
                <w:noProof/>
                <w:webHidden/>
              </w:rPr>
              <w:t>9</w:t>
            </w:r>
            <w:r w:rsidR="00B11EAC">
              <w:rPr>
                <w:noProof/>
                <w:webHidden/>
              </w:rPr>
              <w:fldChar w:fldCharType="end"/>
            </w:r>
          </w:hyperlink>
        </w:p>
        <w:p w14:paraId="0C60018F" w14:textId="765B2A88" w:rsidR="00B11EAC" w:rsidRDefault="008068BE">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B11EAC">
              <w:rPr>
                <w:noProof/>
                <w:webHidden/>
              </w:rPr>
              <w:t>10</w:t>
            </w:r>
            <w:r w:rsidR="00B11EAC">
              <w:rPr>
                <w:noProof/>
                <w:webHidden/>
              </w:rPr>
              <w:fldChar w:fldCharType="end"/>
            </w:r>
          </w:hyperlink>
        </w:p>
        <w:p w14:paraId="5A2874AF" w14:textId="09FEE5DC" w:rsidR="00B11EAC" w:rsidRDefault="008068BE">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B11EAC">
              <w:rPr>
                <w:noProof/>
                <w:webHidden/>
              </w:rPr>
              <w:t>13</w:t>
            </w:r>
            <w:r w:rsidR="00B11EAC">
              <w:rPr>
                <w:noProof/>
                <w:webHidden/>
              </w:rPr>
              <w:fldChar w:fldCharType="end"/>
            </w:r>
          </w:hyperlink>
        </w:p>
        <w:p w14:paraId="5D113E15" w14:textId="0BB9807E" w:rsidR="00B11EAC" w:rsidRDefault="008068BE">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B11EAC">
              <w:rPr>
                <w:noProof/>
                <w:webHidden/>
              </w:rPr>
              <w:t>14</w:t>
            </w:r>
            <w:r w:rsidR="00B11EAC">
              <w:rPr>
                <w:noProof/>
                <w:webHidden/>
              </w:rPr>
              <w:fldChar w:fldCharType="end"/>
            </w:r>
          </w:hyperlink>
        </w:p>
        <w:p w14:paraId="798783AB" w14:textId="03AC12F3" w:rsidR="00B11EAC" w:rsidRDefault="008068BE">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B11EAC">
              <w:rPr>
                <w:webHidden/>
              </w:rPr>
              <w:t>16</w:t>
            </w:r>
            <w:r w:rsidR="00B11EAC">
              <w:rPr>
                <w:webHidden/>
              </w:rPr>
              <w:fldChar w:fldCharType="end"/>
            </w:r>
          </w:hyperlink>
        </w:p>
        <w:p w14:paraId="5ED3215E" w14:textId="5CE336C0" w:rsidR="00B11EAC" w:rsidRDefault="008068BE">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B11EAC">
              <w:rPr>
                <w:noProof/>
                <w:webHidden/>
              </w:rPr>
              <w:t>16</w:t>
            </w:r>
            <w:r w:rsidR="00B11EAC">
              <w:rPr>
                <w:noProof/>
                <w:webHidden/>
              </w:rPr>
              <w:fldChar w:fldCharType="end"/>
            </w:r>
          </w:hyperlink>
        </w:p>
        <w:p w14:paraId="64B402DD" w14:textId="302DD25D" w:rsidR="00B11EAC" w:rsidRDefault="008068BE">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B11EAC">
              <w:rPr>
                <w:noProof/>
                <w:webHidden/>
              </w:rPr>
              <w:t>21</w:t>
            </w:r>
            <w:r w:rsidR="00B11EAC">
              <w:rPr>
                <w:noProof/>
                <w:webHidden/>
              </w:rPr>
              <w:fldChar w:fldCharType="end"/>
            </w:r>
          </w:hyperlink>
        </w:p>
        <w:p w14:paraId="68DED1D1" w14:textId="63FE4DE1" w:rsidR="00B11EAC" w:rsidRDefault="008068BE">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B11EAC">
              <w:rPr>
                <w:noProof/>
                <w:webHidden/>
              </w:rPr>
              <w:t>24</w:t>
            </w:r>
            <w:r w:rsidR="00B11EAC">
              <w:rPr>
                <w:noProof/>
                <w:webHidden/>
              </w:rPr>
              <w:fldChar w:fldCharType="end"/>
            </w:r>
          </w:hyperlink>
        </w:p>
        <w:p w14:paraId="47243098" w14:textId="3BBECA29" w:rsidR="00B11EAC" w:rsidRDefault="008068BE">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B11EAC">
              <w:rPr>
                <w:noProof/>
                <w:webHidden/>
              </w:rPr>
              <w:t>25</w:t>
            </w:r>
            <w:r w:rsidR="00B11EAC">
              <w:rPr>
                <w:noProof/>
                <w:webHidden/>
              </w:rPr>
              <w:fldChar w:fldCharType="end"/>
            </w:r>
          </w:hyperlink>
        </w:p>
        <w:p w14:paraId="5268FFC0" w14:textId="5C4CCC45" w:rsidR="00B11EAC" w:rsidRDefault="008068BE">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B11EAC">
              <w:rPr>
                <w:noProof/>
                <w:webHidden/>
              </w:rPr>
              <w:t>27</w:t>
            </w:r>
            <w:r w:rsidR="00B11EAC">
              <w:rPr>
                <w:noProof/>
                <w:webHidden/>
              </w:rPr>
              <w:fldChar w:fldCharType="end"/>
            </w:r>
          </w:hyperlink>
        </w:p>
        <w:p w14:paraId="21283BFF" w14:textId="5E3898BC" w:rsidR="00B11EAC" w:rsidRDefault="008068BE">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B11EAC">
              <w:rPr>
                <w:webHidden/>
              </w:rPr>
              <w:t>29</w:t>
            </w:r>
            <w:r w:rsidR="00B11EAC">
              <w:rPr>
                <w:webHidden/>
              </w:rPr>
              <w:fldChar w:fldCharType="end"/>
            </w:r>
          </w:hyperlink>
        </w:p>
        <w:p w14:paraId="1F9277E9" w14:textId="5ABAD57B" w:rsidR="00B11EAC" w:rsidRDefault="008068BE">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B11EAC">
              <w:rPr>
                <w:webHidden/>
              </w:rPr>
              <w:t>30</w:t>
            </w:r>
            <w:r w:rsidR="00B11EAC">
              <w:rPr>
                <w:webHidden/>
              </w:rPr>
              <w:fldChar w:fldCharType="end"/>
            </w:r>
          </w:hyperlink>
        </w:p>
        <w:p w14:paraId="510EEA0E" w14:textId="34F12DEC" w:rsidR="00B11EAC" w:rsidRDefault="008068BE">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B11EAC">
              <w:rPr>
                <w:webHidden/>
              </w:rPr>
              <w:t>31</w:t>
            </w:r>
            <w:r w:rsidR="00B11EAC">
              <w:rPr>
                <w:webHidden/>
              </w:rPr>
              <w:fldChar w:fldCharType="end"/>
            </w:r>
          </w:hyperlink>
        </w:p>
        <w:p w14:paraId="4435EEB5" w14:textId="70BFAC51" w:rsidR="00B11EAC" w:rsidRDefault="008068BE">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B11EAC">
              <w:rPr>
                <w:webHidden/>
              </w:rPr>
              <w:t>31</w:t>
            </w:r>
            <w:r w:rsidR="00B11EAC">
              <w:rPr>
                <w:webHidden/>
              </w:rPr>
              <w:fldChar w:fldCharType="end"/>
            </w:r>
          </w:hyperlink>
        </w:p>
        <w:p w14:paraId="64136480" w14:textId="4BAC5E1D" w:rsidR="00B11EAC" w:rsidRDefault="008068BE">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B11EAC">
              <w:rPr>
                <w:webHidden/>
              </w:rPr>
              <w:t>31</w:t>
            </w:r>
            <w:r w:rsidR="00B11EAC">
              <w:rPr>
                <w:webHidden/>
              </w:rPr>
              <w:fldChar w:fldCharType="end"/>
            </w:r>
          </w:hyperlink>
        </w:p>
        <w:p w14:paraId="57037F08" w14:textId="25706F4D" w:rsidR="00B11EAC" w:rsidRDefault="008068BE">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B11EAC">
              <w:rPr>
                <w:webHidden/>
              </w:rPr>
              <w:t>33</w:t>
            </w:r>
            <w:r w:rsidR="00B11EAC">
              <w:rPr>
                <w:webHidden/>
              </w:rPr>
              <w:fldChar w:fldCharType="end"/>
            </w:r>
          </w:hyperlink>
        </w:p>
        <w:p w14:paraId="3C2D2B66" w14:textId="1D1FA7B6" w:rsidR="00B11EAC" w:rsidRDefault="008068BE">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B11EAC">
              <w:rPr>
                <w:webHidden/>
              </w:rPr>
              <w:t>34</w:t>
            </w:r>
            <w:r w:rsidR="00B11EAC">
              <w:rPr>
                <w:webHidden/>
              </w:rPr>
              <w:fldChar w:fldCharType="end"/>
            </w:r>
          </w:hyperlink>
        </w:p>
        <w:p w14:paraId="2BE6CB90" w14:textId="171C7118" w:rsidR="00B11EAC" w:rsidRDefault="008068BE">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B11EAC">
              <w:rPr>
                <w:webHidden/>
              </w:rPr>
              <w:t>34</w:t>
            </w:r>
            <w:r w:rsidR="00B11EAC">
              <w:rPr>
                <w:webHidden/>
              </w:rPr>
              <w:fldChar w:fldCharType="end"/>
            </w:r>
          </w:hyperlink>
        </w:p>
        <w:p w14:paraId="501C0F2E" w14:textId="133977D9" w:rsidR="00B11EAC" w:rsidRDefault="008068BE">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B11EAC">
              <w:rPr>
                <w:webHidden/>
              </w:rPr>
              <w:t>35</w:t>
            </w:r>
            <w:r w:rsidR="00B11EAC">
              <w:rPr>
                <w:webHidden/>
              </w:rPr>
              <w:fldChar w:fldCharType="end"/>
            </w:r>
          </w:hyperlink>
        </w:p>
        <w:p w14:paraId="5F7F3692" w14:textId="620E12CC" w:rsidR="00B11EAC" w:rsidRDefault="008068BE">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B11EAC">
              <w:rPr>
                <w:webHidden/>
              </w:rPr>
              <w:t>36</w:t>
            </w:r>
            <w:r w:rsidR="00B11EAC">
              <w:rPr>
                <w:webHidden/>
              </w:rPr>
              <w:fldChar w:fldCharType="end"/>
            </w:r>
          </w:hyperlink>
        </w:p>
        <w:p w14:paraId="2E5D573B" w14:textId="7EFDD05C" w:rsidR="00B11EAC" w:rsidRDefault="008068BE">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B11EAC">
              <w:rPr>
                <w:webHidden/>
              </w:rPr>
              <w:t>37</w:t>
            </w:r>
            <w:r w:rsidR="00B11EAC">
              <w:rPr>
                <w:webHidden/>
              </w:rPr>
              <w:fldChar w:fldCharType="end"/>
            </w:r>
          </w:hyperlink>
        </w:p>
        <w:p w14:paraId="4DE84441" w14:textId="79F8526A" w:rsidR="00B11EAC" w:rsidRDefault="008068BE">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B11EAC">
              <w:rPr>
                <w:webHidden/>
              </w:rPr>
              <w:t>37</w:t>
            </w:r>
            <w:r w:rsidR="00B11EAC">
              <w:rPr>
                <w:webHidden/>
              </w:rPr>
              <w:fldChar w:fldCharType="end"/>
            </w:r>
          </w:hyperlink>
        </w:p>
        <w:p w14:paraId="628F58F0" w14:textId="54DBA27A" w:rsidR="00B11EAC" w:rsidRDefault="008068BE">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B11EAC">
              <w:rPr>
                <w:webHidden/>
              </w:rPr>
              <w:t>39</w:t>
            </w:r>
            <w:r w:rsidR="00B11EAC">
              <w:rPr>
                <w:webHidden/>
              </w:rPr>
              <w:fldChar w:fldCharType="end"/>
            </w:r>
          </w:hyperlink>
        </w:p>
        <w:p w14:paraId="3053DB89" w14:textId="5AF751AF" w:rsidR="00B11EAC" w:rsidRDefault="008068BE">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B11EAC">
              <w:rPr>
                <w:webHidden/>
              </w:rPr>
              <w:t>39</w:t>
            </w:r>
            <w:r w:rsidR="00B11EAC">
              <w:rPr>
                <w:webHidden/>
              </w:rPr>
              <w:fldChar w:fldCharType="end"/>
            </w:r>
          </w:hyperlink>
        </w:p>
        <w:p w14:paraId="1C19E346" w14:textId="60396DC2" w:rsidR="00B11EAC" w:rsidRDefault="008068BE">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B11EAC">
              <w:rPr>
                <w:webHidden/>
              </w:rPr>
              <w:t>40</w:t>
            </w:r>
            <w:r w:rsidR="00B11EAC">
              <w:rPr>
                <w:webHidden/>
              </w:rPr>
              <w:fldChar w:fldCharType="end"/>
            </w:r>
          </w:hyperlink>
        </w:p>
        <w:p w14:paraId="2830B95E" w14:textId="3CABC688" w:rsidR="00B11EAC" w:rsidRDefault="008068BE">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B11EAC">
              <w:rPr>
                <w:webHidden/>
              </w:rPr>
              <w:t>41</w:t>
            </w:r>
            <w:r w:rsidR="00B11EAC">
              <w:rPr>
                <w:webHidden/>
              </w:rPr>
              <w:fldChar w:fldCharType="end"/>
            </w:r>
          </w:hyperlink>
        </w:p>
        <w:p w14:paraId="704402D1" w14:textId="682968D1" w:rsidR="00B11EAC" w:rsidRDefault="008068BE">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B11EAC">
              <w:rPr>
                <w:webHidden/>
              </w:rPr>
              <w:t>42</w:t>
            </w:r>
            <w:r w:rsidR="00B11EAC">
              <w:rPr>
                <w:webHidden/>
              </w:rPr>
              <w:fldChar w:fldCharType="end"/>
            </w:r>
          </w:hyperlink>
        </w:p>
        <w:p w14:paraId="7C2D0A8D" w14:textId="549BB4DE" w:rsidR="00B11EAC" w:rsidRDefault="008068BE">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B11EAC">
              <w:rPr>
                <w:webHidden/>
              </w:rPr>
              <w:t>43</w:t>
            </w:r>
            <w:r w:rsidR="00B11EAC">
              <w:rPr>
                <w:webHidden/>
              </w:rPr>
              <w:fldChar w:fldCharType="end"/>
            </w:r>
          </w:hyperlink>
        </w:p>
        <w:p w14:paraId="66FAC286" w14:textId="0B11D34D" w:rsidR="00B11EAC" w:rsidRDefault="008068BE">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B11EAC">
              <w:rPr>
                <w:webHidden/>
              </w:rPr>
              <w:t>43</w:t>
            </w:r>
            <w:r w:rsidR="00B11EAC">
              <w:rPr>
                <w:webHidden/>
              </w:rPr>
              <w:fldChar w:fldCharType="end"/>
            </w:r>
          </w:hyperlink>
        </w:p>
        <w:p w14:paraId="3D057FE6" w14:textId="4D68A827" w:rsidR="00B11EAC" w:rsidRDefault="008068BE">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B11EAC">
              <w:rPr>
                <w:webHidden/>
              </w:rPr>
              <w:t>45</w:t>
            </w:r>
            <w:r w:rsidR="00B11EAC">
              <w:rPr>
                <w:webHidden/>
              </w:rPr>
              <w:fldChar w:fldCharType="end"/>
            </w:r>
          </w:hyperlink>
        </w:p>
        <w:p w14:paraId="17085FA4" w14:textId="760BAB0E" w:rsidR="00B11EAC" w:rsidRDefault="008068BE">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B11EAC">
              <w:rPr>
                <w:webHidden/>
              </w:rPr>
              <w:t>45</w:t>
            </w:r>
            <w:r w:rsidR="00B11EAC">
              <w:rPr>
                <w:webHidden/>
              </w:rPr>
              <w:fldChar w:fldCharType="end"/>
            </w:r>
          </w:hyperlink>
        </w:p>
        <w:p w14:paraId="3749DC30" w14:textId="129F13C7" w:rsidR="00B11EAC" w:rsidRDefault="008068BE">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B11EAC">
              <w:rPr>
                <w:webHidden/>
              </w:rPr>
              <w:t>47</w:t>
            </w:r>
            <w:r w:rsidR="00B11EAC">
              <w:rPr>
                <w:webHidden/>
              </w:rPr>
              <w:fldChar w:fldCharType="end"/>
            </w:r>
          </w:hyperlink>
        </w:p>
        <w:p w14:paraId="2790ED76" w14:textId="7A566681" w:rsidR="00B11EAC" w:rsidRDefault="008068BE">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B11EAC">
              <w:rPr>
                <w:webHidden/>
              </w:rPr>
              <w:t>47</w:t>
            </w:r>
            <w:r w:rsidR="00B11EAC">
              <w:rPr>
                <w:webHidden/>
              </w:rPr>
              <w:fldChar w:fldCharType="end"/>
            </w:r>
          </w:hyperlink>
        </w:p>
        <w:p w14:paraId="7DF2A167" w14:textId="392D0ECD" w:rsidR="00B11EAC" w:rsidRDefault="008068BE">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B11EAC">
              <w:rPr>
                <w:webHidden/>
              </w:rPr>
              <w:t>48</w:t>
            </w:r>
            <w:r w:rsidR="00B11EAC">
              <w:rPr>
                <w:webHidden/>
              </w:rPr>
              <w:fldChar w:fldCharType="end"/>
            </w:r>
          </w:hyperlink>
        </w:p>
        <w:p w14:paraId="6026EEF1" w14:textId="1D9DC3DD" w:rsidR="00B11EAC" w:rsidRDefault="008068BE">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B11EAC">
              <w:rPr>
                <w:webHidden/>
              </w:rPr>
              <w:t>50</w:t>
            </w:r>
            <w:r w:rsidR="00B11EAC">
              <w:rPr>
                <w:webHidden/>
              </w:rPr>
              <w:fldChar w:fldCharType="end"/>
            </w:r>
          </w:hyperlink>
        </w:p>
        <w:p w14:paraId="50A97D93" w14:textId="4F335E14" w:rsidR="00B11EAC" w:rsidRDefault="008068BE">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B11EAC">
              <w:rPr>
                <w:webHidden/>
              </w:rPr>
              <w:t>50</w:t>
            </w:r>
            <w:r w:rsidR="00B11EAC">
              <w:rPr>
                <w:webHidden/>
              </w:rPr>
              <w:fldChar w:fldCharType="end"/>
            </w:r>
          </w:hyperlink>
        </w:p>
        <w:p w14:paraId="11434B12" w14:textId="4D41B5DB" w:rsidR="00B11EAC" w:rsidRDefault="008068BE">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B11EAC">
              <w:rPr>
                <w:webHidden/>
              </w:rPr>
              <w:t>51</w:t>
            </w:r>
            <w:r w:rsidR="00B11EAC">
              <w:rPr>
                <w:webHidden/>
              </w:rPr>
              <w:fldChar w:fldCharType="end"/>
            </w:r>
          </w:hyperlink>
        </w:p>
        <w:p w14:paraId="5DA39CC5" w14:textId="3FBFC7C1" w:rsidR="00B11EAC" w:rsidRDefault="008068BE">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B11EAC">
              <w:rPr>
                <w:webHidden/>
              </w:rPr>
              <w:t>52</w:t>
            </w:r>
            <w:r w:rsidR="00B11EAC">
              <w:rPr>
                <w:webHidden/>
              </w:rPr>
              <w:fldChar w:fldCharType="end"/>
            </w:r>
          </w:hyperlink>
        </w:p>
        <w:p w14:paraId="68C22A59" w14:textId="1F0A3CB9" w:rsidR="00B11EAC" w:rsidRDefault="008068BE">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B11EAC">
              <w:rPr>
                <w:webHidden/>
              </w:rPr>
              <w:t>56</w:t>
            </w:r>
            <w:r w:rsidR="00B11EAC">
              <w:rPr>
                <w:webHidden/>
              </w:rPr>
              <w:fldChar w:fldCharType="end"/>
            </w:r>
          </w:hyperlink>
        </w:p>
        <w:p w14:paraId="7BDF910A" w14:textId="1232C33B" w:rsidR="00B11EAC" w:rsidRDefault="008068BE">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B11EAC">
              <w:rPr>
                <w:webHidden/>
              </w:rPr>
              <w:t>59</w:t>
            </w:r>
            <w:r w:rsidR="00B11EAC">
              <w:rPr>
                <w:webHidden/>
              </w:rPr>
              <w:fldChar w:fldCharType="end"/>
            </w:r>
          </w:hyperlink>
        </w:p>
        <w:p w14:paraId="4ACC1E60" w14:textId="4871E042" w:rsidR="00B11EAC" w:rsidRDefault="008068BE">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B11EAC">
              <w:rPr>
                <w:webHidden/>
              </w:rPr>
              <w:t>60</w:t>
            </w:r>
            <w:r w:rsidR="00B11EAC">
              <w:rPr>
                <w:webHidden/>
              </w:rPr>
              <w:fldChar w:fldCharType="end"/>
            </w:r>
          </w:hyperlink>
        </w:p>
        <w:p w14:paraId="13B61887" w14:textId="4FB6C0D2" w:rsidR="00B11EAC" w:rsidRDefault="008068BE">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B11EAC">
              <w:rPr>
                <w:webHidden/>
              </w:rPr>
              <w:t>63</w:t>
            </w:r>
            <w:r w:rsidR="00B11EAC">
              <w:rPr>
                <w:webHidden/>
              </w:rPr>
              <w:fldChar w:fldCharType="end"/>
            </w:r>
          </w:hyperlink>
        </w:p>
        <w:p w14:paraId="4BD7A9BD" w14:textId="02BFD989" w:rsidR="00B11EAC" w:rsidRDefault="008068BE">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B11EAC">
              <w:rPr>
                <w:webHidden/>
              </w:rPr>
              <w:t>63</w:t>
            </w:r>
            <w:r w:rsidR="00B11EAC">
              <w:rPr>
                <w:webHidden/>
              </w:rPr>
              <w:fldChar w:fldCharType="end"/>
            </w:r>
          </w:hyperlink>
        </w:p>
        <w:p w14:paraId="2B97A86E" w14:textId="2F70D2A2" w:rsidR="00B11EAC" w:rsidRDefault="008068BE">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B11EAC">
              <w:rPr>
                <w:webHidden/>
              </w:rPr>
              <w:t>64</w:t>
            </w:r>
            <w:r w:rsidR="00B11EAC">
              <w:rPr>
                <w:webHidden/>
              </w:rPr>
              <w:fldChar w:fldCharType="end"/>
            </w:r>
          </w:hyperlink>
        </w:p>
        <w:p w14:paraId="74254598" w14:textId="4425A431" w:rsidR="00B11EAC" w:rsidRDefault="008068BE">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B11EAC">
              <w:rPr>
                <w:webHidden/>
              </w:rPr>
              <w:t>65</w:t>
            </w:r>
            <w:r w:rsidR="00B11EAC">
              <w:rPr>
                <w:webHidden/>
              </w:rPr>
              <w:fldChar w:fldCharType="end"/>
            </w:r>
          </w:hyperlink>
        </w:p>
        <w:p w14:paraId="54EBDCEA" w14:textId="3FDC2BDA" w:rsidR="00B11EAC" w:rsidRDefault="008068BE">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B11EAC">
              <w:rPr>
                <w:webHidden/>
              </w:rPr>
              <w:t>65</w:t>
            </w:r>
            <w:r w:rsidR="00B11EAC">
              <w:rPr>
                <w:webHidden/>
              </w:rPr>
              <w:fldChar w:fldCharType="end"/>
            </w:r>
          </w:hyperlink>
        </w:p>
        <w:p w14:paraId="7786F138" w14:textId="3BAF60CF" w:rsidR="00B11EAC" w:rsidRDefault="008068BE">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B11EAC">
              <w:rPr>
                <w:webHidden/>
              </w:rPr>
              <w:t>70</w:t>
            </w:r>
            <w:r w:rsidR="00B11EAC">
              <w:rPr>
                <w:webHidden/>
              </w:rPr>
              <w:fldChar w:fldCharType="end"/>
            </w:r>
          </w:hyperlink>
        </w:p>
        <w:p w14:paraId="0EE0E6FC" w14:textId="0D8D22C5" w:rsidR="00B11EAC" w:rsidRDefault="008068BE">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B11EAC">
              <w:rPr>
                <w:webHidden/>
              </w:rPr>
              <w:t>71</w:t>
            </w:r>
            <w:r w:rsidR="00B11EAC">
              <w:rPr>
                <w:webHidden/>
              </w:rPr>
              <w:fldChar w:fldCharType="end"/>
            </w:r>
          </w:hyperlink>
        </w:p>
        <w:p w14:paraId="650A0BEA" w14:textId="741DC15D" w:rsidR="00B11EAC" w:rsidRDefault="008068BE">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B11EAC">
              <w:rPr>
                <w:webHidden/>
              </w:rPr>
              <w:t>72</w:t>
            </w:r>
            <w:r w:rsidR="00B11EAC">
              <w:rPr>
                <w:webHidden/>
              </w:rPr>
              <w:fldChar w:fldCharType="end"/>
            </w:r>
          </w:hyperlink>
        </w:p>
        <w:p w14:paraId="4D77FCF4" w14:textId="2A7BF754" w:rsidR="00B11EAC" w:rsidRDefault="008068BE">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B11EAC">
              <w:rPr>
                <w:webHidden/>
              </w:rPr>
              <w:t>73</w:t>
            </w:r>
            <w:r w:rsidR="00B11EAC">
              <w:rPr>
                <w:webHidden/>
              </w:rPr>
              <w:fldChar w:fldCharType="end"/>
            </w:r>
          </w:hyperlink>
        </w:p>
        <w:p w14:paraId="0F2FFA87" w14:textId="2D4F6427" w:rsidR="00B11EAC" w:rsidRDefault="008068BE">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B11EAC">
              <w:rPr>
                <w:webHidden/>
              </w:rPr>
              <w:t>75</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51D0697F" w14:textId="77777777" w:rsidR="00221A38" w:rsidRDefault="00221A38" w:rsidP="00221A38">
      <w:pPr>
        <w:pStyle w:val="20"/>
        <w:spacing w:before="0" w:after="0" w:line="276" w:lineRule="auto"/>
        <w:ind w:firstLine="0"/>
        <w:jc w:val="center"/>
        <w:rPr>
          <w:rFonts w:eastAsiaTheme="majorEastAsia"/>
          <w:sz w:val="24"/>
          <w:szCs w:val="24"/>
        </w:rPr>
      </w:pPr>
      <w:bookmarkStart w:id="0" w:name="_РАЗДЕЛ_1._ИНФОРМАЦИОННАЯ"/>
      <w:bookmarkStart w:id="1" w:name="_Toc198239143"/>
      <w:bookmarkEnd w:id="0"/>
      <w:r>
        <w:rPr>
          <w:rFonts w:eastAsiaTheme="majorEastAsia"/>
          <w:b w:val="0"/>
          <w:bCs w:val="0"/>
          <w:sz w:val="24"/>
          <w:szCs w:val="24"/>
        </w:rPr>
        <w:lastRenderedPageBreak/>
        <w:t>РАЗДЕЛ 1. ИНФОРМАЦИОННАЯ КАРТА</w:t>
      </w:r>
      <w:bookmarkEnd w:id="1"/>
    </w:p>
    <w:p w14:paraId="436C14B0" w14:textId="77777777" w:rsidR="00221A38" w:rsidRDefault="008068BE" w:rsidP="00221A38">
      <w:pPr>
        <w:spacing w:line="276" w:lineRule="auto"/>
        <w:ind w:firstLine="567"/>
        <w:jc w:val="both"/>
      </w:pPr>
      <w:sdt>
        <w:sdtPr>
          <w:rPr>
            <w:rFonts w:eastAsia="Arial"/>
          </w:rPr>
          <w:id w:val="730506565"/>
          <w:placeholder>
            <w:docPart w:val="E99A5701367A430289A5F10C48A74366"/>
          </w:placeholder>
          <w:comboBox>
            <w:listItem w:displayText="Запрос котировок" w:value="Запрос котировок"/>
            <w:listItem w:displayText="Запрос предложений" w:value="Запрос предложений"/>
          </w:comboBox>
        </w:sdtPr>
        <w:sdtEndPr/>
        <w:sdtContent>
          <w:r w:rsidR="00221A38">
            <w:rPr>
              <w:rFonts w:eastAsia="Arial"/>
            </w:rPr>
            <w:t>Запрос котировок</w:t>
          </w:r>
        </w:sdtContent>
      </w:sdt>
      <w:r w:rsidR="00221A38">
        <w:t xml:space="preserve"> (далее –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24627ED4" w14:textId="77777777" w:rsidR="00221A38" w:rsidRDefault="00221A38" w:rsidP="00221A38">
      <w:pPr>
        <w:spacing w:line="276" w:lineRule="auto"/>
        <w:ind w:firstLine="567"/>
        <w:jc w:val="both"/>
      </w:pPr>
      <w:r>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 представлены в </w:t>
      </w:r>
      <w:hyperlink r:id="rId8" w:anchor="_РАЗДЕЛ_6._ПОРЯДОК" w:history="1">
        <w:r>
          <w:rPr>
            <w:rStyle w:val="af2"/>
          </w:rPr>
          <w:t>Разделе 5</w:t>
        </w:r>
      </w:hyperlink>
      <w:r>
        <w:t xml:space="preserve"> настоящей документации о закупке.</w:t>
      </w:r>
    </w:p>
    <w:p w14:paraId="71A84B27" w14:textId="77777777" w:rsidR="00221A38" w:rsidRDefault="008068BE" w:rsidP="00221A38">
      <w:pPr>
        <w:spacing w:line="276" w:lineRule="auto"/>
        <w:ind w:firstLine="567"/>
        <w:jc w:val="both"/>
      </w:pPr>
      <w:sdt>
        <w:sdtPr>
          <w:rPr>
            <w:rFonts w:eastAsia="Arial"/>
          </w:rPr>
          <w:id w:val="758483716"/>
          <w:placeholder>
            <w:docPart w:val="B115398C0339439AACB5C1F9F66774E7"/>
          </w:placeholder>
          <w:comboBox>
            <w:listItem w:displayText="Заказчик закупки" w:value="Заказчик закупки"/>
            <w:listItem w:displayText="Организатор закупки" w:value="Организатор закупки"/>
          </w:comboBox>
        </w:sdtPr>
        <w:sdtEndPr/>
        <w:sdtContent>
          <w:r w:rsidR="00221A38">
            <w:rPr>
              <w:rFonts w:eastAsia="Arial"/>
            </w:rPr>
            <w:t>Заказчик закупки</w:t>
          </w:r>
        </w:sdtContent>
      </w:sdt>
      <w:r w:rsidR="00221A38">
        <w:t xml:space="preserve"> вправе отказаться от проведения закупки в любой момент:</w:t>
      </w:r>
    </w:p>
    <w:p w14:paraId="60580396" w14:textId="77777777" w:rsidR="00221A38" w:rsidRDefault="00221A38" w:rsidP="00221A38">
      <w:pPr>
        <w:spacing w:line="276" w:lineRule="auto"/>
        <w:ind w:firstLine="567"/>
        <w:jc w:val="both"/>
      </w:pPr>
      <w:r>
        <w:t>(1)</w:t>
      </w:r>
      <w:r>
        <w:tab/>
        <w:t>до наступления времени и даты окончания срока подачи заявок;</w:t>
      </w:r>
    </w:p>
    <w:p w14:paraId="2B8E8B67" w14:textId="77777777" w:rsidR="00221A38" w:rsidRDefault="00221A38" w:rsidP="00221A38">
      <w:pPr>
        <w:spacing w:line="276" w:lineRule="auto"/>
        <w:ind w:firstLine="567"/>
        <w:jc w:val="both"/>
      </w:pPr>
      <w:r>
        <w:t>(2)</w:t>
      </w:r>
      <w:r>
        <w:tab/>
        <w:t>после наступления времени и даты окончания срока подачи заявок и до подведения итогов закупки.</w:t>
      </w:r>
    </w:p>
    <w:p w14:paraId="1686B634" w14:textId="77777777" w:rsidR="00221A38" w:rsidRDefault="00221A38" w:rsidP="00221A38">
      <w:pPr>
        <w:spacing w:line="276" w:lineRule="auto"/>
        <w:ind w:firstLine="567"/>
        <w:jc w:val="both"/>
      </w:pPr>
      <w:r>
        <w:t>Участник закупки самостоятельно несет все расходы, связанные с подготовкой и подачей заявки, а в случае признания участника закупки победителем закупки и принятия решения заключения с ним договора – с заключением и исполнением договора. Участник закупки не вправе требовать от заказчика закупки и организатора закупки компенсации понесенных расходов независимо от хода и итогов закупки (в том числе при отмене закупки), а также возврата материалов и документов, входящих в состав заявки.</w:t>
      </w:r>
    </w:p>
    <w:p w14:paraId="49089CD1" w14:textId="77777777" w:rsidR="00221A38" w:rsidRDefault="00221A38" w:rsidP="00221A38">
      <w:pPr>
        <w:spacing w:line="276" w:lineRule="auto"/>
        <w:ind w:firstLine="567"/>
        <w:jc w:val="both"/>
      </w:pPr>
      <w:r>
        <w:t>По итогам проведения закупки у лица, признанного победителем закупки (в том числе лица, признанного единственным участником закупки), возникает обязанность по заключению договора с заказчиком закупки в течение срока действия его предложения (пп. </w:t>
      </w:r>
      <w:r>
        <w:rPr>
          <w:color w:val="0000FF"/>
          <w:u w:val="single"/>
        </w:rPr>
        <w:fldChar w:fldCharType="begin"/>
      </w:r>
      <w:r>
        <w:rPr>
          <w:color w:val="0000FF"/>
          <w:u w:val="single"/>
        </w:rPr>
        <w:instrText xml:space="preserve"> REF _Ref415862122 \r \h </w:instrText>
      </w:r>
      <w:r>
        <w:rPr>
          <w:color w:val="0000FF"/>
          <w:u w:val="single"/>
        </w:rPr>
      </w:r>
      <w:r>
        <w:rPr>
          <w:color w:val="0000FF"/>
          <w:u w:val="single"/>
        </w:rPr>
        <w:fldChar w:fldCharType="separate"/>
      </w:r>
      <w:r>
        <w:rPr>
          <w:color w:val="0000FF"/>
          <w:u w:val="single"/>
        </w:rPr>
        <w:t>16.5</w:t>
      </w:r>
      <w:r>
        <w:rPr>
          <w:color w:val="0000FF"/>
          <w:u w:val="single"/>
        </w:rPr>
        <w:fldChar w:fldCharType="end"/>
      </w:r>
      <w:r>
        <w:t xml:space="preserve"> Раздела 5). После истечения срока действия его предложения – заключение договора с заказчиком является правом такого участника закупки.</w:t>
      </w:r>
    </w:p>
    <w:p w14:paraId="6A74D30B" w14:textId="77777777" w:rsidR="00221A38" w:rsidRDefault="00221A38" w:rsidP="00221A38">
      <w:pPr>
        <w:spacing w:line="276" w:lineRule="auto"/>
        <w:ind w:firstLine="567"/>
        <w:jc w:val="both"/>
      </w:pPr>
      <w:r>
        <w:rPr>
          <w:b/>
        </w:rPr>
        <w:t>Заказчик закупки имеет право</w:t>
      </w:r>
      <w:r>
        <w:t xml:space="preserve"> заключить договор с лицом, признанным победителем закупки (в том числе с лицом, признанным единственным участником закупки). Случаи отказа от заключения договора предусмотрены Разделом 5 (п. </w:t>
      </w:r>
      <w:r>
        <w:rPr>
          <w:color w:val="0000FF"/>
          <w:u w:val="single"/>
        </w:rPr>
        <w:fldChar w:fldCharType="begin"/>
      </w:r>
      <w:r>
        <w:rPr>
          <w:color w:val="0000FF"/>
          <w:u w:val="single"/>
        </w:rPr>
        <w:instrText xml:space="preserve"> REF _Ref160697595 \n \h  \* MERGEFORMAT </w:instrText>
      </w:r>
      <w:r>
        <w:rPr>
          <w:color w:val="0000FF"/>
          <w:u w:val="single"/>
        </w:rPr>
      </w:r>
      <w:r>
        <w:rPr>
          <w:color w:val="0000FF"/>
          <w:u w:val="single"/>
        </w:rPr>
        <w:fldChar w:fldCharType="separate"/>
      </w:r>
      <w:r>
        <w:rPr>
          <w:color w:val="0000FF"/>
          <w:u w:val="single"/>
        </w:rPr>
        <w:t>34</w:t>
      </w:r>
      <w:r>
        <w:rPr>
          <w:color w:val="0000FF"/>
          <w:u w:val="single"/>
        </w:rPr>
        <w:fldChar w:fldCharType="end"/>
      </w:r>
      <w:r>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8"/>
        <w:gridCol w:w="1914"/>
        <w:gridCol w:w="7339"/>
      </w:tblGrid>
      <w:tr w:rsidR="00221A38" w14:paraId="25735178" w14:textId="77777777" w:rsidTr="008068BE">
        <w:trPr>
          <w:trHeight w:val="20"/>
          <w:tblHeader/>
        </w:trPr>
        <w:tc>
          <w:tcPr>
            <w:tcW w:w="2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1ED13406" w14:textId="77777777" w:rsidR="00221A38" w:rsidRDefault="00221A38">
            <w:pPr>
              <w:spacing w:line="276" w:lineRule="auto"/>
              <w:jc w:val="center"/>
              <w:rPr>
                <w:sz w:val="20"/>
                <w:szCs w:val="20"/>
                <w:lang w:eastAsia="en-US"/>
              </w:rPr>
            </w:pPr>
            <w:r>
              <w:rPr>
                <w:sz w:val="20"/>
                <w:szCs w:val="20"/>
                <w:lang w:eastAsia="en-US"/>
              </w:rPr>
              <w:t>№ п/п</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AC59AA7" w14:textId="77777777" w:rsidR="00221A38" w:rsidRDefault="00221A38">
            <w:pPr>
              <w:spacing w:line="276" w:lineRule="auto"/>
              <w:jc w:val="center"/>
              <w:rPr>
                <w:sz w:val="20"/>
                <w:szCs w:val="20"/>
                <w:lang w:eastAsia="en-US"/>
              </w:rPr>
            </w:pPr>
            <w:r>
              <w:rPr>
                <w:sz w:val="20"/>
                <w:szCs w:val="20"/>
                <w:lang w:eastAsia="en-US"/>
              </w:rPr>
              <w:t>Наименование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69CAD5A7" w14:textId="77777777" w:rsidR="00221A38" w:rsidRDefault="00221A38">
            <w:pPr>
              <w:spacing w:line="276" w:lineRule="auto"/>
              <w:jc w:val="center"/>
              <w:rPr>
                <w:sz w:val="20"/>
                <w:szCs w:val="20"/>
                <w:lang w:eastAsia="en-US"/>
              </w:rPr>
            </w:pPr>
            <w:r>
              <w:rPr>
                <w:sz w:val="20"/>
                <w:szCs w:val="20"/>
                <w:lang w:eastAsia="en-US"/>
              </w:rPr>
              <w:t>Содержание</w:t>
            </w:r>
          </w:p>
        </w:tc>
      </w:tr>
      <w:tr w:rsidR="00221A38" w14:paraId="6F4B9CA2" w14:textId="77777777" w:rsidTr="008068BE">
        <w:trPr>
          <w:trHeight w:val="20"/>
        </w:trPr>
        <w:tc>
          <w:tcPr>
            <w:tcW w:w="2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092E5A" w14:textId="77777777" w:rsidR="00221A38" w:rsidRDefault="00221A38">
            <w:pPr>
              <w:spacing w:line="276" w:lineRule="auto"/>
              <w:jc w:val="both"/>
              <w:rPr>
                <w:sz w:val="20"/>
                <w:szCs w:val="20"/>
                <w:lang w:eastAsia="en-US"/>
              </w:rPr>
            </w:pPr>
            <w:r>
              <w:rPr>
                <w:sz w:val="20"/>
                <w:szCs w:val="20"/>
                <w:lang w:eastAsia="en-US"/>
              </w:rPr>
              <w:t>1.</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4410A7" w14:textId="77777777" w:rsidR="00221A38" w:rsidRDefault="00221A38">
            <w:pPr>
              <w:spacing w:line="276" w:lineRule="auto"/>
              <w:rPr>
                <w:sz w:val="20"/>
                <w:szCs w:val="20"/>
                <w:lang w:eastAsia="en-US"/>
              </w:rPr>
            </w:pPr>
            <w:bookmarkStart w:id="2" w:name="ИК1"/>
            <w:bookmarkEnd w:id="2"/>
            <w:r>
              <w:rPr>
                <w:sz w:val="20"/>
                <w:szCs w:val="20"/>
                <w:lang w:eastAsia="en-US"/>
              </w:rPr>
              <w:t>Заказчик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3FCE53" w14:textId="77777777" w:rsidR="00221A38" w:rsidRDefault="00221A38">
            <w:pPr>
              <w:rPr>
                <w:sz w:val="20"/>
                <w:szCs w:val="20"/>
                <w:lang w:eastAsia="en-US"/>
              </w:rPr>
            </w:pPr>
            <w:r>
              <w:rPr>
                <w:sz w:val="20"/>
                <w:szCs w:val="20"/>
                <w:lang w:eastAsia="en-US"/>
              </w:rPr>
              <w:t xml:space="preserve">Наименование: Общество с ограниченной ответственностью «Верфь братьев Нобель» (ООО «Верфь братьев Нобель»). </w:t>
            </w:r>
          </w:p>
          <w:p w14:paraId="37DB4981" w14:textId="77777777" w:rsidR="00221A38" w:rsidRDefault="00221A38">
            <w:pPr>
              <w:rPr>
                <w:sz w:val="20"/>
                <w:szCs w:val="20"/>
                <w:lang w:eastAsia="en-US"/>
              </w:rPr>
            </w:pPr>
            <w:r>
              <w:rPr>
                <w:sz w:val="20"/>
                <w:szCs w:val="20"/>
                <w:lang w:eastAsia="en-US"/>
              </w:rPr>
              <w:t xml:space="preserve">Местонахождение и почтовый адрес: 152909, Ярославская область, г. Рыбинск, ул. Пятилетки, д.60. </w:t>
            </w:r>
          </w:p>
          <w:p w14:paraId="729F9D5F" w14:textId="77777777" w:rsidR="00221A38" w:rsidRDefault="00221A38">
            <w:pPr>
              <w:pStyle w:val="Normal1"/>
              <w:spacing w:line="276" w:lineRule="auto"/>
              <w:ind w:firstLine="0"/>
              <w:rPr>
                <w:rFonts w:ascii="Times New Roman" w:hAnsi="Times New Roman"/>
                <w:sz w:val="20"/>
                <w:lang w:eastAsia="en-US"/>
              </w:rPr>
            </w:pPr>
            <w:r>
              <w:rPr>
                <w:rFonts w:ascii="Times New Roman" w:hAnsi="Times New Roman"/>
                <w:sz w:val="20"/>
                <w:lang w:eastAsia="en-US"/>
              </w:rPr>
              <w:t>Контактная информация:</w:t>
            </w:r>
          </w:p>
          <w:p w14:paraId="70653899" w14:textId="77777777" w:rsidR="00221A38" w:rsidRDefault="00221A38">
            <w:pPr>
              <w:pStyle w:val="Normal1"/>
              <w:spacing w:line="276" w:lineRule="auto"/>
              <w:ind w:firstLine="0"/>
              <w:rPr>
                <w:rFonts w:ascii="Times New Roman" w:hAnsi="Times New Roman"/>
                <w:sz w:val="20"/>
                <w:lang w:eastAsia="en-US"/>
              </w:rPr>
            </w:pPr>
            <w:r>
              <w:rPr>
                <w:rFonts w:ascii="Times New Roman" w:hAnsi="Times New Roman"/>
                <w:sz w:val="20"/>
                <w:lang w:eastAsia="en-US"/>
              </w:rPr>
              <w:t>Ломова Надежда Александровна</w:t>
            </w:r>
          </w:p>
          <w:p w14:paraId="763945C8" w14:textId="77777777" w:rsidR="00221A38" w:rsidRDefault="00221A38">
            <w:pPr>
              <w:pStyle w:val="Normal1"/>
              <w:spacing w:line="276" w:lineRule="auto"/>
              <w:ind w:firstLine="0"/>
              <w:rPr>
                <w:rFonts w:ascii="Times New Roman" w:hAnsi="Times New Roman"/>
                <w:sz w:val="20"/>
                <w:lang w:eastAsia="en-US"/>
              </w:rPr>
            </w:pPr>
            <w:r>
              <w:rPr>
                <w:rFonts w:ascii="Times New Roman" w:hAnsi="Times New Roman"/>
                <w:sz w:val="20"/>
                <w:lang w:eastAsia="en-US"/>
              </w:rPr>
              <w:t xml:space="preserve">тел. 8 (4855) 297-090 </w:t>
            </w:r>
          </w:p>
          <w:p w14:paraId="0E3701C5" w14:textId="77777777" w:rsidR="00221A38" w:rsidRDefault="00221A38">
            <w:pPr>
              <w:pStyle w:val="Normal1"/>
              <w:spacing w:line="276" w:lineRule="auto"/>
              <w:ind w:firstLine="0"/>
              <w:rPr>
                <w:rFonts w:ascii="Times New Roman" w:hAnsi="Times New Roman"/>
                <w:sz w:val="20"/>
                <w:lang w:eastAsia="en-US"/>
              </w:rPr>
            </w:pPr>
            <w:r>
              <w:rPr>
                <w:rFonts w:ascii="Times New Roman" w:hAnsi="Times New Roman"/>
                <w:sz w:val="20"/>
                <w:lang w:eastAsia="en-US"/>
              </w:rPr>
              <w:t>эл. почта: n.a.lomova@nobel-shipyard.ru</w:t>
            </w:r>
          </w:p>
        </w:tc>
      </w:tr>
      <w:tr w:rsidR="00221A38" w14:paraId="591F16EE" w14:textId="77777777" w:rsidTr="008068BE">
        <w:trPr>
          <w:trHeight w:val="20"/>
        </w:trPr>
        <w:tc>
          <w:tcPr>
            <w:tcW w:w="2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C4EA4A" w14:textId="77777777" w:rsidR="00221A38" w:rsidRDefault="00221A38">
            <w:pPr>
              <w:spacing w:line="276" w:lineRule="auto"/>
              <w:jc w:val="both"/>
              <w:rPr>
                <w:sz w:val="20"/>
                <w:szCs w:val="20"/>
                <w:lang w:eastAsia="en-US"/>
              </w:rPr>
            </w:pPr>
            <w:r>
              <w:rPr>
                <w:sz w:val="20"/>
                <w:szCs w:val="20"/>
                <w:lang w:eastAsia="en-US"/>
              </w:rPr>
              <w:t>2.</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5CE10B" w14:textId="77777777" w:rsidR="00221A38" w:rsidRDefault="00221A38">
            <w:pPr>
              <w:spacing w:line="276" w:lineRule="auto"/>
              <w:rPr>
                <w:sz w:val="20"/>
                <w:szCs w:val="20"/>
                <w:lang w:eastAsia="en-US"/>
              </w:rPr>
            </w:pPr>
            <w:bookmarkStart w:id="3" w:name="ИК2"/>
            <w:r>
              <w:rPr>
                <w:sz w:val="20"/>
                <w:szCs w:val="20"/>
                <w:lang w:eastAsia="en-US"/>
              </w:rPr>
              <w:t>Организатор закупки</w:t>
            </w:r>
            <w:bookmarkEnd w:id="3"/>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321366" w14:textId="77777777" w:rsidR="00221A38" w:rsidRDefault="00221A38">
            <w:pPr>
              <w:spacing w:line="276" w:lineRule="auto"/>
              <w:rPr>
                <w:sz w:val="20"/>
                <w:szCs w:val="20"/>
                <w:lang w:eastAsia="en-US"/>
              </w:rPr>
            </w:pPr>
            <w:r>
              <w:rPr>
                <w:sz w:val="20"/>
                <w:szCs w:val="20"/>
                <w:lang w:eastAsia="en-US"/>
              </w:rPr>
              <w:t>Организатор закупки не привлекается – функции организатора закупки выполняются заказчиком закупки самостоятельно</w:t>
            </w:r>
          </w:p>
        </w:tc>
      </w:tr>
      <w:tr w:rsidR="00221A38" w14:paraId="0818E7DD" w14:textId="77777777" w:rsidTr="008068BE">
        <w:trPr>
          <w:trHeight w:val="20"/>
        </w:trPr>
        <w:tc>
          <w:tcPr>
            <w:tcW w:w="251"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BF915D" w14:textId="77777777" w:rsidR="00221A38" w:rsidRDefault="00221A38">
            <w:pPr>
              <w:spacing w:line="276" w:lineRule="auto"/>
              <w:jc w:val="both"/>
              <w:rPr>
                <w:sz w:val="20"/>
                <w:szCs w:val="20"/>
                <w:lang w:eastAsia="en-US"/>
              </w:rPr>
            </w:pPr>
            <w:bookmarkStart w:id="4" w:name="ИК3"/>
            <w:bookmarkEnd w:id="4"/>
            <w:r>
              <w:rPr>
                <w:sz w:val="20"/>
                <w:szCs w:val="20"/>
                <w:lang w:eastAsia="en-US"/>
              </w:rPr>
              <w:t xml:space="preserve">3. </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385BA7" w14:textId="77777777" w:rsidR="00221A38" w:rsidRDefault="00221A38">
            <w:pPr>
              <w:spacing w:line="276" w:lineRule="auto"/>
              <w:rPr>
                <w:sz w:val="20"/>
                <w:szCs w:val="20"/>
                <w:lang w:eastAsia="en-US"/>
              </w:rPr>
            </w:pPr>
            <w:r>
              <w:rPr>
                <w:sz w:val="20"/>
                <w:szCs w:val="20"/>
                <w:lang w:eastAsia="en-US"/>
              </w:rPr>
              <w:t>Наименование и адрес электронной торговой площадки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20D85A" w14:textId="77777777" w:rsidR="00221A38" w:rsidRDefault="00221A38">
            <w:pPr>
              <w:spacing w:line="276" w:lineRule="auto"/>
              <w:rPr>
                <w:b/>
                <w:sz w:val="20"/>
                <w:szCs w:val="20"/>
                <w:lang w:eastAsia="en-US"/>
              </w:rPr>
            </w:pPr>
            <w:r>
              <w:rPr>
                <w:sz w:val="20"/>
                <w:szCs w:val="20"/>
                <w:lang w:eastAsia="en-US"/>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Pr>
                <w:i/>
                <w:sz w:val="20"/>
                <w:szCs w:val="20"/>
                <w:lang w:eastAsia="en-US"/>
              </w:rPr>
              <w:t xml:space="preserve"> </w:t>
            </w:r>
            <w:r>
              <w:rPr>
                <w:sz w:val="20"/>
                <w:szCs w:val="20"/>
                <w:lang w:eastAsia="en-US"/>
              </w:rPr>
              <w:t xml:space="preserve">в сети «Интернет» по адресу </w:t>
            </w:r>
            <w:hyperlink r:id="rId9" w:history="1">
              <w:r>
                <w:rPr>
                  <w:rStyle w:val="af2"/>
                  <w:sz w:val="20"/>
                  <w:szCs w:val="20"/>
                  <w:lang w:eastAsia="en-US"/>
                </w:rPr>
                <w:t>https://web.etprf.ru/</w:t>
              </w:r>
            </w:hyperlink>
          </w:p>
        </w:tc>
      </w:tr>
      <w:tr w:rsidR="00221A38" w14:paraId="68F6B677"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E83C3CE"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FB8A5A" w14:textId="77777777" w:rsidR="00221A38" w:rsidRDefault="00221A38">
            <w:pPr>
              <w:spacing w:line="276" w:lineRule="auto"/>
              <w:rPr>
                <w:i/>
                <w:sz w:val="20"/>
                <w:szCs w:val="20"/>
                <w:highlight w:val="yellow"/>
                <w:lang w:eastAsia="en-US"/>
              </w:rPr>
            </w:pPr>
            <w:bookmarkStart w:id="5" w:name="ИК3иод"/>
            <w:bookmarkEnd w:id="5"/>
            <w:r>
              <w:rPr>
                <w:sz w:val="20"/>
                <w:szCs w:val="20"/>
                <w:lang w:eastAsia="en-US"/>
              </w:rPr>
              <w:t>Порядок предоставления информации ограниченного распространения</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F79AB3" w14:textId="77777777" w:rsidR="00221A38" w:rsidRDefault="00221A38">
            <w:pPr>
              <w:spacing w:line="276" w:lineRule="auto"/>
              <w:rPr>
                <w:sz w:val="20"/>
                <w:szCs w:val="20"/>
                <w:lang w:eastAsia="en-US"/>
              </w:rPr>
            </w:pPr>
            <w:r>
              <w:rPr>
                <w:sz w:val="20"/>
                <w:szCs w:val="20"/>
                <w:lang w:eastAsia="en-US"/>
              </w:rPr>
              <w:t>Не предусмотрено</w:t>
            </w:r>
          </w:p>
        </w:tc>
      </w:tr>
      <w:tr w:rsidR="00221A38" w14:paraId="4E40552C" w14:textId="77777777" w:rsidTr="008068BE">
        <w:trPr>
          <w:trHeight w:val="20"/>
        </w:trPr>
        <w:tc>
          <w:tcPr>
            <w:tcW w:w="251"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C2F395" w14:textId="77777777" w:rsidR="00221A38" w:rsidRDefault="00221A38">
            <w:pPr>
              <w:spacing w:line="276" w:lineRule="auto"/>
              <w:jc w:val="both"/>
              <w:rPr>
                <w:sz w:val="20"/>
                <w:szCs w:val="20"/>
                <w:lang w:eastAsia="en-US"/>
              </w:rPr>
            </w:pPr>
            <w:r>
              <w:rPr>
                <w:sz w:val="20"/>
                <w:szCs w:val="20"/>
                <w:lang w:eastAsia="en-US"/>
              </w:rPr>
              <w:t xml:space="preserve">4. </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077ABC" w14:textId="77777777" w:rsidR="00221A38" w:rsidRDefault="00221A38">
            <w:pPr>
              <w:spacing w:line="276" w:lineRule="auto"/>
              <w:rPr>
                <w:sz w:val="20"/>
                <w:szCs w:val="20"/>
                <w:lang w:eastAsia="en-US"/>
              </w:rPr>
            </w:pPr>
            <w:bookmarkStart w:id="6" w:name="ИК4предмет"/>
            <w:bookmarkEnd w:id="6"/>
            <w:r>
              <w:rPr>
                <w:sz w:val="20"/>
                <w:szCs w:val="20"/>
                <w:lang w:eastAsia="en-US"/>
              </w:rPr>
              <w:t>Предмет договора, право на заключение которого является предметом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6FC75CE" w14:textId="6DD6E296" w:rsidR="00221A38" w:rsidRDefault="00221A38">
            <w:pPr>
              <w:spacing w:line="276" w:lineRule="auto"/>
              <w:rPr>
                <w:i/>
                <w:sz w:val="20"/>
                <w:szCs w:val="20"/>
                <w:highlight w:val="yellow"/>
                <w:lang w:eastAsia="en-US"/>
              </w:rPr>
            </w:pPr>
            <w:r>
              <w:rPr>
                <w:sz w:val="20"/>
                <w:szCs w:val="20"/>
                <w:lang w:eastAsia="en-US"/>
              </w:rPr>
              <w:t xml:space="preserve">Поставка арматуры </w:t>
            </w:r>
            <w:r w:rsidR="009A0F9A">
              <w:rPr>
                <w:sz w:val="20"/>
                <w:szCs w:val="20"/>
                <w:lang w:eastAsia="en-US"/>
              </w:rPr>
              <w:t xml:space="preserve">ДБА для судна проекта 6135 </w:t>
            </w:r>
            <w:r w:rsidR="008068BE">
              <w:rPr>
                <w:sz w:val="20"/>
                <w:szCs w:val="20"/>
                <w:lang w:eastAsia="en-US"/>
              </w:rPr>
              <w:t>з.</w:t>
            </w:r>
            <w:r w:rsidR="009A0F9A">
              <w:rPr>
                <w:sz w:val="20"/>
                <w:szCs w:val="20"/>
                <w:lang w:eastAsia="en-US"/>
              </w:rPr>
              <w:t>10201</w:t>
            </w:r>
          </w:p>
        </w:tc>
      </w:tr>
      <w:tr w:rsidR="00221A38" w14:paraId="254560C4"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5106436"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E11C52" w14:textId="77777777" w:rsidR="00221A38" w:rsidRDefault="00221A38">
            <w:pPr>
              <w:spacing w:line="276" w:lineRule="auto"/>
              <w:rPr>
                <w:sz w:val="20"/>
                <w:szCs w:val="20"/>
                <w:lang w:eastAsia="en-US"/>
              </w:rPr>
            </w:pPr>
            <w:bookmarkStart w:id="7" w:name="ИК4требованиякпоставке"/>
            <w:bookmarkEnd w:id="7"/>
            <w:r>
              <w:rPr>
                <w:sz w:val="20"/>
                <w:szCs w:val="20"/>
                <w:lang w:eastAsia="en-US"/>
              </w:rPr>
              <w:t>Требования к поставке товара, выполнению работ, оказанию услуг (далее – продукция)</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08522D" w14:textId="77777777" w:rsidR="00221A38" w:rsidRDefault="00221A38">
            <w:pPr>
              <w:spacing w:line="276" w:lineRule="auto"/>
              <w:rPr>
                <w:sz w:val="20"/>
                <w:szCs w:val="20"/>
                <w:lang w:eastAsia="ar-SA"/>
              </w:rPr>
            </w:pPr>
            <w:r>
              <w:rPr>
                <w:color w:val="000000"/>
                <w:sz w:val="20"/>
                <w:szCs w:val="20"/>
                <w:lang w:eastAsia="en-US"/>
              </w:rPr>
              <w:t xml:space="preserve">Требования к продукции, в том числе </w:t>
            </w:r>
            <w:r>
              <w:rPr>
                <w:bCs/>
                <w:sz w:val="20"/>
                <w:szCs w:val="20"/>
                <w:lang w:eastAsia="en-US"/>
              </w:rPr>
              <w:t xml:space="preserve">к </w:t>
            </w:r>
            <w:r>
              <w:rPr>
                <w:sz w:val="20"/>
                <w:szCs w:val="20"/>
                <w:lang w:eastAsia="en-US"/>
              </w:rPr>
              <w:t>безопасности,</w:t>
            </w:r>
            <w:r>
              <w:rPr>
                <w:bCs/>
                <w:sz w:val="20"/>
                <w:szCs w:val="20"/>
                <w:lang w:eastAsia="en-US"/>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Pr>
                <w:sz w:val="20"/>
                <w:szCs w:val="20"/>
                <w:lang w:eastAsia="en-US"/>
              </w:rPr>
              <w:t xml:space="preserve">, </w:t>
            </w:r>
            <w:r>
              <w:rPr>
                <w:bCs/>
                <w:sz w:val="20"/>
                <w:szCs w:val="20"/>
                <w:lang w:eastAsia="en-US"/>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Pr>
                <w:iCs/>
                <w:sz w:val="20"/>
                <w:szCs w:val="20"/>
                <w:lang w:eastAsia="en-US"/>
              </w:rPr>
              <w:t>Разделе 4 «</w:t>
            </w:r>
            <w:hyperlink r:id="rId10" w:anchor="P115" w:history="1">
              <w:r>
                <w:rPr>
                  <w:rStyle w:val="af2"/>
                  <w:iCs/>
                  <w:sz w:val="20"/>
                  <w:szCs w:val="20"/>
                  <w:lang w:eastAsia="en-US"/>
                </w:rPr>
                <w:t>Требования к продукции (предмету закупки)</w:t>
              </w:r>
            </w:hyperlink>
            <w:r>
              <w:rPr>
                <w:iCs/>
                <w:sz w:val="20"/>
                <w:szCs w:val="20"/>
                <w:lang w:eastAsia="en-US"/>
              </w:rPr>
              <w:t>»</w:t>
            </w:r>
          </w:p>
        </w:tc>
      </w:tr>
      <w:tr w:rsidR="00221A38" w14:paraId="58908B9D"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19DFF90"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56238A3" w14:textId="77777777" w:rsidR="00221A38" w:rsidRDefault="00221A38">
            <w:pPr>
              <w:spacing w:line="276" w:lineRule="auto"/>
              <w:rPr>
                <w:sz w:val="20"/>
                <w:szCs w:val="20"/>
                <w:lang w:eastAsia="en-US"/>
              </w:rPr>
            </w:pPr>
            <w:r>
              <w:rPr>
                <w:sz w:val="20"/>
                <w:szCs w:val="20"/>
                <w:lang w:eastAsia="en-US"/>
              </w:rPr>
              <w:t>Количество продукции (товара, объем выполняемых работ, оказываемых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23B2D6" w14:textId="77777777" w:rsidR="00221A38" w:rsidRDefault="00221A38">
            <w:pPr>
              <w:spacing w:line="276" w:lineRule="auto"/>
              <w:rPr>
                <w:color w:val="000000"/>
                <w:sz w:val="20"/>
                <w:szCs w:val="20"/>
                <w:lang w:eastAsia="en-US"/>
              </w:rPr>
            </w:pPr>
            <w:r>
              <w:rPr>
                <w:iCs/>
                <w:sz w:val="20"/>
                <w:szCs w:val="20"/>
                <w:lang w:eastAsia="en-US"/>
              </w:rPr>
              <w:t>Все необходимые сведения приведены в Разделе 4 «</w:t>
            </w:r>
            <w:hyperlink r:id="rId11" w:anchor="P115" w:history="1">
              <w:r>
                <w:rPr>
                  <w:rStyle w:val="af2"/>
                  <w:iCs/>
                  <w:sz w:val="20"/>
                  <w:szCs w:val="20"/>
                  <w:lang w:eastAsia="en-US"/>
                </w:rPr>
                <w:t>Требования к продукции (предмету закупки)</w:t>
              </w:r>
            </w:hyperlink>
            <w:r>
              <w:rPr>
                <w:iCs/>
                <w:sz w:val="20"/>
                <w:szCs w:val="20"/>
                <w:lang w:eastAsia="en-US"/>
              </w:rPr>
              <w:t>»</w:t>
            </w:r>
          </w:p>
        </w:tc>
      </w:tr>
      <w:tr w:rsidR="00221A38" w14:paraId="6C351963" w14:textId="77777777" w:rsidTr="008068BE">
        <w:trPr>
          <w:trHeight w:val="20"/>
        </w:trPr>
        <w:tc>
          <w:tcPr>
            <w:tcW w:w="251"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48F800" w14:textId="77777777" w:rsidR="00221A38" w:rsidRDefault="00221A38">
            <w:pPr>
              <w:spacing w:line="276" w:lineRule="auto"/>
              <w:jc w:val="both"/>
              <w:rPr>
                <w:sz w:val="20"/>
                <w:szCs w:val="20"/>
                <w:lang w:eastAsia="en-US"/>
              </w:rPr>
            </w:pPr>
            <w:bookmarkStart w:id="8" w:name="ИК5"/>
            <w:bookmarkEnd w:id="8"/>
            <w:r>
              <w:rPr>
                <w:sz w:val="20"/>
                <w:szCs w:val="20"/>
                <w:lang w:eastAsia="en-US"/>
              </w:rPr>
              <w:t>5.</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5EFC67" w14:textId="77777777" w:rsidR="00221A38" w:rsidRDefault="00221A38">
            <w:pPr>
              <w:spacing w:line="276" w:lineRule="auto"/>
              <w:rPr>
                <w:sz w:val="20"/>
                <w:szCs w:val="20"/>
                <w:lang w:eastAsia="en-US"/>
              </w:rPr>
            </w:pPr>
            <w:r>
              <w:rPr>
                <w:sz w:val="20"/>
                <w:szCs w:val="20"/>
                <w:lang w:eastAsia="en-US"/>
              </w:rPr>
              <w:t>Место поставки продукции (доставки товаров, выполнения работ, оказания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05E48C" w14:textId="77777777" w:rsidR="00221A38" w:rsidRDefault="00221A38">
            <w:pPr>
              <w:spacing w:line="276" w:lineRule="auto"/>
              <w:rPr>
                <w:iCs/>
                <w:sz w:val="20"/>
                <w:szCs w:val="20"/>
                <w:highlight w:val="red"/>
                <w:lang w:eastAsia="en-US"/>
              </w:rPr>
            </w:pPr>
            <w:r>
              <w:rPr>
                <w:iCs/>
                <w:sz w:val="20"/>
                <w:szCs w:val="20"/>
                <w:lang w:eastAsia="en-US"/>
              </w:rPr>
              <w:t>Все необходимые сведения приведены в Разделе 3 «</w:t>
            </w:r>
            <w:hyperlink r:id="rId12" w:anchor="_РАЗДЕЛ_3._ПРОЕКТ" w:history="1">
              <w:r>
                <w:rPr>
                  <w:rStyle w:val="af2"/>
                  <w:iCs/>
                  <w:sz w:val="20"/>
                  <w:szCs w:val="20"/>
                  <w:lang w:eastAsia="en-US"/>
                </w:rPr>
                <w:t>Проект договора</w:t>
              </w:r>
            </w:hyperlink>
            <w:r>
              <w:rPr>
                <w:iCs/>
                <w:sz w:val="20"/>
                <w:szCs w:val="20"/>
                <w:lang w:eastAsia="en-US"/>
              </w:rPr>
              <w:t>»</w:t>
            </w:r>
          </w:p>
          <w:p w14:paraId="1E1D7C45" w14:textId="77777777" w:rsidR="00221A38" w:rsidRDefault="00221A38">
            <w:pPr>
              <w:spacing w:line="276" w:lineRule="auto"/>
              <w:rPr>
                <w:sz w:val="20"/>
                <w:szCs w:val="20"/>
                <w:lang w:eastAsia="ar-SA"/>
              </w:rPr>
            </w:pPr>
          </w:p>
        </w:tc>
      </w:tr>
      <w:tr w:rsidR="00221A38" w14:paraId="6E7D9B33"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C1BDF41"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5096DB" w14:textId="77777777" w:rsidR="00221A38" w:rsidRDefault="00221A38">
            <w:pPr>
              <w:spacing w:line="276" w:lineRule="auto"/>
              <w:rPr>
                <w:sz w:val="20"/>
                <w:szCs w:val="20"/>
                <w:lang w:eastAsia="en-US"/>
              </w:rPr>
            </w:pPr>
            <w:r>
              <w:rPr>
                <w:sz w:val="20"/>
                <w:szCs w:val="20"/>
                <w:lang w:eastAsia="en-US"/>
              </w:rPr>
              <w:t>Условия поставки продукции (товаров, выполнения работ, оказания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B82C06" w14:textId="77777777" w:rsidR="00221A38" w:rsidRDefault="00221A38">
            <w:pPr>
              <w:spacing w:line="276" w:lineRule="auto"/>
              <w:rPr>
                <w:iCs/>
                <w:sz w:val="20"/>
                <w:szCs w:val="20"/>
                <w:highlight w:val="red"/>
                <w:lang w:eastAsia="en-US"/>
              </w:rPr>
            </w:pPr>
            <w:r>
              <w:rPr>
                <w:iCs/>
                <w:sz w:val="20"/>
                <w:szCs w:val="20"/>
                <w:lang w:eastAsia="en-US"/>
              </w:rPr>
              <w:t>Все необходимые сведения приведены в Разделе 3 «</w:t>
            </w:r>
            <w:hyperlink r:id="rId13" w:anchor="_РАЗДЕЛ_3._ПРОЕКТ" w:history="1">
              <w:r>
                <w:rPr>
                  <w:rStyle w:val="af2"/>
                  <w:iCs/>
                  <w:sz w:val="20"/>
                  <w:szCs w:val="20"/>
                  <w:lang w:eastAsia="en-US"/>
                </w:rPr>
                <w:t>Проект договора</w:t>
              </w:r>
            </w:hyperlink>
            <w:r>
              <w:rPr>
                <w:iCs/>
                <w:sz w:val="20"/>
                <w:szCs w:val="20"/>
                <w:lang w:eastAsia="en-US"/>
              </w:rPr>
              <w:t>»</w:t>
            </w:r>
          </w:p>
        </w:tc>
      </w:tr>
      <w:tr w:rsidR="00221A38" w14:paraId="3C47BC7C"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B7D622"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9EC8C5" w14:textId="77777777" w:rsidR="00221A38" w:rsidRDefault="00221A38">
            <w:pPr>
              <w:spacing w:line="276" w:lineRule="auto"/>
              <w:rPr>
                <w:sz w:val="20"/>
                <w:szCs w:val="20"/>
                <w:lang w:eastAsia="en-US"/>
              </w:rPr>
            </w:pPr>
            <w:r>
              <w:rPr>
                <w:sz w:val="20"/>
                <w:szCs w:val="20"/>
                <w:lang w:eastAsia="en-US"/>
              </w:rPr>
              <w:t>Сроки (периоды) поставки продукции (товаров, выполнения работ, оказания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C88EF0E" w14:textId="77777777" w:rsidR="00221A38" w:rsidRDefault="00221A38">
            <w:pPr>
              <w:spacing w:line="276" w:lineRule="auto"/>
              <w:rPr>
                <w:iCs/>
                <w:sz w:val="20"/>
                <w:szCs w:val="20"/>
                <w:highlight w:val="red"/>
                <w:lang w:eastAsia="en-US"/>
              </w:rPr>
            </w:pPr>
            <w:r>
              <w:rPr>
                <w:iCs/>
                <w:sz w:val="20"/>
                <w:szCs w:val="20"/>
                <w:lang w:eastAsia="en-US"/>
              </w:rPr>
              <w:t>Все необходимые сведения приведены в Разделе 3 «</w:t>
            </w:r>
            <w:hyperlink r:id="rId14" w:anchor="_РАЗДЕЛ_3._ПРОЕКТ" w:history="1">
              <w:r>
                <w:rPr>
                  <w:rStyle w:val="af2"/>
                  <w:iCs/>
                  <w:sz w:val="20"/>
                  <w:szCs w:val="20"/>
                  <w:lang w:eastAsia="en-US"/>
                </w:rPr>
                <w:t>Проект договора</w:t>
              </w:r>
            </w:hyperlink>
            <w:r>
              <w:rPr>
                <w:iCs/>
                <w:sz w:val="20"/>
                <w:szCs w:val="20"/>
                <w:lang w:eastAsia="en-US"/>
              </w:rPr>
              <w:t>»</w:t>
            </w:r>
          </w:p>
        </w:tc>
      </w:tr>
      <w:tr w:rsidR="00221A38" w14:paraId="60853FB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16B711"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79CEBC" w14:textId="77777777" w:rsidR="00221A38" w:rsidRDefault="00221A38">
            <w:pPr>
              <w:spacing w:line="276" w:lineRule="auto"/>
              <w:rPr>
                <w:sz w:val="20"/>
                <w:szCs w:val="20"/>
                <w:lang w:eastAsia="en-US"/>
              </w:rPr>
            </w:pPr>
            <w:r>
              <w:rPr>
                <w:sz w:val="20"/>
                <w:szCs w:val="20"/>
                <w:lang w:eastAsia="en-US"/>
              </w:rPr>
              <w:t>Форма, сроки и порядок оплаты продукции (товаров, выполнения работ, оказания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FCC7AE" w14:textId="77777777" w:rsidR="00221A38" w:rsidRDefault="00221A38">
            <w:pPr>
              <w:spacing w:line="276" w:lineRule="auto"/>
              <w:rPr>
                <w:iCs/>
                <w:sz w:val="20"/>
                <w:szCs w:val="20"/>
                <w:highlight w:val="red"/>
                <w:lang w:eastAsia="en-US"/>
              </w:rPr>
            </w:pPr>
            <w:r>
              <w:rPr>
                <w:iCs/>
                <w:sz w:val="20"/>
                <w:szCs w:val="20"/>
                <w:lang w:eastAsia="en-US"/>
              </w:rPr>
              <w:t>Все необходимые сведения приведены в Разделе 3 «</w:t>
            </w:r>
            <w:hyperlink r:id="rId15" w:anchor="_РАЗДЕЛ_3._ПРОЕКТ" w:history="1">
              <w:r>
                <w:rPr>
                  <w:rStyle w:val="af2"/>
                  <w:iCs/>
                  <w:sz w:val="20"/>
                  <w:szCs w:val="20"/>
                  <w:lang w:eastAsia="en-US"/>
                </w:rPr>
                <w:t>Проект договора</w:t>
              </w:r>
            </w:hyperlink>
            <w:r>
              <w:rPr>
                <w:iCs/>
                <w:sz w:val="20"/>
                <w:szCs w:val="20"/>
                <w:lang w:eastAsia="en-US"/>
              </w:rPr>
              <w:t>»</w:t>
            </w:r>
          </w:p>
        </w:tc>
      </w:tr>
      <w:tr w:rsidR="00221A38" w14:paraId="4CFB3B4F" w14:textId="77777777" w:rsidTr="008068BE">
        <w:trPr>
          <w:trHeight w:val="20"/>
        </w:trPr>
        <w:tc>
          <w:tcPr>
            <w:tcW w:w="251"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2E94F33" w14:textId="77777777" w:rsidR="00221A38" w:rsidRDefault="00221A38">
            <w:pPr>
              <w:spacing w:line="276" w:lineRule="auto"/>
              <w:jc w:val="both"/>
              <w:rPr>
                <w:sz w:val="20"/>
                <w:szCs w:val="20"/>
                <w:lang w:eastAsia="en-US"/>
              </w:rPr>
            </w:pPr>
            <w:r>
              <w:rPr>
                <w:sz w:val="20"/>
                <w:szCs w:val="20"/>
                <w:lang w:eastAsia="en-US"/>
              </w:rPr>
              <w:t>6.</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9058ED" w14:textId="77777777" w:rsidR="00221A38" w:rsidRDefault="00221A38">
            <w:pPr>
              <w:spacing w:line="276" w:lineRule="auto"/>
              <w:rPr>
                <w:sz w:val="20"/>
                <w:szCs w:val="20"/>
                <w:lang w:eastAsia="en-US"/>
              </w:rPr>
            </w:pPr>
            <w:bookmarkStart w:id="9" w:name="ИК6"/>
            <w:bookmarkEnd w:id="9"/>
            <w:r>
              <w:rPr>
                <w:sz w:val="20"/>
                <w:szCs w:val="20"/>
                <w:lang w:eastAsia="en-US"/>
              </w:rPr>
              <w:t>Сведения о начальной максимальной цене (НМЦ)</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9DF56D" w14:textId="77777777" w:rsidR="005D7D12" w:rsidRPr="00090BDE" w:rsidRDefault="005D7D12" w:rsidP="005D7D12">
            <w:pPr>
              <w:spacing w:line="276" w:lineRule="auto"/>
              <w:jc w:val="both"/>
              <w:rPr>
                <w:sz w:val="20"/>
                <w:szCs w:val="20"/>
              </w:rPr>
            </w:pPr>
            <w:r w:rsidRPr="00090BDE">
              <w:rPr>
                <w:sz w:val="20"/>
                <w:szCs w:val="20"/>
              </w:rPr>
              <w:t>16 534 160,89 (шестнадцать миллионов пятьсот тридцать четыре тысячи сто шестьдесят) рублей 89 копеек с НДС (20 %)</w:t>
            </w:r>
            <w:r w:rsidRPr="00090BDE">
              <w:rPr>
                <w:i/>
                <w:sz w:val="20"/>
                <w:szCs w:val="20"/>
              </w:rPr>
              <w:t xml:space="preserve"> </w:t>
            </w:r>
          </w:p>
          <w:p w14:paraId="6ADD5F1D" w14:textId="77777777" w:rsidR="005D7D12" w:rsidRPr="00090BDE" w:rsidRDefault="005D7D12" w:rsidP="005D7D12">
            <w:pPr>
              <w:spacing w:line="276" w:lineRule="auto"/>
              <w:jc w:val="both"/>
              <w:rPr>
                <w:sz w:val="20"/>
                <w:szCs w:val="20"/>
              </w:rPr>
            </w:pPr>
            <w:r w:rsidRPr="00090BDE">
              <w:rPr>
                <w:sz w:val="20"/>
                <w:szCs w:val="20"/>
              </w:rPr>
              <w:t>и 13 778 467,39 (тринадцать миллионов семьсот семьдесят восемь тысяч четыреста шестьдесят семь) рублей 39 копеек без учета НДС</w:t>
            </w:r>
          </w:p>
          <w:p w14:paraId="3AB85755" w14:textId="4996D9F0" w:rsidR="00221A38" w:rsidRDefault="005D7D12" w:rsidP="005D7D12">
            <w:pPr>
              <w:spacing w:line="276" w:lineRule="auto"/>
              <w:rPr>
                <w:sz w:val="20"/>
                <w:szCs w:val="20"/>
                <w:highlight w:val="yellow"/>
                <w:lang w:eastAsia="en-US"/>
              </w:rPr>
            </w:pPr>
            <w:r w:rsidRPr="00090BDE">
              <w:rPr>
                <w:sz w:val="20"/>
                <w:szCs w:val="20"/>
              </w:rPr>
              <w:t xml:space="preserve">НМЦ указана с учетом всех расходов, предусмотренных </w:t>
            </w:r>
            <w:r w:rsidRPr="00090BDE">
              <w:rPr>
                <w:iCs/>
                <w:sz w:val="20"/>
                <w:szCs w:val="20"/>
              </w:rPr>
              <w:t>Разделом 3 «</w:t>
            </w:r>
            <w:hyperlink r:id="rId16" w:anchor="_РАЗДЕЛ_3._ПРОЕКТ" w:history="1">
              <w:r w:rsidRPr="00090BDE">
                <w:rPr>
                  <w:rStyle w:val="af2"/>
                  <w:iCs/>
                  <w:sz w:val="20"/>
                  <w:szCs w:val="20"/>
                </w:rPr>
                <w:t>Проект договора</w:t>
              </w:r>
            </w:hyperlink>
            <w:r w:rsidRPr="00090BDE">
              <w:rPr>
                <w:iCs/>
                <w:sz w:val="20"/>
                <w:szCs w:val="20"/>
              </w:rPr>
              <w:t>».</w:t>
            </w:r>
          </w:p>
        </w:tc>
      </w:tr>
      <w:tr w:rsidR="00221A38" w14:paraId="2DD49D26"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D1F20F6"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E40605A" w14:textId="77777777" w:rsidR="00221A38" w:rsidRDefault="00221A38">
            <w:pPr>
              <w:spacing w:line="276" w:lineRule="auto"/>
              <w:rPr>
                <w:sz w:val="20"/>
                <w:szCs w:val="20"/>
                <w:lang w:eastAsia="en-US"/>
              </w:rPr>
            </w:pPr>
            <w:r>
              <w:rPr>
                <w:sz w:val="20"/>
                <w:szCs w:val="20"/>
                <w:lang w:eastAsia="en-US"/>
              </w:rPr>
              <w:t>Сведения о НМЦ каждой единицы продукции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BD0E26" w14:textId="77777777" w:rsidR="00221A38" w:rsidRDefault="00221A38">
            <w:pPr>
              <w:spacing w:line="276" w:lineRule="auto"/>
              <w:rPr>
                <w:bCs/>
                <w:i/>
                <w:sz w:val="20"/>
                <w:szCs w:val="20"/>
                <w:highlight w:val="yellow"/>
                <w:lang w:eastAsia="en-US"/>
              </w:rPr>
            </w:pPr>
            <w:r>
              <w:rPr>
                <w:sz w:val="20"/>
                <w:szCs w:val="20"/>
                <w:lang w:eastAsia="en-US"/>
              </w:rPr>
              <w:t xml:space="preserve">Сведения о НМЦ каждой единицы продукции, являющейся предметом закупки, указаны в </w:t>
            </w:r>
            <w:hyperlink r:id="rId17" w:anchor="_Сведения_о_начальной" w:history="1">
              <w:r>
                <w:rPr>
                  <w:rStyle w:val="af2"/>
                  <w:sz w:val="20"/>
                  <w:szCs w:val="20"/>
                  <w:lang w:eastAsia="en-US"/>
                </w:rPr>
                <w:t>Приложении № 1</w:t>
              </w:r>
            </w:hyperlink>
            <w:r>
              <w:rPr>
                <w:sz w:val="20"/>
                <w:szCs w:val="20"/>
                <w:lang w:eastAsia="en-US"/>
              </w:rPr>
              <w:t xml:space="preserve"> к информационной карте</w:t>
            </w:r>
          </w:p>
        </w:tc>
      </w:tr>
      <w:tr w:rsidR="00221A38" w14:paraId="09632F45" w14:textId="77777777" w:rsidTr="008068BE">
        <w:trPr>
          <w:trHeight w:val="20"/>
        </w:trPr>
        <w:tc>
          <w:tcPr>
            <w:tcW w:w="251"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9D905F" w14:textId="77777777" w:rsidR="00221A38" w:rsidRDefault="00221A38">
            <w:pPr>
              <w:spacing w:line="276" w:lineRule="auto"/>
              <w:jc w:val="both"/>
              <w:rPr>
                <w:sz w:val="20"/>
                <w:szCs w:val="20"/>
                <w:lang w:eastAsia="en-US"/>
              </w:rPr>
            </w:pPr>
            <w:r>
              <w:rPr>
                <w:sz w:val="20"/>
                <w:szCs w:val="20"/>
                <w:lang w:eastAsia="en-US"/>
              </w:rPr>
              <w:t>7.</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B876FC" w14:textId="77777777" w:rsidR="00221A38" w:rsidRDefault="00221A38">
            <w:pPr>
              <w:spacing w:line="276" w:lineRule="auto"/>
              <w:rPr>
                <w:sz w:val="20"/>
                <w:szCs w:val="20"/>
                <w:lang w:eastAsia="en-US"/>
              </w:rPr>
            </w:pPr>
            <w:bookmarkStart w:id="10" w:name="ИК7Обязательные"/>
            <w:bookmarkEnd w:id="10"/>
            <w:r>
              <w:rPr>
                <w:sz w:val="20"/>
                <w:szCs w:val="20"/>
                <w:lang w:eastAsia="en-US"/>
              </w:rPr>
              <w:t>Обязательные требования к участникам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B97FA9" w14:textId="77777777" w:rsidR="00221A38" w:rsidRDefault="00221A38">
            <w:pPr>
              <w:spacing w:line="276" w:lineRule="auto"/>
              <w:rPr>
                <w:sz w:val="20"/>
                <w:szCs w:val="20"/>
                <w:lang w:eastAsia="ar-SA"/>
              </w:rPr>
            </w:pPr>
            <w:r>
              <w:rPr>
                <w:b/>
                <w:sz w:val="20"/>
                <w:szCs w:val="20"/>
                <w:lang w:eastAsia="en-US"/>
              </w:rPr>
              <w:t>Установлены</w:t>
            </w:r>
            <w:r>
              <w:rPr>
                <w:sz w:val="20"/>
                <w:szCs w:val="20"/>
                <w:lang w:eastAsia="en-US"/>
              </w:rPr>
              <w:t xml:space="preserve"> в соответствии с </w:t>
            </w:r>
            <w:hyperlink r:id="rId18" w:anchor="_Требования_к_участникам" w:history="1">
              <w:r>
                <w:rPr>
                  <w:rStyle w:val="af2"/>
                  <w:sz w:val="20"/>
                  <w:szCs w:val="20"/>
                  <w:lang w:eastAsia="en-US"/>
                </w:rPr>
                <w:t>Приложением № 2</w:t>
              </w:r>
            </w:hyperlink>
            <w:r>
              <w:rPr>
                <w:sz w:val="20"/>
                <w:szCs w:val="20"/>
                <w:lang w:eastAsia="en-US"/>
              </w:rPr>
              <w:t xml:space="preserve"> к информационной карте</w:t>
            </w:r>
          </w:p>
        </w:tc>
      </w:tr>
      <w:tr w:rsidR="00221A38" w14:paraId="20BEC954"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D19185F"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C8D818" w14:textId="77777777" w:rsidR="00221A38" w:rsidRDefault="00221A38">
            <w:pPr>
              <w:spacing w:line="276" w:lineRule="auto"/>
              <w:rPr>
                <w:sz w:val="20"/>
                <w:szCs w:val="20"/>
                <w:lang w:eastAsia="en-US"/>
              </w:rPr>
            </w:pPr>
            <w:bookmarkStart w:id="11" w:name="ИК7Дополнительные"/>
            <w:bookmarkEnd w:id="11"/>
            <w:r>
              <w:rPr>
                <w:sz w:val="20"/>
                <w:szCs w:val="20"/>
                <w:lang w:eastAsia="en-US"/>
              </w:rPr>
              <w:t>Дополнительные требования к участникам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16D38E" w14:textId="77777777" w:rsidR="00221A38" w:rsidRDefault="00221A38">
            <w:pPr>
              <w:spacing w:line="276" w:lineRule="auto"/>
              <w:rPr>
                <w:sz w:val="20"/>
                <w:szCs w:val="20"/>
                <w:lang w:eastAsia="ar-SA"/>
              </w:rPr>
            </w:pPr>
            <w:r>
              <w:rPr>
                <w:b/>
                <w:sz w:val="20"/>
                <w:szCs w:val="20"/>
                <w:lang w:eastAsia="en-US"/>
              </w:rPr>
              <w:t>Установлены</w:t>
            </w:r>
            <w:r>
              <w:rPr>
                <w:sz w:val="20"/>
                <w:szCs w:val="20"/>
                <w:lang w:eastAsia="en-US"/>
              </w:rPr>
              <w:t xml:space="preserve"> в соответствии с </w:t>
            </w:r>
            <w:hyperlink r:id="rId19" w:anchor="_Требования_к_участникам" w:history="1">
              <w:r>
                <w:rPr>
                  <w:rStyle w:val="af2"/>
                  <w:sz w:val="20"/>
                  <w:szCs w:val="20"/>
                  <w:lang w:eastAsia="en-US"/>
                </w:rPr>
                <w:t>Приложением № 2</w:t>
              </w:r>
            </w:hyperlink>
            <w:r>
              <w:rPr>
                <w:sz w:val="20"/>
                <w:szCs w:val="20"/>
                <w:lang w:eastAsia="en-US"/>
              </w:rPr>
              <w:t xml:space="preserve"> к информационной карте</w:t>
            </w:r>
          </w:p>
        </w:tc>
      </w:tr>
      <w:tr w:rsidR="00221A38" w14:paraId="6A63E31D"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23E4DB8"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385A25" w14:textId="77777777" w:rsidR="00221A38" w:rsidRDefault="00221A38">
            <w:pPr>
              <w:spacing w:line="276" w:lineRule="auto"/>
              <w:rPr>
                <w:sz w:val="20"/>
                <w:szCs w:val="20"/>
                <w:lang w:eastAsia="en-US"/>
              </w:rPr>
            </w:pPr>
            <w:bookmarkStart w:id="12" w:name="ИК7Квал"/>
            <w:bookmarkEnd w:id="12"/>
            <w:r>
              <w:rPr>
                <w:sz w:val="20"/>
                <w:szCs w:val="20"/>
                <w:lang w:eastAsia="en-US"/>
              </w:rPr>
              <w:t>Квалификационные требования к участникам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E71029" w14:textId="77777777" w:rsidR="00221A38" w:rsidRDefault="00221A38">
            <w:pPr>
              <w:spacing w:line="276" w:lineRule="auto"/>
              <w:rPr>
                <w:b/>
                <w:sz w:val="20"/>
                <w:szCs w:val="20"/>
                <w:lang w:eastAsia="en-US"/>
              </w:rPr>
            </w:pPr>
            <w:r>
              <w:rPr>
                <w:b/>
                <w:sz w:val="20"/>
                <w:szCs w:val="20"/>
                <w:lang w:eastAsia="en-US"/>
              </w:rPr>
              <w:t>Не установлены</w:t>
            </w:r>
          </w:p>
        </w:tc>
      </w:tr>
      <w:tr w:rsidR="00221A38" w14:paraId="07AEDEC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50CB0DF"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EA0C9E" w14:textId="77777777" w:rsidR="00221A38" w:rsidRDefault="00221A38">
            <w:pPr>
              <w:spacing w:line="276" w:lineRule="auto"/>
              <w:rPr>
                <w:sz w:val="20"/>
                <w:szCs w:val="20"/>
                <w:lang w:eastAsia="en-US"/>
              </w:rPr>
            </w:pPr>
            <w:bookmarkStart w:id="13" w:name="ИК7Требованияксоставу"/>
            <w:bookmarkEnd w:id="13"/>
            <w:r>
              <w:rPr>
                <w:sz w:val="20"/>
                <w:szCs w:val="20"/>
                <w:lang w:eastAsia="en-US"/>
              </w:rPr>
              <w:t>Требования к составу заявки на участие в закупке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F2C652" w14:textId="77777777" w:rsidR="00221A38" w:rsidRDefault="00221A38">
            <w:pPr>
              <w:spacing w:line="276" w:lineRule="auto"/>
              <w:rPr>
                <w:sz w:val="20"/>
                <w:szCs w:val="20"/>
                <w:lang w:eastAsia="en-US"/>
              </w:rPr>
            </w:pPr>
            <w:r>
              <w:rPr>
                <w:sz w:val="20"/>
                <w:szCs w:val="20"/>
                <w:lang w:eastAsia="en-US"/>
              </w:rPr>
              <w:t xml:space="preserve">В соответствии с </w:t>
            </w:r>
            <w:hyperlink r:id="rId20" w:anchor="_Требования_к_составу" w:history="1">
              <w:r>
                <w:rPr>
                  <w:rStyle w:val="af2"/>
                  <w:sz w:val="20"/>
                  <w:szCs w:val="20"/>
                  <w:lang w:eastAsia="en-US"/>
                </w:rPr>
                <w:t>Приложением № 3</w:t>
              </w:r>
            </w:hyperlink>
            <w:r>
              <w:rPr>
                <w:sz w:val="20"/>
                <w:szCs w:val="20"/>
                <w:lang w:eastAsia="en-US"/>
              </w:rPr>
              <w:t xml:space="preserve"> к информационной карте</w:t>
            </w:r>
          </w:p>
        </w:tc>
      </w:tr>
      <w:tr w:rsidR="00221A38" w14:paraId="6096ED73"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A456F9"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A96585" w14:textId="77777777" w:rsidR="00221A38" w:rsidRDefault="00221A38">
            <w:pPr>
              <w:spacing w:line="276" w:lineRule="auto"/>
              <w:rPr>
                <w:sz w:val="20"/>
                <w:szCs w:val="20"/>
                <w:lang w:eastAsia="en-US"/>
              </w:rPr>
            </w:pPr>
            <w:bookmarkStart w:id="14" w:name="ИК7Обеспечение"/>
            <w:bookmarkEnd w:id="14"/>
            <w:r>
              <w:rPr>
                <w:sz w:val="20"/>
                <w:szCs w:val="20"/>
                <w:lang w:eastAsia="en-US"/>
              </w:rPr>
              <w:t>Обеспечение заявки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A8A212" w14:textId="77777777" w:rsidR="00221A38" w:rsidRDefault="00221A38">
            <w:pPr>
              <w:spacing w:line="276" w:lineRule="auto"/>
              <w:rPr>
                <w:sz w:val="20"/>
                <w:szCs w:val="20"/>
                <w:lang w:eastAsia="en-US"/>
              </w:rPr>
            </w:pPr>
            <w:r>
              <w:rPr>
                <w:sz w:val="20"/>
                <w:szCs w:val="20"/>
                <w:lang w:eastAsia="en-US"/>
              </w:rPr>
              <w:t>Не требуется</w:t>
            </w:r>
          </w:p>
          <w:p w14:paraId="5E5E3EAA" w14:textId="77777777" w:rsidR="00221A38" w:rsidRDefault="00221A38">
            <w:pPr>
              <w:spacing w:line="276" w:lineRule="auto"/>
              <w:rPr>
                <w:bCs/>
                <w:sz w:val="20"/>
                <w:szCs w:val="20"/>
                <w:lang w:eastAsia="en-US"/>
              </w:rPr>
            </w:pPr>
          </w:p>
        </w:tc>
      </w:tr>
      <w:tr w:rsidR="00221A38" w14:paraId="61277464"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92051FC"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F5F808" w14:textId="77777777" w:rsidR="00221A38" w:rsidRDefault="00221A38">
            <w:pPr>
              <w:spacing w:line="276" w:lineRule="auto"/>
              <w:rPr>
                <w:sz w:val="20"/>
                <w:szCs w:val="20"/>
                <w:lang w:eastAsia="en-US"/>
              </w:rPr>
            </w:pPr>
            <w:bookmarkStart w:id="15" w:name="ИК7Требованиякописанию"/>
            <w:bookmarkEnd w:id="15"/>
            <w:r>
              <w:rPr>
                <w:sz w:val="20"/>
                <w:szCs w:val="20"/>
                <w:lang w:eastAsia="en-US"/>
              </w:rPr>
              <w:t>Требования к описанию продукции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390953" w14:textId="77777777" w:rsidR="00221A38" w:rsidRDefault="00221A38">
            <w:pPr>
              <w:spacing w:line="276" w:lineRule="auto"/>
              <w:rPr>
                <w:sz w:val="20"/>
                <w:szCs w:val="20"/>
                <w:lang w:eastAsia="ar-SA"/>
              </w:rPr>
            </w:pPr>
            <w:r>
              <w:rPr>
                <w:sz w:val="20"/>
                <w:szCs w:val="20"/>
                <w:lang w:eastAsia="en-US"/>
              </w:rPr>
              <w:t>Участник закупки по Форме 2 «</w:t>
            </w:r>
            <w:hyperlink r:id="rId21" w:anchor="форма2" w:history="1">
              <w:r>
                <w:rPr>
                  <w:rStyle w:val="af2"/>
                  <w:sz w:val="20"/>
                  <w:szCs w:val="20"/>
                  <w:lang w:eastAsia="en-US"/>
                </w:rPr>
                <w:t>Техническое предложение</w:t>
              </w:r>
            </w:hyperlink>
            <w:r>
              <w:rPr>
                <w:sz w:val="20"/>
                <w:szCs w:val="20"/>
                <w:lang w:eastAsia="en-US"/>
              </w:rPr>
              <w:t>», установленной в подразделе </w:t>
            </w:r>
            <w:hyperlink r:id="rId22" w:anchor="_2.2._Техническое_предложение" w:history="1">
              <w:r>
                <w:rPr>
                  <w:rStyle w:val="af2"/>
                  <w:sz w:val="20"/>
                  <w:szCs w:val="20"/>
                  <w:lang w:eastAsia="en-US"/>
                </w:rPr>
                <w:t>2.2</w:t>
              </w:r>
            </w:hyperlink>
            <w:r>
              <w:rPr>
                <w:sz w:val="20"/>
                <w:szCs w:val="20"/>
                <w:lang w:eastAsia="en-US"/>
              </w:rPr>
              <w:t>, оформляет согласие (декларацию) на поставку продукции на условиях, указанных в документации о закупке и 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221A38" w14:paraId="43F02E80"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1A905DC"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529820" w14:textId="77777777" w:rsidR="00221A38" w:rsidRDefault="00221A38">
            <w:pPr>
              <w:spacing w:line="276" w:lineRule="auto"/>
              <w:rPr>
                <w:sz w:val="20"/>
                <w:szCs w:val="20"/>
                <w:lang w:eastAsia="en-US"/>
              </w:rPr>
            </w:pPr>
            <w:bookmarkStart w:id="16" w:name="ИК7перечень"/>
            <w:bookmarkEnd w:id="16"/>
            <w:r>
              <w:rPr>
                <w:sz w:val="20"/>
                <w:szCs w:val="20"/>
                <w:lang w:eastAsia="en-US"/>
              </w:rPr>
              <w:t>Перечень документов, подтверждающих соответствие продукции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2B6E0" w14:textId="77777777" w:rsidR="00221A38" w:rsidRDefault="00221A38">
            <w:pPr>
              <w:jc w:val="both"/>
              <w:rPr>
                <w:sz w:val="20"/>
                <w:szCs w:val="20"/>
                <w:lang w:eastAsia="en-US"/>
              </w:rPr>
            </w:pPr>
            <w:r>
              <w:rPr>
                <w:sz w:val="20"/>
                <w:szCs w:val="20"/>
                <w:lang w:eastAsia="en-US"/>
              </w:rPr>
              <w:t>- Техническая спецификация, согласованная (парафированная) Проектантом - ООО "Морской инжиниринговый центр СПб";</w:t>
            </w:r>
          </w:p>
          <w:p w14:paraId="184E9282" w14:textId="77777777" w:rsidR="00221A38" w:rsidRDefault="00221A38">
            <w:pPr>
              <w:jc w:val="both"/>
              <w:rPr>
                <w:sz w:val="20"/>
                <w:szCs w:val="20"/>
                <w:lang w:eastAsia="en-US"/>
              </w:rPr>
            </w:pPr>
            <w:r>
              <w:rPr>
                <w:sz w:val="20"/>
                <w:szCs w:val="20"/>
                <w:lang w:eastAsia="en-US"/>
              </w:rPr>
              <w:t>- сертификаты качества, паспорта производителя;</w:t>
            </w:r>
          </w:p>
          <w:p w14:paraId="1957449E" w14:textId="77777777" w:rsidR="00221A38" w:rsidRDefault="00221A38">
            <w:pPr>
              <w:jc w:val="both"/>
              <w:rPr>
                <w:sz w:val="20"/>
                <w:szCs w:val="20"/>
                <w:lang w:eastAsia="en-US"/>
              </w:rPr>
            </w:pPr>
            <w:r>
              <w:rPr>
                <w:sz w:val="20"/>
                <w:szCs w:val="20"/>
                <w:lang w:eastAsia="en-US"/>
              </w:rPr>
              <w:t>- сертификат РМРС;</w:t>
            </w:r>
          </w:p>
        </w:tc>
      </w:tr>
      <w:tr w:rsidR="00221A38" w14:paraId="20A4DEDA"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34BAD1"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EFC75B" w14:textId="77777777" w:rsidR="00221A38" w:rsidRDefault="00221A38">
            <w:pPr>
              <w:spacing w:line="276" w:lineRule="auto"/>
              <w:rPr>
                <w:sz w:val="20"/>
                <w:szCs w:val="20"/>
                <w:lang w:eastAsia="en-US"/>
              </w:rPr>
            </w:pPr>
            <w:bookmarkStart w:id="17" w:name="ИК7ценов"/>
            <w:bookmarkEnd w:id="17"/>
            <w:r>
              <w:rPr>
                <w:sz w:val="20"/>
                <w:szCs w:val="20"/>
                <w:lang w:eastAsia="en-US"/>
              </w:rPr>
              <w:t>Требования к подаче ценового предложения</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BFC965" w14:textId="77777777" w:rsidR="00221A38" w:rsidRDefault="008068BE">
            <w:pPr>
              <w:spacing w:line="276" w:lineRule="auto"/>
              <w:rPr>
                <w:sz w:val="20"/>
                <w:szCs w:val="20"/>
                <w:lang w:eastAsia="en-US"/>
              </w:rPr>
            </w:pPr>
            <w:sdt>
              <w:sdtPr>
                <w:rPr>
                  <w:rFonts w:eastAsia="Arial"/>
                  <w:sz w:val="20"/>
                  <w:szCs w:val="20"/>
                  <w:lang w:eastAsia="en-US"/>
                </w:rPr>
                <w:id w:val="542948670"/>
                <w:placeholder>
                  <w:docPart w:val="F27DB2E8BF264CA0937341AFDC44E595"/>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221A38">
                  <w:rPr>
                    <w:rFonts w:eastAsia="Arial"/>
                    <w:sz w:val="20"/>
                    <w:szCs w:val="20"/>
                    <w:lang w:eastAsia="en-US"/>
                  </w:rPr>
                  <w:t>Частичное предложение на поставку продукции не допускается</w:t>
                </w:r>
              </w:sdtContent>
            </w:sdt>
            <w:r w:rsidR="00221A38">
              <w:rPr>
                <w:rFonts w:eastAsia="Arial"/>
                <w:sz w:val="20"/>
                <w:szCs w:val="20"/>
                <w:lang w:eastAsia="en-US"/>
              </w:rPr>
              <w:t>.</w:t>
            </w:r>
          </w:p>
          <w:p w14:paraId="169E11A5" w14:textId="77777777" w:rsidR="00221A38" w:rsidRDefault="00221A38">
            <w:pPr>
              <w:spacing w:line="276" w:lineRule="auto"/>
              <w:rPr>
                <w:sz w:val="20"/>
                <w:szCs w:val="20"/>
                <w:lang w:eastAsia="en-US"/>
              </w:rPr>
            </w:pPr>
            <w:r>
              <w:rPr>
                <w:sz w:val="20"/>
                <w:szCs w:val="20"/>
                <w:lang w:eastAsia="en-US"/>
              </w:rPr>
              <w:t>Участник закупки по Форме 3 «</w:t>
            </w:r>
            <w:hyperlink r:id="rId23" w:anchor="форма3" w:history="1">
              <w:r>
                <w:rPr>
                  <w:rStyle w:val="af2"/>
                  <w:sz w:val="20"/>
                  <w:szCs w:val="20"/>
                  <w:lang w:eastAsia="en-US"/>
                </w:rPr>
                <w:t>Коммерческое предложение</w:t>
              </w:r>
            </w:hyperlink>
            <w:r>
              <w:rPr>
                <w:sz w:val="20"/>
                <w:szCs w:val="20"/>
                <w:lang w:eastAsia="en-US"/>
              </w:rPr>
              <w:t>», установленной в подразделе </w:t>
            </w:r>
            <w:hyperlink r:id="rId24" w:anchor="_2.3._Коммерческое_предложение" w:history="1">
              <w:r>
                <w:rPr>
                  <w:rStyle w:val="af2"/>
                  <w:sz w:val="20"/>
                  <w:szCs w:val="20"/>
                  <w:lang w:eastAsia="en-US"/>
                </w:rPr>
                <w:t>2.3</w:t>
              </w:r>
            </w:hyperlink>
            <w:r>
              <w:rPr>
                <w:sz w:val="20"/>
                <w:szCs w:val="20"/>
                <w:lang w:eastAsia="en-US"/>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r:id="rId25" w:anchor="ИК6" w:history="1">
              <w:r>
                <w:rPr>
                  <w:rStyle w:val="af2"/>
                  <w:sz w:val="20"/>
                  <w:szCs w:val="20"/>
                  <w:lang w:eastAsia="en-US"/>
                </w:rPr>
                <w:t>6 информационной карты</w:t>
              </w:r>
            </w:hyperlink>
            <w:r>
              <w:rPr>
                <w:sz w:val="20"/>
                <w:szCs w:val="20"/>
                <w:lang w:eastAsia="en-US"/>
              </w:rPr>
              <w:t>.</w:t>
            </w:r>
          </w:p>
          <w:p w14:paraId="49179446" w14:textId="77777777" w:rsidR="00221A38" w:rsidRDefault="00221A38">
            <w:pPr>
              <w:spacing w:line="276" w:lineRule="auto"/>
              <w:rPr>
                <w:sz w:val="20"/>
                <w:szCs w:val="20"/>
                <w:lang w:eastAsia="en-US"/>
              </w:rPr>
            </w:pPr>
          </w:p>
          <w:p w14:paraId="28A01726" w14:textId="77777777" w:rsidR="00221A38" w:rsidRDefault="00221A38">
            <w:pPr>
              <w:spacing w:line="276" w:lineRule="auto"/>
              <w:rPr>
                <w:sz w:val="20"/>
                <w:szCs w:val="20"/>
                <w:lang w:eastAsia="en-US"/>
              </w:rPr>
            </w:pPr>
            <w:r>
              <w:rPr>
                <w:sz w:val="20"/>
                <w:szCs w:val="20"/>
                <w:lang w:eastAsia="en-US"/>
              </w:rPr>
              <w:t>Участник закупки в электронной форме на электронной торговой площадке заполняет ценовое предложение договора.</w:t>
            </w:r>
          </w:p>
        </w:tc>
      </w:tr>
      <w:tr w:rsidR="00221A38" w14:paraId="0D8C5FE7"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06270F"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71570CC" w14:textId="77777777" w:rsidR="00221A38" w:rsidRDefault="00221A38">
            <w:pPr>
              <w:spacing w:line="276" w:lineRule="auto"/>
              <w:rPr>
                <w:sz w:val="20"/>
                <w:szCs w:val="20"/>
                <w:lang w:eastAsia="en-US"/>
              </w:rPr>
            </w:pPr>
            <w:bookmarkStart w:id="18" w:name="ИК7встречные"/>
            <w:bookmarkEnd w:id="18"/>
            <w:r>
              <w:rPr>
                <w:sz w:val="20"/>
                <w:szCs w:val="20"/>
                <w:lang w:eastAsia="en-US"/>
              </w:rPr>
              <w:t>Возможность предоставления встречных предложений по условиям договора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C950FCF" w14:textId="77777777" w:rsidR="00221A38" w:rsidRDefault="00221A38">
            <w:pPr>
              <w:spacing w:line="276" w:lineRule="auto"/>
              <w:rPr>
                <w:sz w:val="20"/>
                <w:szCs w:val="20"/>
                <w:lang w:eastAsia="en-US"/>
              </w:rPr>
            </w:pPr>
            <w:r>
              <w:rPr>
                <w:sz w:val="20"/>
                <w:szCs w:val="20"/>
                <w:lang w:eastAsia="en-US"/>
              </w:rPr>
              <w:t>Подача встречных предложений по условиям исполнения договора, кроме ценовых предложений, заполненных по Форме 3 «</w:t>
            </w:r>
            <w:hyperlink r:id="rId26" w:anchor="форма3" w:history="1">
              <w:r>
                <w:rPr>
                  <w:rStyle w:val="af2"/>
                  <w:sz w:val="20"/>
                  <w:szCs w:val="20"/>
                  <w:lang w:eastAsia="en-US"/>
                </w:rPr>
                <w:t>Коммерческое предложение</w:t>
              </w:r>
            </w:hyperlink>
            <w:r>
              <w:rPr>
                <w:sz w:val="20"/>
                <w:szCs w:val="20"/>
                <w:lang w:eastAsia="en-US"/>
              </w:rPr>
              <w:t>», установленной в подразделе </w:t>
            </w:r>
            <w:hyperlink r:id="rId27" w:anchor="_2.3._Коммерческое_предложение" w:history="1">
              <w:r>
                <w:rPr>
                  <w:rStyle w:val="af2"/>
                  <w:sz w:val="20"/>
                  <w:szCs w:val="20"/>
                  <w:lang w:eastAsia="en-US"/>
                </w:rPr>
                <w:t>2.3</w:t>
              </w:r>
            </w:hyperlink>
            <w:r>
              <w:rPr>
                <w:sz w:val="20"/>
                <w:szCs w:val="20"/>
                <w:lang w:eastAsia="en-US"/>
              </w:rPr>
              <w:t>, и предложений о продукции, заполненных по Форме 2 «</w:t>
            </w:r>
            <w:hyperlink r:id="rId28" w:anchor="форма2" w:history="1">
              <w:r>
                <w:rPr>
                  <w:rStyle w:val="af2"/>
                  <w:sz w:val="20"/>
                  <w:szCs w:val="20"/>
                  <w:lang w:eastAsia="en-US"/>
                </w:rPr>
                <w:t>Техническое предложение</w:t>
              </w:r>
            </w:hyperlink>
            <w:r>
              <w:rPr>
                <w:sz w:val="20"/>
                <w:szCs w:val="20"/>
                <w:lang w:eastAsia="en-US"/>
              </w:rPr>
              <w:t>», установленной в подразделе </w:t>
            </w:r>
            <w:hyperlink r:id="rId29" w:anchor="_2.2._Техническое_предложение" w:history="1">
              <w:r>
                <w:rPr>
                  <w:rStyle w:val="af2"/>
                  <w:sz w:val="20"/>
                  <w:szCs w:val="20"/>
                  <w:lang w:eastAsia="en-US"/>
                </w:rPr>
                <w:t>2.2</w:t>
              </w:r>
            </w:hyperlink>
            <w:r>
              <w:rPr>
                <w:sz w:val="20"/>
                <w:szCs w:val="20"/>
                <w:lang w:eastAsia="en-US"/>
              </w:rPr>
              <w:t xml:space="preserve">, </w:t>
            </w:r>
            <w:r>
              <w:rPr>
                <w:b/>
                <w:sz w:val="20"/>
                <w:szCs w:val="20"/>
                <w:lang w:eastAsia="en-US"/>
              </w:rPr>
              <w:t>не допускаются</w:t>
            </w:r>
            <w:r>
              <w:rPr>
                <w:sz w:val="20"/>
                <w:szCs w:val="20"/>
                <w:lang w:eastAsia="en-US"/>
              </w:rPr>
              <w:t>.</w:t>
            </w:r>
          </w:p>
        </w:tc>
      </w:tr>
      <w:tr w:rsidR="00221A38" w14:paraId="2560F22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D47E361"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EADE80" w14:textId="77777777" w:rsidR="00221A38" w:rsidRDefault="00221A38">
            <w:pPr>
              <w:spacing w:line="276" w:lineRule="auto"/>
              <w:rPr>
                <w:sz w:val="20"/>
                <w:szCs w:val="20"/>
                <w:lang w:eastAsia="en-US"/>
              </w:rPr>
            </w:pPr>
            <w:bookmarkStart w:id="19" w:name="ИК7алтерн"/>
            <w:bookmarkEnd w:id="19"/>
            <w:r>
              <w:rPr>
                <w:sz w:val="20"/>
                <w:szCs w:val="20"/>
                <w:lang w:eastAsia="en-US"/>
              </w:rPr>
              <w:t>Возможность подачи альтернативных предложений</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669B4F" w14:textId="77777777" w:rsidR="00221A38" w:rsidRDefault="00221A38">
            <w:pPr>
              <w:spacing w:line="276" w:lineRule="auto"/>
              <w:rPr>
                <w:sz w:val="20"/>
                <w:szCs w:val="20"/>
                <w:lang w:eastAsia="en-US"/>
              </w:rPr>
            </w:pPr>
            <w:r>
              <w:rPr>
                <w:sz w:val="20"/>
                <w:szCs w:val="20"/>
                <w:lang w:eastAsia="en-US"/>
              </w:rPr>
              <w:t xml:space="preserve">Подача альтернативных предложений </w:t>
            </w:r>
            <w:r>
              <w:rPr>
                <w:b/>
                <w:sz w:val="20"/>
                <w:szCs w:val="20"/>
                <w:lang w:eastAsia="en-US"/>
              </w:rPr>
              <w:t>допускается</w:t>
            </w:r>
            <w:r>
              <w:rPr>
                <w:sz w:val="20"/>
                <w:szCs w:val="20"/>
                <w:lang w:eastAsia="en-US"/>
              </w:rPr>
              <w:t>.</w:t>
            </w:r>
          </w:p>
        </w:tc>
      </w:tr>
      <w:tr w:rsidR="00221A38" w14:paraId="4E1D1782" w14:textId="77777777" w:rsidTr="008068BE">
        <w:trPr>
          <w:trHeight w:val="20"/>
        </w:trPr>
        <w:tc>
          <w:tcPr>
            <w:tcW w:w="2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3599F5" w14:textId="77777777" w:rsidR="00221A38" w:rsidRDefault="00221A38">
            <w:pPr>
              <w:spacing w:line="276" w:lineRule="auto"/>
              <w:jc w:val="both"/>
              <w:rPr>
                <w:sz w:val="20"/>
                <w:szCs w:val="20"/>
                <w:lang w:val="en-US" w:eastAsia="en-US"/>
              </w:rPr>
            </w:pPr>
            <w:r>
              <w:rPr>
                <w:sz w:val="20"/>
                <w:szCs w:val="20"/>
                <w:lang w:val="en-US" w:eastAsia="en-US"/>
              </w:rPr>
              <w:t>8.</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6007CD" w14:textId="77777777" w:rsidR="00221A38" w:rsidRDefault="00221A38">
            <w:pPr>
              <w:spacing w:line="276" w:lineRule="auto"/>
              <w:rPr>
                <w:sz w:val="20"/>
                <w:szCs w:val="20"/>
                <w:lang w:eastAsia="en-US"/>
              </w:rPr>
            </w:pPr>
            <w:bookmarkStart w:id="20" w:name="ИК8"/>
            <w:bookmarkEnd w:id="20"/>
            <w:r>
              <w:rPr>
                <w:sz w:val="20"/>
                <w:szCs w:val="20"/>
                <w:lang w:eastAsia="en-US"/>
              </w:rPr>
              <w:t>Адрес и порядок подачи заявок на участие в закупке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17F501" w14:textId="77777777" w:rsidR="00221A38" w:rsidRDefault="00221A38">
            <w:pPr>
              <w:pStyle w:val="afffffa"/>
              <w:spacing w:before="0" w:line="276" w:lineRule="auto"/>
              <w:ind w:left="0" w:firstLine="0"/>
              <w:rPr>
                <w:rFonts w:ascii="Times New Roman" w:hAnsi="Times New Roman"/>
                <w:sz w:val="20"/>
                <w:szCs w:val="20"/>
                <w:lang w:eastAsia="en-US"/>
              </w:rPr>
            </w:pPr>
            <w:r>
              <w:rPr>
                <w:rFonts w:ascii="Times New Roman" w:hAnsi="Times New Roman"/>
                <w:sz w:val="20"/>
                <w:szCs w:val="20"/>
                <w:lang w:eastAsia="en-US"/>
              </w:rPr>
              <w:t>Адрес электронной торговой площадки в сети «Интернет»: ЭТПРФ</w:t>
            </w:r>
          </w:p>
          <w:p w14:paraId="2F1EDD50" w14:textId="77777777" w:rsidR="00221A38" w:rsidRDefault="00221A38">
            <w:pPr>
              <w:spacing w:line="276" w:lineRule="auto"/>
              <w:rPr>
                <w:i/>
                <w:sz w:val="20"/>
                <w:szCs w:val="20"/>
                <w:lang w:eastAsia="en-US"/>
              </w:rPr>
            </w:pPr>
            <w:r>
              <w:rPr>
                <w:sz w:val="20"/>
                <w:szCs w:val="20"/>
                <w:lang w:eastAsia="en-US"/>
              </w:rPr>
              <w:t xml:space="preserve">Заявки подаются в электронной форме в соответствии с регламентом и функционалом </w:t>
            </w:r>
            <w:hyperlink r:id="rId30" w:history="1">
              <w:r>
                <w:rPr>
                  <w:rStyle w:val="af2"/>
                  <w:sz w:val="20"/>
                  <w:szCs w:val="20"/>
                  <w:lang w:eastAsia="en-US"/>
                </w:rPr>
                <w:t>https://web.etprf.ru/</w:t>
              </w:r>
            </w:hyperlink>
            <w:r>
              <w:rPr>
                <w:lang w:eastAsia="en-US"/>
              </w:rPr>
              <w:t xml:space="preserve">    </w:t>
            </w:r>
          </w:p>
        </w:tc>
      </w:tr>
      <w:tr w:rsidR="008068BE" w14:paraId="4485C481" w14:textId="77777777" w:rsidTr="008068BE">
        <w:trPr>
          <w:trHeight w:val="20"/>
        </w:trPr>
        <w:tc>
          <w:tcPr>
            <w:tcW w:w="251"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1BC113" w14:textId="77777777" w:rsidR="008068BE" w:rsidRDefault="008068BE" w:rsidP="008068BE">
            <w:pPr>
              <w:spacing w:line="276" w:lineRule="auto"/>
              <w:jc w:val="both"/>
              <w:rPr>
                <w:sz w:val="20"/>
                <w:szCs w:val="20"/>
                <w:lang w:val="en-US" w:eastAsia="en-US"/>
              </w:rPr>
            </w:pPr>
            <w:bookmarkStart w:id="21" w:name="_GoBack" w:colFirst="2" w:colLast="2"/>
            <w:r>
              <w:rPr>
                <w:sz w:val="20"/>
                <w:szCs w:val="20"/>
                <w:lang w:eastAsia="en-US"/>
              </w:rPr>
              <w:t>9</w:t>
            </w:r>
            <w:r>
              <w:rPr>
                <w:sz w:val="20"/>
                <w:szCs w:val="20"/>
                <w:lang w:val="en-US" w:eastAsia="en-US"/>
              </w:rPr>
              <w:t>.</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CAD07E" w14:textId="77777777" w:rsidR="008068BE" w:rsidRDefault="008068BE" w:rsidP="008068BE">
            <w:pPr>
              <w:spacing w:line="276" w:lineRule="auto"/>
              <w:rPr>
                <w:sz w:val="20"/>
                <w:szCs w:val="20"/>
                <w:lang w:eastAsia="en-US"/>
              </w:rPr>
            </w:pPr>
            <w:bookmarkStart w:id="22" w:name="ИК9окончание"/>
            <w:bookmarkEnd w:id="22"/>
            <w:r>
              <w:rPr>
                <w:sz w:val="20"/>
                <w:szCs w:val="20"/>
                <w:lang w:eastAsia="en-US"/>
              </w:rPr>
              <w:t>Дата начала – дата и время окончания срока подачи заявок</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9B563EC" w14:textId="77777777" w:rsidR="008068BE" w:rsidRDefault="008068BE" w:rsidP="008068BE">
            <w:pPr>
              <w:spacing w:line="276" w:lineRule="auto"/>
              <w:rPr>
                <w:sz w:val="20"/>
                <w:szCs w:val="20"/>
                <w:lang w:eastAsia="ar-SA"/>
              </w:rPr>
            </w:pPr>
            <w:r>
              <w:rPr>
                <w:sz w:val="20"/>
                <w:szCs w:val="20"/>
                <w:lang w:eastAsia="ar-SA"/>
              </w:rPr>
              <w:t>Дата начала подачи заявок</w:t>
            </w:r>
            <w:r>
              <w:rPr>
                <w:sz w:val="20"/>
                <w:szCs w:val="20"/>
                <w:lang w:eastAsia="en-US"/>
              </w:rPr>
              <w:t xml:space="preserve"> на участие в закупке</w:t>
            </w:r>
            <w:r>
              <w:rPr>
                <w:sz w:val="20"/>
                <w:szCs w:val="20"/>
                <w:lang w:eastAsia="ar-SA"/>
              </w:rPr>
              <w:t xml:space="preserve">: «02» сентября 2025 г. </w:t>
            </w:r>
          </w:p>
          <w:p w14:paraId="5EC7244F" w14:textId="77777777" w:rsidR="008068BE" w:rsidRDefault="008068BE" w:rsidP="008068BE">
            <w:pPr>
              <w:spacing w:line="276" w:lineRule="auto"/>
              <w:rPr>
                <w:i/>
                <w:sz w:val="20"/>
                <w:szCs w:val="20"/>
                <w:highlight w:val="yellow"/>
                <w:lang w:eastAsia="en-US"/>
              </w:rPr>
            </w:pPr>
            <w:r>
              <w:rPr>
                <w:sz w:val="20"/>
                <w:szCs w:val="20"/>
                <w:lang w:eastAsia="ar-SA"/>
              </w:rPr>
              <w:t>Дата окончания срока подачи заявок</w:t>
            </w:r>
            <w:r>
              <w:rPr>
                <w:sz w:val="20"/>
                <w:szCs w:val="20"/>
                <w:lang w:eastAsia="en-US"/>
              </w:rPr>
              <w:t xml:space="preserve"> на участие в закупке</w:t>
            </w:r>
            <w:r>
              <w:rPr>
                <w:sz w:val="20"/>
                <w:szCs w:val="20"/>
                <w:lang w:eastAsia="ar-SA"/>
              </w:rPr>
              <w:t xml:space="preserve">: «09» сентября 2025 г.  </w:t>
            </w:r>
          </w:p>
          <w:p w14:paraId="3B04DC57" w14:textId="18C8C0CB" w:rsidR="008068BE" w:rsidRDefault="008068BE" w:rsidP="008068BE">
            <w:pPr>
              <w:spacing w:line="276" w:lineRule="auto"/>
              <w:rPr>
                <w:sz w:val="20"/>
                <w:szCs w:val="20"/>
                <w:lang w:eastAsia="ar-SA"/>
              </w:rPr>
            </w:pPr>
            <w:r>
              <w:rPr>
                <w:sz w:val="20"/>
                <w:szCs w:val="20"/>
                <w:lang w:eastAsia="ar-SA"/>
              </w:rPr>
              <w:t xml:space="preserve">Время окончания подачи заявок </w:t>
            </w:r>
            <w:r>
              <w:rPr>
                <w:sz w:val="20"/>
                <w:szCs w:val="20"/>
                <w:lang w:eastAsia="en-US"/>
              </w:rPr>
              <w:t>на участие в закупке</w:t>
            </w:r>
            <w:r>
              <w:rPr>
                <w:sz w:val="20"/>
                <w:szCs w:val="20"/>
                <w:lang w:eastAsia="ar-SA"/>
              </w:rPr>
              <w:t xml:space="preserve">: 10 ч. 00 мин. (по местному времени </w:t>
            </w:r>
            <w:sdt>
              <w:sdtPr>
                <w:rPr>
                  <w:rFonts w:eastAsia="Arial"/>
                  <w:sz w:val="20"/>
                  <w:szCs w:val="20"/>
                  <w:lang w:eastAsia="en-US"/>
                </w:rPr>
                <w:id w:val="743761243"/>
                <w:placeholder>
                  <w:docPart w:val="34E3F192C4954110884049778FD291E9"/>
                </w:placeholder>
                <w:comboBox>
                  <w:listItem w:displayText="заказчика закупки" w:value="заказчика закупки"/>
                  <w:listItem w:displayText="организатора закупки" w:value="организатора закупки"/>
                </w:comboBox>
              </w:sdtPr>
              <w:sdtContent>
                <w:r>
                  <w:rPr>
                    <w:rFonts w:eastAsia="Arial"/>
                    <w:sz w:val="20"/>
                    <w:szCs w:val="20"/>
                    <w:lang w:eastAsia="en-US"/>
                  </w:rPr>
                  <w:t>заказчика закупки</w:t>
                </w:r>
              </w:sdtContent>
            </w:sdt>
            <w:r>
              <w:rPr>
                <w:rFonts w:eastAsia="Arial"/>
                <w:sz w:val="20"/>
                <w:szCs w:val="20"/>
                <w:lang w:eastAsia="en-US"/>
              </w:rPr>
              <w:t>)</w:t>
            </w:r>
            <w:r>
              <w:rPr>
                <w:sz w:val="20"/>
                <w:szCs w:val="20"/>
                <w:lang w:eastAsia="en-US"/>
              </w:rPr>
              <w:t xml:space="preserve"> </w:t>
            </w:r>
          </w:p>
        </w:tc>
      </w:tr>
      <w:tr w:rsidR="008068BE" w14:paraId="778EB4E4"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D06CF7" w14:textId="77777777" w:rsidR="008068BE" w:rsidRDefault="008068BE" w:rsidP="008068BE">
            <w:pPr>
              <w:rPr>
                <w:sz w:val="20"/>
                <w:szCs w:val="20"/>
                <w:lang w:val="en-US"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F13359" w14:textId="77777777" w:rsidR="008068BE" w:rsidRDefault="008068BE" w:rsidP="008068BE">
            <w:pPr>
              <w:spacing w:line="276" w:lineRule="auto"/>
              <w:rPr>
                <w:sz w:val="20"/>
                <w:szCs w:val="20"/>
                <w:lang w:eastAsia="en-US"/>
              </w:rPr>
            </w:pPr>
            <w:bookmarkStart w:id="23" w:name="ИК9разъяснения"/>
            <w:bookmarkEnd w:id="23"/>
            <w:r>
              <w:rPr>
                <w:sz w:val="20"/>
                <w:szCs w:val="20"/>
                <w:lang w:eastAsia="en-US"/>
              </w:rPr>
              <w:t>Дата начала – дата окончания срока предоставления разъяснений документации о закупке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458675" w14:textId="77777777" w:rsidR="008068BE" w:rsidRDefault="008068BE" w:rsidP="008068BE">
            <w:pPr>
              <w:spacing w:line="276" w:lineRule="auto"/>
              <w:rPr>
                <w:sz w:val="20"/>
                <w:szCs w:val="20"/>
                <w:lang w:eastAsia="ar-SA"/>
              </w:rPr>
            </w:pPr>
            <w:r>
              <w:rPr>
                <w:bCs/>
                <w:sz w:val="20"/>
                <w:szCs w:val="20"/>
                <w:lang w:eastAsia="en-US"/>
              </w:rPr>
              <w:t>Разъяснения положений документации о закупке, полученные в соответствии с п. </w:t>
            </w:r>
            <w:r>
              <w:rPr>
                <w:color w:val="0000FF"/>
                <w:sz w:val="20"/>
                <w:szCs w:val="20"/>
                <w:u w:val="single"/>
                <w:lang w:eastAsia="en-US"/>
              </w:rPr>
              <w:fldChar w:fldCharType="begin"/>
            </w:r>
            <w:r>
              <w:rPr>
                <w:bCs/>
                <w:color w:val="0000FF"/>
                <w:sz w:val="20"/>
                <w:szCs w:val="20"/>
                <w:u w:val="single"/>
                <w:lang w:eastAsia="en-US"/>
              </w:rPr>
              <w:instrText xml:space="preserve"> REF _Ref160708215 \n \h </w:instrText>
            </w:r>
            <w:r>
              <w:rPr>
                <w:color w:val="0000FF"/>
                <w:sz w:val="20"/>
                <w:szCs w:val="20"/>
                <w:u w:val="single"/>
                <w:lang w:eastAsia="en-US"/>
              </w:rPr>
              <w:instrText xml:space="preserve"> \* MERGEFORMAT </w:instrText>
            </w:r>
            <w:r>
              <w:rPr>
                <w:color w:val="0000FF"/>
                <w:sz w:val="20"/>
                <w:szCs w:val="20"/>
                <w:u w:val="single"/>
                <w:lang w:eastAsia="en-US"/>
              </w:rPr>
            </w:r>
            <w:r>
              <w:rPr>
                <w:color w:val="0000FF"/>
                <w:sz w:val="20"/>
                <w:szCs w:val="20"/>
                <w:u w:val="single"/>
                <w:lang w:eastAsia="en-US"/>
              </w:rPr>
              <w:fldChar w:fldCharType="separate"/>
            </w:r>
            <w:r>
              <w:rPr>
                <w:bCs/>
                <w:color w:val="0000FF"/>
                <w:sz w:val="20"/>
                <w:szCs w:val="20"/>
                <w:u w:val="single"/>
                <w:lang w:eastAsia="en-US"/>
              </w:rPr>
              <w:t>14</w:t>
            </w:r>
            <w:r>
              <w:rPr>
                <w:color w:val="0000FF"/>
                <w:sz w:val="20"/>
                <w:szCs w:val="20"/>
                <w:u w:val="single"/>
                <w:lang w:eastAsia="en-US"/>
              </w:rPr>
              <w:fldChar w:fldCharType="end"/>
            </w:r>
            <w:r>
              <w:rPr>
                <w:bCs/>
                <w:sz w:val="20"/>
                <w:szCs w:val="20"/>
                <w:lang w:eastAsia="en-US"/>
              </w:rPr>
              <w:t xml:space="preserve"> Раздела 5, предоставляются с </w:t>
            </w:r>
            <w:r>
              <w:rPr>
                <w:sz w:val="20"/>
                <w:szCs w:val="20"/>
                <w:lang w:eastAsia="ar-SA"/>
              </w:rPr>
              <w:t>«02» сентября 2025 г.</w:t>
            </w:r>
            <w:r>
              <w:rPr>
                <w:bCs/>
                <w:sz w:val="20"/>
                <w:szCs w:val="20"/>
                <w:lang w:eastAsia="en-US"/>
              </w:rPr>
              <w:t xml:space="preserve"> по </w:t>
            </w:r>
            <w:r>
              <w:rPr>
                <w:sz w:val="20"/>
                <w:szCs w:val="20"/>
                <w:lang w:eastAsia="ar-SA"/>
              </w:rPr>
              <w:t xml:space="preserve">«04» сентября 2025 г. </w:t>
            </w:r>
          </w:p>
          <w:p w14:paraId="284B9B39" w14:textId="35443D87" w:rsidR="008068BE" w:rsidRDefault="008068BE" w:rsidP="008068BE">
            <w:pPr>
              <w:spacing w:line="276" w:lineRule="auto"/>
              <w:rPr>
                <w:bCs/>
                <w:sz w:val="20"/>
                <w:szCs w:val="20"/>
                <w:lang w:eastAsia="en-US"/>
              </w:rPr>
            </w:pPr>
            <w:r>
              <w:rPr>
                <w:bCs/>
                <w:sz w:val="20"/>
                <w:szCs w:val="20"/>
                <w:lang w:eastAsia="en-US"/>
              </w:rPr>
              <w:t xml:space="preserve"> (включительно) </w:t>
            </w:r>
          </w:p>
        </w:tc>
      </w:tr>
      <w:tr w:rsidR="008068BE" w14:paraId="24982904" w14:textId="77777777" w:rsidTr="008068BE">
        <w:trPr>
          <w:trHeight w:val="20"/>
        </w:trPr>
        <w:tc>
          <w:tcPr>
            <w:tcW w:w="251"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BE9134" w14:textId="77777777" w:rsidR="008068BE" w:rsidRDefault="008068BE" w:rsidP="008068BE">
            <w:pPr>
              <w:spacing w:line="276" w:lineRule="auto"/>
              <w:jc w:val="both"/>
              <w:rPr>
                <w:sz w:val="20"/>
                <w:szCs w:val="20"/>
                <w:lang w:eastAsia="en-US"/>
              </w:rPr>
            </w:pPr>
            <w:r>
              <w:rPr>
                <w:sz w:val="20"/>
                <w:szCs w:val="20"/>
                <w:lang w:eastAsia="en-US"/>
              </w:rPr>
              <w:lastRenderedPageBreak/>
              <w:t>10.</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D553D5" w14:textId="77777777" w:rsidR="008068BE" w:rsidRDefault="008068BE" w:rsidP="008068BE">
            <w:pPr>
              <w:spacing w:line="276" w:lineRule="auto"/>
              <w:rPr>
                <w:sz w:val="20"/>
                <w:szCs w:val="20"/>
                <w:lang w:eastAsia="en-US"/>
              </w:rPr>
            </w:pPr>
            <w:bookmarkStart w:id="24" w:name="ИК10критерииоценки"/>
            <w:bookmarkEnd w:id="24"/>
            <w:r>
              <w:rPr>
                <w:sz w:val="20"/>
                <w:szCs w:val="20"/>
                <w:lang w:eastAsia="en-US"/>
              </w:rPr>
              <w:t>Критерии отбора заявок на участие в закупке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DF85C8" w14:textId="77777777" w:rsidR="008068BE" w:rsidRDefault="008068BE" w:rsidP="008068BE">
            <w:pPr>
              <w:spacing w:line="276" w:lineRule="auto"/>
              <w:rPr>
                <w:bCs/>
                <w:sz w:val="20"/>
                <w:szCs w:val="20"/>
                <w:lang w:eastAsia="en-US"/>
              </w:rPr>
            </w:pPr>
            <w:r>
              <w:rPr>
                <w:bCs/>
                <w:sz w:val="20"/>
                <w:szCs w:val="20"/>
                <w:lang w:eastAsia="en-US"/>
              </w:rPr>
              <w:t>Все поступившие в установленные сроки и в установленном порядке заявки рассматриваются на соответствие следующим критериям отбора:</w:t>
            </w:r>
          </w:p>
          <w:p w14:paraId="471C0B5E" w14:textId="77777777" w:rsidR="008068BE" w:rsidRDefault="008068BE" w:rsidP="008068BE">
            <w:pPr>
              <w:spacing w:line="276" w:lineRule="auto"/>
              <w:rPr>
                <w:bCs/>
                <w:sz w:val="20"/>
                <w:szCs w:val="20"/>
                <w:lang w:eastAsia="en-US"/>
              </w:rPr>
            </w:pPr>
            <w:r>
              <w:rPr>
                <w:bCs/>
                <w:sz w:val="20"/>
                <w:szCs w:val="20"/>
                <w:lang w:eastAsia="en-US"/>
              </w:rPr>
              <w:t xml:space="preserve">1) предоставление в составе заявки документов и сведений, предусмотренных </w:t>
            </w:r>
            <w:hyperlink r:id="rId31" w:anchor="_Требования_к_составу" w:history="1">
              <w:r>
                <w:rPr>
                  <w:rStyle w:val="af2"/>
                  <w:bCs/>
                  <w:sz w:val="20"/>
                  <w:szCs w:val="20"/>
                  <w:lang w:eastAsia="en-US"/>
                </w:rPr>
                <w:t>Приложением № 3</w:t>
              </w:r>
            </w:hyperlink>
            <w:r>
              <w:rPr>
                <w:bCs/>
                <w:sz w:val="20"/>
                <w:szCs w:val="20"/>
                <w:lang w:eastAsia="en-US"/>
              </w:rPr>
              <w:t xml:space="preserve"> к информационной карте; соблюдение требований п. </w:t>
            </w:r>
            <w:r>
              <w:rPr>
                <w:bCs/>
                <w:color w:val="0000FF"/>
                <w:sz w:val="20"/>
                <w:szCs w:val="20"/>
                <w:u w:val="single"/>
                <w:lang w:eastAsia="en-US"/>
              </w:rPr>
              <w:fldChar w:fldCharType="begin"/>
            </w:r>
            <w:r>
              <w:rPr>
                <w:bCs/>
                <w:color w:val="0000FF"/>
                <w:sz w:val="20"/>
                <w:szCs w:val="20"/>
                <w:u w:val="single"/>
                <w:lang w:eastAsia="en-US"/>
              </w:rPr>
              <w:instrText xml:space="preserve"> REF _Ref56229154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16</w:t>
            </w:r>
            <w:r>
              <w:rPr>
                <w:bCs/>
                <w:color w:val="0000FF"/>
                <w:sz w:val="20"/>
                <w:szCs w:val="20"/>
                <w:u w:val="single"/>
                <w:lang w:eastAsia="en-US"/>
              </w:rPr>
              <w:fldChar w:fldCharType="end"/>
            </w:r>
            <w:r>
              <w:rPr>
                <w:bCs/>
                <w:sz w:val="20"/>
                <w:szCs w:val="20"/>
                <w:lang w:eastAsia="en-US"/>
              </w:rPr>
              <w:t xml:space="preserve"> Раздела 5 к содержанию и составу заявки;</w:t>
            </w:r>
          </w:p>
          <w:p w14:paraId="19ECFA74" w14:textId="77777777" w:rsidR="008068BE" w:rsidRDefault="008068BE" w:rsidP="008068BE">
            <w:pPr>
              <w:spacing w:line="276" w:lineRule="auto"/>
              <w:rPr>
                <w:bCs/>
                <w:i/>
                <w:sz w:val="20"/>
                <w:szCs w:val="20"/>
                <w:lang w:eastAsia="en-US"/>
              </w:rPr>
            </w:pPr>
            <w:r>
              <w:rPr>
                <w:bCs/>
                <w:sz w:val="20"/>
                <w:szCs w:val="20"/>
                <w:lang w:eastAsia="en-US"/>
              </w:rPr>
              <w:t>2) соответствие участника закупки (в том числе соответствие лиц, выступающих на стороне одного участника закупки)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_Ref160699598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36</w:t>
            </w:r>
            <w:r>
              <w:rPr>
                <w:bCs/>
                <w:color w:val="0000FF"/>
                <w:sz w:val="20"/>
                <w:szCs w:val="20"/>
                <w:u w:val="single"/>
                <w:lang w:eastAsia="en-US"/>
              </w:rPr>
              <w:fldChar w:fldCharType="end"/>
            </w:r>
            <w:r>
              <w:rPr>
                <w:bCs/>
                <w:sz w:val="20"/>
                <w:szCs w:val="20"/>
                <w:lang w:eastAsia="en-US"/>
              </w:rPr>
              <w:t xml:space="preserve"> и п. </w:t>
            </w:r>
            <w:r>
              <w:rPr>
                <w:bCs/>
                <w:color w:val="0000FF"/>
                <w:sz w:val="20"/>
                <w:szCs w:val="20"/>
                <w:u w:val="single"/>
                <w:lang w:eastAsia="en-US"/>
              </w:rPr>
              <w:fldChar w:fldCharType="begin"/>
            </w:r>
            <w:r>
              <w:rPr>
                <w:bCs/>
                <w:color w:val="0000FF"/>
                <w:sz w:val="20"/>
                <w:szCs w:val="20"/>
                <w:u w:val="single"/>
                <w:lang w:eastAsia="en-US"/>
              </w:rPr>
              <w:instrText xml:space="preserve"> REF _Ref196146918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32" w:anchor="ИК7Обязательные" w:history="1">
              <w:r>
                <w:rPr>
                  <w:rStyle w:val="af2"/>
                  <w:bCs/>
                  <w:sz w:val="20"/>
                  <w:szCs w:val="20"/>
                  <w:lang w:eastAsia="en-US"/>
                </w:rPr>
                <w:t>Обязательные требования к участникам закупки</w:t>
              </w:r>
            </w:hyperlink>
            <w:r>
              <w:rPr>
                <w:bCs/>
                <w:sz w:val="20"/>
                <w:szCs w:val="20"/>
                <w:lang w:eastAsia="en-US"/>
              </w:rPr>
              <w:t>», «</w:t>
            </w:r>
            <w:hyperlink r:id="rId33" w:anchor="ИК7Дополнительные" w:history="1">
              <w:r>
                <w:rPr>
                  <w:rStyle w:val="af2"/>
                  <w:bCs/>
                  <w:sz w:val="20"/>
                  <w:szCs w:val="20"/>
                  <w:lang w:eastAsia="en-US"/>
                </w:rPr>
                <w:t>Дополнительные требования к участникам закупки</w:t>
              </w:r>
            </w:hyperlink>
            <w:r>
              <w:rPr>
                <w:bCs/>
                <w:sz w:val="20"/>
                <w:szCs w:val="20"/>
                <w:lang w:eastAsia="en-US"/>
              </w:rPr>
              <w:t>» и «</w:t>
            </w:r>
            <w:hyperlink r:id="rId34" w:anchor="ИК7Квал" w:history="1">
              <w:r>
                <w:rPr>
                  <w:rStyle w:val="af2"/>
                  <w:bCs/>
                  <w:sz w:val="20"/>
                  <w:szCs w:val="20"/>
                  <w:lang w:eastAsia="en-US"/>
                </w:rPr>
                <w:t>Квалификационные требования к участникам закупки</w:t>
              </w:r>
            </w:hyperlink>
            <w:r>
              <w:rPr>
                <w:bCs/>
                <w:sz w:val="20"/>
                <w:szCs w:val="20"/>
                <w:lang w:eastAsia="en-US"/>
              </w:rPr>
              <w:t>»;</w:t>
            </w:r>
          </w:p>
          <w:p w14:paraId="3350FDCC" w14:textId="77777777" w:rsidR="008068BE" w:rsidRDefault="008068BE" w:rsidP="008068BE">
            <w:pPr>
              <w:spacing w:line="276" w:lineRule="auto"/>
              <w:rPr>
                <w:bCs/>
                <w:sz w:val="20"/>
                <w:szCs w:val="20"/>
                <w:lang w:eastAsia="en-US"/>
              </w:rPr>
            </w:pPr>
            <w:r>
              <w:rPr>
                <w:bCs/>
                <w:sz w:val="20"/>
                <w:szCs w:val="20"/>
                <w:lang w:eastAsia="en-US"/>
              </w:rPr>
              <w:t>3) соответствие предлагаемой продукции и условий исполнения договора требованиям, установленным в Разделах </w:t>
            </w:r>
            <w:hyperlink r:id="rId35" w:anchor="_РАЗДЕЛ_3._ПРОЕКТ" w:history="1">
              <w:r>
                <w:rPr>
                  <w:rStyle w:val="af2"/>
                  <w:bCs/>
                  <w:sz w:val="20"/>
                  <w:szCs w:val="20"/>
                  <w:lang w:eastAsia="en-US"/>
                </w:rPr>
                <w:t>3</w:t>
              </w:r>
            </w:hyperlink>
            <w:r>
              <w:rPr>
                <w:bCs/>
                <w:sz w:val="20"/>
                <w:szCs w:val="20"/>
                <w:lang w:eastAsia="en-US"/>
              </w:rPr>
              <w:t> – </w:t>
            </w:r>
            <w:hyperlink r:id="rId36" w:anchor="P115" w:history="1">
              <w:r>
                <w:rPr>
                  <w:rStyle w:val="af2"/>
                  <w:bCs/>
                  <w:sz w:val="20"/>
                  <w:szCs w:val="20"/>
                  <w:lang w:eastAsia="en-US"/>
                </w:rPr>
                <w:t>4</w:t>
              </w:r>
            </w:hyperlink>
            <w:r>
              <w:rPr>
                <w:bCs/>
                <w:sz w:val="20"/>
                <w:szCs w:val="20"/>
                <w:lang w:eastAsia="en-US"/>
              </w:rPr>
              <w:t xml:space="preserve"> и п. </w:t>
            </w:r>
            <w:hyperlink r:id="rId37" w:anchor="ИК5" w:history="1">
              <w:r>
                <w:rPr>
                  <w:rStyle w:val="af2"/>
                  <w:bCs/>
                  <w:sz w:val="20"/>
                  <w:szCs w:val="20"/>
                  <w:lang w:eastAsia="en-US"/>
                </w:rPr>
                <w:t>5 информационной карты</w:t>
              </w:r>
            </w:hyperlink>
            <w:r>
              <w:rPr>
                <w:bCs/>
                <w:sz w:val="20"/>
                <w:szCs w:val="20"/>
                <w:lang w:eastAsia="en-US"/>
              </w:rPr>
              <w:t>;</w:t>
            </w:r>
          </w:p>
          <w:p w14:paraId="452543CA" w14:textId="77777777" w:rsidR="008068BE" w:rsidRDefault="008068BE" w:rsidP="008068BE">
            <w:pPr>
              <w:spacing w:line="276" w:lineRule="auto"/>
              <w:rPr>
                <w:bCs/>
                <w:sz w:val="20"/>
                <w:szCs w:val="20"/>
                <w:lang w:eastAsia="en-US"/>
              </w:rPr>
            </w:pPr>
            <w:r>
              <w:rPr>
                <w:bCs/>
                <w:sz w:val="20"/>
                <w:szCs w:val="20"/>
                <w:lang w:eastAsia="en-US"/>
              </w:rPr>
              <w:t>4) соблюдение описания продукции, предлагаемой к поставке,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_Ref415072934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38" w:anchor="ИК7Требованиякописанию" w:history="1">
              <w:r>
                <w:rPr>
                  <w:rStyle w:val="af2"/>
                  <w:bCs/>
                  <w:sz w:val="20"/>
                  <w:szCs w:val="20"/>
                  <w:lang w:eastAsia="en-US"/>
                </w:rPr>
                <w:t>Требования к описанию продукции</w:t>
              </w:r>
            </w:hyperlink>
            <w:r>
              <w:rPr>
                <w:bCs/>
                <w:sz w:val="20"/>
                <w:szCs w:val="20"/>
                <w:lang w:eastAsia="en-US"/>
              </w:rPr>
              <w:t>» и Форме 2 «</w:t>
            </w:r>
            <w:hyperlink r:id="rId39" w:anchor="форма2" w:history="1">
              <w:r>
                <w:rPr>
                  <w:rStyle w:val="af2"/>
                  <w:bCs/>
                  <w:sz w:val="20"/>
                  <w:szCs w:val="20"/>
                  <w:lang w:eastAsia="en-US"/>
                </w:rPr>
                <w:t>Техническое предложение</w:t>
              </w:r>
            </w:hyperlink>
            <w:r>
              <w:rPr>
                <w:bCs/>
                <w:sz w:val="20"/>
                <w:szCs w:val="20"/>
                <w:lang w:eastAsia="en-US"/>
              </w:rPr>
              <w:t>» подраздела </w:t>
            </w:r>
            <w:hyperlink r:id="rId40" w:anchor="_2.2._Техническое_предложение" w:history="1">
              <w:r>
                <w:rPr>
                  <w:rStyle w:val="af2"/>
                  <w:bCs/>
                  <w:sz w:val="20"/>
                  <w:szCs w:val="20"/>
                  <w:lang w:eastAsia="en-US"/>
                </w:rPr>
                <w:t>2.2</w:t>
              </w:r>
            </w:hyperlink>
            <w:r>
              <w:rPr>
                <w:bCs/>
                <w:sz w:val="20"/>
                <w:szCs w:val="20"/>
                <w:lang w:eastAsia="en-US"/>
              </w:rPr>
              <w:t>;</w:t>
            </w:r>
          </w:p>
          <w:p w14:paraId="41A67D91" w14:textId="77777777" w:rsidR="008068BE" w:rsidRDefault="008068BE" w:rsidP="008068BE">
            <w:pPr>
              <w:spacing w:line="276" w:lineRule="auto"/>
              <w:rPr>
                <w:bCs/>
                <w:sz w:val="20"/>
                <w:szCs w:val="20"/>
                <w:lang w:eastAsia="en-US"/>
              </w:rPr>
            </w:pPr>
            <w:r>
              <w:rPr>
                <w:bCs/>
                <w:sz w:val="20"/>
                <w:szCs w:val="20"/>
                <w:lang w:eastAsia="en-US"/>
              </w:rPr>
              <w:t>5) соответствие цены заявки требованиям п. </w:t>
            </w:r>
            <w:hyperlink r:id="rId41" w:anchor="ИК6" w:history="1">
              <w:r>
                <w:rPr>
                  <w:rStyle w:val="af2"/>
                  <w:sz w:val="20"/>
                  <w:szCs w:val="20"/>
                  <w:lang w:eastAsia="en-US"/>
                </w:rPr>
                <w:t>6 информационной карты</w:t>
              </w:r>
            </w:hyperlink>
            <w:r>
              <w:rPr>
                <w:bCs/>
                <w:sz w:val="20"/>
                <w:szCs w:val="20"/>
                <w:lang w:eastAsia="en-US"/>
              </w:rPr>
              <w:t>, в том числе отсутствие предложения о цене договора (ценах единиц продукции), превышающей размер НМЦ договора (НМЦ единиц продукции);</w:t>
            </w:r>
          </w:p>
          <w:p w14:paraId="510E1714" w14:textId="2B2BEDB5" w:rsidR="008068BE" w:rsidRDefault="008068BE" w:rsidP="008068BE">
            <w:pPr>
              <w:spacing w:line="276" w:lineRule="auto"/>
              <w:rPr>
                <w:bCs/>
                <w:sz w:val="20"/>
                <w:szCs w:val="20"/>
                <w:lang w:eastAsia="en-US"/>
              </w:rPr>
            </w:pPr>
            <w:r>
              <w:rPr>
                <w:bCs/>
                <w:sz w:val="20"/>
                <w:szCs w:val="20"/>
                <w:lang w:eastAsia="en-US"/>
              </w:rPr>
              <w:t>6) отсутствие в составе заявки недостоверных сведений, в том числе отсутствие противоречий в представленных документах и сведениях</w:t>
            </w:r>
          </w:p>
        </w:tc>
      </w:tr>
      <w:tr w:rsidR="008068BE" w14:paraId="0174130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C6A549E" w14:textId="77777777" w:rsidR="008068BE" w:rsidRDefault="008068BE" w:rsidP="008068BE">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3D2D42" w14:textId="77777777" w:rsidR="008068BE" w:rsidRDefault="008068BE" w:rsidP="008068BE">
            <w:pPr>
              <w:spacing w:line="276" w:lineRule="auto"/>
              <w:rPr>
                <w:sz w:val="20"/>
                <w:szCs w:val="20"/>
                <w:lang w:eastAsia="en-US"/>
              </w:rPr>
            </w:pPr>
            <w:bookmarkStart w:id="25" w:name="ИК10рассмотрение"/>
            <w:bookmarkEnd w:id="25"/>
            <w:r>
              <w:rPr>
                <w:sz w:val="20"/>
                <w:szCs w:val="20"/>
                <w:lang w:eastAsia="en-US"/>
              </w:rPr>
              <w:t>Дата рассмотрения заявок</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FDFA31" w14:textId="0AFBC697" w:rsidR="008068BE" w:rsidRDefault="008068BE" w:rsidP="008068BE">
            <w:pPr>
              <w:spacing w:line="276" w:lineRule="auto"/>
              <w:rPr>
                <w:rFonts w:eastAsiaTheme="minorHAnsi"/>
                <w:sz w:val="20"/>
                <w:szCs w:val="20"/>
                <w:lang w:eastAsia="en-US"/>
              </w:rPr>
            </w:pPr>
            <w:r>
              <w:rPr>
                <w:bCs/>
                <w:sz w:val="20"/>
                <w:szCs w:val="20"/>
                <w:lang w:eastAsia="en-US"/>
              </w:rPr>
              <w:t>«12» сентября 2025 г.</w:t>
            </w:r>
          </w:p>
        </w:tc>
      </w:tr>
      <w:tr w:rsidR="008068BE" w14:paraId="7486867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D09C1BD" w14:textId="77777777" w:rsidR="008068BE" w:rsidRDefault="008068BE" w:rsidP="008068BE">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5A483A" w14:textId="77777777" w:rsidR="008068BE" w:rsidRDefault="008068BE" w:rsidP="008068BE">
            <w:pPr>
              <w:spacing w:line="276" w:lineRule="auto"/>
              <w:rPr>
                <w:sz w:val="20"/>
                <w:szCs w:val="20"/>
                <w:lang w:eastAsia="en-US"/>
              </w:rPr>
            </w:pPr>
            <w:bookmarkStart w:id="26" w:name="ИК10переторжка"/>
            <w:bookmarkEnd w:id="26"/>
            <w:r>
              <w:rPr>
                <w:sz w:val="20"/>
                <w:szCs w:val="20"/>
                <w:lang w:eastAsia="en-US"/>
              </w:rPr>
              <w:t>Возможность проведения переторжки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91B2D5" w14:textId="6E2CE09A" w:rsidR="008068BE" w:rsidRDefault="008068BE" w:rsidP="008068BE">
            <w:pPr>
              <w:spacing w:line="276" w:lineRule="auto"/>
              <w:rPr>
                <w:bCs/>
                <w:sz w:val="20"/>
                <w:szCs w:val="20"/>
                <w:lang w:eastAsia="en-US"/>
              </w:rPr>
            </w:pPr>
            <w:r>
              <w:rPr>
                <w:sz w:val="20"/>
                <w:szCs w:val="20"/>
                <w:lang w:eastAsia="en-US"/>
              </w:rPr>
              <w:t xml:space="preserve">По инициативе (решению) </w:t>
            </w:r>
            <w:sdt>
              <w:sdtPr>
                <w:rPr>
                  <w:rFonts w:eastAsia="Arial"/>
                  <w:sz w:val="20"/>
                  <w:szCs w:val="20"/>
                  <w:lang w:eastAsia="en-US"/>
                </w:rPr>
                <w:id w:val="-716498552"/>
                <w:placeholder>
                  <w:docPart w:val="379464EAFF4D4263A220E1D8F31B8A2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lang w:eastAsia="en-US"/>
                  </w:rPr>
                  <w:t>закупочной комиссии</w:t>
                </w:r>
              </w:sdtContent>
            </w:sdt>
            <w:r>
              <w:rPr>
                <w:sz w:val="20"/>
                <w:szCs w:val="20"/>
                <w:lang w:eastAsia="en-US"/>
              </w:rPr>
              <w:t xml:space="preserve"> переторжка (п. </w:t>
            </w:r>
            <w:r>
              <w:rPr>
                <w:color w:val="0000FF"/>
                <w:sz w:val="20"/>
                <w:szCs w:val="20"/>
                <w:u w:val="single"/>
                <w:lang w:eastAsia="en-US"/>
              </w:rPr>
              <w:fldChar w:fldCharType="begin"/>
            </w:r>
            <w:r>
              <w:rPr>
                <w:color w:val="0000FF"/>
                <w:sz w:val="20"/>
                <w:szCs w:val="20"/>
                <w:u w:val="single"/>
                <w:lang w:eastAsia="en-US"/>
              </w:rPr>
              <w:instrText xml:space="preserve"> REF _Ref313834143 \n \h  \* MERGEFORMAT </w:instrText>
            </w:r>
            <w:r>
              <w:rPr>
                <w:color w:val="0000FF"/>
                <w:sz w:val="20"/>
                <w:szCs w:val="20"/>
                <w:u w:val="single"/>
                <w:lang w:eastAsia="en-US"/>
              </w:rPr>
            </w:r>
            <w:r>
              <w:rPr>
                <w:color w:val="0000FF"/>
                <w:sz w:val="20"/>
                <w:szCs w:val="20"/>
                <w:u w:val="single"/>
                <w:lang w:eastAsia="en-US"/>
              </w:rPr>
              <w:fldChar w:fldCharType="separate"/>
            </w:r>
            <w:r>
              <w:rPr>
                <w:color w:val="0000FF"/>
                <w:sz w:val="20"/>
                <w:szCs w:val="20"/>
                <w:u w:val="single"/>
                <w:lang w:eastAsia="en-US"/>
              </w:rPr>
              <w:t>26</w:t>
            </w:r>
            <w:r>
              <w:rPr>
                <w:color w:val="0000FF"/>
                <w:sz w:val="20"/>
                <w:szCs w:val="20"/>
                <w:u w:val="single"/>
                <w:lang w:eastAsia="en-US"/>
              </w:rPr>
              <w:fldChar w:fldCharType="end"/>
            </w:r>
            <w:r>
              <w:rPr>
                <w:sz w:val="20"/>
                <w:szCs w:val="20"/>
                <w:lang w:eastAsia="en-US"/>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8068BE" w14:paraId="22996FCF"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7E0A0EC" w14:textId="77777777" w:rsidR="008068BE" w:rsidRDefault="008068BE" w:rsidP="008068BE">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8A71F3" w14:textId="77777777" w:rsidR="008068BE" w:rsidRDefault="008068BE" w:rsidP="008068BE">
            <w:pPr>
              <w:spacing w:line="276" w:lineRule="auto"/>
              <w:rPr>
                <w:sz w:val="20"/>
                <w:szCs w:val="20"/>
                <w:lang w:eastAsia="en-US"/>
              </w:rPr>
            </w:pPr>
            <w:bookmarkStart w:id="27" w:name="ИК10сопост"/>
            <w:bookmarkStart w:id="28" w:name="_Ref293496737"/>
            <w:bookmarkEnd w:id="27"/>
            <w:r>
              <w:rPr>
                <w:sz w:val="20"/>
                <w:szCs w:val="20"/>
                <w:lang w:eastAsia="en-US"/>
              </w:rPr>
              <w:t>Критерии и порядок оценки и сопоставления заявок</w:t>
            </w:r>
            <w:bookmarkEnd w:id="28"/>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42468D" w14:textId="4AA4EA48" w:rsidR="008068BE" w:rsidRDefault="008068BE" w:rsidP="008068BE">
            <w:pPr>
              <w:spacing w:line="276" w:lineRule="auto"/>
              <w:rPr>
                <w:sz w:val="20"/>
                <w:szCs w:val="20"/>
                <w:lang w:eastAsia="en-US"/>
              </w:rPr>
            </w:pPr>
            <w:r>
              <w:rPr>
                <w:sz w:val="20"/>
                <w:szCs w:val="20"/>
                <w:lang w:eastAsia="en-US"/>
              </w:rPr>
              <w:t xml:space="preserve">Критерии и порядок оценки и сопоставления заявок приведены в </w:t>
            </w:r>
            <w:hyperlink r:id="rId42" w:anchor="_Порядок_оценки_и" w:history="1">
              <w:r>
                <w:rPr>
                  <w:rStyle w:val="af2"/>
                  <w:sz w:val="20"/>
                  <w:szCs w:val="20"/>
                  <w:lang w:eastAsia="en-US"/>
                </w:rPr>
                <w:t>Приложении № 4</w:t>
              </w:r>
            </w:hyperlink>
            <w:r>
              <w:rPr>
                <w:sz w:val="20"/>
                <w:szCs w:val="20"/>
                <w:lang w:eastAsia="en-US"/>
              </w:rPr>
              <w:t xml:space="preserve"> к информационной карте</w:t>
            </w:r>
          </w:p>
        </w:tc>
      </w:tr>
      <w:tr w:rsidR="008068BE" w14:paraId="402D6272"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36310EB" w14:textId="77777777" w:rsidR="008068BE" w:rsidRDefault="008068BE" w:rsidP="008068BE">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A8CF478" w14:textId="77777777" w:rsidR="008068BE" w:rsidRDefault="008068BE" w:rsidP="008068BE">
            <w:pPr>
              <w:spacing w:line="276" w:lineRule="auto"/>
              <w:rPr>
                <w:sz w:val="20"/>
                <w:szCs w:val="20"/>
                <w:lang w:eastAsia="en-US"/>
              </w:rPr>
            </w:pPr>
            <w:bookmarkStart w:id="29" w:name="ИК10датасопост"/>
            <w:bookmarkEnd w:id="29"/>
            <w:r>
              <w:rPr>
                <w:sz w:val="20"/>
                <w:szCs w:val="20"/>
                <w:lang w:eastAsia="en-US"/>
              </w:rPr>
              <w:t>Дата оценки и сопоставления заявок, подведения итогов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BFE7B8" w14:textId="77777777" w:rsidR="008068BE" w:rsidRDefault="008068BE" w:rsidP="008068BE">
            <w:pPr>
              <w:spacing w:line="276" w:lineRule="auto"/>
              <w:rPr>
                <w:bCs/>
                <w:i/>
                <w:sz w:val="20"/>
                <w:szCs w:val="20"/>
                <w:highlight w:val="yellow"/>
                <w:lang w:eastAsia="en-US"/>
              </w:rPr>
            </w:pPr>
            <w:r>
              <w:rPr>
                <w:bCs/>
                <w:sz w:val="20"/>
                <w:szCs w:val="20"/>
                <w:lang w:eastAsia="en-US"/>
              </w:rPr>
              <w:t xml:space="preserve">«19» сентября 2025 г. </w:t>
            </w:r>
          </w:p>
          <w:p w14:paraId="25296639" w14:textId="77777777" w:rsidR="008068BE" w:rsidRDefault="008068BE" w:rsidP="008068BE">
            <w:pPr>
              <w:spacing w:line="276" w:lineRule="auto"/>
              <w:rPr>
                <w:sz w:val="20"/>
                <w:szCs w:val="20"/>
                <w:lang w:eastAsia="en-US"/>
              </w:rPr>
            </w:pPr>
            <w:r>
              <w:rPr>
                <w:sz w:val="20"/>
                <w:szCs w:val="20"/>
                <w:lang w:eastAsia="en-US"/>
              </w:rPr>
              <w:t xml:space="preserve">Указана дата с учетом принятия </w:t>
            </w:r>
            <w:sdt>
              <w:sdtPr>
                <w:rPr>
                  <w:rFonts w:eastAsia="Arial"/>
                  <w:sz w:val="20"/>
                  <w:szCs w:val="20"/>
                  <w:lang w:eastAsia="en-US"/>
                </w:rPr>
                <w:id w:val="709389355"/>
                <w:placeholder>
                  <w:docPart w:val="F1D952F547C845CD924A561B65FF4B5F"/>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lang w:eastAsia="en-US"/>
                  </w:rPr>
                  <w:t>закупочной комиссией</w:t>
                </w:r>
              </w:sdtContent>
            </w:sdt>
            <w:r>
              <w:rPr>
                <w:sz w:val="20"/>
                <w:szCs w:val="20"/>
                <w:lang w:eastAsia="en-US"/>
              </w:rPr>
              <w:t xml:space="preserve"> решения о проведении переторжки.</w:t>
            </w:r>
          </w:p>
          <w:p w14:paraId="40434D28" w14:textId="77777777" w:rsidR="008068BE" w:rsidRDefault="008068BE" w:rsidP="008068BE">
            <w:pPr>
              <w:spacing w:line="276" w:lineRule="auto"/>
              <w:rPr>
                <w:sz w:val="20"/>
                <w:szCs w:val="20"/>
                <w:lang w:eastAsia="en-US"/>
              </w:rPr>
            </w:pPr>
          </w:p>
          <w:p w14:paraId="70F3D710" w14:textId="77777777" w:rsidR="008068BE" w:rsidRDefault="008068BE" w:rsidP="008068BE">
            <w:pPr>
              <w:spacing w:line="276" w:lineRule="auto"/>
              <w:rPr>
                <w:sz w:val="20"/>
                <w:szCs w:val="20"/>
                <w:lang w:eastAsia="en-US"/>
              </w:rPr>
            </w:pPr>
            <w:r>
              <w:rPr>
                <w:sz w:val="20"/>
                <w:szCs w:val="20"/>
                <w:lang w:eastAsia="en-US"/>
              </w:rPr>
              <w:t>В случае отказа от проведения переторжки оценка и сопоставление заявок осуществляется одновременно с рассмотрением заявок.</w:t>
            </w:r>
          </w:p>
          <w:p w14:paraId="558E715B" w14:textId="77777777" w:rsidR="008068BE" w:rsidRDefault="008068BE" w:rsidP="008068BE">
            <w:pPr>
              <w:spacing w:line="276" w:lineRule="auto"/>
              <w:rPr>
                <w:sz w:val="20"/>
                <w:szCs w:val="20"/>
                <w:lang w:eastAsia="en-US"/>
              </w:rPr>
            </w:pPr>
          </w:p>
          <w:p w14:paraId="7373E537" w14:textId="549F834E" w:rsidR="008068BE" w:rsidRDefault="008068BE" w:rsidP="008068BE">
            <w:pPr>
              <w:spacing w:line="276" w:lineRule="auto"/>
              <w:rPr>
                <w:bCs/>
                <w:sz w:val="20"/>
                <w:szCs w:val="20"/>
                <w:lang w:eastAsia="en-US"/>
              </w:rPr>
            </w:pPr>
            <w:r>
              <w:rPr>
                <w:bCs/>
                <w:sz w:val="20"/>
                <w:szCs w:val="20"/>
                <w:lang w:eastAsia="en-US"/>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постквалификации (п. </w:t>
            </w:r>
            <w:r>
              <w:rPr>
                <w:bCs/>
                <w:color w:val="0000FF"/>
                <w:sz w:val="20"/>
                <w:szCs w:val="20"/>
                <w:u w:val="single"/>
                <w:lang w:eastAsia="en-US"/>
              </w:rPr>
              <w:fldChar w:fldCharType="begin"/>
            </w:r>
            <w:r>
              <w:rPr>
                <w:bCs/>
                <w:color w:val="0000FF"/>
                <w:sz w:val="20"/>
                <w:szCs w:val="20"/>
                <w:u w:val="single"/>
                <w:lang w:eastAsia="en-US"/>
              </w:rPr>
              <w:instrText xml:space="preserve"> REF _Ref408753776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28</w:t>
            </w:r>
            <w:r>
              <w:rPr>
                <w:bCs/>
                <w:color w:val="0000FF"/>
                <w:sz w:val="20"/>
                <w:szCs w:val="20"/>
                <w:u w:val="single"/>
                <w:lang w:eastAsia="en-US"/>
              </w:rPr>
              <w:fldChar w:fldCharType="end"/>
            </w:r>
            <w:r>
              <w:rPr>
                <w:bCs/>
                <w:sz w:val="20"/>
                <w:szCs w:val="20"/>
                <w:lang w:eastAsia="en-US"/>
              </w:rPr>
              <w:t xml:space="preserve"> Раздела 5). В случае принятия </w:t>
            </w:r>
            <w:sdt>
              <w:sdtPr>
                <w:rPr>
                  <w:rFonts w:eastAsia="Arial"/>
                  <w:sz w:val="20"/>
                  <w:szCs w:val="20"/>
                  <w:lang w:eastAsia="en-US"/>
                </w:rPr>
                <w:id w:val="769743013"/>
                <w:placeholder>
                  <w:docPart w:val="5CBCBDDBDAE649B080D0D7888DD4F37C"/>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lang w:eastAsia="en-US"/>
                  </w:rPr>
                  <w:t>закупочной комиссией</w:t>
                </w:r>
              </w:sdtContent>
            </w:sdt>
            <w:r>
              <w:rPr>
                <w:bCs/>
                <w:sz w:val="20"/>
                <w:szCs w:val="20"/>
                <w:lang w:eastAsia="en-US"/>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lang w:eastAsia="en-US"/>
                </w:rPr>
                <w:id w:val="-1437131828"/>
                <w:placeholder>
                  <w:docPart w:val="0D878BD6E7DD4F9B93A0B6091DA24D4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lang w:eastAsia="en-US"/>
                  </w:rPr>
                  <w:t>закупочной комиссии</w:t>
                </w:r>
              </w:sdtContent>
            </w:sdt>
            <w:r>
              <w:rPr>
                <w:rFonts w:eastAsia="Arial"/>
                <w:sz w:val="20"/>
                <w:szCs w:val="20"/>
                <w:lang w:eastAsia="en-US"/>
              </w:rPr>
              <w:t>.</w:t>
            </w:r>
            <w:r>
              <w:rPr>
                <w:bCs/>
                <w:sz w:val="20"/>
                <w:szCs w:val="20"/>
                <w:lang w:eastAsia="en-US"/>
              </w:rPr>
              <w:t xml:space="preserve"> </w:t>
            </w:r>
          </w:p>
        </w:tc>
      </w:tr>
      <w:bookmarkEnd w:id="21"/>
      <w:tr w:rsidR="00221A38" w14:paraId="4F05488B" w14:textId="77777777" w:rsidTr="008068BE">
        <w:trPr>
          <w:trHeight w:val="20"/>
        </w:trPr>
        <w:tc>
          <w:tcPr>
            <w:tcW w:w="251"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2685CF" w14:textId="77777777" w:rsidR="00221A38" w:rsidRDefault="00221A38">
            <w:pPr>
              <w:spacing w:line="276" w:lineRule="auto"/>
              <w:jc w:val="both"/>
              <w:rPr>
                <w:sz w:val="20"/>
                <w:szCs w:val="20"/>
                <w:lang w:eastAsia="en-US"/>
              </w:rPr>
            </w:pPr>
            <w:r>
              <w:rPr>
                <w:sz w:val="20"/>
                <w:szCs w:val="20"/>
                <w:lang w:eastAsia="en-US"/>
              </w:rPr>
              <w:t>11.</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E81A3B" w14:textId="77777777" w:rsidR="00221A38" w:rsidRDefault="00221A38">
            <w:pPr>
              <w:spacing w:line="276" w:lineRule="auto"/>
              <w:rPr>
                <w:sz w:val="20"/>
                <w:szCs w:val="20"/>
                <w:lang w:eastAsia="en-US"/>
              </w:rPr>
            </w:pPr>
            <w:bookmarkStart w:id="30" w:name="ИК11постквал"/>
            <w:bookmarkEnd w:id="30"/>
            <w:r>
              <w:rPr>
                <w:sz w:val="20"/>
                <w:szCs w:val="20"/>
                <w:lang w:eastAsia="en-US"/>
              </w:rPr>
              <w:t>Постквалификация</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B4346F1" w14:textId="77777777" w:rsidR="00221A38" w:rsidRDefault="00221A38">
            <w:pPr>
              <w:spacing w:line="276" w:lineRule="auto"/>
              <w:rPr>
                <w:sz w:val="20"/>
                <w:szCs w:val="20"/>
                <w:lang w:eastAsia="en-US"/>
              </w:rPr>
            </w:pPr>
            <w:r>
              <w:rPr>
                <w:bCs/>
                <w:sz w:val="20"/>
                <w:szCs w:val="20"/>
                <w:lang w:eastAsia="en-US"/>
              </w:rPr>
              <w:t xml:space="preserve">Допускается, по решению </w:t>
            </w:r>
            <w:sdt>
              <w:sdtPr>
                <w:rPr>
                  <w:rFonts w:eastAsia="Arial"/>
                  <w:sz w:val="20"/>
                  <w:szCs w:val="20"/>
                  <w:lang w:eastAsia="en-US"/>
                </w:rPr>
                <w:id w:val="1390532544"/>
                <w:placeholder>
                  <w:docPart w:val="02BDD1F57762458F8C941283D88D85E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bCs/>
                <w:sz w:val="20"/>
                <w:szCs w:val="20"/>
                <w:lang w:eastAsia="en-US"/>
              </w:rPr>
              <w:t xml:space="preserve"> в порядке, установленном п. </w:t>
            </w:r>
            <w:r>
              <w:rPr>
                <w:color w:val="0000FF"/>
                <w:sz w:val="20"/>
                <w:szCs w:val="20"/>
                <w:u w:val="single"/>
                <w:lang w:eastAsia="en-US"/>
              </w:rPr>
              <w:fldChar w:fldCharType="begin"/>
            </w:r>
            <w:r>
              <w:rPr>
                <w:bCs/>
                <w:color w:val="0000FF"/>
                <w:sz w:val="20"/>
                <w:szCs w:val="20"/>
                <w:u w:val="single"/>
                <w:lang w:eastAsia="en-US"/>
              </w:rPr>
              <w:instrText xml:space="preserve"> REF _Ref408753776 \n \h </w:instrText>
            </w:r>
            <w:r>
              <w:rPr>
                <w:color w:val="0000FF"/>
                <w:sz w:val="20"/>
                <w:szCs w:val="20"/>
                <w:u w:val="single"/>
                <w:lang w:eastAsia="en-US"/>
              </w:rPr>
              <w:instrText xml:space="preserve"> \* MERGEFORMAT </w:instrText>
            </w:r>
            <w:r>
              <w:rPr>
                <w:color w:val="0000FF"/>
                <w:sz w:val="20"/>
                <w:szCs w:val="20"/>
                <w:u w:val="single"/>
                <w:lang w:eastAsia="en-US"/>
              </w:rPr>
            </w:r>
            <w:r>
              <w:rPr>
                <w:color w:val="0000FF"/>
                <w:sz w:val="20"/>
                <w:szCs w:val="20"/>
                <w:u w:val="single"/>
                <w:lang w:eastAsia="en-US"/>
              </w:rPr>
              <w:fldChar w:fldCharType="separate"/>
            </w:r>
            <w:r>
              <w:rPr>
                <w:bCs/>
                <w:color w:val="0000FF"/>
                <w:sz w:val="20"/>
                <w:szCs w:val="20"/>
                <w:u w:val="single"/>
                <w:lang w:eastAsia="en-US"/>
              </w:rPr>
              <w:t>28</w:t>
            </w:r>
            <w:r>
              <w:rPr>
                <w:color w:val="0000FF"/>
                <w:sz w:val="20"/>
                <w:szCs w:val="20"/>
                <w:u w:val="single"/>
                <w:lang w:eastAsia="en-US"/>
              </w:rPr>
              <w:fldChar w:fldCharType="end"/>
            </w:r>
            <w:r>
              <w:rPr>
                <w:bCs/>
                <w:sz w:val="20"/>
                <w:szCs w:val="20"/>
                <w:lang w:eastAsia="en-US"/>
              </w:rPr>
              <w:t xml:space="preserve"> Раздела 5.</w:t>
            </w:r>
          </w:p>
        </w:tc>
      </w:tr>
      <w:tr w:rsidR="00221A38" w14:paraId="16236C47"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8BCD0CB"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A2BC7D" w14:textId="77777777" w:rsidR="00221A38" w:rsidRDefault="00221A38">
            <w:pPr>
              <w:spacing w:line="276" w:lineRule="auto"/>
              <w:rPr>
                <w:sz w:val="20"/>
                <w:szCs w:val="20"/>
                <w:lang w:eastAsia="en-US"/>
              </w:rPr>
            </w:pPr>
            <w:r>
              <w:rPr>
                <w:sz w:val="20"/>
                <w:szCs w:val="20"/>
                <w:lang w:eastAsia="en-US"/>
              </w:rPr>
              <w:t>Проведение преддоговорных переговоров</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25B87C" w14:textId="77777777" w:rsidR="00221A38" w:rsidRDefault="00221A38">
            <w:pPr>
              <w:spacing w:line="276" w:lineRule="auto"/>
              <w:rPr>
                <w:bCs/>
                <w:sz w:val="20"/>
                <w:szCs w:val="20"/>
                <w:lang w:eastAsia="en-US"/>
              </w:rPr>
            </w:pPr>
            <w:r>
              <w:rPr>
                <w:bCs/>
                <w:sz w:val="20"/>
                <w:szCs w:val="20"/>
                <w:lang w:eastAsia="en-US"/>
              </w:rPr>
              <w:t xml:space="preserve">Допускается, по решению </w:t>
            </w:r>
            <w:sdt>
              <w:sdtPr>
                <w:rPr>
                  <w:rFonts w:eastAsia="Arial"/>
                  <w:sz w:val="20"/>
                  <w:szCs w:val="20"/>
                  <w:lang w:eastAsia="en-US"/>
                </w:rPr>
                <w:id w:val="1696664265"/>
                <w:placeholder>
                  <w:docPart w:val="EA08D93A54EC49139B4957F0AE94986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bCs/>
                <w:sz w:val="20"/>
                <w:szCs w:val="20"/>
                <w:lang w:eastAsia="en-US"/>
              </w:rPr>
              <w:t xml:space="preserve"> в порядке, установленном п. </w:t>
            </w:r>
            <w:r>
              <w:rPr>
                <w:bCs/>
                <w:color w:val="0000FF"/>
                <w:sz w:val="20"/>
                <w:szCs w:val="20"/>
                <w:u w:val="single"/>
                <w:lang w:eastAsia="en-US"/>
              </w:rPr>
              <w:fldChar w:fldCharType="begin"/>
            </w:r>
            <w:r>
              <w:rPr>
                <w:bCs/>
                <w:color w:val="0000FF"/>
                <w:sz w:val="20"/>
                <w:szCs w:val="20"/>
                <w:u w:val="single"/>
                <w:lang w:eastAsia="en-US"/>
              </w:rPr>
              <w:instrText xml:space="preserve"> REF _Ref160553588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31</w:t>
            </w:r>
            <w:r>
              <w:rPr>
                <w:bCs/>
                <w:color w:val="0000FF"/>
                <w:sz w:val="20"/>
                <w:szCs w:val="20"/>
                <w:u w:val="single"/>
                <w:lang w:eastAsia="en-US"/>
              </w:rPr>
              <w:fldChar w:fldCharType="end"/>
            </w:r>
            <w:r>
              <w:rPr>
                <w:bCs/>
                <w:sz w:val="20"/>
                <w:szCs w:val="20"/>
                <w:lang w:eastAsia="en-US"/>
              </w:rPr>
              <w:t xml:space="preserve"> Раздела 5.</w:t>
            </w:r>
          </w:p>
        </w:tc>
      </w:tr>
      <w:tr w:rsidR="00221A38" w14:paraId="203EF17D" w14:textId="77777777" w:rsidTr="008068BE">
        <w:trPr>
          <w:trHeight w:val="20"/>
        </w:trPr>
        <w:tc>
          <w:tcPr>
            <w:tcW w:w="251"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FDA39A" w14:textId="77777777" w:rsidR="00221A38" w:rsidRDefault="00221A38">
            <w:pPr>
              <w:spacing w:line="276" w:lineRule="auto"/>
              <w:jc w:val="both"/>
              <w:rPr>
                <w:sz w:val="20"/>
                <w:szCs w:val="20"/>
                <w:lang w:eastAsia="en-US"/>
              </w:rPr>
            </w:pPr>
            <w:r>
              <w:rPr>
                <w:sz w:val="20"/>
                <w:szCs w:val="20"/>
                <w:lang w:eastAsia="en-US"/>
              </w:rPr>
              <w:t>12.</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7A338D" w14:textId="77777777" w:rsidR="00221A38" w:rsidRDefault="00221A38">
            <w:pPr>
              <w:spacing w:line="276" w:lineRule="auto"/>
              <w:rPr>
                <w:sz w:val="20"/>
                <w:szCs w:val="20"/>
                <w:lang w:eastAsia="en-US"/>
              </w:rPr>
            </w:pPr>
            <w:bookmarkStart w:id="31" w:name="ИК12колвопобед"/>
            <w:bookmarkEnd w:id="31"/>
            <w:r>
              <w:rPr>
                <w:sz w:val="20"/>
                <w:szCs w:val="20"/>
                <w:lang w:eastAsia="en-US"/>
              </w:rPr>
              <w:t>Количество победителей закупки (в рамках одного лота)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184B37" w14:textId="77777777" w:rsidR="00221A38" w:rsidRDefault="00221A38">
            <w:pPr>
              <w:spacing w:line="276" w:lineRule="auto"/>
              <w:rPr>
                <w:bCs/>
                <w:sz w:val="20"/>
                <w:szCs w:val="20"/>
                <w:lang w:eastAsia="en-US"/>
              </w:rPr>
            </w:pPr>
            <w:r>
              <w:rPr>
                <w:bCs/>
                <w:sz w:val="20"/>
                <w:szCs w:val="20"/>
                <w:lang w:eastAsia="en-US"/>
              </w:rPr>
              <w:t>Один победитель закупки</w:t>
            </w:r>
          </w:p>
          <w:p w14:paraId="660A5026" w14:textId="77777777" w:rsidR="00221A38" w:rsidRDefault="00221A38">
            <w:pPr>
              <w:spacing w:line="276" w:lineRule="auto"/>
              <w:rPr>
                <w:bCs/>
                <w:sz w:val="20"/>
                <w:szCs w:val="20"/>
                <w:lang w:eastAsia="en-US"/>
              </w:rPr>
            </w:pPr>
          </w:p>
          <w:p w14:paraId="34B1B379" w14:textId="77777777" w:rsidR="00221A38" w:rsidRDefault="00221A38">
            <w:pPr>
              <w:spacing w:line="276" w:lineRule="auto"/>
              <w:rPr>
                <w:bCs/>
                <w:sz w:val="20"/>
                <w:szCs w:val="20"/>
                <w:lang w:eastAsia="en-US"/>
              </w:rPr>
            </w:pPr>
          </w:p>
        </w:tc>
      </w:tr>
      <w:tr w:rsidR="00221A38" w14:paraId="5C20FC7A"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9C31BA8"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D08CE4E" w14:textId="77777777" w:rsidR="00221A38" w:rsidRDefault="00221A38">
            <w:pPr>
              <w:spacing w:line="276" w:lineRule="auto"/>
              <w:rPr>
                <w:sz w:val="20"/>
                <w:szCs w:val="20"/>
                <w:lang w:eastAsia="en-US"/>
              </w:rPr>
            </w:pPr>
            <w:bookmarkStart w:id="32" w:name="ИК12срокзакл"/>
            <w:bookmarkEnd w:id="32"/>
            <w:r>
              <w:rPr>
                <w:sz w:val="20"/>
                <w:szCs w:val="20"/>
                <w:lang w:eastAsia="en-US"/>
              </w:rPr>
              <w:t>Срок заключения договора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DF4AC0" w14:textId="77777777" w:rsidR="00221A38" w:rsidRDefault="00221A38">
            <w:pPr>
              <w:spacing w:line="276" w:lineRule="auto"/>
              <w:rPr>
                <w:bCs/>
                <w:i/>
                <w:sz w:val="20"/>
                <w:szCs w:val="20"/>
                <w:lang w:eastAsia="en-US"/>
              </w:rPr>
            </w:pPr>
            <w:r>
              <w:rPr>
                <w:sz w:val="20"/>
                <w:szCs w:val="20"/>
                <w:lang w:eastAsia="en-US"/>
              </w:rPr>
              <w:t>Не позднее 20 (двадцати) календарных дней после официального размещения протокола, которым были подведены итоги закупки.</w:t>
            </w:r>
          </w:p>
          <w:p w14:paraId="32435502" w14:textId="77777777" w:rsidR="00221A38" w:rsidRDefault="00221A38">
            <w:pPr>
              <w:spacing w:line="276" w:lineRule="auto"/>
              <w:rPr>
                <w:bCs/>
                <w:sz w:val="20"/>
                <w:szCs w:val="20"/>
                <w:lang w:eastAsia="en-US"/>
              </w:rPr>
            </w:pPr>
            <w:r>
              <w:rPr>
                <w:sz w:val="20"/>
                <w:szCs w:val="20"/>
                <w:lang w:eastAsia="en-US"/>
              </w:rPr>
              <w:lastRenderedPageBreak/>
              <w:t xml:space="preserve">Лицо, с которым заключается договор обязан заполнить (в случае принятия </w:t>
            </w:r>
            <w:sdt>
              <w:sdtPr>
                <w:rPr>
                  <w:rFonts w:eastAsia="Arial"/>
                  <w:sz w:val="20"/>
                  <w:szCs w:val="20"/>
                  <w:lang w:eastAsia="en-US"/>
                </w:rPr>
                <w:id w:val="-1211572144"/>
                <w:placeholder>
                  <w:docPart w:val="F7E8433A34254FE3A5047C88CDEB83D0"/>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lang w:eastAsia="en-US"/>
                  </w:rPr>
                  <w:t>заказчиком закупки</w:t>
                </w:r>
              </w:sdtContent>
            </w:sdt>
            <w:r>
              <w:rPr>
                <w:sz w:val="20"/>
                <w:szCs w:val="20"/>
                <w:lang w:eastAsia="en-US"/>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lang w:eastAsia="en-US"/>
                </w:rPr>
                <w:id w:val="1656105629"/>
                <w:placeholder>
                  <w:docPart w:val="1C6EEA0C676F464F9830C25EFB391CDB"/>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lang w:eastAsia="en-US"/>
                  </w:rPr>
                  <w:t>заказчиком закупки</w:t>
                </w:r>
              </w:sdtContent>
            </w:sdt>
            <w:r>
              <w:rPr>
                <w:sz w:val="20"/>
                <w:szCs w:val="20"/>
                <w:lang w:eastAsia="en-US"/>
              </w:rPr>
              <w:t xml:space="preserve"> в адрес лица, с которым заключается договор.</w:t>
            </w:r>
          </w:p>
        </w:tc>
      </w:tr>
      <w:tr w:rsidR="00221A38" w14:paraId="1EFD3057"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882AA7C"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D352E7" w14:textId="77777777" w:rsidR="00221A38" w:rsidRDefault="00221A38">
            <w:pPr>
              <w:spacing w:line="276" w:lineRule="auto"/>
              <w:rPr>
                <w:sz w:val="20"/>
                <w:szCs w:val="20"/>
                <w:lang w:eastAsia="en-US"/>
              </w:rPr>
            </w:pPr>
            <w:bookmarkStart w:id="33" w:name="ИК12формадоговора"/>
            <w:bookmarkEnd w:id="33"/>
            <w:r>
              <w:rPr>
                <w:sz w:val="20"/>
                <w:szCs w:val="20"/>
                <w:lang w:eastAsia="en-US"/>
              </w:rPr>
              <w:t>Форма заключения договора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204B80" w14:textId="77777777" w:rsidR="00221A38" w:rsidRDefault="00221A38">
            <w:pPr>
              <w:spacing w:line="276" w:lineRule="auto"/>
              <w:rPr>
                <w:bCs/>
                <w:sz w:val="20"/>
                <w:szCs w:val="20"/>
                <w:lang w:eastAsia="en-US"/>
              </w:rPr>
            </w:pPr>
            <w:r>
              <w:rPr>
                <w:sz w:val="20"/>
                <w:szCs w:val="20"/>
                <w:lang w:eastAsia="en-US"/>
              </w:rPr>
              <w:t>Бумажная форма</w:t>
            </w:r>
          </w:p>
        </w:tc>
      </w:tr>
      <w:tr w:rsidR="00221A38" w14:paraId="2C477C0E"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2342DFA"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D4CEBF" w14:textId="77777777" w:rsidR="00221A38" w:rsidRDefault="00221A38">
            <w:pPr>
              <w:spacing w:line="276" w:lineRule="auto"/>
              <w:rPr>
                <w:sz w:val="20"/>
                <w:szCs w:val="20"/>
                <w:lang w:eastAsia="en-US"/>
              </w:rPr>
            </w:pPr>
            <w:bookmarkStart w:id="34" w:name="ИК12обеспечениедоговора"/>
            <w:bookmarkEnd w:id="34"/>
            <w:r>
              <w:rPr>
                <w:sz w:val="20"/>
                <w:szCs w:val="20"/>
                <w:lang w:eastAsia="en-US"/>
              </w:rPr>
              <w:t>Обеспечение исполнения договора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0C6A33" w14:textId="77777777" w:rsidR="00221A38" w:rsidRDefault="00221A38">
            <w:pPr>
              <w:spacing w:line="276" w:lineRule="auto"/>
              <w:rPr>
                <w:sz w:val="20"/>
                <w:szCs w:val="20"/>
                <w:lang w:eastAsia="en-US"/>
              </w:rPr>
            </w:pPr>
            <w:r>
              <w:rPr>
                <w:sz w:val="20"/>
                <w:szCs w:val="20"/>
                <w:lang w:eastAsia="en-US"/>
              </w:rPr>
              <w:t>Не требуется</w:t>
            </w:r>
          </w:p>
          <w:p w14:paraId="20530730" w14:textId="77777777" w:rsidR="00221A38" w:rsidRDefault="00221A38">
            <w:pPr>
              <w:tabs>
                <w:tab w:val="left" w:pos="0"/>
                <w:tab w:val="left" w:pos="709"/>
              </w:tabs>
              <w:rPr>
                <w:bCs/>
                <w:sz w:val="20"/>
                <w:szCs w:val="20"/>
                <w:lang w:eastAsia="en-US"/>
              </w:rPr>
            </w:pPr>
          </w:p>
        </w:tc>
      </w:tr>
      <w:tr w:rsidR="00221A38" w14:paraId="096EAF1F" w14:textId="77777777" w:rsidTr="008068BE">
        <w:trPr>
          <w:trHeight w:val="20"/>
        </w:trPr>
        <w:tc>
          <w:tcPr>
            <w:tcW w:w="2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6EE0BA" w14:textId="77777777" w:rsidR="00221A38" w:rsidRDefault="00221A38">
            <w:pPr>
              <w:spacing w:line="276" w:lineRule="auto"/>
              <w:jc w:val="both"/>
              <w:rPr>
                <w:sz w:val="20"/>
                <w:szCs w:val="20"/>
                <w:lang w:eastAsia="en-US"/>
              </w:rPr>
            </w:pPr>
            <w:r>
              <w:rPr>
                <w:sz w:val="20"/>
                <w:szCs w:val="20"/>
                <w:lang w:eastAsia="en-US"/>
              </w:rPr>
              <w:t>13.</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B02FE4" w14:textId="77777777" w:rsidR="00221A38" w:rsidRDefault="00221A38">
            <w:pPr>
              <w:spacing w:line="276" w:lineRule="auto"/>
              <w:rPr>
                <w:sz w:val="20"/>
                <w:szCs w:val="20"/>
                <w:lang w:eastAsia="en-US"/>
              </w:rPr>
            </w:pPr>
            <w:bookmarkStart w:id="35" w:name="ИК13жалоба"/>
            <w:bookmarkEnd w:id="35"/>
            <w:r>
              <w:rPr>
                <w:sz w:val="20"/>
                <w:szCs w:val="20"/>
                <w:lang w:eastAsia="en-US"/>
              </w:rPr>
              <w:t>Жалоба на закупку</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29FC05" w14:textId="77777777" w:rsidR="00221A38" w:rsidRDefault="00221A38">
            <w:pPr>
              <w:spacing w:line="276" w:lineRule="auto"/>
              <w:rPr>
                <w:sz w:val="20"/>
                <w:szCs w:val="20"/>
                <w:lang w:eastAsia="en-US"/>
              </w:rPr>
            </w:pPr>
            <w:r>
              <w:rPr>
                <w:sz w:val="20"/>
                <w:szCs w:val="20"/>
                <w:lang w:eastAsia="en-US"/>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 / организатора закупки, закупочной комиссии заказчика закупки / 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18B61C84" w14:textId="77777777" w:rsidR="00221A38" w:rsidRDefault="00221A38">
            <w:pPr>
              <w:spacing w:line="276" w:lineRule="auto"/>
              <w:rPr>
                <w:sz w:val="20"/>
                <w:szCs w:val="20"/>
                <w:lang w:eastAsia="en-US"/>
              </w:rPr>
            </w:pPr>
            <w:r>
              <w:rPr>
                <w:sz w:val="20"/>
                <w:szCs w:val="20"/>
                <w:lang w:eastAsia="en-US"/>
              </w:rPr>
              <w:t xml:space="preserve">Адрес электронной почты для направления обращений: </w:t>
            </w:r>
            <w:hyperlink r:id="rId43" w:history="1">
              <w:r>
                <w:rPr>
                  <w:rStyle w:val="af2"/>
                  <w:sz w:val="20"/>
                  <w:szCs w:val="20"/>
                  <w:lang w:eastAsia="en-US"/>
                </w:rPr>
                <w:t>zakupki@kalashnikovconcern.ru</w:t>
              </w:r>
            </w:hyperlink>
          </w:p>
          <w:p w14:paraId="1D70BF7C" w14:textId="77777777" w:rsidR="00221A38" w:rsidRDefault="00221A38">
            <w:pPr>
              <w:spacing w:line="276" w:lineRule="auto"/>
              <w:rPr>
                <w:sz w:val="20"/>
                <w:szCs w:val="20"/>
                <w:lang w:eastAsia="en-US"/>
              </w:rPr>
            </w:pPr>
            <w:r>
              <w:rPr>
                <w:sz w:val="20"/>
                <w:szCs w:val="20"/>
                <w:lang w:eastAsia="en-US"/>
              </w:rPr>
              <w:t>Почтовый адрес для направления обращений: ул. Кржижановского, д. 17, корп. 1, а/я 69, Москва, 117218.</w:t>
            </w:r>
          </w:p>
        </w:tc>
      </w:tr>
    </w:tbl>
    <w:p w14:paraId="7640FF24" w14:textId="77777777" w:rsidR="00221A38" w:rsidRDefault="00221A38" w:rsidP="00221A38">
      <w:pPr>
        <w:spacing w:line="276" w:lineRule="auto"/>
        <w:rPr>
          <w:sz w:val="20"/>
          <w:szCs w:val="20"/>
        </w:rPr>
      </w:pPr>
      <w:r>
        <w:rPr>
          <w:sz w:val="20"/>
          <w:szCs w:val="20"/>
        </w:rPr>
        <w:br w:type="page"/>
      </w:r>
    </w:p>
    <w:p w14:paraId="7A278168" w14:textId="77777777" w:rsidR="005D7D12" w:rsidRPr="00432E60" w:rsidRDefault="005D7D12" w:rsidP="005D7D12">
      <w:pPr>
        <w:spacing w:line="276" w:lineRule="auto"/>
        <w:jc w:val="right"/>
        <w:rPr>
          <w:b/>
        </w:rPr>
      </w:pPr>
      <w:r w:rsidRPr="00432E60">
        <w:rPr>
          <w:b/>
        </w:rPr>
        <w:lastRenderedPageBreak/>
        <w:t>Приложение № 1</w:t>
      </w:r>
    </w:p>
    <w:p w14:paraId="589C6499" w14:textId="77777777" w:rsidR="005D7D12" w:rsidRPr="00432E60" w:rsidRDefault="005D7D12" w:rsidP="005D7D12">
      <w:pPr>
        <w:spacing w:line="276" w:lineRule="auto"/>
        <w:jc w:val="right"/>
        <w:rPr>
          <w:b/>
        </w:rPr>
      </w:pPr>
      <w:r w:rsidRPr="00432E60">
        <w:rPr>
          <w:b/>
        </w:rPr>
        <w:t>к информационной карте</w:t>
      </w:r>
    </w:p>
    <w:p w14:paraId="02CC1821" w14:textId="77777777" w:rsidR="005D7D12" w:rsidRPr="00432E60" w:rsidRDefault="005D7D12" w:rsidP="005D7D12">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Сведения о начальной максимальной цене</w:t>
      </w:r>
      <w:bookmarkEnd w:id="37"/>
    </w:p>
    <w:p w14:paraId="6AC65598" w14:textId="77777777" w:rsidR="005D7D12" w:rsidRPr="00432E60" w:rsidRDefault="005D7D12" w:rsidP="005D7D12">
      <w:pPr>
        <w:spacing w:line="276" w:lineRule="auto"/>
        <w:jc w:val="both"/>
        <w:rPr>
          <w:i/>
          <w:highlight w:val="yellow"/>
        </w:rPr>
      </w:pPr>
    </w:p>
    <w:tbl>
      <w:tblPr>
        <w:tblStyle w:val="ae"/>
        <w:tblW w:w="507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3"/>
        <w:gridCol w:w="5127"/>
        <w:gridCol w:w="1133"/>
        <w:gridCol w:w="14"/>
        <w:gridCol w:w="2636"/>
        <w:gridCol w:w="14"/>
      </w:tblGrid>
      <w:tr w:rsidR="005D7D12" w:rsidRPr="0077664E" w14:paraId="7BE222B5" w14:textId="77777777" w:rsidTr="00AE7D34">
        <w:trPr>
          <w:gridAfter w:val="1"/>
          <w:wAfter w:w="7" w:type="pct"/>
          <w:trHeight w:val="20"/>
          <w:tblHeader/>
        </w:trPr>
        <w:tc>
          <w:tcPr>
            <w:tcW w:w="487" w:type="pct"/>
            <w:shd w:val="clear" w:color="auto" w:fill="F2F2F2" w:themeFill="background1" w:themeFillShade="F2"/>
            <w:vAlign w:val="center"/>
          </w:tcPr>
          <w:p w14:paraId="55CE9D7C"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 п/п</w:t>
            </w:r>
          </w:p>
        </w:tc>
        <w:tc>
          <w:tcPr>
            <w:tcW w:w="2593" w:type="pct"/>
            <w:shd w:val="clear" w:color="auto" w:fill="F2F2F2" w:themeFill="background1" w:themeFillShade="F2"/>
            <w:vAlign w:val="center"/>
          </w:tcPr>
          <w:p w14:paraId="727C72CA"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Наименование каждой единицы продукции</w:t>
            </w:r>
          </w:p>
        </w:tc>
        <w:tc>
          <w:tcPr>
            <w:tcW w:w="573" w:type="pct"/>
            <w:shd w:val="clear" w:color="auto" w:fill="F2F2F2" w:themeFill="background1" w:themeFillShade="F2"/>
            <w:vAlign w:val="center"/>
          </w:tcPr>
          <w:p w14:paraId="2B4C99EF"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Кол-во, шт</w:t>
            </w:r>
          </w:p>
        </w:tc>
        <w:tc>
          <w:tcPr>
            <w:tcW w:w="1340" w:type="pct"/>
            <w:gridSpan w:val="2"/>
            <w:shd w:val="clear" w:color="auto" w:fill="F2F2F2" w:themeFill="background1" w:themeFillShade="F2"/>
            <w:vAlign w:val="center"/>
          </w:tcPr>
          <w:p w14:paraId="34BA24B1"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НМЦ каждой единицы продукции, без учета НДС,</w:t>
            </w:r>
          </w:p>
          <w:p w14:paraId="641E5CFC" w14:textId="77777777" w:rsidR="005D7D12" w:rsidRPr="0077664E" w:rsidRDefault="005D7D12" w:rsidP="00AE7D34">
            <w:pPr>
              <w:spacing w:line="276" w:lineRule="auto"/>
              <w:jc w:val="center"/>
              <w:rPr>
                <w:rFonts w:eastAsiaTheme="majorEastAsia"/>
                <w:bCs/>
                <w:sz w:val="20"/>
                <w:szCs w:val="20"/>
                <w:vertAlign w:val="superscript"/>
                <w:lang w:val="ru"/>
              </w:rPr>
            </w:pPr>
            <w:r w:rsidRPr="0077664E">
              <w:rPr>
                <w:rFonts w:eastAsiaTheme="majorEastAsia"/>
                <w:bCs/>
                <w:sz w:val="20"/>
                <w:szCs w:val="20"/>
                <w:lang w:val="ru"/>
              </w:rPr>
              <w:t>рублей</w:t>
            </w:r>
          </w:p>
        </w:tc>
      </w:tr>
      <w:tr w:rsidR="005D7D12" w:rsidRPr="00090BDE" w14:paraId="7A309B59" w14:textId="77777777" w:rsidTr="00AE7D34">
        <w:trPr>
          <w:gridAfter w:val="1"/>
          <w:wAfter w:w="7" w:type="pct"/>
          <w:trHeight w:val="20"/>
        </w:trPr>
        <w:tc>
          <w:tcPr>
            <w:tcW w:w="487" w:type="pct"/>
            <w:vAlign w:val="center"/>
          </w:tcPr>
          <w:p w14:paraId="2D5A80ED"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1</w:t>
            </w:r>
          </w:p>
        </w:tc>
        <w:tc>
          <w:tcPr>
            <w:tcW w:w="2593" w:type="pct"/>
            <w:vAlign w:val="center"/>
          </w:tcPr>
          <w:p w14:paraId="0410D1A7" w14:textId="77777777" w:rsidR="005D7D12" w:rsidRPr="0077664E" w:rsidRDefault="005D7D12" w:rsidP="00AE7D34">
            <w:pPr>
              <w:spacing w:line="264" w:lineRule="auto"/>
              <w:rPr>
                <w:sz w:val="20"/>
                <w:szCs w:val="20"/>
              </w:rPr>
            </w:pPr>
            <w:r w:rsidRPr="0077664E">
              <w:rPr>
                <w:sz w:val="20"/>
                <w:szCs w:val="20"/>
              </w:rPr>
              <w:t>Задвижка приемная клинкетная фланцевая</w:t>
            </w:r>
          </w:p>
          <w:p w14:paraId="1447A712" w14:textId="77777777" w:rsidR="005D7D12" w:rsidRPr="0077664E" w:rsidRDefault="005D7D12" w:rsidP="00AE7D34">
            <w:pPr>
              <w:spacing w:line="264" w:lineRule="auto"/>
              <w:rPr>
                <w:sz w:val="20"/>
                <w:szCs w:val="20"/>
              </w:rPr>
            </w:pPr>
            <w:r w:rsidRPr="0077664E">
              <w:rPr>
                <w:sz w:val="20"/>
                <w:szCs w:val="20"/>
              </w:rPr>
              <w:t xml:space="preserve">PN 16, DN350 с указателем положения, Certificate, с ручным управлением </w:t>
            </w:r>
          </w:p>
          <w:p w14:paraId="1BE1283F" w14:textId="77777777" w:rsidR="005D7D12" w:rsidRPr="0077664E" w:rsidRDefault="005D7D12" w:rsidP="00AE7D34">
            <w:pPr>
              <w:spacing w:line="264" w:lineRule="auto"/>
              <w:rPr>
                <w:sz w:val="20"/>
                <w:szCs w:val="20"/>
              </w:rPr>
            </w:pPr>
            <w:r w:rsidRPr="0077664E">
              <w:rPr>
                <w:sz w:val="20"/>
                <w:szCs w:val="20"/>
              </w:rPr>
              <w:t>Среда: морская вода, temp =  -2…+32 ᵒC</w:t>
            </w:r>
          </w:p>
          <w:p w14:paraId="27D1B009" w14:textId="77777777" w:rsidR="005D7D12" w:rsidRPr="0077664E" w:rsidRDefault="005D7D12" w:rsidP="00AE7D34">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325B171F"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2</w:t>
            </w:r>
          </w:p>
        </w:tc>
        <w:tc>
          <w:tcPr>
            <w:tcW w:w="1340" w:type="pct"/>
            <w:gridSpan w:val="2"/>
            <w:vAlign w:val="center"/>
          </w:tcPr>
          <w:p w14:paraId="6B92CF89"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1 403 847,38</w:t>
            </w:r>
          </w:p>
        </w:tc>
      </w:tr>
      <w:tr w:rsidR="005D7D12" w:rsidRPr="00090BDE" w14:paraId="4279FA5B" w14:textId="77777777" w:rsidTr="00AE7D34">
        <w:trPr>
          <w:gridAfter w:val="1"/>
          <w:wAfter w:w="7" w:type="pct"/>
          <w:trHeight w:val="20"/>
        </w:trPr>
        <w:tc>
          <w:tcPr>
            <w:tcW w:w="487" w:type="pct"/>
            <w:vAlign w:val="center"/>
          </w:tcPr>
          <w:p w14:paraId="35C4AAC8"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2</w:t>
            </w:r>
          </w:p>
        </w:tc>
        <w:tc>
          <w:tcPr>
            <w:tcW w:w="2593" w:type="pct"/>
            <w:vAlign w:val="center"/>
          </w:tcPr>
          <w:p w14:paraId="54D88176" w14:textId="77777777" w:rsidR="005D7D12" w:rsidRPr="0077664E" w:rsidRDefault="005D7D12" w:rsidP="00AE7D34">
            <w:pPr>
              <w:spacing w:line="264" w:lineRule="auto"/>
              <w:rPr>
                <w:sz w:val="20"/>
                <w:szCs w:val="20"/>
              </w:rPr>
            </w:pPr>
            <w:r w:rsidRPr="0077664E">
              <w:rPr>
                <w:sz w:val="20"/>
                <w:szCs w:val="20"/>
              </w:rPr>
              <w:t>Клапан продувания невозвратно-запорный проходной, фланцевый</w:t>
            </w:r>
          </w:p>
          <w:p w14:paraId="10EB7EA9" w14:textId="77777777" w:rsidR="005D7D12" w:rsidRPr="0077664E" w:rsidRDefault="005D7D12" w:rsidP="00AE7D34">
            <w:pPr>
              <w:spacing w:line="264" w:lineRule="auto"/>
              <w:rPr>
                <w:sz w:val="20"/>
                <w:szCs w:val="20"/>
              </w:rPr>
            </w:pPr>
            <w:r w:rsidRPr="0077664E">
              <w:rPr>
                <w:sz w:val="20"/>
                <w:szCs w:val="20"/>
              </w:rPr>
              <w:t xml:space="preserve">DN20, PN 16 с указателем положения, Certificate </w:t>
            </w:r>
          </w:p>
          <w:p w14:paraId="3566D75C" w14:textId="77777777" w:rsidR="005D7D12" w:rsidRPr="0077664E" w:rsidRDefault="005D7D12" w:rsidP="00AE7D34">
            <w:pPr>
              <w:spacing w:line="264" w:lineRule="auto"/>
              <w:rPr>
                <w:sz w:val="20"/>
                <w:szCs w:val="20"/>
              </w:rPr>
            </w:pPr>
            <w:r w:rsidRPr="0077664E">
              <w:rPr>
                <w:sz w:val="20"/>
                <w:szCs w:val="20"/>
              </w:rPr>
              <w:t xml:space="preserve">Среда: морская вода, temp = -2…+32 ᵒC </w:t>
            </w:r>
          </w:p>
          <w:p w14:paraId="4560C694" w14:textId="77777777" w:rsidR="005D7D12" w:rsidRPr="0077664E" w:rsidRDefault="005D7D12" w:rsidP="00AE7D34">
            <w:pPr>
              <w:spacing w:line="264" w:lineRule="auto"/>
              <w:rPr>
                <w:sz w:val="20"/>
                <w:szCs w:val="20"/>
              </w:rPr>
            </w:pPr>
            <w:r w:rsidRPr="0077664E">
              <w:rPr>
                <w:sz w:val="20"/>
                <w:szCs w:val="20"/>
              </w:rPr>
              <w:t>воздух от ( -30°) до (+35°)</w:t>
            </w:r>
          </w:p>
          <w:p w14:paraId="2CAEF3A8" w14:textId="77777777" w:rsidR="005D7D12" w:rsidRPr="0077664E" w:rsidRDefault="005D7D12" w:rsidP="00AE7D34">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4EC65058"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4</w:t>
            </w:r>
          </w:p>
        </w:tc>
        <w:tc>
          <w:tcPr>
            <w:tcW w:w="1340" w:type="pct"/>
            <w:gridSpan w:val="2"/>
            <w:vAlign w:val="center"/>
          </w:tcPr>
          <w:p w14:paraId="2905116B"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17 645,57</w:t>
            </w:r>
          </w:p>
        </w:tc>
      </w:tr>
      <w:tr w:rsidR="005D7D12" w:rsidRPr="00090BDE" w14:paraId="1E5CD9CE" w14:textId="77777777" w:rsidTr="00AE7D34">
        <w:trPr>
          <w:gridAfter w:val="1"/>
          <w:wAfter w:w="7" w:type="pct"/>
          <w:trHeight w:val="20"/>
        </w:trPr>
        <w:tc>
          <w:tcPr>
            <w:tcW w:w="487" w:type="pct"/>
            <w:vAlign w:val="center"/>
          </w:tcPr>
          <w:p w14:paraId="5C864FA5"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3</w:t>
            </w:r>
          </w:p>
        </w:tc>
        <w:tc>
          <w:tcPr>
            <w:tcW w:w="2593" w:type="pct"/>
            <w:vAlign w:val="center"/>
          </w:tcPr>
          <w:p w14:paraId="27AA5DEF" w14:textId="77777777" w:rsidR="005D7D12" w:rsidRPr="0077664E" w:rsidRDefault="005D7D12" w:rsidP="00AE7D34">
            <w:pPr>
              <w:spacing w:line="264" w:lineRule="auto"/>
              <w:rPr>
                <w:sz w:val="20"/>
                <w:szCs w:val="20"/>
              </w:rPr>
            </w:pPr>
            <w:r w:rsidRPr="0077664E">
              <w:rPr>
                <w:sz w:val="20"/>
                <w:szCs w:val="20"/>
              </w:rPr>
              <w:t>Клапан отливной невозвратно-запорный проходной фланцевый с указателем положения</w:t>
            </w:r>
          </w:p>
          <w:p w14:paraId="4DE2705E" w14:textId="77777777" w:rsidR="005D7D12" w:rsidRPr="0077664E" w:rsidRDefault="005D7D12" w:rsidP="00AE7D34">
            <w:pPr>
              <w:spacing w:line="264" w:lineRule="auto"/>
              <w:rPr>
                <w:sz w:val="20"/>
                <w:szCs w:val="20"/>
              </w:rPr>
            </w:pPr>
            <w:r w:rsidRPr="0077664E">
              <w:rPr>
                <w:sz w:val="20"/>
                <w:szCs w:val="20"/>
              </w:rPr>
              <w:t xml:space="preserve">Certificate </w:t>
            </w:r>
          </w:p>
          <w:p w14:paraId="02FD9820" w14:textId="77777777" w:rsidR="005D7D12" w:rsidRPr="0077664E" w:rsidRDefault="005D7D12" w:rsidP="00AE7D34">
            <w:pPr>
              <w:spacing w:line="264" w:lineRule="auto"/>
              <w:rPr>
                <w:sz w:val="20"/>
                <w:szCs w:val="20"/>
              </w:rPr>
            </w:pPr>
            <w:r w:rsidRPr="0077664E">
              <w:rPr>
                <w:sz w:val="20"/>
                <w:szCs w:val="20"/>
              </w:rPr>
              <w:t xml:space="preserve"> Среда: морская вода, temp =  -2…+32 ᵒC</w:t>
            </w:r>
          </w:p>
          <w:p w14:paraId="55C1AC29" w14:textId="77777777" w:rsidR="005D7D12" w:rsidRPr="0077664E" w:rsidRDefault="005D7D12" w:rsidP="00AE7D34">
            <w:pPr>
              <w:spacing w:line="276" w:lineRule="auto"/>
              <w:rPr>
                <w:rFonts w:eastAsiaTheme="majorEastAsia"/>
                <w:bCs/>
                <w:sz w:val="20"/>
                <w:szCs w:val="20"/>
                <w:lang w:val="ru"/>
              </w:rPr>
            </w:pPr>
            <w:r w:rsidRPr="0077664E">
              <w:rPr>
                <w:sz w:val="20"/>
                <w:szCs w:val="20"/>
              </w:rPr>
              <w:t>PN 16,   DN100 Присоединительные размеры  фланцев по стандарту DIN</w:t>
            </w:r>
          </w:p>
        </w:tc>
        <w:tc>
          <w:tcPr>
            <w:tcW w:w="573" w:type="pct"/>
            <w:vAlign w:val="center"/>
          </w:tcPr>
          <w:p w14:paraId="01F68501"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2</w:t>
            </w:r>
          </w:p>
        </w:tc>
        <w:tc>
          <w:tcPr>
            <w:tcW w:w="1340" w:type="pct"/>
            <w:gridSpan w:val="2"/>
            <w:vAlign w:val="center"/>
          </w:tcPr>
          <w:p w14:paraId="69593540"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155 881,25</w:t>
            </w:r>
          </w:p>
        </w:tc>
      </w:tr>
      <w:tr w:rsidR="005D7D12" w:rsidRPr="00090BDE" w14:paraId="4CFD39FD" w14:textId="77777777" w:rsidTr="00AE7D34">
        <w:trPr>
          <w:gridAfter w:val="1"/>
          <w:wAfter w:w="7" w:type="pct"/>
          <w:trHeight w:val="20"/>
        </w:trPr>
        <w:tc>
          <w:tcPr>
            <w:tcW w:w="487" w:type="pct"/>
            <w:vAlign w:val="center"/>
          </w:tcPr>
          <w:p w14:paraId="6B1C807C"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4</w:t>
            </w:r>
          </w:p>
        </w:tc>
        <w:tc>
          <w:tcPr>
            <w:tcW w:w="2593" w:type="pct"/>
            <w:vAlign w:val="center"/>
          </w:tcPr>
          <w:p w14:paraId="3F7A0E48" w14:textId="77777777" w:rsidR="005D7D12" w:rsidRPr="0077664E" w:rsidRDefault="005D7D12" w:rsidP="00AE7D34">
            <w:pPr>
              <w:spacing w:line="264" w:lineRule="auto"/>
              <w:rPr>
                <w:sz w:val="20"/>
                <w:szCs w:val="20"/>
              </w:rPr>
            </w:pPr>
            <w:r w:rsidRPr="0077664E">
              <w:rPr>
                <w:sz w:val="20"/>
                <w:szCs w:val="20"/>
              </w:rPr>
              <w:t xml:space="preserve">Клапан отливной невозвратно-запорный угловой фланцевый с указателем положения  </w:t>
            </w:r>
          </w:p>
          <w:p w14:paraId="4882B619" w14:textId="77777777" w:rsidR="005D7D12" w:rsidRPr="0077664E" w:rsidRDefault="005D7D12" w:rsidP="00AE7D34">
            <w:pPr>
              <w:spacing w:line="264" w:lineRule="auto"/>
              <w:rPr>
                <w:sz w:val="20"/>
                <w:szCs w:val="20"/>
              </w:rPr>
            </w:pPr>
            <w:r w:rsidRPr="0077664E">
              <w:rPr>
                <w:sz w:val="20"/>
                <w:szCs w:val="20"/>
              </w:rPr>
              <w:t>Certificate</w:t>
            </w:r>
          </w:p>
          <w:p w14:paraId="5990C408" w14:textId="77777777" w:rsidR="005D7D12" w:rsidRPr="0077664E" w:rsidRDefault="005D7D12" w:rsidP="00AE7D34">
            <w:pPr>
              <w:spacing w:line="264" w:lineRule="auto"/>
              <w:rPr>
                <w:sz w:val="20"/>
                <w:szCs w:val="20"/>
              </w:rPr>
            </w:pPr>
            <w:r w:rsidRPr="0077664E">
              <w:rPr>
                <w:sz w:val="20"/>
                <w:szCs w:val="20"/>
              </w:rPr>
              <w:t xml:space="preserve"> Среда: морская вода, temp =  -2…+32 ᵒC</w:t>
            </w:r>
          </w:p>
          <w:p w14:paraId="21BD56C7" w14:textId="77777777" w:rsidR="005D7D12" w:rsidRPr="0077664E" w:rsidRDefault="005D7D12" w:rsidP="00AE7D34">
            <w:pPr>
              <w:spacing w:line="264" w:lineRule="auto"/>
              <w:rPr>
                <w:sz w:val="20"/>
                <w:szCs w:val="20"/>
              </w:rPr>
            </w:pPr>
            <w:r w:rsidRPr="0077664E">
              <w:rPr>
                <w:sz w:val="20"/>
                <w:szCs w:val="20"/>
              </w:rPr>
              <w:t xml:space="preserve">PN 16,  DN 125, </w:t>
            </w:r>
          </w:p>
          <w:p w14:paraId="77B6CB09" w14:textId="77777777" w:rsidR="005D7D12" w:rsidRPr="0077664E" w:rsidRDefault="005D7D12" w:rsidP="00AE7D34">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3A9801B2"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2</w:t>
            </w:r>
          </w:p>
        </w:tc>
        <w:tc>
          <w:tcPr>
            <w:tcW w:w="1340" w:type="pct"/>
            <w:gridSpan w:val="2"/>
            <w:vAlign w:val="center"/>
          </w:tcPr>
          <w:p w14:paraId="7485D304"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236 538,75</w:t>
            </w:r>
          </w:p>
        </w:tc>
      </w:tr>
      <w:tr w:rsidR="005D7D12" w:rsidRPr="00090BDE" w14:paraId="7EBA7B49" w14:textId="77777777" w:rsidTr="00AE7D34">
        <w:trPr>
          <w:gridAfter w:val="1"/>
          <w:wAfter w:w="7" w:type="pct"/>
          <w:trHeight w:val="20"/>
        </w:trPr>
        <w:tc>
          <w:tcPr>
            <w:tcW w:w="487" w:type="pct"/>
            <w:vAlign w:val="center"/>
          </w:tcPr>
          <w:p w14:paraId="29A66A5D"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5</w:t>
            </w:r>
          </w:p>
        </w:tc>
        <w:tc>
          <w:tcPr>
            <w:tcW w:w="2593" w:type="pct"/>
            <w:vAlign w:val="center"/>
          </w:tcPr>
          <w:p w14:paraId="704B4840" w14:textId="77777777" w:rsidR="005D7D12" w:rsidRPr="0077664E" w:rsidRDefault="005D7D12" w:rsidP="00AE7D34">
            <w:pPr>
              <w:spacing w:line="264" w:lineRule="auto"/>
              <w:rPr>
                <w:sz w:val="20"/>
                <w:szCs w:val="20"/>
              </w:rPr>
            </w:pPr>
            <w:r w:rsidRPr="0077664E">
              <w:rPr>
                <w:sz w:val="20"/>
                <w:szCs w:val="20"/>
              </w:rPr>
              <w:t>Клапан выхода воздуха запорный проходной фланцевый</w:t>
            </w:r>
          </w:p>
          <w:p w14:paraId="131FB09F" w14:textId="77777777" w:rsidR="005D7D12" w:rsidRPr="0077664E" w:rsidRDefault="005D7D12" w:rsidP="00AE7D34">
            <w:pPr>
              <w:spacing w:line="264" w:lineRule="auto"/>
              <w:rPr>
                <w:sz w:val="20"/>
                <w:szCs w:val="20"/>
              </w:rPr>
            </w:pPr>
            <w:r w:rsidRPr="0077664E">
              <w:rPr>
                <w:sz w:val="20"/>
                <w:szCs w:val="20"/>
              </w:rPr>
              <w:t>DN125, PN16 с указателем положения, Certificate</w:t>
            </w:r>
          </w:p>
          <w:p w14:paraId="41C7707E" w14:textId="77777777" w:rsidR="005D7D12" w:rsidRPr="0077664E" w:rsidRDefault="005D7D12" w:rsidP="00AE7D34">
            <w:pPr>
              <w:spacing w:line="264" w:lineRule="auto"/>
              <w:rPr>
                <w:sz w:val="20"/>
                <w:szCs w:val="20"/>
              </w:rPr>
            </w:pPr>
            <w:r w:rsidRPr="0077664E">
              <w:rPr>
                <w:sz w:val="20"/>
                <w:szCs w:val="20"/>
              </w:rPr>
              <w:t>Среда: морская вода, temp =  -2…+32 ᵒC</w:t>
            </w:r>
          </w:p>
          <w:p w14:paraId="1B337C79" w14:textId="77777777" w:rsidR="005D7D12" w:rsidRPr="0077664E" w:rsidRDefault="005D7D12" w:rsidP="00AE7D34">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213AFA9C"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2</w:t>
            </w:r>
          </w:p>
        </w:tc>
        <w:tc>
          <w:tcPr>
            <w:tcW w:w="1340" w:type="pct"/>
            <w:gridSpan w:val="2"/>
            <w:vAlign w:val="center"/>
          </w:tcPr>
          <w:p w14:paraId="6EAD058A"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260 447,25</w:t>
            </w:r>
          </w:p>
        </w:tc>
      </w:tr>
      <w:tr w:rsidR="005D7D12" w:rsidRPr="00090BDE" w14:paraId="4E375D81" w14:textId="77777777" w:rsidTr="00AE7D34">
        <w:trPr>
          <w:gridAfter w:val="1"/>
          <w:wAfter w:w="7" w:type="pct"/>
          <w:trHeight w:val="20"/>
        </w:trPr>
        <w:tc>
          <w:tcPr>
            <w:tcW w:w="487" w:type="pct"/>
            <w:vAlign w:val="center"/>
          </w:tcPr>
          <w:p w14:paraId="53189EF9"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6</w:t>
            </w:r>
          </w:p>
        </w:tc>
        <w:tc>
          <w:tcPr>
            <w:tcW w:w="2593" w:type="pct"/>
            <w:vAlign w:val="center"/>
          </w:tcPr>
          <w:p w14:paraId="72978F3F" w14:textId="77777777" w:rsidR="005D7D12" w:rsidRPr="0077664E" w:rsidRDefault="005D7D12" w:rsidP="00AE7D34">
            <w:pPr>
              <w:spacing w:line="264" w:lineRule="auto"/>
              <w:rPr>
                <w:sz w:val="20"/>
                <w:szCs w:val="20"/>
              </w:rPr>
            </w:pPr>
            <w:r w:rsidRPr="0077664E">
              <w:rPr>
                <w:sz w:val="20"/>
                <w:szCs w:val="20"/>
              </w:rPr>
              <w:t xml:space="preserve">Задвижка приемная клинкетная фланцевая  </w:t>
            </w:r>
          </w:p>
          <w:p w14:paraId="3B5F4718" w14:textId="77777777" w:rsidR="005D7D12" w:rsidRPr="0077664E" w:rsidRDefault="005D7D12" w:rsidP="00AE7D34">
            <w:pPr>
              <w:spacing w:line="264" w:lineRule="auto"/>
              <w:rPr>
                <w:sz w:val="20"/>
                <w:szCs w:val="20"/>
              </w:rPr>
            </w:pPr>
            <w:r w:rsidRPr="0077664E">
              <w:rPr>
                <w:sz w:val="20"/>
                <w:szCs w:val="20"/>
              </w:rPr>
              <w:t xml:space="preserve">PN 16, DN400 с указателем положения, Certificate, с ручным управлением </w:t>
            </w:r>
          </w:p>
          <w:p w14:paraId="51372A13" w14:textId="77777777" w:rsidR="005D7D12" w:rsidRPr="0077664E" w:rsidRDefault="005D7D12" w:rsidP="00AE7D34">
            <w:pPr>
              <w:spacing w:line="264" w:lineRule="auto"/>
              <w:rPr>
                <w:sz w:val="20"/>
                <w:szCs w:val="20"/>
              </w:rPr>
            </w:pPr>
            <w:r w:rsidRPr="0077664E">
              <w:rPr>
                <w:sz w:val="20"/>
                <w:szCs w:val="20"/>
              </w:rPr>
              <w:t>Среда: морская вода, temp =  -2…+32 ᵒC</w:t>
            </w:r>
          </w:p>
          <w:p w14:paraId="4C560A3F" w14:textId="77777777" w:rsidR="005D7D12" w:rsidRPr="0077664E" w:rsidRDefault="005D7D12" w:rsidP="00AE7D34">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1BD3E995"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2BB4B2AD"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2 425 071,08</w:t>
            </w:r>
          </w:p>
        </w:tc>
      </w:tr>
      <w:tr w:rsidR="005D7D12" w:rsidRPr="00090BDE" w14:paraId="44B8534D" w14:textId="77777777" w:rsidTr="00AE7D34">
        <w:trPr>
          <w:gridAfter w:val="1"/>
          <w:wAfter w:w="7" w:type="pct"/>
          <w:trHeight w:val="20"/>
        </w:trPr>
        <w:tc>
          <w:tcPr>
            <w:tcW w:w="487" w:type="pct"/>
            <w:vAlign w:val="center"/>
          </w:tcPr>
          <w:p w14:paraId="3D0B02B8"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7</w:t>
            </w:r>
          </w:p>
        </w:tc>
        <w:tc>
          <w:tcPr>
            <w:tcW w:w="2593" w:type="pct"/>
            <w:vAlign w:val="center"/>
          </w:tcPr>
          <w:p w14:paraId="6A74130D" w14:textId="77777777" w:rsidR="005D7D12" w:rsidRPr="0077664E" w:rsidRDefault="005D7D12" w:rsidP="00AE7D34">
            <w:pPr>
              <w:spacing w:line="264" w:lineRule="auto"/>
              <w:rPr>
                <w:sz w:val="20"/>
                <w:szCs w:val="20"/>
              </w:rPr>
            </w:pPr>
            <w:r w:rsidRPr="0077664E">
              <w:rPr>
                <w:sz w:val="20"/>
                <w:szCs w:val="20"/>
              </w:rPr>
              <w:t xml:space="preserve">Задвижка приемная клинкетная фланцевая  </w:t>
            </w:r>
          </w:p>
          <w:p w14:paraId="020BBB22" w14:textId="77777777" w:rsidR="005D7D12" w:rsidRPr="0077664E" w:rsidRDefault="005D7D12" w:rsidP="00AE7D34">
            <w:pPr>
              <w:spacing w:line="264" w:lineRule="auto"/>
              <w:rPr>
                <w:sz w:val="20"/>
                <w:szCs w:val="20"/>
              </w:rPr>
            </w:pPr>
            <w:r w:rsidRPr="0077664E">
              <w:rPr>
                <w:sz w:val="20"/>
                <w:szCs w:val="20"/>
              </w:rPr>
              <w:t xml:space="preserve">PN 16, DN400 с указателем положения,  Certificate, с ручным управлением </w:t>
            </w:r>
          </w:p>
          <w:p w14:paraId="1716BFED" w14:textId="77777777" w:rsidR="005D7D12" w:rsidRPr="0077664E" w:rsidRDefault="005D7D12" w:rsidP="00AE7D34">
            <w:pPr>
              <w:spacing w:line="264" w:lineRule="auto"/>
              <w:rPr>
                <w:sz w:val="20"/>
                <w:szCs w:val="20"/>
              </w:rPr>
            </w:pPr>
            <w:r w:rsidRPr="0077664E">
              <w:rPr>
                <w:sz w:val="20"/>
                <w:szCs w:val="20"/>
              </w:rPr>
              <w:t>Среда: морская вода, temp =  -2…+32 ᵒC</w:t>
            </w:r>
          </w:p>
          <w:p w14:paraId="5ECD9FE5" w14:textId="77777777" w:rsidR="005D7D12" w:rsidRPr="0077664E" w:rsidRDefault="005D7D12" w:rsidP="00AE7D34">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117BF8E6"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5C0847D3"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2 425 071,08</w:t>
            </w:r>
          </w:p>
        </w:tc>
      </w:tr>
      <w:tr w:rsidR="005D7D12" w:rsidRPr="00090BDE" w14:paraId="6C3EEE02" w14:textId="77777777" w:rsidTr="00AE7D34">
        <w:trPr>
          <w:gridAfter w:val="1"/>
          <w:wAfter w:w="7" w:type="pct"/>
          <w:trHeight w:val="20"/>
        </w:trPr>
        <w:tc>
          <w:tcPr>
            <w:tcW w:w="487" w:type="pct"/>
            <w:vAlign w:val="center"/>
          </w:tcPr>
          <w:p w14:paraId="6E608F28"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8</w:t>
            </w:r>
          </w:p>
        </w:tc>
        <w:tc>
          <w:tcPr>
            <w:tcW w:w="2593" w:type="pct"/>
            <w:vAlign w:val="center"/>
          </w:tcPr>
          <w:p w14:paraId="0960D7BD" w14:textId="77777777" w:rsidR="005D7D12" w:rsidRPr="0077664E" w:rsidRDefault="005D7D12" w:rsidP="00AE7D34">
            <w:pPr>
              <w:spacing w:line="264" w:lineRule="auto"/>
              <w:rPr>
                <w:sz w:val="20"/>
                <w:szCs w:val="20"/>
              </w:rPr>
            </w:pPr>
            <w:r w:rsidRPr="0077664E">
              <w:rPr>
                <w:sz w:val="20"/>
                <w:szCs w:val="20"/>
              </w:rPr>
              <w:t xml:space="preserve">Клапан отливной невозвратно-запорный угловой </w:t>
            </w:r>
          </w:p>
          <w:p w14:paraId="634117D8" w14:textId="77777777" w:rsidR="005D7D12" w:rsidRPr="0077664E" w:rsidRDefault="005D7D12" w:rsidP="00AE7D34">
            <w:pPr>
              <w:spacing w:line="264" w:lineRule="auto"/>
              <w:rPr>
                <w:sz w:val="20"/>
                <w:szCs w:val="20"/>
              </w:rPr>
            </w:pPr>
            <w:r w:rsidRPr="0077664E">
              <w:rPr>
                <w:sz w:val="20"/>
                <w:szCs w:val="20"/>
              </w:rPr>
              <w:t xml:space="preserve">фланцевый </w:t>
            </w:r>
          </w:p>
          <w:p w14:paraId="533C9D6C" w14:textId="77777777" w:rsidR="005D7D12" w:rsidRPr="0077664E" w:rsidRDefault="005D7D12" w:rsidP="00AE7D34">
            <w:pPr>
              <w:spacing w:line="264" w:lineRule="auto"/>
              <w:rPr>
                <w:sz w:val="20"/>
                <w:szCs w:val="20"/>
              </w:rPr>
            </w:pPr>
            <w:r w:rsidRPr="0077664E">
              <w:rPr>
                <w:sz w:val="20"/>
                <w:szCs w:val="20"/>
              </w:rPr>
              <w:t>DN 150, PN 16 с указателем положения, Certificate Среда: морская вода, temp =  -2…+32ᵒC</w:t>
            </w:r>
          </w:p>
          <w:p w14:paraId="57701DE9" w14:textId="77777777" w:rsidR="005D7D12" w:rsidRPr="0077664E" w:rsidRDefault="005D7D12" w:rsidP="00AE7D34">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03386025"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24CD1F85"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312 668,13</w:t>
            </w:r>
          </w:p>
        </w:tc>
      </w:tr>
      <w:tr w:rsidR="005D7D12" w:rsidRPr="00090BDE" w14:paraId="7F5D2B3E" w14:textId="77777777" w:rsidTr="00AE7D34">
        <w:trPr>
          <w:gridAfter w:val="1"/>
          <w:wAfter w:w="7" w:type="pct"/>
          <w:trHeight w:val="20"/>
        </w:trPr>
        <w:tc>
          <w:tcPr>
            <w:tcW w:w="487" w:type="pct"/>
            <w:vAlign w:val="center"/>
          </w:tcPr>
          <w:p w14:paraId="453DB884"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9</w:t>
            </w:r>
          </w:p>
        </w:tc>
        <w:tc>
          <w:tcPr>
            <w:tcW w:w="2593" w:type="pct"/>
            <w:vAlign w:val="center"/>
          </w:tcPr>
          <w:p w14:paraId="6BDC681B" w14:textId="77777777" w:rsidR="005D7D12" w:rsidRPr="0077664E" w:rsidRDefault="005D7D12" w:rsidP="00AE7D34">
            <w:pPr>
              <w:spacing w:line="264" w:lineRule="auto"/>
              <w:rPr>
                <w:sz w:val="20"/>
                <w:szCs w:val="20"/>
              </w:rPr>
            </w:pPr>
            <w:r w:rsidRPr="0077664E">
              <w:rPr>
                <w:sz w:val="20"/>
                <w:szCs w:val="20"/>
              </w:rPr>
              <w:t xml:space="preserve">Клапан отливной невозвратно-запорный угловой </w:t>
            </w:r>
          </w:p>
          <w:p w14:paraId="0192D0F1" w14:textId="77777777" w:rsidR="005D7D12" w:rsidRPr="0077664E" w:rsidRDefault="005D7D12" w:rsidP="00AE7D34">
            <w:pPr>
              <w:spacing w:line="264" w:lineRule="auto"/>
              <w:rPr>
                <w:sz w:val="20"/>
                <w:szCs w:val="20"/>
              </w:rPr>
            </w:pPr>
            <w:r w:rsidRPr="0077664E">
              <w:rPr>
                <w:sz w:val="20"/>
                <w:szCs w:val="20"/>
              </w:rPr>
              <w:t xml:space="preserve">фланцевый </w:t>
            </w:r>
          </w:p>
          <w:p w14:paraId="78666E36" w14:textId="77777777" w:rsidR="005D7D12" w:rsidRPr="0077664E" w:rsidRDefault="005D7D12" w:rsidP="00AE7D34">
            <w:pPr>
              <w:spacing w:line="264" w:lineRule="auto"/>
              <w:rPr>
                <w:sz w:val="20"/>
                <w:szCs w:val="20"/>
              </w:rPr>
            </w:pPr>
            <w:r w:rsidRPr="0077664E">
              <w:rPr>
                <w:sz w:val="20"/>
                <w:szCs w:val="20"/>
              </w:rPr>
              <w:t>DN 150, PN 16 с указателем положения, Certificate</w:t>
            </w:r>
          </w:p>
          <w:p w14:paraId="0C9F0475" w14:textId="77777777" w:rsidR="005D7D12" w:rsidRPr="0077664E" w:rsidRDefault="005D7D12" w:rsidP="00AE7D34">
            <w:pPr>
              <w:spacing w:line="264" w:lineRule="auto"/>
              <w:rPr>
                <w:sz w:val="20"/>
                <w:szCs w:val="20"/>
              </w:rPr>
            </w:pPr>
            <w:r w:rsidRPr="0077664E">
              <w:rPr>
                <w:sz w:val="20"/>
                <w:szCs w:val="20"/>
              </w:rPr>
              <w:t>Среда: морская вода, temp =  -2…+32 ᵒC</w:t>
            </w:r>
          </w:p>
          <w:p w14:paraId="4B7ABEAA" w14:textId="77777777" w:rsidR="005D7D12" w:rsidRPr="0077664E" w:rsidRDefault="005D7D12" w:rsidP="00AE7D34">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3EF16882"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4E431A84"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312 668,13</w:t>
            </w:r>
          </w:p>
        </w:tc>
      </w:tr>
      <w:tr w:rsidR="005D7D12" w:rsidRPr="00090BDE" w14:paraId="2A17349A" w14:textId="77777777" w:rsidTr="00AE7D34">
        <w:trPr>
          <w:gridAfter w:val="1"/>
          <w:wAfter w:w="7" w:type="pct"/>
          <w:trHeight w:val="20"/>
        </w:trPr>
        <w:tc>
          <w:tcPr>
            <w:tcW w:w="487" w:type="pct"/>
            <w:vAlign w:val="center"/>
          </w:tcPr>
          <w:p w14:paraId="3450DBF1"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10</w:t>
            </w:r>
          </w:p>
        </w:tc>
        <w:tc>
          <w:tcPr>
            <w:tcW w:w="2593" w:type="pct"/>
            <w:vAlign w:val="center"/>
          </w:tcPr>
          <w:p w14:paraId="1D126E1E" w14:textId="77777777" w:rsidR="005D7D12" w:rsidRPr="0077664E" w:rsidRDefault="005D7D12" w:rsidP="00AE7D34">
            <w:pPr>
              <w:spacing w:line="264" w:lineRule="auto"/>
              <w:rPr>
                <w:sz w:val="20"/>
                <w:szCs w:val="20"/>
              </w:rPr>
            </w:pPr>
            <w:r w:rsidRPr="0077664E">
              <w:rPr>
                <w:sz w:val="20"/>
                <w:szCs w:val="20"/>
              </w:rPr>
              <w:t xml:space="preserve">Клапан отливной невозвратно-запорный угловой </w:t>
            </w:r>
          </w:p>
          <w:p w14:paraId="671725E6" w14:textId="77777777" w:rsidR="005D7D12" w:rsidRPr="0077664E" w:rsidRDefault="005D7D12" w:rsidP="00AE7D34">
            <w:pPr>
              <w:spacing w:line="264" w:lineRule="auto"/>
              <w:rPr>
                <w:sz w:val="20"/>
                <w:szCs w:val="20"/>
              </w:rPr>
            </w:pPr>
            <w:r w:rsidRPr="0077664E">
              <w:rPr>
                <w:sz w:val="20"/>
                <w:szCs w:val="20"/>
              </w:rPr>
              <w:t xml:space="preserve">фланцевый  </w:t>
            </w:r>
          </w:p>
          <w:p w14:paraId="7E15E0D0" w14:textId="77777777" w:rsidR="005D7D12" w:rsidRPr="0077664E" w:rsidRDefault="005D7D12" w:rsidP="00AE7D34">
            <w:pPr>
              <w:spacing w:line="264" w:lineRule="auto"/>
              <w:rPr>
                <w:sz w:val="20"/>
                <w:szCs w:val="20"/>
              </w:rPr>
            </w:pPr>
            <w:r w:rsidRPr="0077664E">
              <w:rPr>
                <w:sz w:val="20"/>
                <w:szCs w:val="20"/>
              </w:rPr>
              <w:lastRenderedPageBreak/>
              <w:t xml:space="preserve">DN 50, PN 16, с указателем положения, Certificate </w:t>
            </w:r>
          </w:p>
          <w:p w14:paraId="285E79DC" w14:textId="77777777" w:rsidR="005D7D12" w:rsidRPr="0077664E" w:rsidRDefault="005D7D12" w:rsidP="00AE7D34">
            <w:pPr>
              <w:spacing w:line="264" w:lineRule="auto"/>
              <w:rPr>
                <w:sz w:val="20"/>
                <w:szCs w:val="20"/>
              </w:rPr>
            </w:pPr>
            <w:r w:rsidRPr="0077664E">
              <w:rPr>
                <w:sz w:val="20"/>
                <w:szCs w:val="20"/>
              </w:rPr>
              <w:t>Среда: морская вода, temp =  -2…+32 ᵒC</w:t>
            </w:r>
          </w:p>
          <w:p w14:paraId="4B75AEC9" w14:textId="77777777" w:rsidR="005D7D12" w:rsidRPr="0077664E" w:rsidRDefault="005D7D12" w:rsidP="00AE7D34">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7CBF21E5"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lastRenderedPageBreak/>
              <w:t>1</w:t>
            </w:r>
          </w:p>
        </w:tc>
        <w:tc>
          <w:tcPr>
            <w:tcW w:w="1340" w:type="pct"/>
            <w:gridSpan w:val="2"/>
            <w:vAlign w:val="center"/>
          </w:tcPr>
          <w:p w14:paraId="4B8435F7"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71 216,25</w:t>
            </w:r>
          </w:p>
        </w:tc>
      </w:tr>
      <w:tr w:rsidR="005D7D12" w:rsidRPr="00090BDE" w14:paraId="31D216CF" w14:textId="77777777" w:rsidTr="00AE7D34">
        <w:trPr>
          <w:gridAfter w:val="1"/>
          <w:wAfter w:w="7" w:type="pct"/>
          <w:trHeight w:val="20"/>
        </w:trPr>
        <w:tc>
          <w:tcPr>
            <w:tcW w:w="487" w:type="pct"/>
            <w:vAlign w:val="center"/>
          </w:tcPr>
          <w:p w14:paraId="5749B2B0"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11</w:t>
            </w:r>
          </w:p>
        </w:tc>
        <w:tc>
          <w:tcPr>
            <w:tcW w:w="2593" w:type="pct"/>
            <w:vAlign w:val="center"/>
          </w:tcPr>
          <w:p w14:paraId="4158F35D" w14:textId="77777777" w:rsidR="005D7D12" w:rsidRPr="0077664E" w:rsidRDefault="005D7D12" w:rsidP="00AE7D34">
            <w:pPr>
              <w:spacing w:line="264" w:lineRule="auto"/>
              <w:rPr>
                <w:sz w:val="20"/>
                <w:szCs w:val="20"/>
              </w:rPr>
            </w:pPr>
            <w:r w:rsidRPr="0077664E">
              <w:rPr>
                <w:sz w:val="20"/>
                <w:szCs w:val="20"/>
              </w:rPr>
              <w:t xml:space="preserve">Клапан отливной невозвратно-запорный угловой </w:t>
            </w:r>
          </w:p>
          <w:p w14:paraId="0C7D0012" w14:textId="77777777" w:rsidR="005D7D12" w:rsidRPr="0077664E" w:rsidRDefault="005D7D12" w:rsidP="00AE7D34">
            <w:pPr>
              <w:spacing w:line="264" w:lineRule="auto"/>
              <w:rPr>
                <w:sz w:val="20"/>
                <w:szCs w:val="20"/>
              </w:rPr>
            </w:pPr>
            <w:r w:rsidRPr="0077664E">
              <w:rPr>
                <w:sz w:val="20"/>
                <w:szCs w:val="20"/>
              </w:rPr>
              <w:t xml:space="preserve">фланцевый </w:t>
            </w:r>
          </w:p>
          <w:p w14:paraId="32785861" w14:textId="77777777" w:rsidR="005D7D12" w:rsidRPr="0077664E" w:rsidRDefault="005D7D12" w:rsidP="00AE7D34">
            <w:pPr>
              <w:spacing w:line="264" w:lineRule="auto"/>
              <w:rPr>
                <w:sz w:val="20"/>
                <w:szCs w:val="20"/>
              </w:rPr>
            </w:pPr>
            <w:r w:rsidRPr="0077664E">
              <w:rPr>
                <w:sz w:val="20"/>
                <w:szCs w:val="20"/>
              </w:rPr>
              <w:t>DN50, PN16 с указателем положения, Certificate Среда: морская вода, temp =  -2…+32 ᵒC</w:t>
            </w:r>
          </w:p>
          <w:p w14:paraId="4DE350A9" w14:textId="77777777" w:rsidR="005D7D12" w:rsidRPr="0077664E" w:rsidRDefault="005D7D12" w:rsidP="00AE7D34">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249A51EA"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4F4554C6"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71 216,25</w:t>
            </w:r>
          </w:p>
        </w:tc>
      </w:tr>
      <w:tr w:rsidR="005D7D12" w:rsidRPr="00090BDE" w14:paraId="39B6E3F5" w14:textId="77777777" w:rsidTr="00AE7D34">
        <w:trPr>
          <w:gridAfter w:val="1"/>
          <w:wAfter w:w="7" w:type="pct"/>
          <w:trHeight w:val="20"/>
        </w:trPr>
        <w:tc>
          <w:tcPr>
            <w:tcW w:w="487" w:type="pct"/>
            <w:vAlign w:val="center"/>
          </w:tcPr>
          <w:p w14:paraId="63C1C5BC"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12</w:t>
            </w:r>
          </w:p>
        </w:tc>
        <w:tc>
          <w:tcPr>
            <w:tcW w:w="2593" w:type="pct"/>
            <w:vAlign w:val="center"/>
          </w:tcPr>
          <w:p w14:paraId="1BCBA287" w14:textId="77777777" w:rsidR="005D7D12" w:rsidRPr="0077664E" w:rsidRDefault="005D7D12" w:rsidP="00AE7D34">
            <w:pPr>
              <w:spacing w:line="264" w:lineRule="auto"/>
              <w:rPr>
                <w:sz w:val="20"/>
                <w:szCs w:val="20"/>
              </w:rPr>
            </w:pPr>
            <w:r w:rsidRPr="0077664E">
              <w:rPr>
                <w:sz w:val="20"/>
                <w:szCs w:val="20"/>
              </w:rPr>
              <w:t>Клапан отливной невозвратно-запорный угловой</w:t>
            </w:r>
          </w:p>
          <w:p w14:paraId="6E26D7BA" w14:textId="77777777" w:rsidR="005D7D12" w:rsidRPr="0077664E" w:rsidRDefault="005D7D12" w:rsidP="00AE7D34">
            <w:pPr>
              <w:spacing w:line="264" w:lineRule="auto"/>
              <w:rPr>
                <w:sz w:val="20"/>
                <w:szCs w:val="20"/>
              </w:rPr>
            </w:pPr>
            <w:r w:rsidRPr="0077664E">
              <w:rPr>
                <w:sz w:val="20"/>
                <w:szCs w:val="20"/>
              </w:rPr>
              <w:t xml:space="preserve">фланцевый  </w:t>
            </w:r>
          </w:p>
          <w:p w14:paraId="632EEDBC" w14:textId="77777777" w:rsidR="005D7D12" w:rsidRPr="0077664E" w:rsidRDefault="005D7D12" w:rsidP="00AE7D34">
            <w:pPr>
              <w:spacing w:line="264" w:lineRule="auto"/>
              <w:rPr>
                <w:sz w:val="20"/>
                <w:szCs w:val="20"/>
              </w:rPr>
            </w:pPr>
            <w:r w:rsidRPr="0077664E">
              <w:rPr>
                <w:sz w:val="20"/>
                <w:szCs w:val="20"/>
              </w:rPr>
              <w:t>DN100, PN 16 с указателем положения, Certificate</w:t>
            </w:r>
          </w:p>
          <w:p w14:paraId="1A63262F" w14:textId="77777777" w:rsidR="005D7D12" w:rsidRPr="0077664E" w:rsidRDefault="005D7D12" w:rsidP="00AE7D34">
            <w:pPr>
              <w:spacing w:line="264" w:lineRule="auto"/>
              <w:rPr>
                <w:sz w:val="20"/>
                <w:szCs w:val="20"/>
              </w:rPr>
            </w:pPr>
            <w:r w:rsidRPr="0077664E">
              <w:rPr>
                <w:sz w:val="20"/>
                <w:szCs w:val="20"/>
              </w:rPr>
              <w:t>Среда: морская вода, temp =  -2…+32 ᵒC</w:t>
            </w:r>
          </w:p>
          <w:p w14:paraId="68BC873A" w14:textId="77777777" w:rsidR="005D7D12" w:rsidRPr="0077664E" w:rsidRDefault="005D7D12" w:rsidP="00AE7D34">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239CB814"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4E4EA258"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180 876,50</w:t>
            </w:r>
          </w:p>
        </w:tc>
      </w:tr>
      <w:tr w:rsidR="005D7D12" w:rsidRPr="00090BDE" w14:paraId="778B11B3" w14:textId="77777777" w:rsidTr="00AE7D34">
        <w:trPr>
          <w:gridAfter w:val="1"/>
          <w:wAfter w:w="7" w:type="pct"/>
          <w:trHeight w:val="20"/>
        </w:trPr>
        <w:tc>
          <w:tcPr>
            <w:tcW w:w="487" w:type="pct"/>
            <w:vAlign w:val="center"/>
          </w:tcPr>
          <w:p w14:paraId="38540D9D"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13</w:t>
            </w:r>
          </w:p>
        </w:tc>
        <w:tc>
          <w:tcPr>
            <w:tcW w:w="2593" w:type="pct"/>
            <w:vAlign w:val="center"/>
          </w:tcPr>
          <w:p w14:paraId="0B9B1130" w14:textId="77777777" w:rsidR="005D7D12" w:rsidRPr="0077664E" w:rsidRDefault="005D7D12" w:rsidP="00AE7D34">
            <w:pPr>
              <w:spacing w:line="264" w:lineRule="auto"/>
              <w:rPr>
                <w:sz w:val="20"/>
                <w:szCs w:val="20"/>
              </w:rPr>
            </w:pPr>
            <w:r w:rsidRPr="0077664E">
              <w:rPr>
                <w:sz w:val="20"/>
                <w:szCs w:val="20"/>
              </w:rPr>
              <w:t>Клапан отливной невозвратно-запорный угловой</w:t>
            </w:r>
          </w:p>
          <w:p w14:paraId="56EF070C" w14:textId="77777777" w:rsidR="005D7D12" w:rsidRPr="0077664E" w:rsidRDefault="005D7D12" w:rsidP="00AE7D34">
            <w:pPr>
              <w:spacing w:line="264" w:lineRule="auto"/>
              <w:rPr>
                <w:sz w:val="20"/>
                <w:szCs w:val="20"/>
              </w:rPr>
            </w:pPr>
            <w:r w:rsidRPr="0077664E">
              <w:rPr>
                <w:sz w:val="20"/>
                <w:szCs w:val="20"/>
              </w:rPr>
              <w:t xml:space="preserve">фланцевый  </w:t>
            </w:r>
          </w:p>
          <w:p w14:paraId="2AEE426F" w14:textId="77777777" w:rsidR="005D7D12" w:rsidRPr="0077664E" w:rsidRDefault="005D7D12" w:rsidP="00AE7D34">
            <w:pPr>
              <w:spacing w:line="264" w:lineRule="auto"/>
              <w:rPr>
                <w:sz w:val="20"/>
                <w:szCs w:val="20"/>
              </w:rPr>
            </w:pPr>
            <w:r w:rsidRPr="0077664E">
              <w:rPr>
                <w:sz w:val="20"/>
                <w:szCs w:val="20"/>
              </w:rPr>
              <w:t xml:space="preserve">DN 65, PN 16 с указателем положения, Certificate </w:t>
            </w:r>
          </w:p>
          <w:p w14:paraId="11776575" w14:textId="77777777" w:rsidR="005D7D12" w:rsidRPr="0077664E" w:rsidRDefault="005D7D12" w:rsidP="00AE7D34">
            <w:pPr>
              <w:spacing w:line="264" w:lineRule="auto"/>
              <w:rPr>
                <w:sz w:val="20"/>
                <w:szCs w:val="20"/>
              </w:rPr>
            </w:pPr>
            <w:r w:rsidRPr="0077664E">
              <w:rPr>
                <w:sz w:val="20"/>
                <w:szCs w:val="20"/>
              </w:rPr>
              <w:t>Среда: морская вода, temp =  -2…+32 ᵒC</w:t>
            </w:r>
          </w:p>
          <w:p w14:paraId="2C7BF7C5" w14:textId="77777777" w:rsidR="005D7D12" w:rsidRPr="0077664E" w:rsidRDefault="005D7D12" w:rsidP="00AE7D34">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2ADD183C"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7EF77D33"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84 087,50</w:t>
            </w:r>
          </w:p>
        </w:tc>
      </w:tr>
      <w:tr w:rsidR="005D7D12" w:rsidRPr="00090BDE" w14:paraId="494E5CDE" w14:textId="77777777" w:rsidTr="00AE7D34">
        <w:trPr>
          <w:gridAfter w:val="1"/>
          <w:wAfter w:w="7" w:type="pct"/>
          <w:trHeight w:val="20"/>
        </w:trPr>
        <w:tc>
          <w:tcPr>
            <w:tcW w:w="487" w:type="pct"/>
            <w:vAlign w:val="center"/>
          </w:tcPr>
          <w:p w14:paraId="2D32E9C1"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14</w:t>
            </w:r>
          </w:p>
        </w:tc>
        <w:tc>
          <w:tcPr>
            <w:tcW w:w="2593" w:type="pct"/>
            <w:vAlign w:val="center"/>
          </w:tcPr>
          <w:p w14:paraId="153E4FFB" w14:textId="77777777" w:rsidR="005D7D12" w:rsidRPr="0077664E" w:rsidRDefault="005D7D12" w:rsidP="00AE7D34">
            <w:pPr>
              <w:spacing w:line="264" w:lineRule="auto"/>
              <w:rPr>
                <w:sz w:val="20"/>
                <w:szCs w:val="20"/>
              </w:rPr>
            </w:pPr>
            <w:r w:rsidRPr="0077664E">
              <w:rPr>
                <w:sz w:val="20"/>
                <w:szCs w:val="20"/>
              </w:rPr>
              <w:t>Клапан отливной невозвратно-запорный угловой</w:t>
            </w:r>
          </w:p>
          <w:p w14:paraId="128F12DF" w14:textId="77777777" w:rsidR="005D7D12" w:rsidRPr="0077664E" w:rsidRDefault="005D7D12" w:rsidP="00AE7D34">
            <w:pPr>
              <w:spacing w:line="264" w:lineRule="auto"/>
              <w:rPr>
                <w:sz w:val="20"/>
                <w:szCs w:val="20"/>
              </w:rPr>
            </w:pPr>
            <w:r w:rsidRPr="0077664E">
              <w:rPr>
                <w:sz w:val="20"/>
                <w:szCs w:val="20"/>
              </w:rPr>
              <w:t>фланцевый</w:t>
            </w:r>
          </w:p>
          <w:p w14:paraId="15D3C1D1" w14:textId="77777777" w:rsidR="005D7D12" w:rsidRPr="0077664E" w:rsidRDefault="005D7D12" w:rsidP="00AE7D34">
            <w:pPr>
              <w:spacing w:line="264" w:lineRule="auto"/>
              <w:rPr>
                <w:sz w:val="20"/>
                <w:szCs w:val="20"/>
              </w:rPr>
            </w:pPr>
            <w:r w:rsidRPr="0077664E">
              <w:rPr>
                <w:sz w:val="20"/>
                <w:szCs w:val="20"/>
              </w:rPr>
              <w:t xml:space="preserve">DN 100, PN 16, с указателем положения, Certificate </w:t>
            </w:r>
          </w:p>
          <w:p w14:paraId="77BF295E" w14:textId="77777777" w:rsidR="005D7D12" w:rsidRPr="0077664E" w:rsidRDefault="005D7D12" w:rsidP="00AE7D34">
            <w:pPr>
              <w:spacing w:line="264" w:lineRule="auto"/>
              <w:rPr>
                <w:sz w:val="20"/>
                <w:szCs w:val="20"/>
              </w:rPr>
            </w:pPr>
            <w:r w:rsidRPr="0077664E">
              <w:rPr>
                <w:sz w:val="20"/>
                <w:szCs w:val="20"/>
              </w:rPr>
              <w:t>Среда: морская вода, temp =  -2…+32 ᵒC</w:t>
            </w:r>
          </w:p>
          <w:p w14:paraId="7BA2EF0F" w14:textId="77777777" w:rsidR="005D7D12" w:rsidRPr="0077664E" w:rsidRDefault="005D7D12" w:rsidP="00AE7D34">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34BA12A7"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2</w:t>
            </w:r>
          </w:p>
        </w:tc>
        <w:tc>
          <w:tcPr>
            <w:tcW w:w="1340" w:type="pct"/>
            <w:gridSpan w:val="2"/>
            <w:vAlign w:val="center"/>
          </w:tcPr>
          <w:p w14:paraId="616A626A"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180 876,50</w:t>
            </w:r>
          </w:p>
        </w:tc>
      </w:tr>
      <w:tr w:rsidR="005D7D12" w:rsidRPr="00090BDE" w14:paraId="3B45E337" w14:textId="77777777" w:rsidTr="00AE7D34">
        <w:trPr>
          <w:gridAfter w:val="1"/>
          <w:wAfter w:w="7" w:type="pct"/>
          <w:trHeight w:val="20"/>
        </w:trPr>
        <w:tc>
          <w:tcPr>
            <w:tcW w:w="487" w:type="pct"/>
            <w:vAlign w:val="center"/>
          </w:tcPr>
          <w:p w14:paraId="5E4D7AC0"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15</w:t>
            </w:r>
          </w:p>
        </w:tc>
        <w:tc>
          <w:tcPr>
            <w:tcW w:w="2593" w:type="pct"/>
            <w:vAlign w:val="center"/>
          </w:tcPr>
          <w:p w14:paraId="5D6B0A3D" w14:textId="77777777" w:rsidR="005D7D12" w:rsidRPr="0077664E" w:rsidRDefault="005D7D12" w:rsidP="00AE7D34">
            <w:pPr>
              <w:spacing w:line="264" w:lineRule="auto"/>
              <w:rPr>
                <w:sz w:val="20"/>
                <w:szCs w:val="20"/>
              </w:rPr>
            </w:pPr>
            <w:r w:rsidRPr="0077664E">
              <w:rPr>
                <w:sz w:val="20"/>
                <w:szCs w:val="20"/>
              </w:rPr>
              <w:t xml:space="preserve">Клапан отливной невозвратно-запорный угловой </w:t>
            </w:r>
          </w:p>
          <w:p w14:paraId="6E74B4FA" w14:textId="77777777" w:rsidR="005D7D12" w:rsidRPr="0077664E" w:rsidRDefault="005D7D12" w:rsidP="00AE7D34">
            <w:pPr>
              <w:spacing w:line="264" w:lineRule="auto"/>
              <w:rPr>
                <w:sz w:val="20"/>
                <w:szCs w:val="20"/>
              </w:rPr>
            </w:pPr>
            <w:r w:rsidRPr="0077664E">
              <w:rPr>
                <w:sz w:val="20"/>
                <w:szCs w:val="20"/>
              </w:rPr>
              <w:t xml:space="preserve">фланцевый  </w:t>
            </w:r>
          </w:p>
          <w:p w14:paraId="0E4FCD77" w14:textId="77777777" w:rsidR="005D7D12" w:rsidRPr="0077664E" w:rsidRDefault="005D7D12" w:rsidP="00AE7D34">
            <w:pPr>
              <w:spacing w:line="264" w:lineRule="auto"/>
              <w:rPr>
                <w:sz w:val="20"/>
                <w:szCs w:val="20"/>
              </w:rPr>
            </w:pPr>
            <w:r w:rsidRPr="0077664E">
              <w:rPr>
                <w:sz w:val="20"/>
                <w:szCs w:val="20"/>
              </w:rPr>
              <w:t>DN 80, PN 16 с указателем положения Certificate Среда: морская вода, temp =  -2…+32 ᵒC</w:t>
            </w:r>
          </w:p>
          <w:p w14:paraId="2689FE69" w14:textId="77777777" w:rsidR="005D7D12" w:rsidRPr="0077664E" w:rsidRDefault="005D7D12" w:rsidP="00AE7D34">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16F1D41E"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2</w:t>
            </w:r>
          </w:p>
        </w:tc>
        <w:tc>
          <w:tcPr>
            <w:tcW w:w="1340" w:type="pct"/>
            <w:gridSpan w:val="2"/>
            <w:vAlign w:val="center"/>
          </w:tcPr>
          <w:p w14:paraId="566351CC"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113 718,50</w:t>
            </w:r>
          </w:p>
        </w:tc>
      </w:tr>
      <w:tr w:rsidR="005D7D12" w:rsidRPr="00090BDE" w14:paraId="7A1C5DB3" w14:textId="77777777" w:rsidTr="00AE7D34">
        <w:trPr>
          <w:gridAfter w:val="1"/>
          <w:wAfter w:w="7" w:type="pct"/>
          <w:trHeight w:val="20"/>
        </w:trPr>
        <w:tc>
          <w:tcPr>
            <w:tcW w:w="487" w:type="pct"/>
            <w:vAlign w:val="center"/>
          </w:tcPr>
          <w:p w14:paraId="032A823C"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16</w:t>
            </w:r>
          </w:p>
        </w:tc>
        <w:tc>
          <w:tcPr>
            <w:tcW w:w="2593" w:type="pct"/>
            <w:vAlign w:val="center"/>
          </w:tcPr>
          <w:p w14:paraId="10D2F5B1" w14:textId="77777777" w:rsidR="005D7D12" w:rsidRPr="0077664E" w:rsidRDefault="005D7D12" w:rsidP="00AE7D34">
            <w:pPr>
              <w:spacing w:line="264" w:lineRule="auto"/>
              <w:rPr>
                <w:sz w:val="20"/>
                <w:szCs w:val="20"/>
              </w:rPr>
            </w:pPr>
            <w:r w:rsidRPr="0077664E">
              <w:rPr>
                <w:sz w:val="20"/>
                <w:szCs w:val="20"/>
              </w:rPr>
              <w:t>Клапан отливной невозвратно-запорный угловой фланцевый</w:t>
            </w:r>
          </w:p>
          <w:p w14:paraId="08283C22" w14:textId="77777777" w:rsidR="005D7D12" w:rsidRPr="0077664E" w:rsidRDefault="005D7D12" w:rsidP="00AE7D34">
            <w:pPr>
              <w:spacing w:line="264" w:lineRule="auto"/>
              <w:rPr>
                <w:sz w:val="20"/>
                <w:szCs w:val="20"/>
              </w:rPr>
            </w:pPr>
            <w:r w:rsidRPr="0077664E">
              <w:rPr>
                <w:sz w:val="20"/>
                <w:szCs w:val="20"/>
              </w:rPr>
              <w:t xml:space="preserve">DN 50, PN 16, с указателем положения Certificate </w:t>
            </w:r>
          </w:p>
          <w:p w14:paraId="0A978AA5" w14:textId="77777777" w:rsidR="005D7D12" w:rsidRPr="0077664E" w:rsidRDefault="005D7D12" w:rsidP="00AE7D34">
            <w:pPr>
              <w:spacing w:line="264" w:lineRule="auto"/>
              <w:rPr>
                <w:sz w:val="20"/>
                <w:szCs w:val="20"/>
              </w:rPr>
            </w:pPr>
            <w:r w:rsidRPr="0077664E">
              <w:rPr>
                <w:sz w:val="20"/>
                <w:szCs w:val="20"/>
              </w:rPr>
              <w:t>Среда: морская вода, temp =  -2…+32 ᵒC</w:t>
            </w:r>
          </w:p>
          <w:p w14:paraId="72AE8872" w14:textId="77777777" w:rsidR="005D7D12" w:rsidRPr="0077664E" w:rsidRDefault="005D7D12" w:rsidP="00AE7D34">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2CB57992"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2</w:t>
            </w:r>
          </w:p>
        </w:tc>
        <w:tc>
          <w:tcPr>
            <w:tcW w:w="1340" w:type="pct"/>
            <w:gridSpan w:val="2"/>
            <w:vAlign w:val="center"/>
          </w:tcPr>
          <w:p w14:paraId="4905AF21"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71 216,25</w:t>
            </w:r>
          </w:p>
        </w:tc>
      </w:tr>
      <w:tr w:rsidR="005D7D12" w:rsidRPr="00090BDE" w14:paraId="3D9133FC" w14:textId="77777777" w:rsidTr="00AE7D34">
        <w:trPr>
          <w:gridAfter w:val="1"/>
          <w:wAfter w:w="7" w:type="pct"/>
          <w:trHeight w:val="20"/>
        </w:trPr>
        <w:tc>
          <w:tcPr>
            <w:tcW w:w="487" w:type="pct"/>
            <w:vAlign w:val="center"/>
          </w:tcPr>
          <w:p w14:paraId="2D439EA1"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17</w:t>
            </w:r>
          </w:p>
        </w:tc>
        <w:tc>
          <w:tcPr>
            <w:tcW w:w="2593" w:type="pct"/>
            <w:vAlign w:val="center"/>
          </w:tcPr>
          <w:p w14:paraId="1629510B" w14:textId="77777777" w:rsidR="005D7D12" w:rsidRPr="0077664E" w:rsidRDefault="005D7D12" w:rsidP="00AE7D34">
            <w:pPr>
              <w:spacing w:line="264" w:lineRule="auto"/>
              <w:rPr>
                <w:sz w:val="20"/>
                <w:szCs w:val="20"/>
              </w:rPr>
            </w:pPr>
            <w:r w:rsidRPr="0077664E">
              <w:rPr>
                <w:sz w:val="20"/>
                <w:szCs w:val="20"/>
              </w:rPr>
              <w:t>Клапан отливной невозвратно-запорный угловой</w:t>
            </w:r>
          </w:p>
          <w:p w14:paraId="4A16E292" w14:textId="77777777" w:rsidR="005D7D12" w:rsidRPr="0077664E" w:rsidRDefault="005D7D12" w:rsidP="00AE7D34">
            <w:pPr>
              <w:spacing w:line="264" w:lineRule="auto"/>
              <w:rPr>
                <w:sz w:val="20"/>
                <w:szCs w:val="20"/>
              </w:rPr>
            </w:pPr>
            <w:r w:rsidRPr="0077664E">
              <w:rPr>
                <w:sz w:val="20"/>
                <w:szCs w:val="20"/>
              </w:rPr>
              <w:t>Фланцевый</w:t>
            </w:r>
          </w:p>
          <w:p w14:paraId="6AFED121" w14:textId="77777777" w:rsidR="005D7D12" w:rsidRPr="0077664E" w:rsidRDefault="005D7D12" w:rsidP="00AE7D34">
            <w:pPr>
              <w:spacing w:line="264" w:lineRule="auto"/>
              <w:rPr>
                <w:sz w:val="20"/>
                <w:szCs w:val="20"/>
              </w:rPr>
            </w:pPr>
            <w:r w:rsidRPr="0077664E">
              <w:rPr>
                <w:sz w:val="20"/>
                <w:szCs w:val="20"/>
              </w:rPr>
              <w:t>DN 32, PN 16 с указателем уровня, Certificate</w:t>
            </w:r>
          </w:p>
          <w:p w14:paraId="4CA9D3E0" w14:textId="77777777" w:rsidR="005D7D12" w:rsidRPr="0077664E" w:rsidRDefault="005D7D12" w:rsidP="00AE7D34">
            <w:pPr>
              <w:spacing w:line="264" w:lineRule="auto"/>
              <w:rPr>
                <w:sz w:val="20"/>
                <w:szCs w:val="20"/>
              </w:rPr>
            </w:pPr>
            <w:r w:rsidRPr="0077664E">
              <w:rPr>
                <w:sz w:val="20"/>
                <w:szCs w:val="20"/>
              </w:rPr>
              <w:t>Среда: морская вода, temp =  -2…+32 ᵒC</w:t>
            </w:r>
          </w:p>
          <w:p w14:paraId="2A322001" w14:textId="77777777" w:rsidR="005D7D12" w:rsidRPr="0077664E" w:rsidRDefault="005D7D12" w:rsidP="00AE7D34">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600281DB"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5B3C90F0"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28 700,88</w:t>
            </w:r>
          </w:p>
        </w:tc>
      </w:tr>
      <w:tr w:rsidR="005D7D12" w:rsidRPr="00090BDE" w14:paraId="1960913F" w14:textId="77777777" w:rsidTr="00AE7D34">
        <w:trPr>
          <w:gridAfter w:val="1"/>
          <w:wAfter w:w="7" w:type="pct"/>
          <w:trHeight w:val="20"/>
        </w:trPr>
        <w:tc>
          <w:tcPr>
            <w:tcW w:w="487" w:type="pct"/>
            <w:vAlign w:val="center"/>
          </w:tcPr>
          <w:p w14:paraId="06841A80"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18</w:t>
            </w:r>
          </w:p>
        </w:tc>
        <w:tc>
          <w:tcPr>
            <w:tcW w:w="2593" w:type="pct"/>
            <w:vAlign w:val="center"/>
          </w:tcPr>
          <w:p w14:paraId="14F94CB6" w14:textId="77777777" w:rsidR="005D7D12" w:rsidRPr="0077664E" w:rsidRDefault="005D7D12" w:rsidP="00AE7D34">
            <w:pPr>
              <w:spacing w:line="264" w:lineRule="auto"/>
              <w:rPr>
                <w:sz w:val="20"/>
                <w:szCs w:val="20"/>
              </w:rPr>
            </w:pPr>
            <w:r w:rsidRPr="0077664E">
              <w:rPr>
                <w:sz w:val="20"/>
                <w:szCs w:val="20"/>
              </w:rPr>
              <w:t>Задвижка отливная клинкетная фланцевая</w:t>
            </w:r>
          </w:p>
          <w:p w14:paraId="3B009C0A" w14:textId="77777777" w:rsidR="005D7D12" w:rsidRPr="0077664E" w:rsidRDefault="005D7D12" w:rsidP="00AE7D34">
            <w:pPr>
              <w:spacing w:line="264" w:lineRule="auto"/>
              <w:rPr>
                <w:sz w:val="20"/>
                <w:szCs w:val="20"/>
              </w:rPr>
            </w:pPr>
            <w:r w:rsidRPr="0077664E">
              <w:rPr>
                <w:sz w:val="20"/>
                <w:szCs w:val="20"/>
              </w:rPr>
              <w:t>DN80, PN10 c</w:t>
            </w:r>
          </w:p>
          <w:p w14:paraId="216EEEC5" w14:textId="77777777" w:rsidR="005D7D12" w:rsidRPr="0077664E" w:rsidRDefault="005D7D12" w:rsidP="00AE7D34">
            <w:pPr>
              <w:spacing w:line="264" w:lineRule="auto"/>
              <w:rPr>
                <w:sz w:val="20"/>
                <w:szCs w:val="20"/>
              </w:rPr>
            </w:pPr>
            <w:r w:rsidRPr="0077664E">
              <w:rPr>
                <w:sz w:val="20"/>
                <w:szCs w:val="20"/>
              </w:rPr>
              <w:t xml:space="preserve"> указателем положения, Certificate</w:t>
            </w:r>
          </w:p>
          <w:p w14:paraId="37CACBD1" w14:textId="77777777" w:rsidR="005D7D12" w:rsidRPr="0077664E" w:rsidRDefault="005D7D12" w:rsidP="00AE7D34">
            <w:pPr>
              <w:spacing w:line="264" w:lineRule="auto"/>
              <w:rPr>
                <w:sz w:val="20"/>
                <w:szCs w:val="20"/>
              </w:rPr>
            </w:pPr>
            <w:r w:rsidRPr="0077664E">
              <w:rPr>
                <w:sz w:val="20"/>
                <w:szCs w:val="20"/>
              </w:rPr>
              <w:t>Среда: морская вода, сточные воды, temp =  -2…+32 ᵒC</w:t>
            </w:r>
          </w:p>
          <w:p w14:paraId="79F9D901" w14:textId="77777777" w:rsidR="005D7D12" w:rsidRPr="0077664E" w:rsidRDefault="005D7D12" w:rsidP="00AE7D34">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0106F188"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026C8CC2"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111 350,75</w:t>
            </w:r>
          </w:p>
        </w:tc>
      </w:tr>
      <w:tr w:rsidR="005D7D12" w:rsidRPr="00090BDE" w14:paraId="7A548A9E" w14:textId="77777777" w:rsidTr="00AE7D34">
        <w:trPr>
          <w:gridAfter w:val="1"/>
          <w:wAfter w:w="7" w:type="pct"/>
          <w:trHeight w:val="20"/>
        </w:trPr>
        <w:tc>
          <w:tcPr>
            <w:tcW w:w="487" w:type="pct"/>
            <w:vAlign w:val="center"/>
          </w:tcPr>
          <w:p w14:paraId="28B0E7A7"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19</w:t>
            </w:r>
          </w:p>
        </w:tc>
        <w:tc>
          <w:tcPr>
            <w:tcW w:w="2593" w:type="pct"/>
            <w:vAlign w:val="center"/>
          </w:tcPr>
          <w:p w14:paraId="25B3C0FB" w14:textId="77777777" w:rsidR="005D7D12" w:rsidRPr="0077664E" w:rsidRDefault="005D7D12" w:rsidP="00AE7D34">
            <w:pPr>
              <w:spacing w:line="264" w:lineRule="auto"/>
              <w:rPr>
                <w:sz w:val="20"/>
                <w:szCs w:val="20"/>
              </w:rPr>
            </w:pPr>
            <w:r w:rsidRPr="0077664E">
              <w:rPr>
                <w:sz w:val="20"/>
                <w:szCs w:val="20"/>
              </w:rPr>
              <w:t>Клапан отливной невозвратно-запорный проходной фланцевый</w:t>
            </w:r>
          </w:p>
          <w:p w14:paraId="7BFF2E11" w14:textId="77777777" w:rsidR="005D7D12" w:rsidRPr="0077664E" w:rsidRDefault="005D7D12" w:rsidP="00AE7D34">
            <w:pPr>
              <w:spacing w:line="264" w:lineRule="auto"/>
              <w:rPr>
                <w:sz w:val="20"/>
                <w:szCs w:val="20"/>
              </w:rPr>
            </w:pPr>
            <w:r w:rsidRPr="0077664E">
              <w:rPr>
                <w:sz w:val="20"/>
                <w:szCs w:val="20"/>
                <w:lang w:val="en-US"/>
              </w:rPr>
              <w:t>DN</w:t>
            </w:r>
            <w:r w:rsidRPr="0077664E">
              <w:rPr>
                <w:sz w:val="20"/>
                <w:szCs w:val="20"/>
              </w:rPr>
              <w:t xml:space="preserve"> 50, </w:t>
            </w:r>
            <w:r w:rsidRPr="0077664E">
              <w:rPr>
                <w:sz w:val="20"/>
                <w:szCs w:val="20"/>
                <w:lang w:val="en-US"/>
              </w:rPr>
              <w:t>PN</w:t>
            </w:r>
            <w:r w:rsidRPr="0077664E">
              <w:rPr>
                <w:sz w:val="20"/>
                <w:szCs w:val="20"/>
              </w:rPr>
              <w:t xml:space="preserve"> 16  с указателем положения</w:t>
            </w:r>
          </w:p>
          <w:p w14:paraId="0797324F" w14:textId="77777777" w:rsidR="005D7D12" w:rsidRPr="0077664E" w:rsidRDefault="005D7D12" w:rsidP="00AE7D34">
            <w:pPr>
              <w:spacing w:line="264" w:lineRule="auto"/>
              <w:rPr>
                <w:sz w:val="20"/>
                <w:szCs w:val="20"/>
              </w:rPr>
            </w:pPr>
            <w:r w:rsidRPr="0077664E">
              <w:rPr>
                <w:sz w:val="20"/>
                <w:szCs w:val="20"/>
                <w:lang w:val="en-US"/>
              </w:rPr>
              <w:t>Certificate</w:t>
            </w:r>
            <w:r w:rsidRPr="0077664E">
              <w:rPr>
                <w:sz w:val="20"/>
                <w:szCs w:val="20"/>
              </w:rPr>
              <w:t xml:space="preserve"> </w:t>
            </w:r>
          </w:p>
          <w:p w14:paraId="4E71C0C3" w14:textId="77777777" w:rsidR="005D7D12" w:rsidRPr="0077664E" w:rsidRDefault="005D7D12" w:rsidP="00AE7D34">
            <w:pPr>
              <w:spacing w:line="276" w:lineRule="auto"/>
              <w:rPr>
                <w:rFonts w:eastAsiaTheme="majorEastAsia"/>
                <w:bCs/>
                <w:sz w:val="20"/>
                <w:szCs w:val="20"/>
                <w:lang w:val="ru"/>
              </w:rPr>
            </w:pPr>
            <w:r w:rsidRPr="0077664E">
              <w:rPr>
                <w:sz w:val="20"/>
                <w:szCs w:val="20"/>
              </w:rPr>
              <w:t xml:space="preserve">Среда: морская вода, </w:t>
            </w:r>
            <w:r w:rsidRPr="0077664E">
              <w:rPr>
                <w:sz w:val="20"/>
                <w:szCs w:val="20"/>
                <w:lang w:val="en-US"/>
              </w:rPr>
              <w:t>temp</w:t>
            </w:r>
            <w:r w:rsidRPr="0077664E">
              <w:rPr>
                <w:sz w:val="20"/>
                <w:szCs w:val="20"/>
              </w:rPr>
              <w:t xml:space="preserve"> =  -2…+32 </w:t>
            </w:r>
            <w:r w:rsidRPr="0077664E">
              <w:rPr>
                <w:sz w:val="20"/>
                <w:szCs w:val="20"/>
                <w:lang w:val="en-US"/>
              </w:rPr>
              <w:t>ᵒC</w:t>
            </w:r>
          </w:p>
        </w:tc>
        <w:tc>
          <w:tcPr>
            <w:tcW w:w="573" w:type="pct"/>
            <w:vAlign w:val="center"/>
          </w:tcPr>
          <w:p w14:paraId="7CFCDE4A"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lang w:val="en-US"/>
              </w:rPr>
              <w:t>1</w:t>
            </w:r>
          </w:p>
        </w:tc>
        <w:tc>
          <w:tcPr>
            <w:tcW w:w="1340" w:type="pct"/>
            <w:gridSpan w:val="2"/>
            <w:vAlign w:val="center"/>
          </w:tcPr>
          <w:p w14:paraId="0BE8BAD7"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69 042,75</w:t>
            </w:r>
          </w:p>
        </w:tc>
      </w:tr>
      <w:tr w:rsidR="005D7D12" w:rsidRPr="00090BDE" w14:paraId="10104803" w14:textId="77777777" w:rsidTr="00AE7D34">
        <w:trPr>
          <w:gridAfter w:val="1"/>
          <w:wAfter w:w="7" w:type="pct"/>
          <w:trHeight w:val="20"/>
        </w:trPr>
        <w:tc>
          <w:tcPr>
            <w:tcW w:w="487" w:type="pct"/>
            <w:vAlign w:val="center"/>
          </w:tcPr>
          <w:p w14:paraId="1856B84D" w14:textId="77777777" w:rsidR="005D7D12" w:rsidRPr="0077664E" w:rsidRDefault="005D7D12" w:rsidP="00AE7D34">
            <w:pPr>
              <w:spacing w:line="276" w:lineRule="auto"/>
              <w:jc w:val="center"/>
              <w:rPr>
                <w:rFonts w:eastAsiaTheme="majorEastAsia"/>
                <w:bCs/>
                <w:sz w:val="20"/>
                <w:szCs w:val="20"/>
                <w:lang w:val="ru"/>
              </w:rPr>
            </w:pPr>
            <w:r w:rsidRPr="0077664E">
              <w:rPr>
                <w:rFonts w:eastAsiaTheme="majorEastAsia"/>
                <w:bCs/>
                <w:sz w:val="20"/>
                <w:szCs w:val="20"/>
                <w:lang w:val="ru"/>
              </w:rPr>
              <w:t>20</w:t>
            </w:r>
          </w:p>
        </w:tc>
        <w:tc>
          <w:tcPr>
            <w:tcW w:w="2593" w:type="pct"/>
            <w:vAlign w:val="center"/>
          </w:tcPr>
          <w:p w14:paraId="51E920D6" w14:textId="77777777" w:rsidR="005D7D12" w:rsidRPr="0077664E" w:rsidRDefault="005D7D12" w:rsidP="00AE7D34">
            <w:pPr>
              <w:spacing w:line="264" w:lineRule="auto"/>
              <w:rPr>
                <w:sz w:val="20"/>
                <w:szCs w:val="20"/>
              </w:rPr>
            </w:pPr>
            <w:r w:rsidRPr="0077664E">
              <w:rPr>
                <w:sz w:val="20"/>
                <w:szCs w:val="20"/>
              </w:rPr>
              <w:t>Клапан отливной невозвратно-запорный проходной фланцевый</w:t>
            </w:r>
          </w:p>
          <w:p w14:paraId="779D9ACA" w14:textId="77777777" w:rsidR="005D7D12" w:rsidRPr="0077664E" w:rsidRDefault="005D7D12" w:rsidP="00AE7D34">
            <w:pPr>
              <w:spacing w:line="264" w:lineRule="auto"/>
              <w:rPr>
                <w:sz w:val="20"/>
                <w:szCs w:val="20"/>
              </w:rPr>
            </w:pPr>
            <w:r w:rsidRPr="0077664E">
              <w:rPr>
                <w:sz w:val="20"/>
                <w:szCs w:val="20"/>
              </w:rPr>
              <w:t>DN 50, PN 16 с указателем положения, Certificate</w:t>
            </w:r>
          </w:p>
          <w:p w14:paraId="74482A8B" w14:textId="77777777" w:rsidR="005D7D12" w:rsidRPr="0077664E" w:rsidRDefault="005D7D12" w:rsidP="00AE7D34">
            <w:pPr>
              <w:spacing w:line="276" w:lineRule="auto"/>
              <w:rPr>
                <w:rFonts w:eastAsiaTheme="majorEastAsia"/>
                <w:bCs/>
                <w:sz w:val="20"/>
                <w:szCs w:val="20"/>
                <w:lang w:val="ru"/>
              </w:rPr>
            </w:pPr>
            <w:r w:rsidRPr="0077664E">
              <w:rPr>
                <w:sz w:val="20"/>
                <w:szCs w:val="20"/>
              </w:rPr>
              <w:t>Среда: морская вода, temp =  -2…+32 ᵒC</w:t>
            </w:r>
          </w:p>
        </w:tc>
        <w:tc>
          <w:tcPr>
            <w:tcW w:w="573" w:type="pct"/>
            <w:vAlign w:val="center"/>
          </w:tcPr>
          <w:p w14:paraId="0F951DBF"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lang w:val="en-US"/>
              </w:rPr>
              <w:t>1</w:t>
            </w:r>
          </w:p>
        </w:tc>
        <w:tc>
          <w:tcPr>
            <w:tcW w:w="1340" w:type="pct"/>
            <w:gridSpan w:val="2"/>
            <w:vAlign w:val="center"/>
          </w:tcPr>
          <w:p w14:paraId="66A2D69E"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69 042,75</w:t>
            </w:r>
          </w:p>
        </w:tc>
      </w:tr>
      <w:tr w:rsidR="005D7D12" w:rsidRPr="00090BDE" w14:paraId="5A4FE90D" w14:textId="77777777" w:rsidTr="00AE7D34">
        <w:trPr>
          <w:gridAfter w:val="1"/>
          <w:wAfter w:w="7" w:type="pct"/>
          <w:trHeight w:val="20"/>
        </w:trPr>
        <w:tc>
          <w:tcPr>
            <w:tcW w:w="487" w:type="pct"/>
            <w:vAlign w:val="center"/>
          </w:tcPr>
          <w:p w14:paraId="5BA7620C" w14:textId="77777777" w:rsidR="005D7D12" w:rsidRPr="0077664E" w:rsidRDefault="005D7D12" w:rsidP="00AE7D34">
            <w:pPr>
              <w:spacing w:line="276" w:lineRule="auto"/>
              <w:jc w:val="center"/>
              <w:rPr>
                <w:rFonts w:eastAsiaTheme="majorEastAsia"/>
                <w:bCs/>
                <w:sz w:val="20"/>
                <w:szCs w:val="20"/>
                <w:lang w:val="en-US"/>
              </w:rPr>
            </w:pPr>
            <w:r w:rsidRPr="0077664E">
              <w:rPr>
                <w:rFonts w:eastAsiaTheme="majorEastAsia"/>
                <w:bCs/>
                <w:sz w:val="20"/>
                <w:szCs w:val="20"/>
                <w:lang w:val="en-US"/>
              </w:rPr>
              <w:t>21</w:t>
            </w:r>
          </w:p>
        </w:tc>
        <w:tc>
          <w:tcPr>
            <w:tcW w:w="2593" w:type="pct"/>
            <w:vAlign w:val="center"/>
          </w:tcPr>
          <w:p w14:paraId="3F6940B9" w14:textId="77777777" w:rsidR="005D7D12" w:rsidRPr="0077664E" w:rsidRDefault="005D7D12" w:rsidP="00AE7D34">
            <w:pPr>
              <w:spacing w:line="264" w:lineRule="auto"/>
              <w:rPr>
                <w:sz w:val="20"/>
                <w:szCs w:val="20"/>
              </w:rPr>
            </w:pPr>
            <w:r w:rsidRPr="0077664E">
              <w:rPr>
                <w:sz w:val="20"/>
                <w:szCs w:val="20"/>
              </w:rPr>
              <w:t xml:space="preserve">Клапан продувания невозвратно-запорный угловой фланцевый  </w:t>
            </w:r>
          </w:p>
          <w:p w14:paraId="43E4D54B" w14:textId="77777777" w:rsidR="005D7D12" w:rsidRPr="0077664E" w:rsidRDefault="005D7D12" w:rsidP="00AE7D34">
            <w:pPr>
              <w:spacing w:line="264" w:lineRule="auto"/>
              <w:rPr>
                <w:sz w:val="20"/>
                <w:szCs w:val="20"/>
              </w:rPr>
            </w:pPr>
            <w:r w:rsidRPr="0077664E">
              <w:rPr>
                <w:sz w:val="20"/>
                <w:szCs w:val="20"/>
              </w:rPr>
              <w:lastRenderedPageBreak/>
              <w:t xml:space="preserve">DN  15, РN16, с указателем положения, Certificate. </w:t>
            </w:r>
          </w:p>
          <w:p w14:paraId="3CD78127" w14:textId="77777777" w:rsidR="005D7D12" w:rsidRPr="0077664E" w:rsidRDefault="005D7D12" w:rsidP="00AE7D34">
            <w:pPr>
              <w:spacing w:line="264" w:lineRule="auto"/>
              <w:rPr>
                <w:sz w:val="20"/>
                <w:szCs w:val="20"/>
              </w:rPr>
            </w:pPr>
            <w:r w:rsidRPr="0077664E">
              <w:rPr>
                <w:sz w:val="20"/>
                <w:szCs w:val="20"/>
              </w:rPr>
              <w:t xml:space="preserve">Среда: воздух от (+30°) до (+35°)   </w:t>
            </w:r>
          </w:p>
          <w:p w14:paraId="32828604" w14:textId="77777777" w:rsidR="005D7D12" w:rsidRPr="0077664E" w:rsidRDefault="005D7D12" w:rsidP="00AE7D34">
            <w:pPr>
              <w:spacing w:line="264" w:lineRule="auto"/>
              <w:rPr>
                <w:sz w:val="20"/>
                <w:szCs w:val="20"/>
              </w:rPr>
            </w:pPr>
            <w:r w:rsidRPr="0077664E">
              <w:rPr>
                <w:sz w:val="20"/>
                <w:szCs w:val="20"/>
              </w:rPr>
              <w:t>морская вода, temp =  -2…+32 ᵒC</w:t>
            </w:r>
          </w:p>
          <w:p w14:paraId="545C20EB" w14:textId="77777777" w:rsidR="005D7D12" w:rsidRPr="0077664E" w:rsidRDefault="005D7D12" w:rsidP="00AE7D34">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6D67AC90"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lang w:val="en-US"/>
              </w:rPr>
              <w:lastRenderedPageBreak/>
              <w:t>1</w:t>
            </w:r>
          </w:p>
        </w:tc>
        <w:tc>
          <w:tcPr>
            <w:tcW w:w="1340" w:type="pct"/>
            <w:gridSpan w:val="2"/>
            <w:vAlign w:val="center"/>
          </w:tcPr>
          <w:p w14:paraId="3D53FE4F"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14 501,38</w:t>
            </w:r>
          </w:p>
        </w:tc>
      </w:tr>
      <w:tr w:rsidR="005D7D12" w:rsidRPr="00090BDE" w14:paraId="75D4D075" w14:textId="77777777" w:rsidTr="00AE7D34">
        <w:trPr>
          <w:gridAfter w:val="1"/>
          <w:wAfter w:w="7" w:type="pct"/>
          <w:trHeight w:val="20"/>
        </w:trPr>
        <w:tc>
          <w:tcPr>
            <w:tcW w:w="487" w:type="pct"/>
            <w:vAlign w:val="center"/>
          </w:tcPr>
          <w:p w14:paraId="46AC7515" w14:textId="77777777" w:rsidR="005D7D12" w:rsidRPr="0077664E" w:rsidRDefault="005D7D12" w:rsidP="00AE7D34">
            <w:pPr>
              <w:spacing w:line="276" w:lineRule="auto"/>
              <w:jc w:val="center"/>
              <w:rPr>
                <w:rFonts w:eastAsiaTheme="majorEastAsia"/>
                <w:bCs/>
                <w:sz w:val="20"/>
                <w:szCs w:val="20"/>
                <w:lang w:val="en-US"/>
              </w:rPr>
            </w:pPr>
            <w:r w:rsidRPr="0077664E">
              <w:rPr>
                <w:rFonts w:eastAsiaTheme="majorEastAsia"/>
                <w:bCs/>
                <w:sz w:val="20"/>
                <w:szCs w:val="20"/>
                <w:lang w:val="en-US"/>
              </w:rPr>
              <w:t>22</w:t>
            </w:r>
          </w:p>
        </w:tc>
        <w:tc>
          <w:tcPr>
            <w:tcW w:w="2593" w:type="pct"/>
            <w:vAlign w:val="center"/>
          </w:tcPr>
          <w:p w14:paraId="61148CE8" w14:textId="77777777" w:rsidR="005D7D12" w:rsidRPr="0077664E" w:rsidRDefault="005D7D12" w:rsidP="00AE7D34">
            <w:pPr>
              <w:spacing w:line="264" w:lineRule="auto"/>
              <w:rPr>
                <w:sz w:val="20"/>
                <w:szCs w:val="20"/>
              </w:rPr>
            </w:pPr>
            <w:r w:rsidRPr="0077664E">
              <w:rPr>
                <w:sz w:val="20"/>
                <w:szCs w:val="20"/>
              </w:rPr>
              <w:t xml:space="preserve">Клапан отливной невозвратно-запорный угловой фланцевый  </w:t>
            </w:r>
          </w:p>
          <w:p w14:paraId="6C6E77CC" w14:textId="77777777" w:rsidR="005D7D12" w:rsidRPr="0077664E" w:rsidRDefault="005D7D12" w:rsidP="00AE7D34">
            <w:pPr>
              <w:spacing w:line="264" w:lineRule="auto"/>
              <w:rPr>
                <w:sz w:val="20"/>
                <w:szCs w:val="20"/>
              </w:rPr>
            </w:pPr>
            <w:r w:rsidRPr="0077664E">
              <w:rPr>
                <w:sz w:val="20"/>
                <w:szCs w:val="20"/>
              </w:rPr>
              <w:t xml:space="preserve">DN 50, PN 16 c указателем положения PN16, DN50, Certificate </w:t>
            </w:r>
          </w:p>
          <w:p w14:paraId="64F6ACF1" w14:textId="77777777" w:rsidR="005D7D12" w:rsidRPr="0077664E" w:rsidRDefault="005D7D12" w:rsidP="00AE7D34">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66557FAD"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lang w:val="en-US"/>
              </w:rPr>
              <w:t>1</w:t>
            </w:r>
          </w:p>
        </w:tc>
        <w:tc>
          <w:tcPr>
            <w:tcW w:w="1340" w:type="pct"/>
            <w:gridSpan w:val="2"/>
            <w:vAlign w:val="center"/>
          </w:tcPr>
          <w:p w14:paraId="790FFFCA"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71 216,25</w:t>
            </w:r>
          </w:p>
        </w:tc>
      </w:tr>
      <w:tr w:rsidR="005D7D12" w:rsidRPr="00090BDE" w14:paraId="509493BA" w14:textId="77777777" w:rsidTr="00AE7D34">
        <w:trPr>
          <w:gridAfter w:val="1"/>
          <w:wAfter w:w="7" w:type="pct"/>
          <w:trHeight w:val="20"/>
        </w:trPr>
        <w:tc>
          <w:tcPr>
            <w:tcW w:w="487" w:type="pct"/>
            <w:vAlign w:val="center"/>
          </w:tcPr>
          <w:p w14:paraId="004DFDE3" w14:textId="77777777" w:rsidR="005D7D12" w:rsidRPr="0077664E" w:rsidRDefault="005D7D12" w:rsidP="00AE7D34">
            <w:pPr>
              <w:spacing w:line="276" w:lineRule="auto"/>
              <w:jc w:val="center"/>
              <w:rPr>
                <w:rFonts w:eastAsiaTheme="majorEastAsia"/>
                <w:bCs/>
                <w:sz w:val="20"/>
                <w:szCs w:val="20"/>
                <w:lang w:val="en-US"/>
              </w:rPr>
            </w:pPr>
            <w:r w:rsidRPr="0077664E">
              <w:rPr>
                <w:rFonts w:eastAsiaTheme="majorEastAsia"/>
                <w:bCs/>
                <w:sz w:val="20"/>
                <w:szCs w:val="20"/>
                <w:lang w:val="en-US"/>
              </w:rPr>
              <w:t>23</w:t>
            </w:r>
          </w:p>
        </w:tc>
        <w:tc>
          <w:tcPr>
            <w:tcW w:w="2593" w:type="pct"/>
            <w:vAlign w:val="center"/>
          </w:tcPr>
          <w:p w14:paraId="4B1197CD" w14:textId="77777777" w:rsidR="005D7D12" w:rsidRPr="0077664E" w:rsidRDefault="005D7D12" w:rsidP="00AE7D34">
            <w:pPr>
              <w:spacing w:line="264" w:lineRule="auto"/>
              <w:rPr>
                <w:sz w:val="20"/>
                <w:szCs w:val="20"/>
              </w:rPr>
            </w:pPr>
            <w:r w:rsidRPr="0077664E">
              <w:rPr>
                <w:sz w:val="20"/>
                <w:szCs w:val="20"/>
              </w:rPr>
              <w:t xml:space="preserve">Клапан выхода воздуха запорный проходной   фланцевый  </w:t>
            </w:r>
          </w:p>
          <w:p w14:paraId="7CF95F00" w14:textId="77777777" w:rsidR="005D7D12" w:rsidRPr="0077664E" w:rsidRDefault="005D7D12" w:rsidP="00AE7D34">
            <w:pPr>
              <w:spacing w:line="264" w:lineRule="auto"/>
              <w:rPr>
                <w:sz w:val="20"/>
                <w:szCs w:val="20"/>
              </w:rPr>
            </w:pPr>
            <w:r w:rsidRPr="0077664E">
              <w:rPr>
                <w:sz w:val="20"/>
                <w:szCs w:val="20"/>
              </w:rPr>
              <w:t>DN 150, PN 16,  с указателем положения Certificate</w:t>
            </w:r>
          </w:p>
          <w:p w14:paraId="05BE6ED3" w14:textId="77777777" w:rsidR="005D7D12" w:rsidRPr="0077664E" w:rsidRDefault="005D7D12" w:rsidP="00AE7D34">
            <w:pPr>
              <w:spacing w:line="264" w:lineRule="auto"/>
              <w:rPr>
                <w:sz w:val="20"/>
                <w:szCs w:val="20"/>
              </w:rPr>
            </w:pPr>
            <w:r w:rsidRPr="0077664E">
              <w:rPr>
                <w:sz w:val="20"/>
                <w:szCs w:val="20"/>
              </w:rPr>
              <w:t>Среда: морская вода, temp =  -2…+32 ᵒC</w:t>
            </w:r>
          </w:p>
          <w:p w14:paraId="75AE56D0" w14:textId="77777777" w:rsidR="005D7D12" w:rsidRPr="0077664E" w:rsidRDefault="005D7D12" w:rsidP="00AE7D34">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3C455250"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lang w:val="en-US"/>
              </w:rPr>
              <w:t>2</w:t>
            </w:r>
          </w:p>
        </w:tc>
        <w:tc>
          <w:tcPr>
            <w:tcW w:w="1340" w:type="pct"/>
            <w:gridSpan w:val="2"/>
            <w:vAlign w:val="center"/>
          </w:tcPr>
          <w:p w14:paraId="4A739E81"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333 497,50</w:t>
            </w:r>
          </w:p>
        </w:tc>
      </w:tr>
      <w:tr w:rsidR="005D7D12" w:rsidRPr="00090BDE" w14:paraId="6B886E62" w14:textId="77777777" w:rsidTr="00AE7D34">
        <w:trPr>
          <w:gridAfter w:val="1"/>
          <w:wAfter w:w="7" w:type="pct"/>
          <w:trHeight w:val="20"/>
        </w:trPr>
        <w:tc>
          <w:tcPr>
            <w:tcW w:w="487" w:type="pct"/>
            <w:vAlign w:val="center"/>
          </w:tcPr>
          <w:p w14:paraId="6EF430BE" w14:textId="77777777" w:rsidR="005D7D12" w:rsidRPr="0077664E" w:rsidRDefault="005D7D12" w:rsidP="00AE7D34">
            <w:pPr>
              <w:spacing w:line="276" w:lineRule="auto"/>
              <w:jc w:val="center"/>
              <w:rPr>
                <w:rFonts w:eastAsiaTheme="majorEastAsia"/>
                <w:bCs/>
                <w:sz w:val="20"/>
                <w:szCs w:val="20"/>
                <w:lang w:val="en-US"/>
              </w:rPr>
            </w:pPr>
            <w:r w:rsidRPr="0077664E">
              <w:rPr>
                <w:rFonts w:eastAsiaTheme="majorEastAsia"/>
                <w:bCs/>
                <w:sz w:val="20"/>
                <w:szCs w:val="20"/>
                <w:lang w:val="en-US"/>
              </w:rPr>
              <w:t>24</w:t>
            </w:r>
          </w:p>
        </w:tc>
        <w:tc>
          <w:tcPr>
            <w:tcW w:w="2593" w:type="pct"/>
            <w:vAlign w:val="center"/>
          </w:tcPr>
          <w:p w14:paraId="28FED1A0" w14:textId="77777777" w:rsidR="005D7D12" w:rsidRPr="0077664E" w:rsidRDefault="005D7D12" w:rsidP="00AE7D34">
            <w:pPr>
              <w:spacing w:line="264" w:lineRule="auto"/>
              <w:rPr>
                <w:sz w:val="20"/>
                <w:szCs w:val="20"/>
              </w:rPr>
            </w:pPr>
            <w:r w:rsidRPr="0077664E">
              <w:rPr>
                <w:sz w:val="20"/>
                <w:szCs w:val="20"/>
              </w:rPr>
              <w:t xml:space="preserve">Клапан отливной невозвратно-запорный угловой фланцевый  </w:t>
            </w:r>
          </w:p>
          <w:p w14:paraId="52BCB07B" w14:textId="77777777" w:rsidR="005D7D12" w:rsidRPr="0077664E" w:rsidRDefault="005D7D12" w:rsidP="00AE7D34">
            <w:pPr>
              <w:spacing w:line="264" w:lineRule="auto"/>
              <w:rPr>
                <w:sz w:val="20"/>
                <w:szCs w:val="20"/>
              </w:rPr>
            </w:pPr>
            <w:r w:rsidRPr="0077664E">
              <w:rPr>
                <w:sz w:val="20"/>
                <w:szCs w:val="20"/>
              </w:rPr>
              <w:t xml:space="preserve">DN 100, PN 16, </w:t>
            </w:r>
          </w:p>
          <w:p w14:paraId="2BCB31DB" w14:textId="77777777" w:rsidR="005D7D12" w:rsidRPr="0077664E" w:rsidRDefault="005D7D12" w:rsidP="00AE7D34">
            <w:pPr>
              <w:spacing w:line="264" w:lineRule="auto"/>
              <w:rPr>
                <w:sz w:val="20"/>
                <w:szCs w:val="20"/>
              </w:rPr>
            </w:pPr>
            <w:r w:rsidRPr="0077664E">
              <w:rPr>
                <w:sz w:val="20"/>
                <w:szCs w:val="20"/>
              </w:rPr>
              <w:t>с указателем положения, Certificate</w:t>
            </w:r>
          </w:p>
          <w:p w14:paraId="2D4469DD" w14:textId="77777777" w:rsidR="005D7D12" w:rsidRPr="0077664E" w:rsidRDefault="005D7D12" w:rsidP="00AE7D34">
            <w:pPr>
              <w:spacing w:line="264" w:lineRule="auto"/>
              <w:rPr>
                <w:sz w:val="20"/>
                <w:szCs w:val="20"/>
              </w:rPr>
            </w:pPr>
            <w:r w:rsidRPr="0077664E">
              <w:rPr>
                <w:sz w:val="20"/>
                <w:szCs w:val="20"/>
              </w:rPr>
              <w:t xml:space="preserve">Среда: морская вода, temp =  -2…+32 ᵒC  </w:t>
            </w:r>
          </w:p>
          <w:p w14:paraId="349E0BD1" w14:textId="77777777" w:rsidR="005D7D12" w:rsidRPr="0077664E" w:rsidRDefault="005D7D12" w:rsidP="00AE7D34">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2E38242C"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lang w:val="en-US"/>
              </w:rPr>
              <w:t>2</w:t>
            </w:r>
          </w:p>
        </w:tc>
        <w:tc>
          <w:tcPr>
            <w:tcW w:w="1340" w:type="pct"/>
            <w:gridSpan w:val="2"/>
            <w:vAlign w:val="center"/>
          </w:tcPr>
          <w:p w14:paraId="3AD07E42"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180 876,50</w:t>
            </w:r>
          </w:p>
        </w:tc>
      </w:tr>
      <w:tr w:rsidR="005D7D12" w:rsidRPr="00090BDE" w14:paraId="71648B97" w14:textId="77777777" w:rsidTr="00AE7D34">
        <w:trPr>
          <w:gridAfter w:val="1"/>
          <w:wAfter w:w="7" w:type="pct"/>
          <w:trHeight w:val="20"/>
        </w:trPr>
        <w:tc>
          <w:tcPr>
            <w:tcW w:w="487" w:type="pct"/>
            <w:vAlign w:val="center"/>
          </w:tcPr>
          <w:p w14:paraId="6BFF9F95" w14:textId="77777777" w:rsidR="005D7D12" w:rsidRPr="0077664E" w:rsidRDefault="005D7D12" w:rsidP="00AE7D34">
            <w:pPr>
              <w:spacing w:line="276" w:lineRule="auto"/>
              <w:jc w:val="center"/>
              <w:rPr>
                <w:rFonts w:eastAsiaTheme="majorEastAsia"/>
                <w:bCs/>
                <w:sz w:val="20"/>
                <w:szCs w:val="20"/>
                <w:lang w:val="en-US"/>
              </w:rPr>
            </w:pPr>
            <w:r w:rsidRPr="0077664E">
              <w:rPr>
                <w:rFonts w:eastAsiaTheme="majorEastAsia"/>
                <w:bCs/>
                <w:sz w:val="20"/>
                <w:szCs w:val="20"/>
                <w:lang w:val="en-US"/>
              </w:rPr>
              <w:t>25</w:t>
            </w:r>
          </w:p>
        </w:tc>
        <w:tc>
          <w:tcPr>
            <w:tcW w:w="2593" w:type="pct"/>
            <w:vAlign w:val="center"/>
          </w:tcPr>
          <w:p w14:paraId="489A0C3E" w14:textId="77777777" w:rsidR="005D7D12" w:rsidRPr="0077664E" w:rsidRDefault="005D7D12" w:rsidP="00AE7D34">
            <w:pPr>
              <w:spacing w:line="264" w:lineRule="auto"/>
              <w:rPr>
                <w:sz w:val="20"/>
                <w:szCs w:val="20"/>
              </w:rPr>
            </w:pPr>
            <w:r w:rsidRPr="0077664E">
              <w:rPr>
                <w:sz w:val="20"/>
                <w:szCs w:val="20"/>
              </w:rPr>
              <w:t>Клапан отливной невозвратно-запорный угловой фланцевый</w:t>
            </w:r>
          </w:p>
          <w:p w14:paraId="58D47CC4" w14:textId="77777777" w:rsidR="005D7D12" w:rsidRPr="0077664E" w:rsidRDefault="005D7D12" w:rsidP="00AE7D34">
            <w:pPr>
              <w:spacing w:line="264" w:lineRule="auto"/>
              <w:rPr>
                <w:sz w:val="20"/>
                <w:szCs w:val="20"/>
              </w:rPr>
            </w:pPr>
            <w:r w:rsidRPr="0077664E">
              <w:rPr>
                <w:sz w:val="20"/>
                <w:szCs w:val="20"/>
              </w:rPr>
              <w:t xml:space="preserve">DN 250, PN 16 c указателем положения, Certificate </w:t>
            </w:r>
          </w:p>
          <w:p w14:paraId="6AC347AA" w14:textId="77777777" w:rsidR="005D7D12" w:rsidRPr="0077664E" w:rsidRDefault="005D7D12" w:rsidP="00AE7D34">
            <w:pPr>
              <w:spacing w:line="264" w:lineRule="auto"/>
              <w:rPr>
                <w:sz w:val="20"/>
                <w:szCs w:val="20"/>
              </w:rPr>
            </w:pPr>
            <w:r w:rsidRPr="0077664E">
              <w:rPr>
                <w:sz w:val="20"/>
                <w:szCs w:val="20"/>
              </w:rPr>
              <w:t xml:space="preserve">Среда: морская вода, temp =  -2…+32 ᵒC  </w:t>
            </w:r>
          </w:p>
          <w:p w14:paraId="60A12424" w14:textId="77777777" w:rsidR="005D7D12" w:rsidRPr="0077664E" w:rsidRDefault="005D7D12" w:rsidP="00AE7D34">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20F45BB0"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lang w:val="en-US"/>
              </w:rPr>
              <w:t>2</w:t>
            </w:r>
          </w:p>
        </w:tc>
        <w:tc>
          <w:tcPr>
            <w:tcW w:w="1340" w:type="pct"/>
            <w:gridSpan w:val="2"/>
            <w:vAlign w:val="center"/>
          </w:tcPr>
          <w:p w14:paraId="596E23E9"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758 069,73</w:t>
            </w:r>
          </w:p>
        </w:tc>
      </w:tr>
      <w:tr w:rsidR="005D7D12" w:rsidRPr="00090BDE" w14:paraId="462F9FE1" w14:textId="77777777" w:rsidTr="00AE7D34">
        <w:trPr>
          <w:gridAfter w:val="1"/>
          <w:wAfter w:w="7" w:type="pct"/>
          <w:trHeight w:val="20"/>
        </w:trPr>
        <w:tc>
          <w:tcPr>
            <w:tcW w:w="487" w:type="pct"/>
            <w:vAlign w:val="center"/>
          </w:tcPr>
          <w:p w14:paraId="394C19EA" w14:textId="77777777" w:rsidR="005D7D12" w:rsidRPr="0077664E" w:rsidRDefault="005D7D12" w:rsidP="00AE7D34">
            <w:pPr>
              <w:spacing w:line="276" w:lineRule="auto"/>
              <w:jc w:val="center"/>
              <w:rPr>
                <w:rFonts w:eastAsiaTheme="majorEastAsia"/>
                <w:bCs/>
                <w:sz w:val="20"/>
                <w:szCs w:val="20"/>
              </w:rPr>
            </w:pPr>
            <w:r w:rsidRPr="0077664E">
              <w:rPr>
                <w:rFonts w:eastAsiaTheme="majorEastAsia"/>
                <w:bCs/>
                <w:sz w:val="20"/>
                <w:szCs w:val="20"/>
              </w:rPr>
              <w:t>26</w:t>
            </w:r>
          </w:p>
        </w:tc>
        <w:tc>
          <w:tcPr>
            <w:tcW w:w="2593" w:type="pct"/>
            <w:vAlign w:val="center"/>
          </w:tcPr>
          <w:p w14:paraId="378AFBCD" w14:textId="77777777" w:rsidR="005D7D12" w:rsidRPr="0077664E" w:rsidRDefault="005D7D12" w:rsidP="00AE7D34">
            <w:pPr>
              <w:spacing w:line="264" w:lineRule="auto"/>
              <w:rPr>
                <w:sz w:val="20"/>
                <w:szCs w:val="20"/>
              </w:rPr>
            </w:pPr>
            <w:r w:rsidRPr="0077664E">
              <w:rPr>
                <w:sz w:val="20"/>
                <w:szCs w:val="20"/>
              </w:rPr>
              <w:t>Клапан отливной невозвратно-запорный угловой фланцевый</w:t>
            </w:r>
          </w:p>
          <w:p w14:paraId="69EAC07C" w14:textId="77777777" w:rsidR="005D7D12" w:rsidRPr="0077664E" w:rsidRDefault="005D7D12" w:rsidP="00AE7D34">
            <w:pPr>
              <w:spacing w:line="264" w:lineRule="auto"/>
              <w:rPr>
                <w:sz w:val="20"/>
                <w:szCs w:val="20"/>
              </w:rPr>
            </w:pPr>
            <w:r w:rsidRPr="0077664E">
              <w:rPr>
                <w:sz w:val="20"/>
                <w:szCs w:val="20"/>
              </w:rPr>
              <w:t xml:space="preserve">DN 50, PN 16 c указателем положения PN16, DN50, Certificate </w:t>
            </w:r>
          </w:p>
          <w:p w14:paraId="6DE74D28" w14:textId="77777777" w:rsidR="005D7D12" w:rsidRPr="0077664E" w:rsidRDefault="005D7D12" w:rsidP="00AE7D34">
            <w:pPr>
              <w:spacing w:line="264" w:lineRule="auto"/>
              <w:rPr>
                <w:sz w:val="20"/>
                <w:szCs w:val="20"/>
              </w:rPr>
            </w:pPr>
            <w:r w:rsidRPr="0077664E">
              <w:rPr>
                <w:sz w:val="20"/>
                <w:szCs w:val="20"/>
              </w:rPr>
              <w:t>Среда: морская вода, аммиак</w:t>
            </w:r>
          </w:p>
          <w:p w14:paraId="5D87D7E3" w14:textId="77777777" w:rsidR="005D7D12" w:rsidRPr="0077664E" w:rsidRDefault="005D7D12" w:rsidP="00AE7D34">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3F721015" w14:textId="77777777" w:rsidR="005D7D12" w:rsidRPr="0077664E" w:rsidRDefault="005D7D12" w:rsidP="00AE7D34">
            <w:pPr>
              <w:spacing w:line="276" w:lineRule="auto"/>
              <w:jc w:val="center"/>
              <w:rPr>
                <w:rFonts w:eastAsiaTheme="majorEastAsia"/>
                <w:bCs/>
                <w:sz w:val="20"/>
                <w:szCs w:val="20"/>
                <w:lang w:val="ru"/>
              </w:rPr>
            </w:pPr>
            <w:r w:rsidRPr="0077664E">
              <w:rPr>
                <w:sz w:val="20"/>
                <w:szCs w:val="20"/>
                <w:lang w:val="en-US"/>
              </w:rPr>
              <w:t>1</w:t>
            </w:r>
          </w:p>
        </w:tc>
        <w:tc>
          <w:tcPr>
            <w:tcW w:w="1340" w:type="pct"/>
            <w:gridSpan w:val="2"/>
            <w:vAlign w:val="center"/>
          </w:tcPr>
          <w:p w14:paraId="15DFCFB2" w14:textId="77777777" w:rsidR="005D7D12" w:rsidRPr="00090BDE" w:rsidRDefault="005D7D12" w:rsidP="00AE7D34">
            <w:pPr>
              <w:spacing w:line="276" w:lineRule="auto"/>
              <w:jc w:val="center"/>
              <w:rPr>
                <w:rFonts w:eastAsiaTheme="majorEastAsia"/>
                <w:bCs/>
                <w:sz w:val="20"/>
                <w:szCs w:val="20"/>
                <w:lang w:val="ru"/>
              </w:rPr>
            </w:pPr>
            <w:r w:rsidRPr="00090BDE">
              <w:rPr>
                <w:color w:val="000000"/>
                <w:sz w:val="20"/>
                <w:szCs w:val="20"/>
              </w:rPr>
              <w:t>71 216,25</w:t>
            </w:r>
          </w:p>
        </w:tc>
      </w:tr>
      <w:tr w:rsidR="005D7D12" w:rsidRPr="0077664E" w14:paraId="07687DC7" w14:textId="77777777" w:rsidTr="00AE7D34">
        <w:trPr>
          <w:trHeight w:val="20"/>
        </w:trPr>
        <w:tc>
          <w:tcPr>
            <w:tcW w:w="3660" w:type="pct"/>
            <w:gridSpan w:val="4"/>
          </w:tcPr>
          <w:p w14:paraId="2C1547C4" w14:textId="77777777" w:rsidR="005D7D12" w:rsidRPr="0077664E" w:rsidRDefault="005D7D12" w:rsidP="00AE7D34">
            <w:pPr>
              <w:spacing w:line="276" w:lineRule="auto"/>
              <w:rPr>
                <w:rFonts w:eastAsiaTheme="majorEastAsia"/>
                <w:b/>
                <w:bCs/>
                <w:sz w:val="20"/>
                <w:szCs w:val="20"/>
              </w:rPr>
            </w:pPr>
            <w:r w:rsidRPr="0077664E">
              <w:rPr>
                <w:rFonts w:eastAsiaTheme="majorEastAsia"/>
                <w:b/>
                <w:bCs/>
                <w:sz w:val="20"/>
                <w:szCs w:val="20"/>
                <w:lang w:val="ru"/>
              </w:rPr>
              <w:t>Начальная максимальная цена договора, ИТОГО без учета НДС</w:t>
            </w:r>
          </w:p>
        </w:tc>
        <w:tc>
          <w:tcPr>
            <w:tcW w:w="1340" w:type="pct"/>
            <w:gridSpan w:val="2"/>
            <w:vAlign w:val="center"/>
          </w:tcPr>
          <w:p w14:paraId="476EF98D" w14:textId="77777777" w:rsidR="005D7D12" w:rsidRPr="0077664E" w:rsidRDefault="005D7D12" w:rsidP="00AE7D34">
            <w:pPr>
              <w:spacing w:line="276" w:lineRule="auto"/>
              <w:jc w:val="center"/>
              <w:rPr>
                <w:rFonts w:eastAsiaTheme="majorEastAsia"/>
                <w:bCs/>
                <w:sz w:val="20"/>
                <w:szCs w:val="20"/>
                <w:lang w:val="ru"/>
              </w:rPr>
            </w:pPr>
            <w:r w:rsidRPr="00090BDE">
              <w:rPr>
                <w:sz w:val="20"/>
                <w:szCs w:val="20"/>
              </w:rPr>
              <w:t>13 778 467,39</w:t>
            </w:r>
          </w:p>
        </w:tc>
      </w:tr>
      <w:tr w:rsidR="005D7D12" w:rsidRPr="0077664E" w14:paraId="0B814106" w14:textId="77777777" w:rsidTr="00AE7D34">
        <w:trPr>
          <w:trHeight w:val="20"/>
        </w:trPr>
        <w:tc>
          <w:tcPr>
            <w:tcW w:w="3660" w:type="pct"/>
            <w:gridSpan w:val="4"/>
          </w:tcPr>
          <w:p w14:paraId="4EADEFD1" w14:textId="77777777" w:rsidR="005D7D12" w:rsidRPr="0077664E" w:rsidRDefault="005D7D12" w:rsidP="00AE7D34">
            <w:pPr>
              <w:spacing w:line="276" w:lineRule="auto"/>
              <w:rPr>
                <w:rFonts w:eastAsiaTheme="majorEastAsia"/>
                <w:b/>
                <w:bCs/>
                <w:sz w:val="20"/>
                <w:szCs w:val="20"/>
                <w:lang w:val="ru"/>
              </w:rPr>
            </w:pPr>
            <w:r w:rsidRPr="0077664E">
              <w:rPr>
                <w:rFonts w:eastAsiaTheme="majorEastAsia"/>
                <w:b/>
                <w:bCs/>
                <w:sz w:val="20"/>
                <w:szCs w:val="20"/>
                <w:lang w:val="ru"/>
              </w:rPr>
              <w:t>Начальная максимальная цена договора, ИТОГО с НДС</w:t>
            </w:r>
          </w:p>
        </w:tc>
        <w:tc>
          <w:tcPr>
            <w:tcW w:w="1340" w:type="pct"/>
            <w:gridSpan w:val="2"/>
            <w:vAlign w:val="center"/>
          </w:tcPr>
          <w:p w14:paraId="01D60B6F" w14:textId="77777777" w:rsidR="005D7D12" w:rsidRPr="0077664E" w:rsidRDefault="005D7D12" w:rsidP="00AE7D34">
            <w:pPr>
              <w:spacing w:line="276" w:lineRule="auto"/>
              <w:jc w:val="center"/>
              <w:rPr>
                <w:rFonts w:eastAsiaTheme="majorEastAsia"/>
                <w:bCs/>
                <w:sz w:val="20"/>
                <w:szCs w:val="20"/>
                <w:lang w:val="ru"/>
              </w:rPr>
            </w:pPr>
            <w:r w:rsidRPr="00090BDE">
              <w:rPr>
                <w:sz w:val="20"/>
                <w:szCs w:val="20"/>
              </w:rPr>
              <w:t>16 534 160,89</w:t>
            </w:r>
          </w:p>
        </w:tc>
      </w:tr>
    </w:tbl>
    <w:p w14:paraId="3A5A82C2" w14:textId="77777777" w:rsidR="00221A38" w:rsidRDefault="00221A38" w:rsidP="00221A38">
      <w:pPr>
        <w:spacing w:line="276" w:lineRule="auto"/>
        <w:rPr>
          <w:rFonts w:eastAsiaTheme="majorEastAsia"/>
          <w:b/>
          <w:bCs/>
        </w:rPr>
      </w:pPr>
      <w:r>
        <w:rPr>
          <w:rFonts w:eastAsiaTheme="majorEastAsia"/>
          <w:b/>
          <w:bCs/>
        </w:rPr>
        <w:br w:type="page"/>
      </w:r>
    </w:p>
    <w:p w14:paraId="4D2EDEDA" w14:textId="77777777" w:rsidR="003918A9" w:rsidRDefault="003918A9" w:rsidP="00310FBA">
      <w:pPr>
        <w:spacing w:line="276" w:lineRule="auto"/>
        <w:rPr>
          <w:rFonts w:eastAsiaTheme="majorEastAsia"/>
          <w:b/>
          <w:bCs/>
          <w:lang w:val="ru"/>
        </w:rPr>
      </w:pPr>
    </w:p>
    <w:p w14:paraId="5FC93A99" w14:textId="77777777" w:rsidR="003918A9" w:rsidRPr="00432E60" w:rsidRDefault="003918A9" w:rsidP="00310FBA">
      <w:pPr>
        <w:spacing w:line="276" w:lineRule="auto"/>
        <w:rPr>
          <w:sz w:val="20"/>
          <w:szCs w:val="20"/>
          <w:lang w:val="ru"/>
        </w:rPr>
      </w:pPr>
    </w:p>
    <w:p w14:paraId="2109C098" w14:textId="77777777" w:rsidR="00442248" w:rsidRPr="00432E60" w:rsidRDefault="00442248" w:rsidP="00310FBA">
      <w:pPr>
        <w:spacing w:line="276" w:lineRule="auto"/>
        <w:jc w:val="right"/>
        <w:rPr>
          <w:b/>
        </w:rPr>
      </w:pPr>
      <w:bookmarkStart w:id="38" w:name="п2кИК"/>
      <w:bookmarkEnd w:id="38"/>
      <w:r w:rsidRPr="00432E60">
        <w:rPr>
          <w:b/>
        </w:rPr>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8068BE"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8068BE"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7DD721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B11EAC">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B11EAC">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11EAC">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11EAC">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DEF25E1"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11EAC">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D0058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11EAC">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8068B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0C09D98"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11EAC">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11EAC">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8068B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8068B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ED25D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6D578C" w:rsidRPr="00432E60" w:rsidRDefault="006D578C"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208F5F" w:rsidR="006D578C" w:rsidRPr="00432E60" w:rsidRDefault="006D578C" w:rsidP="0023212F">
            <w:pPr>
              <w:spacing w:line="276" w:lineRule="auto"/>
              <w:jc w:val="center"/>
              <w:rPr>
                <w:rFonts w:eastAsiaTheme="majorEastAsia"/>
                <w:bCs/>
                <w:sz w:val="20"/>
                <w:szCs w:val="20"/>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r>
      <w:tr w:rsidR="00B71554" w:rsidRPr="00DD4846" w14:paraId="35CB14BD" w14:textId="77777777" w:rsidTr="00B71554">
        <w:trPr>
          <w:trHeight w:val="20"/>
        </w:trPr>
        <w:tc>
          <w:tcPr>
            <w:tcW w:w="249" w:type="pct"/>
          </w:tcPr>
          <w:p w14:paraId="70F01A17" w14:textId="77777777" w:rsidR="006D578C" w:rsidRPr="00DD4846" w:rsidRDefault="006D578C" w:rsidP="00DD4846">
            <w:pPr>
              <w:spacing w:line="276" w:lineRule="auto"/>
              <w:rPr>
                <w:sz w:val="20"/>
                <w:szCs w:val="20"/>
              </w:rPr>
            </w:pPr>
          </w:p>
        </w:tc>
        <w:tc>
          <w:tcPr>
            <w:tcW w:w="1494" w:type="pct"/>
          </w:tcPr>
          <w:p w14:paraId="4625CB62" w14:textId="77777777" w:rsidR="006D578C" w:rsidRPr="00DD4846" w:rsidRDefault="006D578C" w:rsidP="00DD4846">
            <w:pPr>
              <w:spacing w:line="276" w:lineRule="auto"/>
              <w:rPr>
                <w:rFonts w:eastAsiaTheme="majorEastAsia"/>
                <w:bCs/>
                <w:sz w:val="20"/>
                <w:szCs w:val="20"/>
                <w:lang w:val="ru"/>
              </w:rPr>
            </w:pPr>
          </w:p>
        </w:tc>
        <w:tc>
          <w:tcPr>
            <w:tcW w:w="727" w:type="pct"/>
          </w:tcPr>
          <w:p w14:paraId="32F83F27"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7BFBC3F5" w14:textId="77777777" w:rsidTr="00B71554">
        <w:trPr>
          <w:trHeight w:val="20"/>
        </w:trPr>
        <w:tc>
          <w:tcPr>
            <w:tcW w:w="249" w:type="pct"/>
          </w:tcPr>
          <w:p w14:paraId="4AE77824" w14:textId="77777777" w:rsidR="006D578C" w:rsidRPr="00DD4846" w:rsidRDefault="006D578C" w:rsidP="00DD4846">
            <w:pPr>
              <w:spacing w:line="276" w:lineRule="auto"/>
              <w:rPr>
                <w:sz w:val="20"/>
                <w:szCs w:val="20"/>
              </w:rPr>
            </w:pPr>
          </w:p>
        </w:tc>
        <w:tc>
          <w:tcPr>
            <w:tcW w:w="1494" w:type="pct"/>
          </w:tcPr>
          <w:p w14:paraId="2CF8E2FB" w14:textId="77777777" w:rsidR="006D578C" w:rsidRPr="00DD4846" w:rsidRDefault="006D578C" w:rsidP="00DD4846">
            <w:pPr>
              <w:spacing w:line="276" w:lineRule="auto"/>
              <w:rPr>
                <w:rFonts w:eastAsiaTheme="majorEastAsia"/>
                <w:bCs/>
                <w:sz w:val="20"/>
                <w:szCs w:val="20"/>
                <w:lang w:val="ru"/>
              </w:rPr>
            </w:pPr>
          </w:p>
        </w:tc>
        <w:tc>
          <w:tcPr>
            <w:tcW w:w="727" w:type="pct"/>
          </w:tcPr>
          <w:p w14:paraId="63289238"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267E62C9"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59A076D6"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49285395" w14:textId="77777777" w:rsidTr="00B71554">
        <w:trPr>
          <w:trHeight w:val="20"/>
        </w:trPr>
        <w:tc>
          <w:tcPr>
            <w:tcW w:w="249" w:type="pct"/>
          </w:tcPr>
          <w:p w14:paraId="04999481" w14:textId="77777777" w:rsidR="00E74D93" w:rsidRPr="00DD4846" w:rsidRDefault="00E74D93" w:rsidP="00DD4846">
            <w:pPr>
              <w:spacing w:line="276" w:lineRule="auto"/>
              <w:rPr>
                <w:sz w:val="20"/>
                <w:szCs w:val="20"/>
              </w:rPr>
            </w:pPr>
          </w:p>
        </w:tc>
        <w:tc>
          <w:tcPr>
            <w:tcW w:w="1494" w:type="pct"/>
          </w:tcPr>
          <w:p w14:paraId="12E2CE24" w14:textId="77777777" w:rsidR="00E74D93" w:rsidRPr="00DD4846" w:rsidRDefault="00E74D93" w:rsidP="00DD4846">
            <w:pPr>
              <w:spacing w:line="276" w:lineRule="auto"/>
              <w:rPr>
                <w:rFonts w:eastAsiaTheme="majorEastAsia"/>
                <w:bCs/>
                <w:sz w:val="20"/>
                <w:szCs w:val="20"/>
                <w:lang w:val="ru"/>
              </w:rPr>
            </w:pPr>
          </w:p>
        </w:tc>
        <w:tc>
          <w:tcPr>
            <w:tcW w:w="727" w:type="pct"/>
          </w:tcPr>
          <w:p w14:paraId="220AF42D" w14:textId="77777777" w:rsidR="00E74D93" w:rsidRPr="00DD4846" w:rsidRDefault="00E74D93" w:rsidP="00DD4846">
            <w:pPr>
              <w:spacing w:line="276" w:lineRule="auto"/>
              <w:jc w:val="center"/>
              <w:rPr>
                <w:rFonts w:eastAsiaTheme="majorEastAsia"/>
                <w:bCs/>
                <w:sz w:val="20"/>
                <w:szCs w:val="20"/>
                <w:lang w:val="ru"/>
              </w:rPr>
            </w:pPr>
          </w:p>
        </w:tc>
        <w:tc>
          <w:tcPr>
            <w:tcW w:w="1310" w:type="pct"/>
          </w:tcPr>
          <w:p w14:paraId="19462590" w14:textId="77777777" w:rsidR="00E74D93" w:rsidRPr="00DD4846" w:rsidRDefault="00E74D93" w:rsidP="00DD4846">
            <w:pPr>
              <w:spacing w:line="276" w:lineRule="auto"/>
              <w:jc w:val="center"/>
              <w:rPr>
                <w:rFonts w:eastAsiaTheme="majorEastAsia"/>
                <w:bCs/>
                <w:sz w:val="20"/>
                <w:szCs w:val="20"/>
                <w:lang w:val="ru"/>
              </w:rPr>
            </w:pPr>
          </w:p>
        </w:tc>
        <w:tc>
          <w:tcPr>
            <w:tcW w:w="1219" w:type="pct"/>
          </w:tcPr>
          <w:p w14:paraId="331BB62B" w14:textId="77777777" w:rsidR="00E74D93" w:rsidRPr="00DD4846" w:rsidRDefault="00E74D93" w:rsidP="00DD4846">
            <w:pPr>
              <w:spacing w:line="276" w:lineRule="auto"/>
              <w:jc w:val="center"/>
              <w:rPr>
                <w:rFonts w:eastAsiaTheme="majorEastAsia"/>
                <w:bCs/>
                <w:sz w:val="20"/>
                <w:szCs w:val="20"/>
                <w:lang w:val="ru"/>
              </w:rPr>
            </w:pPr>
          </w:p>
        </w:tc>
      </w:tr>
      <w:tr w:rsidR="00B71554" w:rsidRPr="001F62B6" w14:paraId="151807AC" w14:textId="77777777" w:rsidTr="00ED25D1">
        <w:trPr>
          <w:trHeight w:val="20"/>
        </w:trPr>
        <w:tc>
          <w:tcPr>
            <w:tcW w:w="249" w:type="pct"/>
          </w:tcPr>
          <w:p w14:paraId="2B1B4B4E" w14:textId="77777777" w:rsidR="006D578C" w:rsidRPr="00BE0F5F" w:rsidRDefault="00E74D93" w:rsidP="00DD4846">
            <w:pPr>
              <w:spacing w:line="276" w:lineRule="auto"/>
              <w:rPr>
                <w:sz w:val="20"/>
                <w:szCs w:val="20"/>
              </w:rPr>
            </w:pPr>
            <w:r w:rsidRPr="00BE0F5F">
              <w:rPr>
                <w:rFonts w:eastAsiaTheme="majorEastAsia"/>
                <w:bCs/>
                <w:sz w:val="20"/>
                <w:szCs w:val="20"/>
                <w:lang w:val="ru"/>
              </w:rPr>
              <w:t>...</w:t>
            </w:r>
          </w:p>
        </w:tc>
        <w:tc>
          <w:tcPr>
            <w:tcW w:w="1494" w:type="pct"/>
          </w:tcPr>
          <w:p w14:paraId="5124B073" w14:textId="77777777" w:rsidR="006D578C" w:rsidRPr="00BE0F5F" w:rsidRDefault="006D578C" w:rsidP="00BE0F5F">
            <w:pPr>
              <w:spacing w:line="276" w:lineRule="auto"/>
              <w:rPr>
                <w:sz w:val="20"/>
                <w:szCs w:val="20"/>
              </w:rPr>
            </w:pPr>
          </w:p>
        </w:tc>
        <w:tc>
          <w:tcPr>
            <w:tcW w:w="727" w:type="pct"/>
          </w:tcPr>
          <w:p w14:paraId="0791FFB3" w14:textId="77777777" w:rsidR="006D578C" w:rsidRPr="00BE0F5F" w:rsidRDefault="006D578C" w:rsidP="00BE0F5F">
            <w:pPr>
              <w:spacing w:line="276" w:lineRule="auto"/>
              <w:jc w:val="center"/>
              <w:rPr>
                <w:rFonts w:eastAsiaTheme="majorEastAsia"/>
                <w:bCs/>
                <w:sz w:val="20"/>
                <w:szCs w:val="20"/>
                <w:lang w:val="ru"/>
              </w:rPr>
            </w:pPr>
          </w:p>
        </w:tc>
        <w:tc>
          <w:tcPr>
            <w:tcW w:w="1310" w:type="pct"/>
          </w:tcPr>
          <w:p w14:paraId="070B3A4A" w14:textId="77777777" w:rsidR="006D578C" w:rsidRPr="001F62B6" w:rsidRDefault="006D578C" w:rsidP="001F62B6">
            <w:pPr>
              <w:spacing w:line="276" w:lineRule="auto"/>
              <w:jc w:val="center"/>
              <w:rPr>
                <w:rFonts w:eastAsiaTheme="majorEastAsia"/>
                <w:bCs/>
                <w:sz w:val="20"/>
                <w:szCs w:val="20"/>
                <w:lang w:val="ru"/>
              </w:rPr>
            </w:pPr>
          </w:p>
        </w:tc>
        <w:tc>
          <w:tcPr>
            <w:tcW w:w="1219" w:type="pct"/>
          </w:tcPr>
          <w:p w14:paraId="54C7EE91"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1F6EBEA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 ЗК ВБН</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11851A63" w:rsidR="00065DB2" w:rsidRDefault="00AF5AE0" w:rsidP="00065DB2">
      <w:pPr>
        <w:spacing w:line="276" w:lineRule="auto"/>
        <w:ind w:firstLine="709"/>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BF01F8">
        <w:t>Проект договора ЗК ВБН</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6133FE2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80D8E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229B5CF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2A4ECD9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43A081FE"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B7812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2A8A63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631731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3F3E17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7DD6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1404C3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6CF4BB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5797F6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6824A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D38AA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5011D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4C33F4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53BA7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BB58E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618D9C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66FF6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11EAC">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2A189A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B230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7346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2725C1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5FDDA06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396C89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1BB790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1FB644E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11EAC">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693D73"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11EAC">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1E6FAE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6F1BEF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67972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19E99C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06A1FF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7FB4096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28158F7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A9518FA"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3BFF73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35015A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706AA6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11EAC">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BAC067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0EA9D73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691D1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11EAC">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9687BB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6009F4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11EAC">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472D6D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552A87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487EA2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B0EA6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6B8108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9D9768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7478AA6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C601D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587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490D1CD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F6809E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0C2B6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6586E445"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62CFF2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68C02A0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177F27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1C387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7C3A6A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A652D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5BD833A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6ADB0A0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25F9A8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98507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11EAC">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31E6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73B44BD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D15A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F7136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453C81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35A36D5"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52387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799A04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11EAC">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749AA7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3F125B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7E52FF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5FA8CA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6FC52C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65FF07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0C99A5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B3039C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11EAC">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F1652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AE2C68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11EAC">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FBF5BD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11EAC">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5E121F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2BD8227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387CD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27D9FE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25A37C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17B88F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C3A1B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C79AA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6A61AF7F"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84E2BC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6FF7C0A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44"/>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FCCBB" w14:textId="77777777" w:rsidR="003F7137" w:rsidRDefault="003F7137" w:rsidP="00A472D6">
      <w:r>
        <w:separator/>
      </w:r>
    </w:p>
  </w:endnote>
  <w:endnote w:type="continuationSeparator" w:id="0">
    <w:p w14:paraId="0E0FA34B" w14:textId="77777777" w:rsidR="003F7137" w:rsidRDefault="003F7137"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01A85DD9" w:rsidR="00B54B76" w:rsidRDefault="00B54B76">
        <w:pPr>
          <w:pStyle w:val="ab"/>
          <w:jc w:val="right"/>
        </w:pPr>
        <w:r w:rsidRPr="00A472D6">
          <w:rPr>
            <w:sz w:val="20"/>
          </w:rPr>
          <w:fldChar w:fldCharType="begin"/>
        </w:r>
        <w:r w:rsidRPr="00A472D6">
          <w:rPr>
            <w:sz w:val="20"/>
          </w:rPr>
          <w:instrText>PAGE   \* MERGEFORMAT</w:instrText>
        </w:r>
        <w:r w:rsidRPr="00A472D6">
          <w:rPr>
            <w:sz w:val="20"/>
          </w:rPr>
          <w:fldChar w:fldCharType="separate"/>
        </w:r>
        <w:r w:rsidR="008068BE">
          <w:rPr>
            <w:noProof/>
            <w:sz w:val="20"/>
          </w:rPr>
          <w:t>78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DD1CA" w14:textId="77777777" w:rsidR="003F7137" w:rsidRDefault="003F7137" w:rsidP="00A472D6">
      <w:r>
        <w:separator/>
      </w:r>
    </w:p>
  </w:footnote>
  <w:footnote w:type="continuationSeparator" w:id="0">
    <w:p w14:paraId="5D83825A" w14:textId="77777777" w:rsidR="003F7137" w:rsidRDefault="003F7137" w:rsidP="00A472D6">
      <w:r>
        <w:continuationSeparator/>
      </w:r>
    </w:p>
  </w:footnote>
  <w:footnote w:id="1">
    <w:p w14:paraId="65EE48FD" w14:textId="77777777" w:rsidR="00B54B76" w:rsidRPr="00F33059" w:rsidRDefault="00B54B76"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B54B76" w:rsidRPr="00C43266" w:rsidRDefault="00B54B76"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B54B76" w:rsidRDefault="00B54B76"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B54B76" w:rsidRPr="00691547" w:rsidRDefault="00B54B76"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B54B76" w:rsidRPr="00691547" w:rsidRDefault="00B54B76"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65DB2"/>
    <w:rsid w:val="000723B1"/>
    <w:rsid w:val="00073E09"/>
    <w:rsid w:val="0008794F"/>
    <w:rsid w:val="00090BDE"/>
    <w:rsid w:val="00092E15"/>
    <w:rsid w:val="00096D2B"/>
    <w:rsid w:val="000A33D0"/>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27EB9"/>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3617"/>
    <w:rsid w:val="001D4641"/>
    <w:rsid w:val="001E5BE3"/>
    <w:rsid w:val="001F62B6"/>
    <w:rsid w:val="00200841"/>
    <w:rsid w:val="00201447"/>
    <w:rsid w:val="00201DEE"/>
    <w:rsid w:val="002031C6"/>
    <w:rsid w:val="00203CD9"/>
    <w:rsid w:val="00204BEE"/>
    <w:rsid w:val="00205BFD"/>
    <w:rsid w:val="002146DF"/>
    <w:rsid w:val="00221A38"/>
    <w:rsid w:val="00224633"/>
    <w:rsid w:val="0023212F"/>
    <w:rsid w:val="0024251F"/>
    <w:rsid w:val="002451C2"/>
    <w:rsid w:val="002471EF"/>
    <w:rsid w:val="00251D28"/>
    <w:rsid w:val="00251F5C"/>
    <w:rsid w:val="00252141"/>
    <w:rsid w:val="002546BA"/>
    <w:rsid w:val="00256C39"/>
    <w:rsid w:val="00263657"/>
    <w:rsid w:val="00263BF3"/>
    <w:rsid w:val="002650A3"/>
    <w:rsid w:val="0027119A"/>
    <w:rsid w:val="00271E16"/>
    <w:rsid w:val="00274C46"/>
    <w:rsid w:val="0027532A"/>
    <w:rsid w:val="00287F43"/>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6271E"/>
    <w:rsid w:val="00373262"/>
    <w:rsid w:val="00377A45"/>
    <w:rsid w:val="00377B5E"/>
    <w:rsid w:val="00381A2C"/>
    <w:rsid w:val="00382819"/>
    <w:rsid w:val="003918A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3F7137"/>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337"/>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748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95895"/>
    <w:rsid w:val="005A00F2"/>
    <w:rsid w:val="005A161F"/>
    <w:rsid w:val="005A1F74"/>
    <w:rsid w:val="005A308F"/>
    <w:rsid w:val="005A32FB"/>
    <w:rsid w:val="005A7E0C"/>
    <w:rsid w:val="005B362F"/>
    <w:rsid w:val="005B56A2"/>
    <w:rsid w:val="005C6145"/>
    <w:rsid w:val="005C65B6"/>
    <w:rsid w:val="005C674F"/>
    <w:rsid w:val="005D14F1"/>
    <w:rsid w:val="005D2AA8"/>
    <w:rsid w:val="005D3058"/>
    <w:rsid w:val="005D41E4"/>
    <w:rsid w:val="005D6D55"/>
    <w:rsid w:val="005D7D12"/>
    <w:rsid w:val="005E4BAC"/>
    <w:rsid w:val="005E5F72"/>
    <w:rsid w:val="005F07E5"/>
    <w:rsid w:val="005F1A55"/>
    <w:rsid w:val="0060131A"/>
    <w:rsid w:val="00602DC0"/>
    <w:rsid w:val="006055F1"/>
    <w:rsid w:val="006073F4"/>
    <w:rsid w:val="006077CD"/>
    <w:rsid w:val="006102DD"/>
    <w:rsid w:val="00613CB8"/>
    <w:rsid w:val="00614EF6"/>
    <w:rsid w:val="006236B8"/>
    <w:rsid w:val="00625F09"/>
    <w:rsid w:val="00626980"/>
    <w:rsid w:val="006302A0"/>
    <w:rsid w:val="0064144D"/>
    <w:rsid w:val="006467EF"/>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62F91"/>
    <w:rsid w:val="007704E0"/>
    <w:rsid w:val="00775ECA"/>
    <w:rsid w:val="0077664E"/>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13C8"/>
    <w:rsid w:val="0080213C"/>
    <w:rsid w:val="00805663"/>
    <w:rsid w:val="008068BE"/>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501BB"/>
    <w:rsid w:val="00856ABD"/>
    <w:rsid w:val="008670C4"/>
    <w:rsid w:val="0087180F"/>
    <w:rsid w:val="00873E3C"/>
    <w:rsid w:val="008803AA"/>
    <w:rsid w:val="0088250A"/>
    <w:rsid w:val="00890F63"/>
    <w:rsid w:val="0089231B"/>
    <w:rsid w:val="008936BA"/>
    <w:rsid w:val="008A50A4"/>
    <w:rsid w:val="008A7134"/>
    <w:rsid w:val="008A746D"/>
    <w:rsid w:val="008B66C1"/>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A0F9A"/>
    <w:rsid w:val="009B35B6"/>
    <w:rsid w:val="009C08AA"/>
    <w:rsid w:val="009C11B8"/>
    <w:rsid w:val="009C5C6D"/>
    <w:rsid w:val="009C6F26"/>
    <w:rsid w:val="009C72E8"/>
    <w:rsid w:val="009D2E4D"/>
    <w:rsid w:val="009D3906"/>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5AE0"/>
    <w:rsid w:val="00B11EAC"/>
    <w:rsid w:val="00B166FC"/>
    <w:rsid w:val="00B2314F"/>
    <w:rsid w:val="00B237B1"/>
    <w:rsid w:val="00B24356"/>
    <w:rsid w:val="00B309C4"/>
    <w:rsid w:val="00B316C6"/>
    <w:rsid w:val="00B321A7"/>
    <w:rsid w:val="00B33E50"/>
    <w:rsid w:val="00B342E1"/>
    <w:rsid w:val="00B35C11"/>
    <w:rsid w:val="00B35CCF"/>
    <w:rsid w:val="00B35CF4"/>
    <w:rsid w:val="00B36B64"/>
    <w:rsid w:val="00B41A5B"/>
    <w:rsid w:val="00B5334F"/>
    <w:rsid w:val="00B54B76"/>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4F1A"/>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6AB1"/>
    <w:rsid w:val="00E3729B"/>
    <w:rsid w:val="00E37CBC"/>
    <w:rsid w:val="00E404FD"/>
    <w:rsid w:val="00E74D93"/>
    <w:rsid w:val="00E86D7F"/>
    <w:rsid w:val="00EA09CF"/>
    <w:rsid w:val="00EB0F3D"/>
    <w:rsid w:val="00EB5105"/>
    <w:rsid w:val="00EC2121"/>
    <w:rsid w:val="00ED25D1"/>
    <w:rsid w:val="00ED5E80"/>
    <w:rsid w:val="00EE119D"/>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3ADB"/>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26029947">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18"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6"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9"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29%20&#1055;&#1086;&#1089;&#1090;&#1072;&#1074;&#1082;&#1072;%20&#1090;&#1088;&#1091;&#1073;%20&#1085;&#1077;&#1088;&#1078;&#1072;&#1074;&#1077;&#1102;&#1097;&#1080;&#1093;%20&#1076;&#1083;&#1103;%20&#1089;&#1091;&#1076;&#1085;&#1072;%20&#1087;&#1088;&#1086;&#1077;&#1082;&#1090;&#1072;%206135%20&#1079;&#1072;&#1074;.%20&#8470;%2010201\3.%20&#1044;&#1086;&#1047;\&#1044;&#1086;&#1047;%20&#1047;&#1050;%20&#1042;&#1041;&#1053;%2029%20&#1055;&#1086;&#1089;&#1090;&#1072;&#1074;&#1082;&#1072;%20&#1090;&#1088;&#1091;&#1073;%20&#1085;&#1077;&#1088;&#1078;&#1072;&#1074;&#1077;&#1102;&#1097;&#1080;&#1093;%20&#1076;&#1083;&#1103;%20&#1089;&#1091;&#1076;&#1085;&#1072;%20&#1087;&#1088;&#1086;&#1077;&#1082;&#1090;&#1072;%206135%20&#1079;&#1072;&#1074;%2010201.docx" TargetMode="External"/><Relationship Id="rId21"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4"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29%20&#1055;&#1086;&#1089;&#1090;&#1072;&#1074;&#1082;&#1072;%20&#1090;&#1088;&#1091;&#1073;%20&#1085;&#1077;&#1088;&#1078;&#1072;&#1074;&#1077;&#1102;&#1097;&#1080;&#1093;%20&#1076;&#1083;&#1103;%20&#1089;&#1091;&#1076;&#1085;&#1072;%20&#1087;&#1088;&#1086;&#1077;&#1082;&#1090;&#1072;%206135%20&#1079;&#1072;&#1074;.%20&#8470;%2010201\3.%20&#1044;&#1086;&#1047;\&#1044;&#1086;&#1047;%20&#1047;&#1050;%20&#1042;&#1041;&#1053;%2029%20&#1055;&#1086;&#1089;&#1090;&#1072;&#1074;&#1082;&#1072;%20&#1090;&#1088;&#1091;&#1073;%20&#1085;&#1077;&#1088;&#1078;&#1072;&#1074;&#1077;&#1102;&#1097;&#1080;&#1093;%20&#1076;&#1083;&#1103;%20&#1089;&#1091;&#1076;&#1085;&#1072;%20&#1087;&#1088;&#1086;&#1077;&#1082;&#1090;&#1072;%206135%20&#1079;&#1072;&#1074;%2010201.docx" TargetMode="External"/><Relationship Id="rId4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29%20&#1055;&#1086;&#1089;&#1090;&#1072;&#1074;&#1082;&#1072;%20&#1090;&#1088;&#1091;&#1073;%20&#1085;&#1077;&#1088;&#1078;&#1072;&#1074;&#1077;&#1102;&#1097;&#1080;&#1093;%20&#1076;&#1083;&#1103;%20&#1089;&#1091;&#1076;&#1085;&#1072;%20&#1087;&#1088;&#1086;&#1077;&#1082;&#1090;&#1072;%206135%20&#1079;&#1072;&#1074;.%20&#8470;%2010201\3.%20&#1044;&#1086;&#1047;\&#1044;&#1086;&#1047;%20&#1047;&#1050;%20&#1042;&#1041;&#1053;%2029%20&#1055;&#1086;&#1089;&#1090;&#1072;&#1074;&#1082;&#1072;%20&#1090;&#1088;&#1091;&#1073;%20&#1085;&#1077;&#1088;&#1078;&#1072;&#1074;&#1077;&#1102;&#1097;&#1080;&#1093;%20&#1076;&#1083;&#1103;%20&#1089;&#1091;&#1076;&#1085;&#1072;%20&#1087;&#1088;&#1086;&#1077;&#1082;&#1090;&#1072;%206135%20&#1079;&#1072;&#1074;%2010201.docx"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29"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4"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29%20&#1055;&#1086;&#1089;&#1090;&#1072;&#1074;&#1082;&#1072;%20&#1090;&#1088;&#1091;&#1073;%20&#1085;&#1077;&#1088;&#1078;&#1072;&#1074;&#1077;&#1102;&#1097;&#1080;&#1093;%20&#1076;&#1083;&#1103;%20&#1089;&#1091;&#1076;&#1085;&#1072;%20&#1087;&#1088;&#1086;&#1077;&#1082;&#1090;&#1072;%206135%20&#1079;&#1072;&#1074;.%20&#8470;%2010201\3.%20&#1044;&#1086;&#1047;\&#1044;&#1086;&#1047;%20&#1047;&#1050;%20&#1042;&#1041;&#1053;%2029%20&#1055;&#1086;&#1089;&#1090;&#1072;&#1074;&#1082;&#1072;%20&#1090;&#1088;&#1091;&#1073;%20&#1085;&#1077;&#1088;&#1078;&#1072;&#1074;&#1077;&#1102;&#1097;&#1080;&#1093;%20&#1076;&#1083;&#1103;%20&#1089;&#1091;&#1076;&#1085;&#1072;%20&#1087;&#1088;&#1086;&#1077;&#1082;&#1090;&#1072;%206135%20&#1079;&#1072;&#1074;%2010201.docx" TargetMode="External"/><Relationship Id="rId37"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29%20&#1055;&#1086;&#1089;&#1090;&#1072;&#1074;&#1082;&#1072;%20&#1090;&#1088;&#1091;&#1073;%20&#1085;&#1077;&#1088;&#1078;&#1072;&#1074;&#1077;&#1102;&#1097;&#1080;&#1093;%20&#1076;&#1083;&#1103;%20&#1089;&#1091;&#1076;&#1085;&#1072;%20&#1087;&#1088;&#1086;&#1077;&#1082;&#1090;&#1072;%206135%20&#1079;&#1072;&#1074;.%20&#8470;%2010201\3.%20&#1044;&#1086;&#1047;\&#1044;&#1086;&#1047;%20&#1047;&#1050;%20&#1042;&#1041;&#1053;%2029%20&#1055;&#1086;&#1089;&#1090;&#1072;&#1074;&#1082;&#1072;%20&#1090;&#1088;&#1091;&#1073;%20&#1085;&#1077;&#1088;&#1078;&#1072;&#1074;&#1077;&#1102;&#1097;&#1080;&#1093;%20&#1076;&#1083;&#1103;%20&#1089;&#1091;&#1076;&#1085;&#1072;%20&#1087;&#1088;&#1086;&#1077;&#1082;&#1090;&#1072;%206135%20&#1079;&#1072;&#1074;%2010201.docx" TargetMode="External"/><Relationship Id="rId40"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29%20&#1055;&#1086;&#1089;&#1090;&#1072;&#1074;&#1082;&#1072;%20&#1090;&#1088;&#1091;&#1073;%20&#1085;&#1077;&#1088;&#1078;&#1072;&#1074;&#1077;&#1102;&#1097;&#1080;&#1093;%20&#1076;&#1083;&#1103;%20&#1089;&#1091;&#1076;&#1085;&#1072;%20&#1087;&#1088;&#1086;&#1077;&#1082;&#1090;&#1072;%206135%20&#1079;&#1072;&#1074;.%20&#8470;%2010201\3.%20&#1044;&#1086;&#1047;\&#1044;&#1086;&#1047;%20&#1047;&#1050;%20&#1042;&#1041;&#1053;%2029%20&#1055;&#1086;&#1089;&#1090;&#1072;&#1074;&#1082;&#1072;%20&#1090;&#1088;&#1091;&#1073;%20&#1085;&#1077;&#1088;&#1078;&#1072;&#1074;&#1077;&#1102;&#1097;&#1080;&#1093;%20&#1076;&#1083;&#1103;%20&#1089;&#1091;&#1076;&#1085;&#1072;%20&#1087;&#1088;&#1086;&#1077;&#1082;&#1090;&#1072;%206135%20&#1079;&#1072;&#1074;%2010201.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3"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8"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6"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29%20&#1055;&#1086;&#1089;&#1090;&#1072;&#1074;&#1082;&#1072;%20&#1090;&#1088;&#1091;&#1073;%20&#1085;&#1077;&#1088;&#1078;&#1072;&#1074;&#1077;&#1102;&#1097;&#1080;&#1093;%20&#1076;&#1083;&#1103;%20&#1089;&#1091;&#1076;&#1085;&#1072;%20&#1087;&#1088;&#1086;&#1077;&#1082;&#1090;&#1072;%206135%20&#1079;&#1072;&#1074;.%20&#8470;%2010201\3.%20&#1044;&#1086;&#1047;\&#1044;&#1086;&#1047;%20&#1047;&#1050;%20&#1042;&#1041;&#1053;%2029%20&#1055;&#1086;&#1089;&#1090;&#1072;&#1074;&#1082;&#1072;%20&#1090;&#1088;&#1091;&#1073;%20&#1085;&#1077;&#1088;&#1078;&#1072;&#1074;&#1077;&#1102;&#1097;&#1080;&#1093;%20&#1076;&#1083;&#1103;%20&#1089;&#1091;&#1076;&#1085;&#1072;%20&#1087;&#1088;&#1086;&#1077;&#1082;&#1090;&#1072;%206135%20&#1079;&#1072;&#1074;%2010201.docx" TargetMode="External"/><Relationship Id="rId10"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19"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29%20&#1055;&#1086;&#1089;&#1090;&#1072;&#1074;&#1082;&#1072;%20&#1090;&#1088;&#1091;&#1073;%20&#1085;&#1077;&#1088;&#1078;&#1072;&#1074;&#1077;&#1102;&#1097;&#1080;&#1093;%20&#1076;&#1083;&#1103;%20&#1089;&#1091;&#1076;&#1085;&#1072;%20&#1087;&#1088;&#1086;&#1077;&#1082;&#1090;&#1072;%206135%20&#1079;&#1072;&#1074;.%20&#8470;%2010201\3.%20&#1044;&#1086;&#1047;\&#1044;&#1086;&#1047;%20&#1047;&#1050;%20&#1042;&#1041;&#1053;%2029%20&#1055;&#1086;&#1089;&#1090;&#1072;&#1074;&#1082;&#1072;%20&#1090;&#1088;&#1091;&#1073;%20&#1085;&#1077;&#1088;&#1078;&#1072;&#1074;&#1077;&#1102;&#1097;&#1080;&#1093;%20&#1076;&#1083;&#1103;%20&#1089;&#1091;&#1076;&#1085;&#1072;%20&#1087;&#1088;&#1086;&#1077;&#1082;&#1090;&#1072;%206135%20&#1079;&#1072;&#1074;%2010201.doc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2"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7"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0" Type="http://schemas.openxmlformats.org/officeDocument/2006/relationships/hyperlink" Target="https://web.etprf.ru/" TargetMode="External"/><Relationship Id="rId35"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29%20&#1055;&#1086;&#1089;&#1090;&#1072;&#1074;&#1082;&#1072;%20&#1090;&#1088;&#1091;&#1073;%20&#1085;&#1077;&#1088;&#1078;&#1072;&#1074;&#1077;&#1102;&#1097;&#1080;&#1093;%20&#1076;&#1083;&#1103;%20&#1089;&#1091;&#1076;&#1085;&#1072;%20&#1087;&#1088;&#1086;&#1077;&#1082;&#1090;&#1072;%206135%20&#1079;&#1072;&#1074;.%20&#8470;%2010201\3.%20&#1044;&#1086;&#1047;\&#1044;&#1086;&#1047;%20&#1047;&#1050;%20&#1042;&#1041;&#1053;%2029%20&#1055;&#1086;&#1089;&#1090;&#1072;&#1074;&#1082;&#1072;%20&#1090;&#1088;&#1091;&#1073;%20&#1085;&#1077;&#1088;&#1078;&#1072;&#1074;&#1077;&#1102;&#1097;&#1080;&#1093;%20&#1076;&#1083;&#1103;%20&#1089;&#1091;&#1076;&#1085;&#1072;%20&#1087;&#1088;&#1086;&#1077;&#1082;&#1090;&#1072;%206135%20&#1079;&#1072;&#1074;%2010201.docx" TargetMode="External"/><Relationship Id="rId43" Type="http://schemas.openxmlformats.org/officeDocument/2006/relationships/hyperlink" Target="mailto:zakupki@kalashnikovconcern.ru" TargetMode="External"/><Relationship Id="rId8"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 Type="http://schemas.openxmlformats.org/officeDocument/2006/relationships/styles" Target="styles.xml"/><Relationship Id="rId12"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17"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5"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3"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29%20&#1055;&#1086;&#1089;&#1090;&#1072;&#1074;&#1082;&#1072;%20&#1090;&#1088;&#1091;&#1073;%20&#1085;&#1077;&#1088;&#1078;&#1072;&#1074;&#1077;&#1102;&#1097;&#1080;&#1093;%20&#1076;&#1083;&#1103;%20&#1089;&#1091;&#1076;&#1085;&#1072;%20&#1087;&#1088;&#1086;&#1077;&#1082;&#1090;&#1072;%206135%20&#1079;&#1072;&#1074;.%20&#8470;%2010201\3.%20&#1044;&#1086;&#1047;\&#1044;&#1086;&#1047;%20&#1047;&#1050;%20&#1042;&#1041;&#1053;%2029%20&#1055;&#1086;&#1089;&#1090;&#1072;&#1074;&#1082;&#1072;%20&#1090;&#1088;&#1091;&#1073;%20&#1085;&#1077;&#1088;&#1078;&#1072;&#1074;&#1077;&#1102;&#1097;&#1080;&#1093;%20&#1076;&#1083;&#1103;%20&#1089;&#1091;&#1076;&#1085;&#1072;%20&#1087;&#1088;&#1086;&#1077;&#1082;&#1090;&#1072;%206135%20&#1079;&#1072;&#1074;%2010201.docx" TargetMode="External"/><Relationship Id="rId38"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29%20&#1055;&#1086;&#1089;&#1090;&#1072;&#1074;&#1082;&#1072;%20&#1090;&#1088;&#1091;&#1073;%20&#1085;&#1077;&#1088;&#1078;&#1072;&#1074;&#1077;&#1102;&#1097;&#1080;&#1093;%20&#1076;&#1083;&#1103;%20&#1089;&#1091;&#1076;&#1085;&#1072;%20&#1087;&#1088;&#1086;&#1077;&#1082;&#1090;&#1072;%206135%20&#1079;&#1072;&#1074;.%20&#8470;%2010201\3.%20&#1044;&#1086;&#1047;\&#1044;&#1086;&#1047;%20&#1047;&#1050;%20&#1042;&#1041;&#1053;%2029%20&#1055;&#1086;&#1089;&#1090;&#1072;&#1074;&#1082;&#1072;%20&#1090;&#1088;&#1091;&#1073;%20&#1085;&#1077;&#1088;&#1078;&#1072;&#1074;&#1077;&#1102;&#1097;&#1080;&#1093;%20&#1076;&#1083;&#1103;%20&#1089;&#1091;&#1076;&#1085;&#1072;%20&#1087;&#1088;&#1086;&#1077;&#1082;&#1090;&#1072;%206135%20&#1079;&#1072;&#1074;%2010201.docx" TargetMode="External"/><Relationship Id="rId46" Type="http://schemas.openxmlformats.org/officeDocument/2006/relationships/glossaryDocument" Target="glossary/document.xml"/><Relationship Id="rId20"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4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29%20&#1055;&#1086;&#1089;&#1090;&#1072;&#1074;&#1082;&#1072;%20&#1090;&#1088;&#1091;&#1073;%20&#1085;&#1077;&#1088;&#1078;&#1072;&#1074;&#1077;&#1102;&#1097;&#1080;&#1093;%20&#1076;&#1083;&#1103;%20&#1089;&#1091;&#1076;&#1085;&#1072;%20&#1087;&#1088;&#1086;&#1077;&#1082;&#1090;&#1072;%206135%20&#1079;&#1072;&#1074;.%20&#8470;%2010201\3.%20&#1044;&#1086;&#1047;\&#1044;&#1086;&#1047;%20&#1047;&#1050;%20&#1042;&#1041;&#1053;%2029%20&#1055;&#1086;&#1089;&#1090;&#1072;&#1074;&#1082;&#1072;%20&#1090;&#1088;&#1091;&#1073;%20&#1085;&#1077;&#1088;&#1078;&#1072;&#1074;&#1077;&#1102;&#1097;&#1080;&#1093;%20&#1076;&#1083;&#1103;%20&#1089;&#1091;&#1076;&#1085;&#1072;%20&#1087;&#1088;&#1086;&#1077;&#1082;&#1090;&#1072;%206135%20&#1079;&#1072;&#1074;%2010201.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99A5701367A430289A5F10C48A74366"/>
        <w:category>
          <w:name w:val="Общие"/>
          <w:gallery w:val="placeholder"/>
        </w:category>
        <w:types>
          <w:type w:val="bbPlcHdr"/>
        </w:types>
        <w:behaviors>
          <w:behavior w:val="content"/>
        </w:behaviors>
        <w:guid w:val="{895571F7-9C98-45F4-B1A5-B4FF7F2D485B}"/>
      </w:docPartPr>
      <w:docPartBody>
        <w:p w:rsidR="001543AF" w:rsidRDefault="00902B86" w:rsidP="00902B86">
          <w:pPr>
            <w:pStyle w:val="E99A5701367A430289A5F10C48A74366"/>
          </w:pPr>
          <w:r>
            <w:rPr>
              <w:rFonts w:eastAsia="Arial"/>
              <w:color w:val="808080" w:themeColor="background1" w:themeShade="80"/>
              <w:sz w:val="28"/>
              <w:szCs w:val="28"/>
            </w:rPr>
            <w:t>[выбрать из раскрывающегося списка]</w:t>
          </w:r>
        </w:p>
      </w:docPartBody>
    </w:docPart>
    <w:docPart>
      <w:docPartPr>
        <w:name w:val="B115398C0339439AACB5C1F9F66774E7"/>
        <w:category>
          <w:name w:val="Общие"/>
          <w:gallery w:val="placeholder"/>
        </w:category>
        <w:types>
          <w:type w:val="bbPlcHdr"/>
        </w:types>
        <w:behaviors>
          <w:behavior w:val="content"/>
        </w:behaviors>
        <w:guid w:val="{36885A4B-5411-4923-BD14-A06156BC72A5}"/>
      </w:docPartPr>
      <w:docPartBody>
        <w:p w:rsidR="001543AF" w:rsidRDefault="00902B86" w:rsidP="00902B86">
          <w:pPr>
            <w:pStyle w:val="B115398C0339439AACB5C1F9F66774E7"/>
          </w:pPr>
          <w:r>
            <w:rPr>
              <w:rFonts w:eastAsia="Arial"/>
              <w:color w:val="808080" w:themeColor="background1" w:themeShade="80"/>
              <w:sz w:val="28"/>
              <w:szCs w:val="28"/>
            </w:rPr>
            <w:t>[выбрать из раскрывающегося списка]</w:t>
          </w:r>
        </w:p>
      </w:docPartBody>
    </w:docPart>
    <w:docPart>
      <w:docPartPr>
        <w:name w:val="F27DB2E8BF264CA0937341AFDC44E595"/>
        <w:category>
          <w:name w:val="Общие"/>
          <w:gallery w:val="placeholder"/>
        </w:category>
        <w:types>
          <w:type w:val="bbPlcHdr"/>
        </w:types>
        <w:behaviors>
          <w:behavior w:val="content"/>
        </w:behaviors>
        <w:guid w:val="{E641D799-29F1-4AFB-B133-06F10B641A05}"/>
      </w:docPartPr>
      <w:docPartBody>
        <w:p w:rsidR="001543AF" w:rsidRDefault="00902B86" w:rsidP="00902B86">
          <w:pPr>
            <w:pStyle w:val="F27DB2E8BF264CA0937341AFDC44E595"/>
          </w:pPr>
          <w:r>
            <w:rPr>
              <w:rFonts w:eastAsia="Arial"/>
              <w:color w:val="808080" w:themeColor="background1" w:themeShade="80"/>
              <w:sz w:val="28"/>
              <w:szCs w:val="28"/>
            </w:rPr>
            <w:t>[выбрать из раскрывающегося списка]</w:t>
          </w:r>
        </w:p>
      </w:docPartBody>
    </w:docPart>
    <w:docPart>
      <w:docPartPr>
        <w:name w:val="02BDD1F57762458F8C941283D88D85E0"/>
        <w:category>
          <w:name w:val="Общие"/>
          <w:gallery w:val="placeholder"/>
        </w:category>
        <w:types>
          <w:type w:val="bbPlcHdr"/>
        </w:types>
        <w:behaviors>
          <w:behavior w:val="content"/>
        </w:behaviors>
        <w:guid w:val="{B37F22E4-4FC0-4664-A421-1C7D158CE0A4}"/>
      </w:docPartPr>
      <w:docPartBody>
        <w:p w:rsidR="001543AF" w:rsidRDefault="00902B86" w:rsidP="00902B86">
          <w:pPr>
            <w:pStyle w:val="02BDD1F57762458F8C941283D88D85E0"/>
          </w:pPr>
          <w:r>
            <w:rPr>
              <w:rFonts w:eastAsia="Arial"/>
              <w:color w:val="808080" w:themeColor="background1" w:themeShade="80"/>
              <w:sz w:val="28"/>
              <w:szCs w:val="28"/>
            </w:rPr>
            <w:t>[выбрать из раскрывающегося списка]</w:t>
          </w:r>
        </w:p>
      </w:docPartBody>
    </w:docPart>
    <w:docPart>
      <w:docPartPr>
        <w:name w:val="EA08D93A54EC49139B4957F0AE94986F"/>
        <w:category>
          <w:name w:val="Общие"/>
          <w:gallery w:val="placeholder"/>
        </w:category>
        <w:types>
          <w:type w:val="bbPlcHdr"/>
        </w:types>
        <w:behaviors>
          <w:behavior w:val="content"/>
        </w:behaviors>
        <w:guid w:val="{7FF5F5E9-8791-479D-89C2-7A85261B3D46}"/>
      </w:docPartPr>
      <w:docPartBody>
        <w:p w:rsidR="001543AF" w:rsidRDefault="00902B86" w:rsidP="00902B86">
          <w:pPr>
            <w:pStyle w:val="EA08D93A54EC49139B4957F0AE94986F"/>
          </w:pPr>
          <w:r>
            <w:rPr>
              <w:rFonts w:eastAsia="Arial"/>
              <w:color w:val="808080" w:themeColor="background1" w:themeShade="80"/>
              <w:sz w:val="28"/>
              <w:szCs w:val="28"/>
            </w:rPr>
            <w:t>[выбрать из раскрывающегося списка]</w:t>
          </w:r>
        </w:p>
      </w:docPartBody>
    </w:docPart>
    <w:docPart>
      <w:docPartPr>
        <w:name w:val="F7E8433A34254FE3A5047C88CDEB83D0"/>
        <w:category>
          <w:name w:val="Общие"/>
          <w:gallery w:val="placeholder"/>
        </w:category>
        <w:types>
          <w:type w:val="bbPlcHdr"/>
        </w:types>
        <w:behaviors>
          <w:behavior w:val="content"/>
        </w:behaviors>
        <w:guid w:val="{84308DA6-A73D-44FF-A6F2-B71C5EE54038}"/>
      </w:docPartPr>
      <w:docPartBody>
        <w:p w:rsidR="001543AF" w:rsidRDefault="00902B86" w:rsidP="00902B86">
          <w:pPr>
            <w:pStyle w:val="F7E8433A34254FE3A5047C88CDEB83D0"/>
          </w:pPr>
          <w:r>
            <w:rPr>
              <w:rFonts w:eastAsia="Arial"/>
              <w:color w:val="808080" w:themeColor="background1" w:themeShade="80"/>
              <w:sz w:val="28"/>
              <w:szCs w:val="28"/>
            </w:rPr>
            <w:t>[выбрать из раскрывающегося списка]</w:t>
          </w:r>
        </w:p>
      </w:docPartBody>
    </w:docPart>
    <w:docPart>
      <w:docPartPr>
        <w:name w:val="1C6EEA0C676F464F9830C25EFB391CDB"/>
        <w:category>
          <w:name w:val="Общие"/>
          <w:gallery w:val="placeholder"/>
        </w:category>
        <w:types>
          <w:type w:val="bbPlcHdr"/>
        </w:types>
        <w:behaviors>
          <w:behavior w:val="content"/>
        </w:behaviors>
        <w:guid w:val="{99A65EDB-662E-4CFA-83C0-3DA155B636FA}"/>
      </w:docPartPr>
      <w:docPartBody>
        <w:p w:rsidR="001543AF" w:rsidRDefault="00902B86" w:rsidP="00902B86">
          <w:pPr>
            <w:pStyle w:val="1C6EEA0C676F464F9830C25EFB391CDB"/>
          </w:pPr>
          <w:r>
            <w:rPr>
              <w:rFonts w:eastAsia="Arial"/>
              <w:color w:val="808080" w:themeColor="background1" w:themeShade="80"/>
              <w:sz w:val="28"/>
              <w:szCs w:val="28"/>
            </w:rPr>
            <w:t>[выбрать из раскрывающегося списка]</w:t>
          </w:r>
        </w:p>
      </w:docPartBody>
    </w:docPart>
    <w:docPart>
      <w:docPartPr>
        <w:name w:val="34E3F192C4954110884049778FD291E9"/>
        <w:category>
          <w:name w:val="Общие"/>
          <w:gallery w:val="placeholder"/>
        </w:category>
        <w:types>
          <w:type w:val="bbPlcHdr"/>
        </w:types>
        <w:behaviors>
          <w:behavior w:val="content"/>
        </w:behaviors>
        <w:guid w:val="{85D95716-47F3-4D4A-AB05-50036625C9D6}"/>
      </w:docPartPr>
      <w:docPartBody>
        <w:p w:rsidR="00000000" w:rsidRDefault="00660AD0" w:rsidP="00660AD0">
          <w:pPr>
            <w:pStyle w:val="34E3F192C4954110884049778FD291E9"/>
          </w:pPr>
          <w:r>
            <w:rPr>
              <w:rFonts w:eastAsia="Arial"/>
              <w:color w:val="808080" w:themeColor="background1" w:themeShade="80"/>
              <w:sz w:val="28"/>
              <w:szCs w:val="28"/>
            </w:rPr>
            <w:t>[выбрать из раскрывающегося списка]</w:t>
          </w:r>
        </w:p>
      </w:docPartBody>
    </w:docPart>
    <w:docPart>
      <w:docPartPr>
        <w:name w:val="379464EAFF4D4263A220E1D8F31B8A2A"/>
        <w:category>
          <w:name w:val="Общие"/>
          <w:gallery w:val="placeholder"/>
        </w:category>
        <w:types>
          <w:type w:val="bbPlcHdr"/>
        </w:types>
        <w:behaviors>
          <w:behavior w:val="content"/>
        </w:behaviors>
        <w:guid w:val="{227DF7AD-24A5-48F1-9B5C-A8E429310B2E}"/>
      </w:docPartPr>
      <w:docPartBody>
        <w:p w:rsidR="00000000" w:rsidRDefault="00660AD0" w:rsidP="00660AD0">
          <w:pPr>
            <w:pStyle w:val="379464EAFF4D4263A220E1D8F31B8A2A"/>
          </w:pPr>
          <w:r>
            <w:rPr>
              <w:rFonts w:eastAsia="Arial"/>
              <w:color w:val="808080" w:themeColor="background1" w:themeShade="80"/>
              <w:sz w:val="28"/>
              <w:szCs w:val="28"/>
            </w:rPr>
            <w:t>[выбрать из раскрывающегося списка]</w:t>
          </w:r>
        </w:p>
      </w:docPartBody>
    </w:docPart>
    <w:docPart>
      <w:docPartPr>
        <w:name w:val="F1D952F547C845CD924A561B65FF4B5F"/>
        <w:category>
          <w:name w:val="Общие"/>
          <w:gallery w:val="placeholder"/>
        </w:category>
        <w:types>
          <w:type w:val="bbPlcHdr"/>
        </w:types>
        <w:behaviors>
          <w:behavior w:val="content"/>
        </w:behaviors>
        <w:guid w:val="{9F9B7457-C93A-4221-B74B-1D5146D6D5ED}"/>
      </w:docPartPr>
      <w:docPartBody>
        <w:p w:rsidR="00000000" w:rsidRDefault="00660AD0" w:rsidP="00660AD0">
          <w:pPr>
            <w:pStyle w:val="F1D952F547C845CD924A561B65FF4B5F"/>
          </w:pPr>
          <w:r>
            <w:rPr>
              <w:rFonts w:eastAsia="Arial"/>
              <w:color w:val="808080" w:themeColor="background1" w:themeShade="80"/>
              <w:sz w:val="28"/>
              <w:szCs w:val="28"/>
            </w:rPr>
            <w:t>[выбрать из раскрывающегося списка]</w:t>
          </w:r>
        </w:p>
      </w:docPartBody>
    </w:docPart>
    <w:docPart>
      <w:docPartPr>
        <w:name w:val="5CBCBDDBDAE649B080D0D7888DD4F37C"/>
        <w:category>
          <w:name w:val="Общие"/>
          <w:gallery w:val="placeholder"/>
        </w:category>
        <w:types>
          <w:type w:val="bbPlcHdr"/>
        </w:types>
        <w:behaviors>
          <w:behavior w:val="content"/>
        </w:behaviors>
        <w:guid w:val="{8798B72D-A58C-43D2-83ED-392FFC7B47F4}"/>
      </w:docPartPr>
      <w:docPartBody>
        <w:p w:rsidR="00000000" w:rsidRDefault="00660AD0" w:rsidP="00660AD0">
          <w:pPr>
            <w:pStyle w:val="5CBCBDDBDAE649B080D0D7888DD4F37C"/>
          </w:pPr>
          <w:r>
            <w:rPr>
              <w:rFonts w:eastAsia="Arial"/>
              <w:color w:val="808080" w:themeColor="background1" w:themeShade="80"/>
              <w:sz w:val="28"/>
              <w:szCs w:val="28"/>
            </w:rPr>
            <w:t>[выбрать из раскрывающегося списка]</w:t>
          </w:r>
        </w:p>
      </w:docPartBody>
    </w:docPart>
    <w:docPart>
      <w:docPartPr>
        <w:name w:val="0D878BD6E7DD4F9B93A0B6091DA24D4A"/>
        <w:category>
          <w:name w:val="Общие"/>
          <w:gallery w:val="placeholder"/>
        </w:category>
        <w:types>
          <w:type w:val="bbPlcHdr"/>
        </w:types>
        <w:behaviors>
          <w:behavior w:val="content"/>
        </w:behaviors>
        <w:guid w:val="{53D44727-36F2-4520-B7EE-2BE8678E00BB}"/>
      </w:docPartPr>
      <w:docPartBody>
        <w:p w:rsidR="00000000" w:rsidRDefault="00660AD0" w:rsidP="00660AD0">
          <w:pPr>
            <w:pStyle w:val="0D878BD6E7DD4F9B93A0B6091DA24D4A"/>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F6952"/>
    <w:rsid w:val="001010E6"/>
    <w:rsid w:val="00136F80"/>
    <w:rsid w:val="001543AF"/>
    <w:rsid w:val="00192F0B"/>
    <w:rsid w:val="00194270"/>
    <w:rsid w:val="0024062D"/>
    <w:rsid w:val="002D2551"/>
    <w:rsid w:val="002F314C"/>
    <w:rsid w:val="0038571A"/>
    <w:rsid w:val="004061CE"/>
    <w:rsid w:val="00466953"/>
    <w:rsid w:val="0052095B"/>
    <w:rsid w:val="005439A6"/>
    <w:rsid w:val="00546BA4"/>
    <w:rsid w:val="005D4774"/>
    <w:rsid w:val="00642B60"/>
    <w:rsid w:val="00660AD0"/>
    <w:rsid w:val="00663FF2"/>
    <w:rsid w:val="00736BB6"/>
    <w:rsid w:val="007649C1"/>
    <w:rsid w:val="007973CF"/>
    <w:rsid w:val="008308AE"/>
    <w:rsid w:val="008D55C7"/>
    <w:rsid w:val="00902B86"/>
    <w:rsid w:val="00920BBF"/>
    <w:rsid w:val="00926088"/>
    <w:rsid w:val="009C0474"/>
    <w:rsid w:val="009D6266"/>
    <w:rsid w:val="009F47ED"/>
    <w:rsid w:val="00A17D62"/>
    <w:rsid w:val="00A77FC6"/>
    <w:rsid w:val="00AE0F8F"/>
    <w:rsid w:val="00C27F3D"/>
    <w:rsid w:val="00CB3B1A"/>
    <w:rsid w:val="00DC6CEE"/>
    <w:rsid w:val="00E3355B"/>
    <w:rsid w:val="00E57BD2"/>
    <w:rsid w:val="00E82A49"/>
    <w:rsid w:val="00EB12A2"/>
    <w:rsid w:val="00EB68C7"/>
    <w:rsid w:val="00F13CBA"/>
    <w:rsid w:val="00F3679A"/>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E99A5701367A430289A5F10C48A74366">
    <w:name w:val="E99A5701367A430289A5F10C48A74366"/>
    <w:rsid w:val="00902B86"/>
  </w:style>
  <w:style w:type="paragraph" w:customStyle="1" w:styleId="B115398C0339439AACB5C1F9F66774E7">
    <w:name w:val="B115398C0339439AACB5C1F9F66774E7"/>
    <w:rsid w:val="00902B86"/>
  </w:style>
  <w:style w:type="paragraph" w:customStyle="1" w:styleId="F27DB2E8BF264CA0937341AFDC44E595">
    <w:name w:val="F27DB2E8BF264CA0937341AFDC44E595"/>
    <w:rsid w:val="00902B86"/>
  </w:style>
  <w:style w:type="paragraph" w:customStyle="1" w:styleId="7AB6223FADB34CB59BDA2E84ACB86D94">
    <w:name w:val="7AB6223FADB34CB59BDA2E84ACB86D94"/>
    <w:rsid w:val="00902B86"/>
  </w:style>
  <w:style w:type="paragraph" w:customStyle="1" w:styleId="128BAF9DC3524025920C37C4DB3524CA">
    <w:name w:val="128BAF9DC3524025920C37C4DB3524CA"/>
    <w:rsid w:val="00902B86"/>
  </w:style>
  <w:style w:type="paragraph" w:customStyle="1" w:styleId="ECA31DC6870F44E68FD2ABB72EB208B4">
    <w:name w:val="ECA31DC6870F44E68FD2ABB72EB208B4"/>
    <w:rsid w:val="00902B86"/>
  </w:style>
  <w:style w:type="paragraph" w:customStyle="1" w:styleId="80C5F7BF45454CB6BF4CE4E615615CF1">
    <w:name w:val="80C5F7BF45454CB6BF4CE4E615615CF1"/>
    <w:rsid w:val="00902B86"/>
  </w:style>
  <w:style w:type="paragraph" w:customStyle="1" w:styleId="40AA6DD3FA0446AFB02F1FB3A8F01E43">
    <w:name w:val="40AA6DD3FA0446AFB02F1FB3A8F01E43"/>
    <w:rsid w:val="00902B86"/>
  </w:style>
  <w:style w:type="paragraph" w:customStyle="1" w:styleId="02BDD1F57762458F8C941283D88D85E0">
    <w:name w:val="02BDD1F57762458F8C941283D88D85E0"/>
    <w:rsid w:val="00902B86"/>
  </w:style>
  <w:style w:type="paragraph" w:customStyle="1" w:styleId="EA08D93A54EC49139B4957F0AE94986F">
    <w:name w:val="EA08D93A54EC49139B4957F0AE94986F"/>
    <w:rsid w:val="00902B86"/>
  </w:style>
  <w:style w:type="paragraph" w:customStyle="1" w:styleId="F7E8433A34254FE3A5047C88CDEB83D0">
    <w:name w:val="F7E8433A34254FE3A5047C88CDEB83D0"/>
    <w:rsid w:val="00902B86"/>
  </w:style>
  <w:style w:type="paragraph" w:customStyle="1" w:styleId="1C6EEA0C676F464F9830C25EFB391CDB">
    <w:name w:val="1C6EEA0C676F464F9830C25EFB391CDB"/>
    <w:rsid w:val="00902B86"/>
  </w:style>
  <w:style w:type="paragraph" w:customStyle="1" w:styleId="34E3F192C4954110884049778FD291E9">
    <w:name w:val="34E3F192C4954110884049778FD291E9"/>
    <w:rsid w:val="00660AD0"/>
  </w:style>
  <w:style w:type="paragraph" w:customStyle="1" w:styleId="379464EAFF4D4263A220E1D8F31B8A2A">
    <w:name w:val="379464EAFF4D4263A220E1D8F31B8A2A"/>
    <w:rsid w:val="00660AD0"/>
  </w:style>
  <w:style w:type="paragraph" w:customStyle="1" w:styleId="F1D952F547C845CD924A561B65FF4B5F">
    <w:name w:val="F1D952F547C845CD924A561B65FF4B5F"/>
    <w:rsid w:val="00660AD0"/>
  </w:style>
  <w:style w:type="paragraph" w:customStyle="1" w:styleId="5CBCBDDBDAE649B080D0D7888DD4F37C">
    <w:name w:val="5CBCBDDBDAE649B080D0D7888DD4F37C"/>
    <w:rsid w:val="00660AD0"/>
  </w:style>
  <w:style w:type="paragraph" w:customStyle="1" w:styleId="0D878BD6E7DD4F9B93A0B6091DA24D4A">
    <w:name w:val="0D878BD6E7DD4F9B93A0B6091DA24D4A"/>
    <w:rsid w:val="00660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8C423-64B7-4840-8FF0-FAB51FB8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78</Pages>
  <Words>33892</Words>
  <Characters>193186</Characters>
  <Application>Microsoft Office Word</Application>
  <DocSecurity>0</DocSecurity>
  <Lines>1609</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14</cp:revision>
  <dcterms:created xsi:type="dcterms:W3CDTF">2025-06-24T12:55:00Z</dcterms:created>
  <dcterms:modified xsi:type="dcterms:W3CDTF">2025-09-01T12:38:00Z</dcterms:modified>
</cp:coreProperties>
</file>