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7EC5ED97"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sidR="00E83406">
        <w:rPr>
          <w:rFonts w:ascii="Times New Roman" w:eastAsia="Times New Roman" w:hAnsi="Times New Roman" w:cs="Times New Roman"/>
          <w:sz w:val="24"/>
          <w:szCs w:val="24"/>
          <w:lang w:eastAsia="ru-RU"/>
        </w:rPr>
        <w:t>10201</w:t>
      </w:r>
      <w:r>
        <w:rPr>
          <w:rFonts w:ascii="Times New Roman" w:eastAsia="Times New Roman" w:hAnsi="Times New Roman" w:cs="Times New Roman"/>
          <w:sz w:val="24"/>
          <w:szCs w:val="24"/>
          <w:lang w:eastAsia="ru-RU"/>
        </w:rPr>
        <w:t>.</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3F58A700" w14:textId="77777777" w:rsidR="0095095C" w:rsidRDefault="004A4715" w:rsidP="0095095C">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 xml:space="preserve">), </w:t>
      </w:r>
      <w:r w:rsidR="0095095C" w:rsidRPr="0006439D">
        <w:rPr>
          <w:rFonts w:eastAsia="Times New Roman"/>
        </w:rPr>
        <w:t xml:space="preserve">в том числе </w:t>
      </w:r>
      <w:r w:rsidR="0095095C" w:rsidRPr="005B213E">
        <w:rPr>
          <w:rFonts w:eastAsia="Times New Roman"/>
        </w:rPr>
        <w:t>НДС в соответствии с пунктом 3 статьи 164 Налогового кодекса Российской Федерации</w:t>
      </w:r>
      <w:r w:rsidR="0095095C">
        <w:rPr>
          <w:rFonts w:eastAsia="Times New Roman"/>
        </w:rPr>
        <w:t xml:space="preserve">/ </w:t>
      </w:r>
      <w:r w:rsidR="0095095C" w:rsidRPr="00137B27">
        <w:t>НДС не облагается</w:t>
      </w:r>
      <w:r w:rsidR="0095095C">
        <w:t xml:space="preserve"> </w:t>
      </w:r>
      <w:r w:rsidR="0095095C" w:rsidRPr="000A06EE">
        <w:t>в связи с применением УСН</w:t>
      </w:r>
      <w:r w:rsidR="0095095C" w:rsidRPr="0006439D">
        <w:rPr>
          <w:rFonts w:eastAsia="Times New Roman"/>
        </w:rPr>
        <w:t>.</w:t>
      </w:r>
      <w:r w:rsidR="0095095C">
        <w:rPr>
          <w:rFonts w:eastAsia="Times New Roman"/>
        </w:rPr>
        <w:t xml:space="preserve"> </w:t>
      </w:r>
    </w:p>
    <w:p w14:paraId="3F59590F" w14:textId="4FEC8289"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7F925F3C"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F628CB">
        <w:t>,</w:t>
      </w:r>
      <w:r w:rsidRPr="00971912">
        <w:t xml:space="preserve"> </w:t>
      </w:r>
      <w:r w:rsidRPr="00D205BB">
        <w:t>а также транспортные расходы до склада Покупателя, расположенного по адресу: Ярославская область, г. Рыбинск, ул. Пятилетки, д.60.</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4F680A4B"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Поставщика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27E81F39" w14:textId="77777777" w:rsidR="001674FF" w:rsidRPr="00D205BB" w:rsidRDefault="001674FF" w:rsidP="001674FF">
      <w:pPr>
        <w:pStyle w:val="aff"/>
        <w:ind w:left="0" w:firstLine="709"/>
        <w:jc w:val="both"/>
      </w:pPr>
      <w:r>
        <w:t>4</w:t>
      </w:r>
      <w:r w:rsidRPr="00D205BB">
        <w:t>.1. Товар поставляется в упаковке, обычно применяемой для данного вида товара.</w:t>
      </w:r>
    </w:p>
    <w:p w14:paraId="0F029D0F"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725009A2" w14:textId="77777777" w:rsidR="001674FF" w:rsidRPr="00D205BB" w:rsidRDefault="001674FF" w:rsidP="001674FF">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Товар должен содержать товарную и специальную маркировку, нанесенную в соответствии со стандартом изготовителя; </w:t>
      </w:r>
    </w:p>
    <w:p w14:paraId="038E8D1B" w14:textId="77777777" w:rsidR="001674FF" w:rsidRPr="00D205BB" w:rsidRDefault="001674FF" w:rsidP="001674FF">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lastRenderedPageBreak/>
        <w:t>-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0EC80507"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2A758435"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795DB49A" w14:textId="77777777" w:rsidR="001674FF" w:rsidRPr="00D205BB" w:rsidRDefault="001674FF" w:rsidP="001674FF">
      <w:pPr>
        <w:pStyle w:val="aff"/>
        <w:ind w:left="0" w:firstLine="709"/>
        <w:jc w:val="both"/>
        <w:rPr>
          <w:lang w:eastAsia="en-US"/>
        </w:rPr>
      </w:pPr>
      <w:r>
        <w:rPr>
          <w:lang w:eastAsia="en-US"/>
        </w:rPr>
        <w:t>4</w:t>
      </w:r>
      <w:r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1AE65F80"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w:t>
      </w:r>
      <w:r>
        <w:rPr>
          <w:rFonts w:ascii="Times New Roman" w:hAnsi="Times New Roman" w:cs="Times New Roman"/>
          <w:sz w:val="24"/>
          <w:szCs w:val="24"/>
        </w:rPr>
        <w:t>.</w:t>
      </w:r>
    </w:p>
    <w:p w14:paraId="12EA662D" w14:textId="21CE1464"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622C83">
        <w:rPr>
          <w:rFonts w:ascii="Times New Roman" w:hAnsi="Times New Roman" w:cs="Times New Roman"/>
          <w:sz w:val="24"/>
          <w:szCs w:val="24"/>
        </w:rPr>
        <w:t>6</w:t>
      </w:r>
      <w:r w:rsidRPr="00D205BB">
        <w:rPr>
          <w:rFonts w:ascii="Times New Roman" w:hAnsi="Times New Roman" w:cs="Times New Roman"/>
          <w:sz w:val="24"/>
          <w:szCs w:val="24"/>
        </w:rPr>
        <w:t xml:space="preserve">. Претензии к Поставщику по количеству и качеству Товара, имеет право предъявить только Покупатель по настоящему договору в течение 20 </w:t>
      </w:r>
      <w:r>
        <w:rPr>
          <w:rFonts w:ascii="Times New Roman" w:hAnsi="Times New Roman" w:cs="Times New Roman"/>
          <w:sz w:val="24"/>
          <w:szCs w:val="24"/>
        </w:rPr>
        <w:t xml:space="preserve">календарных </w:t>
      </w:r>
      <w:r w:rsidRPr="00D205BB">
        <w:rPr>
          <w:rFonts w:ascii="Times New Roman" w:hAnsi="Times New Roman" w:cs="Times New Roman"/>
          <w:sz w:val="24"/>
          <w:szCs w:val="24"/>
        </w:rPr>
        <w:t>дней с момента получения Товара Покупателем, а по скрытым дефектам в течение 180</w:t>
      </w:r>
      <w:r>
        <w:rPr>
          <w:rFonts w:ascii="Times New Roman" w:hAnsi="Times New Roman" w:cs="Times New Roman"/>
          <w:sz w:val="24"/>
          <w:szCs w:val="24"/>
        </w:rPr>
        <w:t xml:space="preserve"> календарных</w:t>
      </w:r>
      <w:r w:rsidRPr="00D205BB">
        <w:rPr>
          <w:rFonts w:ascii="Times New Roman" w:hAnsi="Times New Roman" w:cs="Times New Roman"/>
          <w:sz w:val="24"/>
          <w:szCs w:val="24"/>
        </w:rPr>
        <w:t xml:space="preserve"> дней, с момента получения Товара Покупателем, в случае прямой поставки Товара со склада Поставщика на склад грузополучателя. </w:t>
      </w:r>
    </w:p>
    <w:p w14:paraId="455E9A6C" w14:textId="56860CBA"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622C83">
        <w:rPr>
          <w:rFonts w:ascii="Times New Roman" w:hAnsi="Times New Roman" w:cs="Times New Roman"/>
          <w:sz w:val="24"/>
          <w:szCs w:val="24"/>
        </w:rPr>
        <w:t>7</w:t>
      </w:r>
      <w:r w:rsidRPr="00D205BB">
        <w:rPr>
          <w:rFonts w:ascii="Times New Roman" w:hAnsi="Times New Roman" w:cs="Times New Roman"/>
          <w:sz w:val="24"/>
          <w:szCs w:val="24"/>
        </w:rPr>
        <w:t>.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5957056A" w14:textId="47386CF2"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622C83">
        <w:rPr>
          <w:rFonts w:ascii="Times New Roman" w:hAnsi="Times New Roman" w:cs="Times New Roman"/>
          <w:sz w:val="24"/>
          <w:szCs w:val="24"/>
        </w:rPr>
        <w:t>8</w:t>
      </w:r>
      <w:r w:rsidRPr="00D205BB">
        <w:rPr>
          <w:rFonts w:ascii="Times New Roman" w:hAnsi="Times New Roman" w:cs="Times New Roman"/>
          <w:sz w:val="24"/>
          <w:szCs w:val="24"/>
        </w:rPr>
        <w:t>.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35CE4991"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w:t>
      </w:r>
      <w:r w:rsidR="00622C83">
        <w:rPr>
          <w:rFonts w:ascii="Times New Roman" w:hAnsi="Times New Roman" w:cs="Times New Roman"/>
          <w:sz w:val="24"/>
          <w:szCs w:val="24"/>
        </w:rPr>
        <w:t>9</w:t>
      </w:r>
      <w:r w:rsidR="00AF3F6D" w:rsidRPr="00D205BB">
        <w:rPr>
          <w:rFonts w:ascii="Times New Roman" w:hAnsi="Times New Roman" w:cs="Times New Roman"/>
          <w:sz w:val="24"/>
          <w:szCs w:val="24"/>
        </w:rPr>
        <w:t>. Одновременно с Товаром Покупателю передаются оригиналы следующих документов:</w:t>
      </w:r>
    </w:p>
    <w:p w14:paraId="024B27B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74A0BB3E" w14:textId="011E2140" w:rsidR="00AF3F6D" w:rsidRPr="003A1417" w:rsidRDefault="00AF3F6D" w:rsidP="00AF3F6D">
      <w:pPr>
        <w:spacing w:line="240" w:lineRule="auto"/>
        <w:ind w:firstLine="709"/>
        <w:contextualSpacing/>
        <w:jc w:val="both"/>
        <w:rPr>
          <w:rFonts w:ascii="Times New Roman" w:hAnsi="Times New Roman" w:cs="Times New Roman"/>
          <w:sz w:val="24"/>
          <w:szCs w:val="24"/>
        </w:rPr>
      </w:pPr>
      <w:r w:rsidRPr="003A1417">
        <w:rPr>
          <w:rFonts w:ascii="Times New Roman" w:hAnsi="Times New Roman" w:cs="Times New Roman"/>
          <w:sz w:val="24"/>
          <w:szCs w:val="24"/>
        </w:rPr>
        <w:t>- сертификат РМРС;</w:t>
      </w:r>
    </w:p>
    <w:p w14:paraId="03CFB71D" w14:textId="77777777" w:rsidR="00AF3F6D" w:rsidRPr="00D205BB" w:rsidRDefault="00AF3F6D" w:rsidP="00AF3F6D">
      <w:pPr>
        <w:spacing w:line="233"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 Исходные данные (чертежи) на Товар предоставляются Покупателю в течении 5 календарных дней с момента подписания Договора.</w:t>
      </w:r>
    </w:p>
    <w:p w14:paraId="260BB853" w14:textId="6E7D0BA2"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w:t>
      </w:r>
      <w:r w:rsidR="00622C83">
        <w:rPr>
          <w:rFonts w:ascii="Times New Roman" w:hAnsi="Times New Roman" w:cs="Times New Roman"/>
          <w:sz w:val="24"/>
          <w:szCs w:val="24"/>
        </w:rPr>
        <w:t>10</w:t>
      </w:r>
      <w:r w:rsidR="00AF3F6D">
        <w:rPr>
          <w:rFonts w:ascii="Times New Roman" w:hAnsi="Times New Roman" w:cs="Times New Roman"/>
          <w:sz w:val="24"/>
          <w:szCs w:val="24"/>
        </w:rPr>
        <w:t xml:space="preserve">. </w:t>
      </w:r>
      <w:r w:rsidR="00AF3F6D" w:rsidRPr="00D205BB">
        <w:rPr>
          <w:rFonts w:ascii="Times New Roman" w:hAnsi="Times New Roman" w:cs="Times New Roman"/>
          <w:sz w:val="24"/>
          <w:szCs w:val="24"/>
        </w:rPr>
        <w:t xml:space="preserve">Гарантийные обязательства: </w:t>
      </w:r>
    </w:p>
    <w:p w14:paraId="2AAB0B38" w14:textId="5D3D6F92" w:rsidR="00AF3F6D" w:rsidRPr="00D205BB" w:rsidRDefault="004A4715" w:rsidP="0095095C">
      <w:pPr>
        <w:pStyle w:val="affc"/>
        <w:widowControl w:val="0"/>
        <w:shd w:val="clear" w:color="auto" w:fill="FFFFFF"/>
        <w:tabs>
          <w:tab w:val="left" w:pos="851"/>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w:t>
      </w:r>
      <w:r w:rsidR="00622C83">
        <w:rPr>
          <w:rFonts w:ascii="Times New Roman" w:hAnsi="Times New Roman" w:cs="Times New Roman"/>
          <w:sz w:val="24"/>
          <w:szCs w:val="24"/>
        </w:rPr>
        <w:t>0</w:t>
      </w:r>
      <w:r w:rsidR="00AF3F6D" w:rsidRPr="00D205BB">
        <w:rPr>
          <w:rFonts w:ascii="Times New Roman" w:hAnsi="Times New Roman" w:cs="Times New Roman"/>
          <w:sz w:val="24"/>
          <w:szCs w:val="24"/>
        </w:rPr>
        <w:t xml:space="preserve">.1 </w:t>
      </w:r>
      <w:r w:rsidR="00AF3F6D" w:rsidRPr="005D0A39">
        <w:rPr>
          <w:rFonts w:ascii="Times New Roman" w:hAnsi="Times New Roman" w:cs="Times New Roman"/>
          <w:sz w:val="24"/>
          <w:szCs w:val="24"/>
        </w:rPr>
        <w:t xml:space="preserve">Гарантийный срок на поставляемый Товар составляет </w:t>
      </w:r>
      <w:r w:rsidR="00C1496D">
        <w:rPr>
          <w:rFonts w:ascii="Times New Roman" w:hAnsi="Times New Roman" w:cs="Times New Roman"/>
          <w:sz w:val="24"/>
          <w:szCs w:val="24"/>
        </w:rPr>
        <w:t>12 (Двенадцать</w:t>
      </w:r>
      <w:r w:rsidR="00C1496D" w:rsidRPr="005D0A39">
        <w:rPr>
          <w:rFonts w:ascii="Times New Roman" w:hAnsi="Times New Roman" w:cs="Times New Roman"/>
          <w:sz w:val="24"/>
          <w:szCs w:val="24"/>
        </w:rPr>
        <w:t>) месяц</w:t>
      </w:r>
      <w:r w:rsidR="00C1496D">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Судна, подписываемого Покупателем и 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 xml:space="preserve">Поставщик </w:t>
      </w:r>
      <w:r w:rsidR="00AF3F6D" w:rsidRPr="005D0A39">
        <w:rPr>
          <w:rFonts w:ascii="Times New Roman" w:hAnsi="Times New Roman" w:cs="Times New Roman"/>
          <w:sz w:val="24"/>
          <w:szCs w:val="24"/>
        </w:rPr>
        <w:lastRenderedPageBreak/>
        <w:t>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56EF2B73"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622C83">
        <w:rPr>
          <w:rFonts w:ascii="Times New Roman" w:hAnsi="Times New Roman" w:cs="Times New Roman"/>
          <w:sz w:val="24"/>
          <w:szCs w:val="24"/>
        </w:rPr>
        <w:t>1</w:t>
      </w:r>
      <w:r>
        <w:rPr>
          <w:rFonts w:ascii="Times New Roman" w:hAnsi="Times New Roman" w:cs="Times New Roman"/>
          <w:sz w:val="24"/>
          <w:szCs w:val="24"/>
        </w:rPr>
        <w:t>.</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7B8F4D55"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622C83">
        <w:rPr>
          <w:rFonts w:ascii="Times New Roman" w:hAnsi="Times New Roman" w:cs="Times New Roman"/>
          <w:sz w:val="24"/>
          <w:szCs w:val="24"/>
        </w:rPr>
        <w:t>1</w:t>
      </w:r>
      <w:r>
        <w:rPr>
          <w:rFonts w:ascii="Times New Roman" w:hAnsi="Times New Roman" w:cs="Times New Roman"/>
          <w:sz w:val="24"/>
          <w:szCs w:val="24"/>
        </w:rPr>
        <w:t>.1.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08ECD1E5"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622C83">
        <w:rPr>
          <w:rFonts w:ascii="Times New Roman" w:hAnsi="Times New Roman" w:cs="Times New Roman"/>
          <w:sz w:val="24"/>
          <w:szCs w:val="24"/>
        </w:rPr>
        <w:t>1</w:t>
      </w:r>
      <w:r>
        <w:rPr>
          <w:rFonts w:ascii="Times New Roman" w:hAnsi="Times New Roman" w:cs="Times New Roman"/>
          <w:sz w:val="24"/>
          <w:szCs w:val="24"/>
        </w:rPr>
        <w:t>.2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0B3F561E"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AF3F6D" w:rsidRPr="00D205BB">
        <w:rPr>
          <w:rFonts w:ascii="Times New Roman" w:eastAsia="MS Mincho" w:hAnsi="Times New Roman"/>
          <w:sz w:val="24"/>
          <w:szCs w:val="24"/>
        </w:rPr>
        <w:t>.</w:t>
      </w:r>
      <w:r w:rsidR="00622C83">
        <w:rPr>
          <w:rFonts w:ascii="Times New Roman" w:eastAsia="MS Mincho" w:hAnsi="Times New Roman"/>
          <w:sz w:val="24"/>
          <w:szCs w:val="24"/>
          <w:lang w:val="ru-RU"/>
        </w:rPr>
        <w:t>12</w:t>
      </w:r>
      <w:r w:rsidR="00AF3F6D" w:rsidRPr="00D205BB">
        <w:rPr>
          <w:rFonts w:ascii="Times New Roman" w:eastAsia="MS Mincho" w:hAnsi="Times New Roman"/>
          <w:sz w:val="24"/>
          <w:szCs w:val="24"/>
        </w:rPr>
        <w:t xml:space="preserve">. В случае выхода из строя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вызванные заводским браком или браком материала и обнаруженные в течение гарантийного периода, путем ремонта или замены дефектного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1CD7C7E1" w14:textId="07FEB7CF" w:rsidR="00AF3F6D" w:rsidRPr="00D205BB" w:rsidRDefault="00622C83" w:rsidP="00AF3F6D">
      <w:pPr>
        <w:pStyle w:val="afff4"/>
        <w:tabs>
          <w:tab w:val="left" w:pos="851"/>
        </w:tabs>
        <w:ind w:firstLine="709"/>
        <w:jc w:val="both"/>
        <w:rPr>
          <w:rFonts w:ascii="Times New Roman" w:eastAsia="MS Mincho" w:hAnsi="Times New Roman"/>
          <w:sz w:val="24"/>
          <w:szCs w:val="24"/>
        </w:rPr>
      </w:pPr>
      <w:r>
        <w:rPr>
          <w:rFonts w:ascii="Times New Roman" w:eastAsia="MS Mincho" w:hAnsi="Times New Roman"/>
          <w:sz w:val="24"/>
          <w:szCs w:val="24"/>
          <w:lang w:val="ru-RU"/>
        </w:rPr>
        <w:t>4.13</w:t>
      </w:r>
      <w:r w:rsidR="00AF3F6D" w:rsidRPr="00D205BB">
        <w:rPr>
          <w:rFonts w:ascii="Times New Roman" w:eastAsia="MS Mincho" w:hAnsi="Times New Roman"/>
          <w:sz w:val="24"/>
          <w:szCs w:val="24"/>
          <w:lang w:val="ru-RU"/>
        </w:rPr>
        <w:t>. Поставщик</w:t>
      </w:r>
      <w:r w:rsidR="00AF3F6D" w:rsidRPr="00D205BB">
        <w:rPr>
          <w:rFonts w:ascii="Times New Roman" w:eastAsia="MS Mincho" w:hAnsi="Times New Roman"/>
          <w:sz w:val="24"/>
          <w:szCs w:val="24"/>
        </w:rPr>
        <w:t xml:space="preserve"> с даты получения Рекламационного акта обязан обеспечить следующие условия исполнения гарантийных обязательств:</w:t>
      </w:r>
    </w:p>
    <w:p w14:paraId="1D1BC773"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оказание консультационной помощи в течение 24 (Двадцати четырех) часов;</w:t>
      </w:r>
    </w:p>
    <w:p w14:paraId="4DBF4FE8"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прибытие сервисного/гарантийного инженера на борт Судна в течение 168 (Ста шестидесяти восьми) часов независимо от порта нахождения Судна; </w:t>
      </w:r>
    </w:p>
    <w:p w14:paraId="3F695BE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поставку оборудования, судовых конструкций, аппаратуры, блоков, плат, деталей, материалов, программного обеспечения, носителей информации, ЗИП, СЗЧ и т.п. для агрегатной замены или восстановления вышедших из строя;</w:t>
      </w:r>
    </w:p>
    <w:p w14:paraId="47F7D14F"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восстановление или замену вышедшего из строя оборудования, судовых конструкций, аппаратуры, блоков, плат, деталей, материалов, программного обеспечения, носителей информации, ЗИП и СЗЧ и т.п.;</w:t>
      </w:r>
    </w:p>
    <w:p w14:paraId="0925B17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доставку недостающего оборудования, судовых конструкций, аппаратуры, блоков, плат, деталей, материалов, программного обеспечения, носителей информации, ЗИП и СЗЧ, комплектующих, ремонтных инструментов и материалов, необходимого программного обеспечения и носителей информации для замены или ремонтных работ. Доставку рассматриваемого оборудования в кратчайшие сроки обеспечивает </w:t>
      </w:r>
      <w:r w:rsidRPr="00D205BB">
        <w:rPr>
          <w:rFonts w:ascii="Times New Roman" w:eastAsia="MS Mincho" w:hAnsi="Times New Roman"/>
          <w:sz w:val="24"/>
          <w:szCs w:val="24"/>
          <w:lang w:val="ru-RU"/>
        </w:rPr>
        <w:t>Поставщик</w:t>
      </w:r>
      <w:r w:rsidRPr="00D205BB">
        <w:rPr>
          <w:rFonts w:ascii="Times New Roman" w:eastAsia="MS Mincho" w:hAnsi="Times New Roman"/>
          <w:sz w:val="24"/>
          <w:szCs w:val="24"/>
        </w:rPr>
        <w:t xml:space="preserve">. </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70B1E279" w14:textId="77777777" w:rsidR="002A6CF2" w:rsidRDefault="002A6CF2" w:rsidP="004A4715">
      <w:pPr>
        <w:pStyle w:val="aff"/>
        <w:spacing w:before="120" w:after="120"/>
        <w:ind w:left="0"/>
        <w:jc w:val="center"/>
        <w:rPr>
          <w:b/>
        </w:rPr>
      </w:pPr>
    </w:p>
    <w:p w14:paraId="4C85E727" w14:textId="77777777" w:rsidR="002A6CF2" w:rsidRDefault="002A6CF2" w:rsidP="004A4715">
      <w:pPr>
        <w:pStyle w:val="aff"/>
        <w:spacing w:before="120" w:after="120"/>
        <w:ind w:left="0"/>
        <w:jc w:val="center"/>
        <w:rPr>
          <w:b/>
        </w:rPr>
      </w:pPr>
    </w:p>
    <w:p w14:paraId="4404E21F" w14:textId="77777777" w:rsidR="002A6CF2" w:rsidRDefault="002A6CF2" w:rsidP="004A4715">
      <w:pPr>
        <w:pStyle w:val="aff"/>
        <w:spacing w:before="120" w:after="120"/>
        <w:ind w:left="0"/>
        <w:jc w:val="center"/>
        <w:rPr>
          <w:b/>
        </w:rPr>
      </w:pPr>
    </w:p>
    <w:p w14:paraId="7615D337" w14:textId="2BC1C73B" w:rsidR="00AF3F6D" w:rsidRPr="00D205BB" w:rsidRDefault="00AF3F6D" w:rsidP="004A4715">
      <w:pPr>
        <w:pStyle w:val="aff"/>
        <w:spacing w:before="120" w:after="120"/>
        <w:ind w:left="0"/>
        <w:jc w:val="center"/>
        <w:rPr>
          <w:b/>
        </w:rPr>
      </w:pPr>
      <w:bookmarkStart w:id="1" w:name="_GoBack"/>
      <w:bookmarkEnd w:id="1"/>
      <w:r w:rsidRPr="00D205BB">
        <w:rPr>
          <w:b/>
        </w:rPr>
        <w:lastRenderedPageBreak/>
        <w:t>7. Ответственность сторон</w:t>
      </w:r>
    </w:p>
    <w:p w14:paraId="3E2CCEF5" w14:textId="77777777" w:rsidR="001674FF" w:rsidRPr="00D205BB" w:rsidRDefault="001674FF" w:rsidP="001674FF">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80C6172" w14:textId="77777777" w:rsidR="001674FF" w:rsidRPr="00D205BB" w:rsidRDefault="001674FF" w:rsidP="001674FF">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6E034773" w14:textId="77777777" w:rsidR="001674FF" w:rsidRPr="00D205BB" w:rsidRDefault="001674FF" w:rsidP="001674FF">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0ED8FC58" w14:textId="77777777" w:rsidR="001674FF" w:rsidRPr="00D205BB" w:rsidRDefault="001674FF" w:rsidP="001674FF">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40A687C5"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33D3BD7E" w14:textId="4DB7670E"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428FC94D" w14:textId="36B828E6"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2BC2238D" w14:textId="3353E4D6"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lastRenderedPageBreak/>
        <w:t>1</w:t>
      </w:r>
      <w:r>
        <w:t>4</w:t>
      </w:r>
      <w:r w:rsidRPr="00D205BB">
        <w:t>.2.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218762FE" w:rsidR="00AF3F6D" w:rsidRDefault="00AF3F6D" w:rsidP="00AF3F6D">
      <w:pPr>
        <w:pStyle w:val="aff"/>
        <w:ind w:left="0" w:firstLine="709"/>
        <w:jc w:val="both"/>
      </w:pPr>
      <w:r w:rsidRPr="00D205BB">
        <w:t>Приложение №1: Спецификация</w:t>
      </w:r>
      <w:r>
        <w:t xml:space="preserve"> поставки</w:t>
      </w:r>
      <w:r w:rsidRPr="00D205BB">
        <w:t>.</w:t>
      </w:r>
    </w:p>
    <w:p w14:paraId="61ED6551" w14:textId="49D2D583" w:rsidR="0095095C" w:rsidRPr="00D205BB" w:rsidRDefault="0095095C" w:rsidP="00AF3F6D">
      <w:pPr>
        <w:pStyle w:val="aff"/>
        <w:ind w:left="0" w:firstLine="709"/>
        <w:jc w:val="both"/>
      </w:pPr>
      <w:r>
        <w:t>Приложение №2: Техническая спецификация.</w:t>
      </w:r>
    </w:p>
    <w:p w14:paraId="6F2C6E8E" w14:textId="60CCF962"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13.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856B2B" w:rsidRPr="00856B2B" w14:paraId="76C39E06" w14:textId="77777777" w:rsidTr="00106B43">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106B43">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77777777" w:rsidR="004A4715" w:rsidRP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447DF01A" w14:textId="77777777" w:rsidR="00747289" w:rsidRDefault="00856B2B" w:rsidP="00747289">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284D9C9D" w:rsidR="00856B2B" w:rsidRPr="00856B2B" w:rsidRDefault="00856B2B" w:rsidP="00747289">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06D47E79" w14:textId="05BCDE04" w:rsidR="004A4715" w:rsidRDefault="004A4715">
      <w:pPr>
        <w:suppressAutoHyphens w:val="0"/>
        <w:spacing w:after="0" w:line="240" w:lineRule="auto"/>
        <w:rPr>
          <w:rFonts w:ascii="Times New Roman" w:hAnsi="Times New Roman" w:cs="Times New Roman"/>
          <w:sz w:val="24"/>
          <w:szCs w:val="24"/>
        </w:rPr>
      </w:pPr>
    </w:p>
    <w:p w14:paraId="5456F821" w14:textId="77777777" w:rsidR="0095095C" w:rsidRDefault="0095095C">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4C93920E"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TableStyle11"/>
        <w:tblW w:w="103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677"/>
        <w:gridCol w:w="1134"/>
        <w:gridCol w:w="709"/>
        <w:gridCol w:w="721"/>
        <w:gridCol w:w="1287"/>
        <w:gridCol w:w="1429"/>
      </w:tblGrid>
      <w:tr w:rsidR="00A954EA" w:rsidRPr="00663D2C" w14:paraId="139910A5" w14:textId="77777777" w:rsidTr="00A954EA">
        <w:trPr>
          <w:trHeight w:val="227"/>
          <w:jc w:val="center"/>
        </w:trPr>
        <w:tc>
          <w:tcPr>
            <w:tcW w:w="421" w:type="dxa"/>
            <w:vAlign w:val="center"/>
            <w:hideMark/>
          </w:tcPr>
          <w:p w14:paraId="750823CD" w14:textId="77777777" w:rsidR="00A954EA" w:rsidRPr="00291CA0" w:rsidRDefault="00A954EA"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4677" w:type="dxa"/>
            <w:vAlign w:val="center"/>
            <w:hideMark/>
          </w:tcPr>
          <w:p w14:paraId="54526C87" w14:textId="77777777" w:rsidR="00A954EA" w:rsidRPr="00291CA0" w:rsidRDefault="00A954EA"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1134" w:type="dxa"/>
          </w:tcPr>
          <w:p w14:paraId="53398F6F" w14:textId="092E5F24" w:rsidR="00A954EA" w:rsidRPr="00291CA0" w:rsidRDefault="00A954EA"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Ширина, мм</w:t>
            </w:r>
          </w:p>
        </w:tc>
        <w:tc>
          <w:tcPr>
            <w:tcW w:w="709" w:type="dxa"/>
            <w:vAlign w:val="center"/>
          </w:tcPr>
          <w:p w14:paraId="5D7E8985" w14:textId="2D0FD3B5" w:rsidR="00A954EA" w:rsidRPr="00291CA0" w:rsidRDefault="00A954EA"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Pr>
                <w:rFonts w:ascii="Times New Roman" w:hAnsi="Times New Roman" w:cs="Times New Roman"/>
                <w:b/>
                <w:sz w:val="24"/>
                <w:szCs w:val="24"/>
              </w:rPr>
              <w:t>.*</w:t>
            </w:r>
          </w:p>
        </w:tc>
        <w:tc>
          <w:tcPr>
            <w:tcW w:w="721" w:type="dxa"/>
            <w:vAlign w:val="center"/>
            <w:hideMark/>
          </w:tcPr>
          <w:p w14:paraId="791A5706" w14:textId="7A7C246D" w:rsidR="00A954EA" w:rsidRPr="00291CA0" w:rsidRDefault="00A954EA"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287" w:type="dxa"/>
            <w:vAlign w:val="center"/>
            <w:hideMark/>
          </w:tcPr>
          <w:p w14:paraId="0289752C" w14:textId="3D082720" w:rsidR="00A954EA" w:rsidRPr="00291CA0" w:rsidRDefault="00A954EA"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429" w:type="dxa"/>
            <w:vAlign w:val="center"/>
            <w:hideMark/>
          </w:tcPr>
          <w:p w14:paraId="6E60D35A" w14:textId="505DCB2E" w:rsidR="00A954EA" w:rsidRPr="00291CA0" w:rsidRDefault="00A954EA"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A954EA" w:rsidRPr="00663D2C" w14:paraId="51783F5E" w14:textId="77777777" w:rsidTr="00AA23CD">
        <w:trPr>
          <w:trHeight w:val="227"/>
          <w:jc w:val="center"/>
        </w:trPr>
        <w:tc>
          <w:tcPr>
            <w:tcW w:w="421" w:type="dxa"/>
            <w:vAlign w:val="center"/>
          </w:tcPr>
          <w:p w14:paraId="190CCEDC" w14:textId="2130D7F2" w:rsidR="00A954EA" w:rsidRPr="00291CA0"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vAlign w:val="center"/>
          </w:tcPr>
          <w:p w14:paraId="1B6883A6" w14:textId="3902B9BE"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5E0F2341" w14:textId="7C78A9A3" w:rsidR="00A954EA" w:rsidRPr="00AA23CD" w:rsidRDefault="00A954EA" w:rsidP="00A954EA">
            <w:pPr>
              <w:suppressAutoHyphens w:val="0"/>
              <w:spacing w:line="264" w:lineRule="auto"/>
              <w:jc w:val="center"/>
              <w:rPr>
                <w:rFonts w:ascii="Times New Roman" w:hAnsi="Times New Roman" w:cs="Times New Roman"/>
                <w:sz w:val="24"/>
                <w:szCs w:val="24"/>
              </w:rPr>
            </w:pPr>
            <w:r w:rsidRPr="00AA23CD">
              <w:rPr>
                <w:rFonts w:ascii="Times New Roman" w:hAnsi="Times New Roman" w:cs="Times New Roman"/>
                <w:sz w:val="24"/>
                <w:szCs w:val="24"/>
              </w:rPr>
              <w:t>100</w:t>
            </w:r>
          </w:p>
        </w:tc>
        <w:tc>
          <w:tcPr>
            <w:tcW w:w="709" w:type="dxa"/>
            <w:vAlign w:val="center"/>
          </w:tcPr>
          <w:p w14:paraId="138F33DA" w14:textId="62407681" w:rsidR="00A954EA" w:rsidRPr="00AA23CD" w:rsidRDefault="00A954EA" w:rsidP="00A954EA">
            <w:pPr>
              <w:suppressAutoHyphens w:val="0"/>
              <w:spacing w:line="264" w:lineRule="auto"/>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77C4DCAD" w14:textId="082DC534"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250</w:t>
            </w:r>
          </w:p>
        </w:tc>
        <w:tc>
          <w:tcPr>
            <w:tcW w:w="1287" w:type="dxa"/>
            <w:vAlign w:val="center"/>
          </w:tcPr>
          <w:p w14:paraId="5652D8AD"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434F3A31"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668D9BD" w14:textId="77777777" w:rsidTr="00AA23CD">
        <w:trPr>
          <w:trHeight w:val="227"/>
          <w:jc w:val="center"/>
        </w:trPr>
        <w:tc>
          <w:tcPr>
            <w:tcW w:w="421" w:type="dxa"/>
            <w:vAlign w:val="center"/>
          </w:tcPr>
          <w:p w14:paraId="70074DC8" w14:textId="5778FE93"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vAlign w:val="center"/>
          </w:tcPr>
          <w:p w14:paraId="633FEB30" w14:textId="55046909"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731CEB4A" w14:textId="72C1149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150</w:t>
            </w:r>
          </w:p>
        </w:tc>
        <w:tc>
          <w:tcPr>
            <w:tcW w:w="709" w:type="dxa"/>
            <w:vAlign w:val="center"/>
          </w:tcPr>
          <w:p w14:paraId="262E8241" w14:textId="05C86024"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147CE14" w14:textId="5EF315A9"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300</w:t>
            </w:r>
          </w:p>
        </w:tc>
        <w:tc>
          <w:tcPr>
            <w:tcW w:w="1287" w:type="dxa"/>
            <w:vAlign w:val="center"/>
          </w:tcPr>
          <w:p w14:paraId="1AB9C6A2"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40607D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929FA58" w14:textId="77777777" w:rsidTr="00AA23CD">
        <w:trPr>
          <w:trHeight w:val="227"/>
          <w:jc w:val="center"/>
        </w:trPr>
        <w:tc>
          <w:tcPr>
            <w:tcW w:w="421" w:type="dxa"/>
            <w:vAlign w:val="center"/>
          </w:tcPr>
          <w:p w14:paraId="6AE84F2B" w14:textId="03001AC5"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vAlign w:val="center"/>
          </w:tcPr>
          <w:p w14:paraId="6D32093F" w14:textId="4DFDEEE2"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145753CC" w14:textId="33C4A3D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200</w:t>
            </w:r>
          </w:p>
        </w:tc>
        <w:tc>
          <w:tcPr>
            <w:tcW w:w="709" w:type="dxa"/>
            <w:vAlign w:val="center"/>
          </w:tcPr>
          <w:p w14:paraId="3399B3FE" w14:textId="377B6826"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2A9AE5BA" w14:textId="2E92CFF5"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250</w:t>
            </w:r>
          </w:p>
        </w:tc>
        <w:tc>
          <w:tcPr>
            <w:tcW w:w="1287" w:type="dxa"/>
            <w:vAlign w:val="center"/>
          </w:tcPr>
          <w:p w14:paraId="136BCAD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29526644"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CD9C82C" w14:textId="77777777" w:rsidTr="00AA23CD">
        <w:trPr>
          <w:trHeight w:val="227"/>
          <w:jc w:val="center"/>
        </w:trPr>
        <w:tc>
          <w:tcPr>
            <w:tcW w:w="421" w:type="dxa"/>
            <w:vAlign w:val="center"/>
          </w:tcPr>
          <w:p w14:paraId="3B0B0BE0" w14:textId="3A174CB6"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vAlign w:val="center"/>
          </w:tcPr>
          <w:p w14:paraId="31D36C8A" w14:textId="2F34251B"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44CDDE35" w14:textId="4D68BAD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250</w:t>
            </w:r>
          </w:p>
        </w:tc>
        <w:tc>
          <w:tcPr>
            <w:tcW w:w="709" w:type="dxa"/>
            <w:vAlign w:val="center"/>
          </w:tcPr>
          <w:p w14:paraId="16F7ADA5" w14:textId="7536725A"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36CD5FAB" w14:textId="5140C27E"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300</w:t>
            </w:r>
          </w:p>
        </w:tc>
        <w:tc>
          <w:tcPr>
            <w:tcW w:w="1287" w:type="dxa"/>
            <w:vAlign w:val="center"/>
          </w:tcPr>
          <w:p w14:paraId="7FDBFCF5"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35843B0A"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A4A67A2" w14:textId="77777777" w:rsidTr="00AA23CD">
        <w:trPr>
          <w:trHeight w:val="227"/>
          <w:jc w:val="center"/>
        </w:trPr>
        <w:tc>
          <w:tcPr>
            <w:tcW w:w="421" w:type="dxa"/>
            <w:vAlign w:val="center"/>
          </w:tcPr>
          <w:p w14:paraId="27D5DF40" w14:textId="0F56078E"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vAlign w:val="center"/>
          </w:tcPr>
          <w:p w14:paraId="52E25897" w14:textId="259A8E6E"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2AAB8A04" w14:textId="0F0D0297"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300</w:t>
            </w:r>
          </w:p>
        </w:tc>
        <w:tc>
          <w:tcPr>
            <w:tcW w:w="709" w:type="dxa"/>
            <w:vAlign w:val="center"/>
          </w:tcPr>
          <w:p w14:paraId="506D777D" w14:textId="28D2664E"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128DE010" w14:textId="3C724978"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550</w:t>
            </w:r>
          </w:p>
        </w:tc>
        <w:tc>
          <w:tcPr>
            <w:tcW w:w="1287" w:type="dxa"/>
            <w:vAlign w:val="center"/>
          </w:tcPr>
          <w:p w14:paraId="67D97DA2"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1DB5960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9C499C5" w14:textId="77777777" w:rsidTr="00AA23CD">
        <w:trPr>
          <w:trHeight w:val="227"/>
          <w:jc w:val="center"/>
        </w:trPr>
        <w:tc>
          <w:tcPr>
            <w:tcW w:w="421" w:type="dxa"/>
            <w:vAlign w:val="center"/>
          </w:tcPr>
          <w:p w14:paraId="368E59A5" w14:textId="3B5AEE63"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7" w:type="dxa"/>
            <w:vAlign w:val="center"/>
          </w:tcPr>
          <w:p w14:paraId="0E11D514" w14:textId="097F75C4"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067F13E0" w14:textId="0B9D4234"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400</w:t>
            </w:r>
          </w:p>
        </w:tc>
        <w:tc>
          <w:tcPr>
            <w:tcW w:w="709" w:type="dxa"/>
            <w:vAlign w:val="center"/>
          </w:tcPr>
          <w:p w14:paraId="5D281457" w14:textId="11DA8077"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5A130A9" w14:textId="07795770"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270</w:t>
            </w:r>
          </w:p>
        </w:tc>
        <w:tc>
          <w:tcPr>
            <w:tcW w:w="1287" w:type="dxa"/>
            <w:vAlign w:val="center"/>
          </w:tcPr>
          <w:p w14:paraId="73D4A22D"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3F5E8FE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3C412C88" w14:textId="77777777" w:rsidTr="00AA23CD">
        <w:trPr>
          <w:trHeight w:val="227"/>
          <w:jc w:val="center"/>
        </w:trPr>
        <w:tc>
          <w:tcPr>
            <w:tcW w:w="421" w:type="dxa"/>
            <w:vAlign w:val="center"/>
          </w:tcPr>
          <w:p w14:paraId="257329D2" w14:textId="1071B375"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677" w:type="dxa"/>
            <w:vAlign w:val="center"/>
          </w:tcPr>
          <w:p w14:paraId="4E1820B9" w14:textId="1892ACD5"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7006A5B1" w14:textId="590BEE6D"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500</w:t>
            </w:r>
          </w:p>
        </w:tc>
        <w:tc>
          <w:tcPr>
            <w:tcW w:w="709" w:type="dxa"/>
            <w:vAlign w:val="center"/>
          </w:tcPr>
          <w:p w14:paraId="0EAC4555" w14:textId="542A2628"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01EC857B" w14:textId="551C2B2B"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70</w:t>
            </w:r>
          </w:p>
        </w:tc>
        <w:tc>
          <w:tcPr>
            <w:tcW w:w="1287" w:type="dxa"/>
            <w:vAlign w:val="center"/>
          </w:tcPr>
          <w:p w14:paraId="69C96A9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F0C0C4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A2F0772" w14:textId="77777777" w:rsidTr="00AA23CD">
        <w:trPr>
          <w:trHeight w:val="227"/>
          <w:jc w:val="center"/>
        </w:trPr>
        <w:tc>
          <w:tcPr>
            <w:tcW w:w="421" w:type="dxa"/>
            <w:vAlign w:val="center"/>
          </w:tcPr>
          <w:p w14:paraId="32DC3FE9" w14:textId="4CBEFD20"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7" w:type="dxa"/>
            <w:vAlign w:val="center"/>
          </w:tcPr>
          <w:p w14:paraId="468C9859" w14:textId="19B11310"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4F489786" w14:textId="264A563C"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600</w:t>
            </w:r>
          </w:p>
        </w:tc>
        <w:tc>
          <w:tcPr>
            <w:tcW w:w="709" w:type="dxa"/>
            <w:vAlign w:val="center"/>
          </w:tcPr>
          <w:p w14:paraId="1ABD6BD8" w14:textId="4A0F7D59"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FDF0B51" w14:textId="34B0F567"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w:t>
            </w:r>
          </w:p>
        </w:tc>
        <w:tc>
          <w:tcPr>
            <w:tcW w:w="1287" w:type="dxa"/>
            <w:vAlign w:val="center"/>
          </w:tcPr>
          <w:p w14:paraId="5AC21810"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321FE8B"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3A05A791" w14:textId="2A448B37" w:rsidR="00A954EA" w:rsidRPr="00AA23CD" w:rsidRDefault="00A954EA" w:rsidP="00A954EA">
      <w:pPr>
        <w:pStyle w:val="aff"/>
        <w:ind w:left="0" w:firstLine="709"/>
        <w:jc w:val="both"/>
        <w:rPr>
          <w:rFonts w:eastAsia="Times New Roman"/>
          <w:iCs/>
          <w:lang w:val="en-US"/>
        </w:rPr>
      </w:pPr>
      <w:r>
        <w:rPr>
          <w:rFonts w:eastAsia="Times New Roman"/>
          <w:iCs/>
        </w:rPr>
        <w:t>*Заполняется по результатам закупки.</w:t>
      </w:r>
    </w:p>
    <w:p w14:paraId="7A006D19" w14:textId="77777777" w:rsidR="00A954EA" w:rsidRDefault="00A954EA" w:rsidP="00EA6718">
      <w:pPr>
        <w:pStyle w:val="aff"/>
        <w:ind w:left="0" w:firstLine="709"/>
        <w:jc w:val="both"/>
        <w:rPr>
          <w:rFonts w:eastAsia="Times New Roman"/>
          <w:iCs/>
        </w:rPr>
      </w:pPr>
    </w:p>
    <w:p w14:paraId="4E412BD9" w14:textId="042AD37F" w:rsidR="00EA6718" w:rsidRDefault="00856B2B" w:rsidP="00EA6718">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EA6718">
        <w:rPr>
          <w:rFonts w:eastAsia="Times New Roman"/>
        </w:rPr>
        <w:t>__________________</w:t>
      </w:r>
      <w:r w:rsidR="00EA6718" w:rsidRPr="0006439D">
        <w:rPr>
          <w:rFonts w:eastAsia="Times New Roman"/>
        </w:rPr>
        <w:t xml:space="preserve"> (</w:t>
      </w:r>
      <w:r w:rsidR="00EA6718">
        <w:rPr>
          <w:rFonts w:eastAsia="Times New Roman"/>
        </w:rPr>
        <w:t>___________________________________________</w:t>
      </w:r>
      <w:r w:rsidR="00EA6718" w:rsidRPr="0006439D">
        <w:rPr>
          <w:rFonts w:eastAsia="Times New Roman"/>
        </w:rPr>
        <w:t>)</w:t>
      </w:r>
      <w:r w:rsidR="00EA6718">
        <w:rPr>
          <w:rFonts w:eastAsia="Times New Roman"/>
        </w:rPr>
        <w:t xml:space="preserve"> / </w:t>
      </w:r>
      <w:r w:rsidR="00EA6718" w:rsidRPr="00137B27">
        <w:t>НДС не облагается</w:t>
      </w:r>
      <w:r w:rsidR="00EA6718">
        <w:t xml:space="preserve"> </w:t>
      </w:r>
      <w:r w:rsidR="00EA6718" w:rsidRPr="000A06EE">
        <w:t>в связи с применением УСН</w:t>
      </w:r>
      <w:r w:rsidR="00EA6718" w:rsidRPr="0006439D">
        <w:rPr>
          <w:rFonts w:eastAsia="Times New Roman"/>
        </w:rPr>
        <w:t>.</w:t>
      </w:r>
      <w:r w:rsidR="00EA6718">
        <w:rPr>
          <w:rFonts w:eastAsia="Times New Roman"/>
        </w:rPr>
        <w:t xml:space="preserve"> </w:t>
      </w:r>
    </w:p>
    <w:p w14:paraId="619585A1" w14:textId="37936843" w:rsidR="004D35C0" w:rsidRPr="002A6B17"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1.</w:t>
      </w:r>
      <w:r w:rsidRPr="00856B2B">
        <w:rPr>
          <w:rFonts w:ascii="Times New Roman" w:eastAsia="Times New Roman" w:hAnsi="Times New Roman" w:cs="Times New Roman"/>
          <w:iCs/>
          <w:sz w:val="24"/>
          <w:szCs w:val="24"/>
          <w:lang w:eastAsia="ru-RU"/>
        </w:rPr>
        <w:tab/>
      </w:r>
      <w:r w:rsidRPr="002A6B17">
        <w:rPr>
          <w:rFonts w:ascii="Times New Roman" w:eastAsia="Times New Roman" w:hAnsi="Times New Roman" w:cs="Times New Roman"/>
          <w:iCs/>
          <w:sz w:val="24"/>
          <w:szCs w:val="24"/>
          <w:lang w:eastAsia="ru-RU"/>
        </w:rPr>
        <w:t>Оплата Товара производится Покупателем на расчетный счет Поставщика в следующем порядке:</w:t>
      </w:r>
    </w:p>
    <w:p w14:paraId="32E9F252" w14:textId="37935BEE"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B427B4">
        <w:rPr>
          <w:rFonts w:ascii="Times New Roman" w:eastAsia="Times New Roman" w:hAnsi="Times New Roman" w:cs="Times New Roman"/>
          <w:iCs/>
          <w:sz w:val="24"/>
          <w:szCs w:val="24"/>
          <w:lang w:eastAsia="ru-RU"/>
        </w:rPr>
        <w:t>6</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643672EA"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B427B4">
        <w:rPr>
          <w:rFonts w:ascii="Times New Roman" w:eastAsia="Times New Roman" w:hAnsi="Times New Roman" w:cs="Times New Roman"/>
          <w:iCs/>
          <w:sz w:val="24"/>
          <w:szCs w:val="24"/>
          <w:lang w:eastAsia="ru-RU"/>
        </w:rPr>
        <w:t>4</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накладной по форме ТОРГ-12 или УПД.2.2.</w:t>
      </w:r>
    </w:p>
    <w:p w14:paraId="667B6103" w14:textId="308E7386"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D20359" w:rsidRPr="00D20359">
        <w:rPr>
          <w:rFonts w:ascii="Times New Roman" w:eastAsia="Times New Roman" w:hAnsi="Times New Roman" w:cs="Times New Roman"/>
          <w:color w:val="000000"/>
          <w:sz w:val="24"/>
          <w:szCs w:val="24"/>
          <w:lang w:eastAsia="ru-RU"/>
        </w:rPr>
        <w:t>55</w:t>
      </w:r>
      <w:r w:rsidR="00F15F0C" w:rsidRPr="00856B2B">
        <w:rPr>
          <w:rFonts w:ascii="Times New Roman" w:eastAsia="Times New Roman" w:hAnsi="Times New Roman" w:cs="Times New Roman"/>
          <w:color w:val="000000"/>
          <w:sz w:val="24"/>
          <w:szCs w:val="24"/>
          <w:lang w:eastAsia="ru-RU"/>
        </w:rPr>
        <w:t xml:space="preserve"> (</w:t>
      </w:r>
      <w:r w:rsidR="00D20359" w:rsidRPr="00D20359">
        <w:rPr>
          <w:rFonts w:ascii="Times New Roman" w:eastAsia="Times New Roman" w:hAnsi="Times New Roman" w:cs="Times New Roman"/>
          <w:color w:val="000000"/>
          <w:sz w:val="24"/>
          <w:szCs w:val="24"/>
          <w:lang w:eastAsia="ru-RU"/>
        </w:rPr>
        <w:t>пятьдесят пять</w:t>
      </w:r>
      <w:r w:rsidR="00F15F0C" w:rsidRPr="00856B2B">
        <w:rPr>
          <w:rFonts w:ascii="Times New Roman" w:eastAsia="Times New Roman" w:hAnsi="Times New Roman" w:cs="Times New Roman"/>
          <w:color w:val="000000"/>
          <w:sz w:val="24"/>
          <w:szCs w:val="24"/>
          <w:lang w:eastAsia="ru-RU"/>
        </w:rPr>
        <w:t xml:space="preserve">) </w:t>
      </w:r>
      <w:r w:rsidR="00D20359">
        <w:rPr>
          <w:rFonts w:ascii="Times New Roman" w:eastAsia="Times New Roman" w:hAnsi="Times New Roman" w:cs="Times New Roman"/>
          <w:color w:val="000000"/>
          <w:sz w:val="24"/>
          <w:szCs w:val="24"/>
          <w:lang w:eastAsia="ru-RU"/>
        </w:rPr>
        <w:t>рабочих</w:t>
      </w:r>
      <w:r w:rsidR="00431434">
        <w:rPr>
          <w:rFonts w:ascii="Times New Roman" w:eastAsia="Times New Roman" w:hAnsi="Times New Roman" w:cs="Times New Roman"/>
          <w:color w:val="000000"/>
          <w:sz w:val="24"/>
          <w:szCs w:val="24"/>
          <w:lang w:eastAsia="ru-RU"/>
        </w:rPr>
        <w:t xml:space="preserve"> </w:t>
      </w:r>
      <w:r w:rsidR="00F15F0C" w:rsidRPr="00856B2B">
        <w:rPr>
          <w:rFonts w:ascii="Times New Roman" w:eastAsia="Times New Roman" w:hAnsi="Times New Roman" w:cs="Times New Roman"/>
          <w:color w:val="000000"/>
          <w:sz w:val="24"/>
          <w:szCs w:val="24"/>
          <w:lang w:eastAsia="ru-RU"/>
        </w:rPr>
        <w:t xml:space="preserve">дней с момента </w:t>
      </w:r>
      <w:r w:rsidR="00291CA0">
        <w:rPr>
          <w:rFonts w:ascii="Times New Roman" w:eastAsia="Times New Roman" w:hAnsi="Times New Roman" w:cs="Times New Roman"/>
          <w:color w:val="000000"/>
          <w:sz w:val="24"/>
          <w:szCs w:val="24"/>
          <w:lang w:eastAsia="ru-RU"/>
        </w:rPr>
        <w:t>подписания настоящего договора.</w:t>
      </w:r>
    </w:p>
    <w:p w14:paraId="5C0FD013" w14:textId="0C0AA738"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Способ доставки: силами и за счет Поставщика до склада Покупателя: Ярославская область, г. Рыбинск, ул. Пятилетки, д. 60.</w:t>
      </w:r>
    </w:p>
    <w:p w14:paraId="0FBDCDD6" w14:textId="3908E33C" w:rsidR="00495A87" w:rsidRDefault="00495A87" w:rsidP="00495A87">
      <w:pPr>
        <w:spacing w:line="240" w:lineRule="auto"/>
        <w:ind w:firstLine="709"/>
        <w:contextualSpacing/>
        <w:jc w:val="both"/>
        <w:rPr>
          <w:rFonts w:ascii="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4. Продукция поставляется с </w:t>
      </w:r>
      <w:r w:rsidRPr="00D205BB">
        <w:rPr>
          <w:rFonts w:ascii="Times New Roman" w:hAnsi="Times New Roman" w:cs="Times New Roman"/>
          <w:sz w:val="24"/>
          <w:szCs w:val="24"/>
        </w:rPr>
        <w:t>сертификат</w:t>
      </w:r>
      <w:r>
        <w:rPr>
          <w:rFonts w:ascii="Times New Roman" w:hAnsi="Times New Roman" w:cs="Times New Roman"/>
          <w:sz w:val="24"/>
          <w:szCs w:val="24"/>
        </w:rPr>
        <w:t>ом</w:t>
      </w:r>
      <w:r w:rsidRPr="00D205BB">
        <w:rPr>
          <w:rFonts w:ascii="Times New Roman" w:hAnsi="Times New Roman" w:cs="Times New Roman"/>
          <w:sz w:val="24"/>
          <w:szCs w:val="24"/>
        </w:rPr>
        <w:t xml:space="preserve"> качества, паспорт</w:t>
      </w:r>
      <w:r>
        <w:rPr>
          <w:rFonts w:ascii="Times New Roman" w:hAnsi="Times New Roman" w:cs="Times New Roman"/>
          <w:sz w:val="24"/>
          <w:szCs w:val="24"/>
        </w:rPr>
        <w:t>ом производителя, сертификатом РМРС.</w:t>
      </w:r>
    </w:p>
    <w:p w14:paraId="13FE8EEA" w14:textId="2364E057" w:rsidR="00EA6718" w:rsidRDefault="00495A87" w:rsidP="00853075">
      <w:pPr>
        <w:tabs>
          <w:tab w:val="left" w:pos="993"/>
        </w:tabs>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iCs/>
          <w:sz w:val="24"/>
          <w:szCs w:val="24"/>
          <w:lang w:eastAsia="ru-RU"/>
        </w:rPr>
        <w:t>5</w:t>
      </w:r>
      <w:r w:rsidR="00856B2B" w:rsidRPr="00856B2B">
        <w:rPr>
          <w:rFonts w:ascii="Times New Roman" w:eastAsia="Times New Roman" w:hAnsi="Times New Roman" w:cs="Times New Roman"/>
          <w:iCs/>
          <w:sz w:val="24"/>
          <w:szCs w:val="24"/>
          <w:lang w:eastAsia="ru-RU"/>
        </w:rPr>
        <w:t>.</w:t>
      </w:r>
      <w:r w:rsidR="00856B2B"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7FBC29B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____________</w:t>
            </w:r>
            <w:r w:rsidR="00D20359">
              <w:rPr>
                <w:rFonts w:ascii="Times New Roman" w:hAnsi="Times New Roman" w:cs="Times New Roman"/>
                <w:sz w:val="24"/>
                <w:szCs w:val="24"/>
              </w:rPr>
              <w:t>________</w:t>
            </w:r>
            <w:r w:rsidRPr="00403C54">
              <w:rPr>
                <w:rFonts w:ascii="Times New Roman" w:hAnsi="Times New Roman" w:cs="Times New Roman"/>
                <w:sz w:val="24"/>
                <w:szCs w:val="24"/>
              </w:rPr>
              <w:t xml:space="preserve">___/ </w:t>
            </w:r>
          </w:p>
          <w:p w14:paraId="7BD4CEC3" w14:textId="1A6529DE" w:rsidR="00856B2B" w:rsidRPr="00856B2B" w:rsidRDefault="00AF6B3C" w:rsidP="005A7E34">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5A45B93" w14:textId="4D086F7A" w:rsidR="00106B43" w:rsidRDefault="00106B43" w:rsidP="00594609">
      <w:pPr>
        <w:spacing w:after="0" w:line="240" w:lineRule="auto"/>
        <w:rPr>
          <w:rFonts w:ascii="Times New Roman" w:eastAsia="Times New Roman" w:hAnsi="Times New Roman" w:cs="Times New Roman"/>
          <w:b/>
          <w:sz w:val="24"/>
          <w:szCs w:val="24"/>
          <w:lang w:eastAsia="ru-RU"/>
        </w:rPr>
      </w:pPr>
    </w:p>
    <w:p w14:paraId="57A9838B" w14:textId="660BB454" w:rsidR="00D20359" w:rsidRDefault="00D20359" w:rsidP="00594609">
      <w:pPr>
        <w:spacing w:after="0" w:line="240" w:lineRule="auto"/>
        <w:rPr>
          <w:rFonts w:ascii="Times New Roman" w:eastAsia="Times New Roman" w:hAnsi="Times New Roman" w:cs="Times New Roman"/>
          <w:b/>
          <w:sz w:val="24"/>
          <w:szCs w:val="24"/>
          <w:lang w:eastAsia="ru-RU"/>
        </w:rPr>
      </w:pPr>
    </w:p>
    <w:p w14:paraId="6A11FB04" w14:textId="47402201" w:rsidR="00D20359" w:rsidRDefault="00D20359" w:rsidP="00594609">
      <w:pPr>
        <w:spacing w:after="0" w:line="240" w:lineRule="auto"/>
        <w:rPr>
          <w:rFonts w:ascii="Times New Roman" w:eastAsia="Times New Roman" w:hAnsi="Times New Roman" w:cs="Times New Roman"/>
          <w:b/>
          <w:sz w:val="24"/>
          <w:szCs w:val="24"/>
          <w:lang w:eastAsia="ru-RU"/>
        </w:rPr>
      </w:pPr>
    </w:p>
    <w:p w14:paraId="02656466" w14:textId="1A075130" w:rsidR="00D20359" w:rsidRDefault="00D20359" w:rsidP="00594609">
      <w:pPr>
        <w:spacing w:after="0" w:line="240" w:lineRule="auto"/>
        <w:rPr>
          <w:rFonts w:ascii="Times New Roman" w:eastAsia="Times New Roman" w:hAnsi="Times New Roman" w:cs="Times New Roman"/>
          <w:b/>
          <w:sz w:val="24"/>
          <w:szCs w:val="24"/>
          <w:lang w:eastAsia="ru-RU"/>
        </w:rPr>
      </w:pPr>
    </w:p>
    <w:p w14:paraId="25C265B2" w14:textId="45885AB3" w:rsidR="00D20359" w:rsidRDefault="00D20359" w:rsidP="00594609">
      <w:pPr>
        <w:spacing w:after="0" w:line="240" w:lineRule="auto"/>
        <w:rPr>
          <w:rFonts w:ascii="Times New Roman" w:eastAsia="Times New Roman" w:hAnsi="Times New Roman" w:cs="Times New Roman"/>
          <w:b/>
          <w:sz w:val="24"/>
          <w:szCs w:val="24"/>
          <w:lang w:eastAsia="ru-RU"/>
        </w:rPr>
      </w:pPr>
    </w:p>
    <w:p w14:paraId="1B0C6E28" w14:textId="41526F4D" w:rsidR="00D20359" w:rsidRDefault="00D20359" w:rsidP="00594609">
      <w:pPr>
        <w:spacing w:after="0" w:line="240" w:lineRule="auto"/>
        <w:rPr>
          <w:rFonts w:ascii="Times New Roman" w:eastAsia="Times New Roman" w:hAnsi="Times New Roman" w:cs="Times New Roman"/>
          <w:b/>
          <w:sz w:val="24"/>
          <w:szCs w:val="24"/>
          <w:lang w:eastAsia="ru-RU"/>
        </w:rPr>
      </w:pPr>
    </w:p>
    <w:p w14:paraId="1284B338" w14:textId="30B843EE" w:rsidR="00D20359" w:rsidRDefault="00D20359" w:rsidP="00594609">
      <w:pPr>
        <w:spacing w:after="0" w:line="240" w:lineRule="auto"/>
        <w:rPr>
          <w:rFonts w:ascii="Times New Roman" w:eastAsia="Times New Roman" w:hAnsi="Times New Roman" w:cs="Times New Roman"/>
          <w:b/>
          <w:sz w:val="24"/>
          <w:szCs w:val="24"/>
          <w:lang w:eastAsia="ru-RU"/>
        </w:rPr>
      </w:pPr>
    </w:p>
    <w:p w14:paraId="2812DCCD" w14:textId="784CF03B" w:rsidR="00D20359" w:rsidRDefault="00D20359" w:rsidP="00594609">
      <w:pPr>
        <w:spacing w:after="0" w:line="240" w:lineRule="auto"/>
        <w:rPr>
          <w:rFonts w:ascii="Times New Roman" w:eastAsia="Times New Roman" w:hAnsi="Times New Roman" w:cs="Times New Roman"/>
          <w:b/>
          <w:sz w:val="24"/>
          <w:szCs w:val="24"/>
          <w:lang w:eastAsia="ru-RU"/>
        </w:rPr>
      </w:pPr>
    </w:p>
    <w:p w14:paraId="4F6FFB3C" w14:textId="08D81E36" w:rsidR="00D20359" w:rsidRPr="00856B2B" w:rsidRDefault="00D20359" w:rsidP="00D2035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Приложение №</w:t>
      </w:r>
      <w:r>
        <w:rPr>
          <w:rFonts w:ascii="Times New Roman" w:hAnsi="Times New Roman" w:cs="Times New Roman"/>
          <w:sz w:val="24"/>
          <w:szCs w:val="24"/>
        </w:rPr>
        <w:t>2</w:t>
      </w:r>
      <w:r w:rsidRPr="00856B2B">
        <w:rPr>
          <w:rFonts w:ascii="Times New Roman" w:hAnsi="Times New Roman" w:cs="Times New Roman"/>
          <w:sz w:val="24"/>
          <w:szCs w:val="24"/>
        </w:rPr>
        <w:t xml:space="preserve"> к Договору поставки </w:t>
      </w:r>
    </w:p>
    <w:p w14:paraId="1606140D" w14:textId="77777777" w:rsidR="00D20359" w:rsidRPr="00856B2B" w:rsidRDefault="00D20359" w:rsidP="00D2035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585E47A1" w14:textId="77777777" w:rsidR="00D20359" w:rsidRDefault="00D20359" w:rsidP="00D20359">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p>
    <w:p w14:paraId="023BF5BE" w14:textId="1FD563B1" w:rsidR="00D20359" w:rsidRDefault="00D20359" w:rsidP="00D20359">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Техническая с</w:t>
      </w:r>
      <w:r w:rsidRPr="00856B2B">
        <w:rPr>
          <w:rFonts w:ascii="Times New Roman" w:hAnsi="Times New Roman" w:cs="Times New Roman"/>
          <w:b/>
          <w:sz w:val="24"/>
          <w:szCs w:val="24"/>
        </w:rPr>
        <w:t>пецификация №1</w:t>
      </w:r>
    </w:p>
    <w:p w14:paraId="3AA906E3" w14:textId="40D58167" w:rsidR="00D20359" w:rsidRDefault="00D20359" w:rsidP="00594609">
      <w:pPr>
        <w:spacing w:after="0" w:line="240" w:lineRule="auto"/>
        <w:rPr>
          <w:rFonts w:ascii="Times New Roman" w:eastAsia="Times New Roman" w:hAnsi="Times New Roman" w:cs="Times New Roman"/>
          <w:b/>
          <w:sz w:val="24"/>
          <w:szCs w:val="24"/>
          <w:lang w:eastAsia="ru-RU"/>
        </w:rPr>
      </w:pPr>
    </w:p>
    <w:p w14:paraId="59D22FC6" w14:textId="4323F19B" w:rsidR="00D20359" w:rsidRDefault="00D20359" w:rsidP="00594609">
      <w:pPr>
        <w:spacing w:after="0" w:line="240" w:lineRule="auto"/>
        <w:rPr>
          <w:rFonts w:ascii="Times New Roman" w:eastAsia="Times New Roman" w:hAnsi="Times New Roman" w:cs="Times New Roman"/>
          <w:b/>
          <w:sz w:val="24"/>
          <w:szCs w:val="24"/>
          <w:lang w:eastAsia="ru-RU"/>
        </w:rPr>
      </w:pPr>
    </w:p>
    <w:p w14:paraId="40AB1866" w14:textId="77777777" w:rsidR="00D20359" w:rsidRPr="00D20359" w:rsidRDefault="00D20359" w:rsidP="00D20359">
      <w:pPr>
        <w:rPr>
          <w:rFonts w:ascii="Times New Roman" w:eastAsia="Times New Roman" w:hAnsi="Times New Roman" w:cs="Times New Roman"/>
          <w:sz w:val="24"/>
          <w:szCs w:val="24"/>
          <w:lang w:eastAsia="ru-RU"/>
        </w:rPr>
      </w:pPr>
    </w:p>
    <w:p w14:paraId="1F704127" w14:textId="77777777" w:rsidR="00D20359" w:rsidRPr="00D20359" w:rsidRDefault="00D20359" w:rsidP="00D20359">
      <w:pPr>
        <w:rPr>
          <w:rFonts w:ascii="Times New Roman" w:eastAsia="Times New Roman" w:hAnsi="Times New Roman" w:cs="Times New Roman"/>
          <w:sz w:val="24"/>
          <w:szCs w:val="24"/>
          <w:lang w:eastAsia="ru-RU"/>
        </w:rPr>
      </w:pPr>
    </w:p>
    <w:p w14:paraId="40C386AE" w14:textId="77777777" w:rsidR="00D20359" w:rsidRPr="00D20359" w:rsidRDefault="00D20359" w:rsidP="00D20359">
      <w:pPr>
        <w:rPr>
          <w:rFonts w:ascii="Times New Roman" w:eastAsia="Times New Roman" w:hAnsi="Times New Roman" w:cs="Times New Roman"/>
          <w:sz w:val="24"/>
          <w:szCs w:val="24"/>
          <w:lang w:eastAsia="ru-RU"/>
        </w:rPr>
      </w:pPr>
    </w:p>
    <w:p w14:paraId="6E3D4319" w14:textId="77777777" w:rsidR="00D20359" w:rsidRPr="00D20359" w:rsidRDefault="00D20359" w:rsidP="00D20359">
      <w:pPr>
        <w:rPr>
          <w:rFonts w:ascii="Times New Roman" w:eastAsia="Times New Roman" w:hAnsi="Times New Roman" w:cs="Times New Roman"/>
          <w:sz w:val="24"/>
          <w:szCs w:val="24"/>
          <w:lang w:eastAsia="ru-RU"/>
        </w:rPr>
      </w:pPr>
    </w:p>
    <w:p w14:paraId="2EF2E47B" w14:textId="77777777" w:rsidR="00D20359" w:rsidRPr="00D20359" w:rsidRDefault="00D20359" w:rsidP="00D20359">
      <w:pPr>
        <w:rPr>
          <w:rFonts w:ascii="Times New Roman" w:eastAsia="Times New Roman" w:hAnsi="Times New Roman" w:cs="Times New Roman"/>
          <w:sz w:val="24"/>
          <w:szCs w:val="24"/>
          <w:lang w:eastAsia="ru-RU"/>
        </w:rPr>
      </w:pPr>
    </w:p>
    <w:p w14:paraId="60E46424" w14:textId="77777777" w:rsidR="00D20359" w:rsidRPr="00D20359" w:rsidRDefault="00D20359" w:rsidP="00D20359">
      <w:pPr>
        <w:rPr>
          <w:rFonts w:ascii="Times New Roman" w:eastAsia="Times New Roman" w:hAnsi="Times New Roman" w:cs="Times New Roman"/>
          <w:sz w:val="24"/>
          <w:szCs w:val="24"/>
          <w:lang w:eastAsia="ru-RU"/>
        </w:rPr>
      </w:pPr>
    </w:p>
    <w:p w14:paraId="7527DC26" w14:textId="77777777" w:rsidR="00D20359" w:rsidRPr="00D20359" w:rsidRDefault="00D20359" w:rsidP="00D20359">
      <w:pPr>
        <w:rPr>
          <w:rFonts w:ascii="Times New Roman" w:eastAsia="Times New Roman" w:hAnsi="Times New Roman" w:cs="Times New Roman"/>
          <w:sz w:val="24"/>
          <w:szCs w:val="24"/>
          <w:lang w:eastAsia="ru-RU"/>
        </w:rPr>
      </w:pPr>
    </w:p>
    <w:p w14:paraId="44D6263B" w14:textId="77777777" w:rsidR="00D20359" w:rsidRPr="00D20359" w:rsidRDefault="00D20359" w:rsidP="00D20359">
      <w:pPr>
        <w:rPr>
          <w:rFonts w:ascii="Times New Roman" w:eastAsia="Times New Roman" w:hAnsi="Times New Roman" w:cs="Times New Roman"/>
          <w:sz w:val="24"/>
          <w:szCs w:val="24"/>
          <w:lang w:eastAsia="ru-RU"/>
        </w:rPr>
      </w:pPr>
    </w:p>
    <w:p w14:paraId="28FDA2C9" w14:textId="77777777" w:rsidR="00D20359" w:rsidRPr="00D20359" w:rsidRDefault="00D20359" w:rsidP="00D20359">
      <w:pPr>
        <w:rPr>
          <w:rFonts w:ascii="Times New Roman" w:eastAsia="Times New Roman" w:hAnsi="Times New Roman" w:cs="Times New Roman"/>
          <w:sz w:val="24"/>
          <w:szCs w:val="24"/>
          <w:lang w:eastAsia="ru-RU"/>
        </w:rPr>
      </w:pPr>
    </w:p>
    <w:p w14:paraId="2774FDD0" w14:textId="77777777" w:rsidR="00D20359" w:rsidRPr="00D20359" w:rsidRDefault="00D20359" w:rsidP="00D20359">
      <w:pPr>
        <w:rPr>
          <w:rFonts w:ascii="Times New Roman" w:eastAsia="Times New Roman" w:hAnsi="Times New Roman" w:cs="Times New Roman"/>
          <w:sz w:val="24"/>
          <w:szCs w:val="24"/>
          <w:lang w:eastAsia="ru-RU"/>
        </w:rPr>
      </w:pPr>
    </w:p>
    <w:p w14:paraId="1C7679E2" w14:textId="77777777" w:rsidR="00D20359" w:rsidRPr="00D20359" w:rsidRDefault="00D20359" w:rsidP="00D20359">
      <w:pPr>
        <w:rPr>
          <w:rFonts w:ascii="Times New Roman" w:eastAsia="Times New Roman" w:hAnsi="Times New Roman" w:cs="Times New Roman"/>
          <w:sz w:val="24"/>
          <w:szCs w:val="24"/>
          <w:lang w:eastAsia="ru-RU"/>
        </w:rPr>
      </w:pPr>
    </w:p>
    <w:p w14:paraId="7B441510" w14:textId="77777777" w:rsidR="00D20359" w:rsidRPr="00D20359" w:rsidRDefault="00D20359" w:rsidP="00D20359">
      <w:pPr>
        <w:rPr>
          <w:rFonts w:ascii="Times New Roman" w:eastAsia="Times New Roman" w:hAnsi="Times New Roman" w:cs="Times New Roman"/>
          <w:sz w:val="24"/>
          <w:szCs w:val="24"/>
          <w:lang w:eastAsia="ru-RU"/>
        </w:rPr>
      </w:pPr>
    </w:p>
    <w:p w14:paraId="719F00AD" w14:textId="77777777" w:rsidR="00D20359" w:rsidRPr="00D20359" w:rsidRDefault="00D20359" w:rsidP="00D20359">
      <w:pPr>
        <w:rPr>
          <w:rFonts w:ascii="Times New Roman" w:eastAsia="Times New Roman" w:hAnsi="Times New Roman" w:cs="Times New Roman"/>
          <w:sz w:val="24"/>
          <w:szCs w:val="24"/>
          <w:lang w:eastAsia="ru-RU"/>
        </w:rPr>
      </w:pPr>
    </w:p>
    <w:p w14:paraId="54D98444" w14:textId="77777777" w:rsidR="00D20359" w:rsidRPr="00D20359" w:rsidRDefault="00D20359" w:rsidP="00D20359">
      <w:pPr>
        <w:rPr>
          <w:rFonts w:ascii="Times New Roman" w:eastAsia="Times New Roman" w:hAnsi="Times New Roman" w:cs="Times New Roman"/>
          <w:sz w:val="24"/>
          <w:szCs w:val="24"/>
          <w:lang w:eastAsia="ru-RU"/>
        </w:rPr>
      </w:pPr>
    </w:p>
    <w:p w14:paraId="118351CA" w14:textId="77777777" w:rsidR="00D20359" w:rsidRPr="00D20359" w:rsidRDefault="00D20359" w:rsidP="00D20359">
      <w:pPr>
        <w:rPr>
          <w:rFonts w:ascii="Times New Roman" w:eastAsia="Times New Roman" w:hAnsi="Times New Roman" w:cs="Times New Roman"/>
          <w:sz w:val="24"/>
          <w:szCs w:val="24"/>
          <w:lang w:eastAsia="ru-RU"/>
        </w:rPr>
      </w:pPr>
    </w:p>
    <w:p w14:paraId="7CEEB5AD" w14:textId="77777777" w:rsidR="00D20359" w:rsidRPr="00D20359" w:rsidRDefault="00D20359" w:rsidP="00D20359">
      <w:pPr>
        <w:rPr>
          <w:rFonts w:ascii="Times New Roman" w:eastAsia="Times New Roman" w:hAnsi="Times New Roman" w:cs="Times New Roman"/>
          <w:sz w:val="24"/>
          <w:szCs w:val="24"/>
          <w:lang w:eastAsia="ru-RU"/>
        </w:rPr>
      </w:pPr>
    </w:p>
    <w:p w14:paraId="1CE400AE" w14:textId="77777777" w:rsidR="00D20359" w:rsidRPr="00D20359" w:rsidRDefault="00D20359" w:rsidP="00D20359">
      <w:pPr>
        <w:rPr>
          <w:rFonts w:ascii="Times New Roman" w:eastAsia="Times New Roman" w:hAnsi="Times New Roman" w:cs="Times New Roman"/>
          <w:sz w:val="24"/>
          <w:szCs w:val="24"/>
          <w:lang w:eastAsia="ru-RU"/>
        </w:rPr>
      </w:pPr>
    </w:p>
    <w:p w14:paraId="54F8A20C" w14:textId="03EFFAD9" w:rsidR="00D20359" w:rsidRDefault="00D20359" w:rsidP="00D20359">
      <w:pPr>
        <w:rPr>
          <w:rFonts w:ascii="Times New Roman" w:eastAsia="Times New Roman" w:hAnsi="Times New Roman" w:cs="Times New Roman"/>
          <w:sz w:val="24"/>
          <w:szCs w:val="24"/>
          <w:lang w:eastAsia="ru-RU"/>
        </w:rPr>
      </w:pPr>
    </w:p>
    <w:p w14:paraId="2876FED8" w14:textId="5B0F381E" w:rsidR="00D20359" w:rsidRDefault="00D20359" w:rsidP="00D20359">
      <w:pPr>
        <w:rPr>
          <w:rFonts w:ascii="Times New Roman" w:eastAsia="Times New Roman" w:hAnsi="Times New Roman" w:cs="Times New Roman"/>
          <w:sz w:val="24"/>
          <w:szCs w:val="24"/>
          <w:lang w:eastAsia="ru-RU"/>
        </w:rPr>
      </w:pPr>
    </w:p>
    <w:p w14:paraId="03F65B85" w14:textId="77777777" w:rsidR="00D20359" w:rsidRPr="00D20359" w:rsidRDefault="00D20359" w:rsidP="00D20359">
      <w:pPr>
        <w:tabs>
          <w:tab w:val="left" w:pos="10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0347" w:type="dxa"/>
        <w:tblLayout w:type="fixed"/>
        <w:tblLook w:val="0000" w:firstRow="0" w:lastRow="0" w:firstColumn="0" w:lastColumn="0" w:noHBand="0" w:noVBand="0"/>
      </w:tblPr>
      <w:tblGrid>
        <w:gridCol w:w="5103"/>
        <w:gridCol w:w="5244"/>
      </w:tblGrid>
      <w:tr w:rsidR="00D20359" w:rsidRPr="00856B2B" w14:paraId="225DFA14" w14:textId="77777777" w:rsidTr="006A1FE3">
        <w:tc>
          <w:tcPr>
            <w:tcW w:w="5103" w:type="dxa"/>
          </w:tcPr>
          <w:p w14:paraId="1D21B717" w14:textId="77777777" w:rsidR="00D20359" w:rsidRPr="00856B2B" w:rsidRDefault="00D20359" w:rsidP="006A1FE3">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3179A28E" w14:textId="77777777" w:rsidR="00D20359" w:rsidRPr="00E5790B" w:rsidRDefault="00D20359" w:rsidP="006A1FE3">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D20359" w:rsidRPr="00856B2B" w14:paraId="49383965" w14:textId="77777777" w:rsidTr="006A1FE3">
        <w:trPr>
          <w:trHeight w:val="418"/>
        </w:trPr>
        <w:tc>
          <w:tcPr>
            <w:tcW w:w="5103" w:type="dxa"/>
          </w:tcPr>
          <w:p w14:paraId="0A4F989A" w14:textId="77777777" w:rsidR="00D20359" w:rsidRDefault="00D20359" w:rsidP="006A1FE3">
            <w:pPr>
              <w:suppressAutoHyphens w:val="0"/>
              <w:spacing w:after="0" w:line="240" w:lineRule="auto"/>
              <w:jc w:val="both"/>
              <w:rPr>
                <w:rFonts w:ascii="Times New Roman" w:hAnsi="Times New Roman" w:cs="Times New Roman"/>
                <w:sz w:val="24"/>
                <w:szCs w:val="24"/>
              </w:rPr>
            </w:pPr>
          </w:p>
          <w:p w14:paraId="2A9DFC6D" w14:textId="77777777" w:rsidR="00D20359" w:rsidRDefault="00D20359" w:rsidP="006A1FE3">
            <w:pPr>
              <w:suppressAutoHyphens w:val="0"/>
              <w:spacing w:after="0" w:line="240" w:lineRule="auto"/>
              <w:jc w:val="both"/>
              <w:rPr>
                <w:rFonts w:ascii="Times New Roman" w:hAnsi="Times New Roman" w:cs="Times New Roman"/>
                <w:sz w:val="24"/>
                <w:szCs w:val="24"/>
              </w:rPr>
            </w:pPr>
          </w:p>
          <w:p w14:paraId="09E9A915" w14:textId="77777777" w:rsidR="00D20359" w:rsidRPr="00403C54" w:rsidRDefault="00D20359" w:rsidP="006A1FE3">
            <w:pPr>
              <w:suppressAutoHyphens w:val="0"/>
              <w:spacing w:after="0" w:line="240" w:lineRule="auto"/>
              <w:jc w:val="both"/>
              <w:rPr>
                <w:rFonts w:ascii="Times New Roman" w:hAnsi="Times New Roman" w:cs="Times New Roman"/>
                <w:sz w:val="24"/>
                <w:szCs w:val="24"/>
              </w:rPr>
            </w:pPr>
          </w:p>
          <w:p w14:paraId="6408490B" w14:textId="74885194" w:rsidR="00D20359" w:rsidRPr="00403C54" w:rsidRDefault="00D20359" w:rsidP="006A1FE3">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___________</w:t>
            </w:r>
            <w:r>
              <w:rPr>
                <w:rFonts w:ascii="Times New Roman" w:hAnsi="Times New Roman" w:cs="Times New Roman"/>
                <w:sz w:val="24"/>
                <w:szCs w:val="24"/>
              </w:rPr>
              <w:t>________</w:t>
            </w:r>
            <w:r w:rsidRPr="00403C54">
              <w:rPr>
                <w:rFonts w:ascii="Times New Roman" w:hAnsi="Times New Roman" w:cs="Times New Roman"/>
                <w:sz w:val="24"/>
                <w:szCs w:val="24"/>
              </w:rPr>
              <w:t xml:space="preserve">____/ </w:t>
            </w:r>
          </w:p>
          <w:p w14:paraId="2CE7109A"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tc>
        <w:tc>
          <w:tcPr>
            <w:tcW w:w="5244" w:type="dxa"/>
          </w:tcPr>
          <w:p w14:paraId="3774A31C" w14:textId="77777777" w:rsidR="00D20359" w:rsidRPr="00856B2B" w:rsidRDefault="00D20359" w:rsidP="006A1FE3">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10A247BC" w14:textId="77777777" w:rsidR="00D20359" w:rsidRPr="00856B2B" w:rsidRDefault="00D20359" w:rsidP="006A1FE3">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CA6B39D"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p>
          <w:p w14:paraId="62457057"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1CF39F6F"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71E8CABC" w14:textId="6BED26CC" w:rsidR="00D20359" w:rsidRPr="00D20359" w:rsidRDefault="00D20359" w:rsidP="00D20359">
      <w:pPr>
        <w:tabs>
          <w:tab w:val="left" w:pos="1050"/>
        </w:tabs>
        <w:rPr>
          <w:rFonts w:ascii="Times New Roman" w:eastAsia="Times New Roman" w:hAnsi="Times New Roman" w:cs="Times New Roman"/>
          <w:sz w:val="24"/>
          <w:szCs w:val="24"/>
          <w:lang w:eastAsia="ru-RU"/>
        </w:rPr>
      </w:pPr>
    </w:p>
    <w:sectPr w:rsidR="00D20359" w:rsidRPr="00D20359"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7FA8" w14:textId="77777777" w:rsidR="00EE3E55" w:rsidRDefault="00EE3E55">
      <w:pPr>
        <w:spacing w:after="0" w:line="240" w:lineRule="auto"/>
      </w:pPr>
      <w:r>
        <w:separator/>
      </w:r>
    </w:p>
  </w:endnote>
  <w:endnote w:type="continuationSeparator" w:id="0">
    <w:p w14:paraId="70A23A83" w14:textId="77777777" w:rsidR="00EE3E55" w:rsidRDefault="00EE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790C3C40"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2A6CF2">
          <w:rPr>
            <w:rFonts w:ascii="Times New Roman" w:hAnsi="Times New Roman" w:cs="Times New Roman"/>
            <w:noProof/>
            <w:sz w:val="20"/>
            <w:szCs w:val="20"/>
          </w:rPr>
          <w:t>4</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CAD3" w14:textId="77777777" w:rsidR="00EE3E55" w:rsidRDefault="00EE3E55">
      <w:r>
        <w:separator/>
      </w:r>
    </w:p>
  </w:footnote>
  <w:footnote w:type="continuationSeparator" w:id="0">
    <w:p w14:paraId="1873AE72" w14:textId="77777777" w:rsidR="00EE3E55" w:rsidRDefault="00EE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156788"/>
    <w:multiLevelType w:val="hybridMultilevel"/>
    <w:tmpl w:val="3014D7A2"/>
    <w:lvl w:ilvl="0" w:tplc="D44CDF0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2"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5"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8"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8"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3"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5"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6"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4"/>
  </w:num>
  <w:num w:numId="3">
    <w:abstractNumId w:val="21"/>
  </w:num>
  <w:num w:numId="4">
    <w:abstractNumId w:val="29"/>
  </w:num>
  <w:num w:numId="5">
    <w:abstractNumId w:val="12"/>
  </w:num>
  <w:num w:numId="6">
    <w:abstractNumId w:val="23"/>
  </w:num>
  <w:num w:numId="7">
    <w:abstractNumId w:val="43"/>
  </w:num>
  <w:num w:numId="8">
    <w:abstractNumId w:val="19"/>
  </w:num>
  <w:num w:numId="9">
    <w:abstractNumId w:val="6"/>
  </w:num>
  <w:num w:numId="10">
    <w:abstractNumId w:val="45"/>
  </w:num>
  <w:num w:numId="11">
    <w:abstractNumId w:val="42"/>
  </w:num>
  <w:num w:numId="12">
    <w:abstractNumId w:val="27"/>
  </w:num>
  <w:num w:numId="13">
    <w:abstractNumId w:val="3"/>
  </w:num>
  <w:num w:numId="14">
    <w:abstractNumId w:val="40"/>
  </w:num>
  <w:num w:numId="15">
    <w:abstractNumId w:val="37"/>
  </w:num>
  <w:num w:numId="16">
    <w:abstractNumId w:val="24"/>
  </w:num>
  <w:num w:numId="17">
    <w:abstractNumId w:val="17"/>
  </w:num>
  <w:num w:numId="18">
    <w:abstractNumId w:val="28"/>
  </w:num>
  <w:num w:numId="19">
    <w:abstractNumId w:val="11"/>
  </w:num>
  <w:num w:numId="20">
    <w:abstractNumId w:val="8"/>
  </w:num>
  <w:num w:numId="21">
    <w:abstractNumId w:val="41"/>
  </w:num>
  <w:num w:numId="22">
    <w:abstractNumId w:val="4"/>
  </w:num>
  <w:num w:numId="23">
    <w:abstractNumId w:val="7"/>
  </w:num>
  <w:num w:numId="24">
    <w:abstractNumId w:val="47"/>
  </w:num>
  <w:num w:numId="25">
    <w:abstractNumId w:val="36"/>
  </w:num>
  <w:num w:numId="26">
    <w:abstractNumId w:val="26"/>
  </w:num>
  <w:num w:numId="27">
    <w:abstractNumId w:val="35"/>
  </w:num>
  <w:num w:numId="28">
    <w:abstractNumId w:val="25"/>
  </w:num>
  <w:num w:numId="29">
    <w:abstractNumId w:val="20"/>
  </w:num>
  <w:num w:numId="30">
    <w:abstractNumId w:val="14"/>
  </w:num>
  <w:num w:numId="31">
    <w:abstractNumId w:val="5"/>
  </w:num>
  <w:num w:numId="32">
    <w:abstractNumId w:val="46"/>
  </w:num>
  <w:num w:numId="33">
    <w:abstractNumId w:val="22"/>
  </w:num>
  <w:num w:numId="34">
    <w:abstractNumId w:val="34"/>
  </w:num>
  <w:num w:numId="35">
    <w:abstractNumId w:val="30"/>
  </w:num>
  <w:num w:numId="36">
    <w:abstractNumId w:val="18"/>
  </w:num>
  <w:num w:numId="37">
    <w:abstractNumId w:val="32"/>
  </w:num>
  <w:num w:numId="38">
    <w:abstractNumId w:val="16"/>
  </w:num>
  <w:num w:numId="39">
    <w:abstractNumId w:val="10"/>
  </w:num>
  <w:num w:numId="40">
    <w:abstractNumId w:val="0"/>
  </w:num>
  <w:num w:numId="41">
    <w:abstractNumId w:val="1"/>
  </w:num>
  <w:num w:numId="42">
    <w:abstractNumId w:val="38"/>
  </w:num>
  <w:num w:numId="43">
    <w:abstractNumId w:val="31"/>
  </w:num>
  <w:num w:numId="44">
    <w:abstractNumId w:val="33"/>
  </w:num>
  <w:num w:numId="45">
    <w:abstractNumId w:val="13"/>
  </w:num>
  <w:num w:numId="46">
    <w:abstractNumId w:val="2"/>
  </w:num>
  <w:num w:numId="47">
    <w:abstractNumId w:val="39"/>
  </w:num>
  <w:num w:numId="4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0D21"/>
    <w:rsid w:val="00031FC0"/>
    <w:rsid w:val="00034CF2"/>
    <w:rsid w:val="00034E88"/>
    <w:rsid w:val="00037F7A"/>
    <w:rsid w:val="00040556"/>
    <w:rsid w:val="00040E20"/>
    <w:rsid w:val="00041A45"/>
    <w:rsid w:val="00050E3F"/>
    <w:rsid w:val="00055317"/>
    <w:rsid w:val="000607B5"/>
    <w:rsid w:val="00061407"/>
    <w:rsid w:val="0006439D"/>
    <w:rsid w:val="0007424A"/>
    <w:rsid w:val="00076637"/>
    <w:rsid w:val="000852EC"/>
    <w:rsid w:val="00085FB8"/>
    <w:rsid w:val="00087695"/>
    <w:rsid w:val="00090F07"/>
    <w:rsid w:val="000911A2"/>
    <w:rsid w:val="000A0CA7"/>
    <w:rsid w:val="000A30A9"/>
    <w:rsid w:val="000A4882"/>
    <w:rsid w:val="000A5040"/>
    <w:rsid w:val="000B10A9"/>
    <w:rsid w:val="000B4860"/>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3111"/>
    <w:rsid w:val="001558F5"/>
    <w:rsid w:val="00155B85"/>
    <w:rsid w:val="00157550"/>
    <w:rsid w:val="00157BA0"/>
    <w:rsid w:val="001602F1"/>
    <w:rsid w:val="0016081B"/>
    <w:rsid w:val="00163B0D"/>
    <w:rsid w:val="001671FE"/>
    <w:rsid w:val="001674FF"/>
    <w:rsid w:val="00167CC6"/>
    <w:rsid w:val="00175E7E"/>
    <w:rsid w:val="00175F94"/>
    <w:rsid w:val="0017780F"/>
    <w:rsid w:val="00183BBE"/>
    <w:rsid w:val="00184934"/>
    <w:rsid w:val="00190307"/>
    <w:rsid w:val="00190559"/>
    <w:rsid w:val="00190EDC"/>
    <w:rsid w:val="00191C8B"/>
    <w:rsid w:val="00193D14"/>
    <w:rsid w:val="001969CC"/>
    <w:rsid w:val="00197308"/>
    <w:rsid w:val="001A4F5A"/>
    <w:rsid w:val="001A516C"/>
    <w:rsid w:val="001A7F4C"/>
    <w:rsid w:val="001B758E"/>
    <w:rsid w:val="001C286F"/>
    <w:rsid w:val="001C7DEB"/>
    <w:rsid w:val="001D18F6"/>
    <w:rsid w:val="001D1DC9"/>
    <w:rsid w:val="001E09D3"/>
    <w:rsid w:val="001E4554"/>
    <w:rsid w:val="001E748F"/>
    <w:rsid w:val="001F2F87"/>
    <w:rsid w:val="00200E21"/>
    <w:rsid w:val="00202032"/>
    <w:rsid w:val="002142CC"/>
    <w:rsid w:val="00223A3C"/>
    <w:rsid w:val="002254E6"/>
    <w:rsid w:val="00225E77"/>
    <w:rsid w:val="00226641"/>
    <w:rsid w:val="00245DFE"/>
    <w:rsid w:val="00246477"/>
    <w:rsid w:val="002464C8"/>
    <w:rsid w:val="00261EB6"/>
    <w:rsid w:val="002715B9"/>
    <w:rsid w:val="00276711"/>
    <w:rsid w:val="00284FF8"/>
    <w:rsid w:val="00291CA0"/>
    <w:rsid w:val="00293F55"/>
    <w:rsid w:val="00297B27"/>
    <w:rsid w:val="002A0F46"/>
    <w:rsid w:val="002A3E62"/>
    <w:rsid w:val="002A5C1F"/>
    <w:rsid w:val="002A6CF2"/>
    <w:rsid w:val="002B5A83"/>
    <w:rsid w:val="002C004D"/>
    <w:rsid w:val="002C0EA4"/>
    <w:rsid w:val="002D1DFA"/>
    <w:rsid w:val="002E66CA"/>
    <w:rsid w:val="002E79E9"/>
    <w:rsid w:val="002F4068"/>
    <w:rsid w:val="00312701"/>
    <w:rsid w:val="00317E91"/>
    <w:rsid w:val="00324E58"/>
    <w:rsid w:val="003267D6"/>
    <w:rsid w:val="00332654"/>
    <w:rsid w:val="00333E25"/>
    <w:rsid w:val="00360919"/>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434"/>
    <w:rsid w:val="004318AA"/>
    <w:rsid w:val="0043484A"/>
    <w:rsid w:val="00436558"/>
    <w:rsid w:val="00442B12"/>
    <w:rsid w:val="00443FDE"/>
    <w:rsid w:val="0044549A"/>
    <w:rsid w:val="00453D78"/>
    <w:rsid w:val="00462971"/>
    <w:rsid w:val="004635C5"/>
    <w:rsid w:val="00473283"/>
    <w:rsid w:val="00492657"/>
    <w:rsid w:val="00492D34"/>
    <w:rsid w:val="00495A87"/>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7E34"/>
    <w:rsid w:val="005C1469"/>
    <w:rsid w:val="005C32EB"/>
    <w:rsid w:val="005C5301"/>
    <w:rsid w:val="005C6EE6"/>
    <w:rsid w:val="005D1F3D"/>
    <w:rsid w:val="005D5241"/>
    <w:rsid w:val="005D7978"/>
    <w:rsid w:val="005E6D50"/>
    <w:rsid w:val="005E77B2"/>
    <w:rsid w:val="005F0F3D"/>
    <w:rsid w:val="00600314"/>
    <w:rsid w:val="00605116"/>
    <w:rsid w:val="00605675"/>
    <w:rsid w:val="00606344"/>
    <w:rsid w:val="00607266"/>
    <w:rsid w:val="0060776E"/>
    <w:rsid w:val="00622C83"/>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47289"/>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095C"/>
    <w:rsid w:val="00956997"/>
    <w:rsid w:val="00962F00"/>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54EA"/>
    <w:rsid w:val="00A95E2D"/>
    <w:rsid w:val="00A96A3E"/>
    <w:rsid w:val="00A97021"/>
    <w:rsid w:val="00A9739B"/>
    <w:rsid w:val="00A974A7"/>
    <w:rsid w:val="00AA23CD"/>
    <w:rsid w:val="00AA6263"/>
    <w:rsid w:val="00AB2AC1"/>
    <w:rsid w:val="00AB6812"/>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306B8"/>
    <w:rsid w:val="00B32AC5"/>
    <w:rsid w:val="00B32F77"/>
    <w:rsid w:val="00B34AF1"/>
    <w:rsid w:val="00B34E71"/>
    <w:rsid w:val="00B37C4F"/>
    <w:rsid w:val="00B427B4"/>
    <w:rsid w:val="00B42CD3"/>
    <w:rsid w:val="00B44B68"/>
    <w:rsid w:val="00B47D3A"/>
    <w:rsid w:val="00B5262C"/>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68ED"/>
    <w:rsid w:val="00BD2B97"/>
    <w:rsid w:val="00BD5632"/>
    <w:rsid w:val="00BD7AF1"/>
    <w:rsid w:val="00BE04AC"/>
    <w:rsid w:val="00BF4C6A"/>
    <w:rsid w:val="00BF73F8"/>
    <w:rsid w:val="00BF7C5C"/>
    <w:rsid w:val="00C073DA"/>
    <w:rsid w:val="00C12212"/>
    <w:rsid w:val="00C12365"/>
    <w:rsid w:val="00C1496D"/>
    <w:rsid w:val="00C15E96"/>
    <w:rsid w:val="00C1727A"/>
    <w:rsid w:val="00C23946"/>
    <w:rsid w:val="00C33464"/>
    <w:rsid w:val="00C4028C"/>
    <w:rsid w:val="00C45183"/>
    <w:rsid w:val="00C50DF7"/>
    <w:rsid w:val="00C55364"/>
    <w:rsid w:val="00C63F5A"/>
    <w:rsid w:val="00C65F0B"/>
    <w:rsid w:val="00C71D9D"/>
    <w:rsid w:val="00C82395"/>
    <w:rsid w:val="00C95483"/>
    <w:rsid w:val="00C960FD"/>
    <w:rsid w:val="00C96359"/>
    <w:rsid w:val="00C9681E"/>
    <w:rsid w:val="00CA3FBC"/>
    <w:rsid w:val="00CA5649"/>
    <w:rsid w:val="00CA6374"/>
    <w:rsid w:val="00CB4972"/>
    <w:rsid w:val="00CB4D56"/>
    <w:rsid w:val="00CB5715"/>
    <w:rsid w:val="00CB7FF7"/>
    <w:rsid w:val="00CC1D21"/>
    <w:rsid w:val="00CC23FA"/>
    <w:rsid w:val="00CC242E"/>
    <w:rsid w:val="00CC51E7"/>
    <w:rsid w:val="00CD1005"/>
    <w:rsid w:val="00CD1F47"/>
    <w:rsid w:val="00CD3929"/>
    <w:rsid w:val="00CE0B63"/>
    <w:rsid w:val="00CE68CE"/>
    <w:rsid w:val="00CF3A70"/>
    <w:rsid w:val="00CF5267"/>
    <w:rsid w:val="00CF5E5B"/>
    <w:rsid w:val="00CF74ED"/>
    <w:rsid w:val="00D04018"/>
    <w:rsid w:val="00D06D7A"/>
    <w:rsid w:val="00D102F8"/>
    <w:rsid w:val="00D152EA"/>
    <w:rsid w:val="00D16E45"/>
    <w:rsid w:val="00D20359"/>
    <w:rsid w:val="00D2242C"/>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24EDC"/>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83406"/>
    <w:rsid w:val="00E92817"/>
    <w:rsid w:val="00E9397C"/>
    <w:rsid w:val="00EA6718"/>
    <w:rsid w:val="00EB1C34"/>
    <w:rsid w:val="00EB633C"/>
    <w:rsid w:val="00EC32D4"/>
    <w:rsid w:val="00ED258B"/>
    <w:rsid w:val="00ED2B55"/>
    <w:rsid w:val="00EE204F"/>
    <w:rsid w:val="00EE3296"/>
    <w:rsid w:val="00EE3E55"/>
    <w:rsid w:val="00F006BA"/>
    <w:rsid w:val="00F11DA1"/>
    <w:rsid w:val="00F11FA1"/>
    <w:rsid w:val="00F12281"/>
    <w:rsid w:val="00F129F9"/>
    <w:rsid w:val="00F15A5A"/>
    <w:rsid w:val="00F15F0C"/>
    <w:rsid w:val="00F178E2"/>
    <w:rsid w:val="00F2133F"/>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A87"/>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435">
      <w:bodyDiv w:val="1"/>
      <w:marLeft w:val="0"/>
      <w:marRight w:val="0"/>
      <w:marTop w:val="0"/>
      <w:marBottom w:val="0"/>
      <w:divBdr>
        <w:top w:val="none" w:sz="0" w:space="0" w:color="auto"/>
        <w:left w:val="none" w:sz="0" w:space="0" w:color="auto"/>
        <w:bottom w:val="none" w:sz="0" w:space="0" w:color="auto"/>
        <w:right w:val="none" w:sz="0" w:space="0" w:color="auto"/>
      </w:divBdr>
    </w:div>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7B82-E39E-4257-A40E-EEBADCED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4123</Words>
  <Characters>23503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14</cp:revision>
  <cp:lastPrinted>2023-10-20T13:55:00Z</cp:lastPrinted>
  <dcterms:created xsi:type="dcterms:W3CDTF">2025-08-26T11:32:00Z</dcterms:created>
  <dcterms:modified xsi:type="dcterms:W3CDTF">2025-11-18T08:23:00Z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