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5B70B5">
            <w:rPr>
              <w:rFonts w:eastAsia="Arial"/>
            </w:rPr>
            <w:t>закупочной</w:t>
          </w:r>
        </w:sdtContent>
      </w:sdt>
      <w:r w:rsidRPr="00432E60">
        <w:rPr>
          <w:rFonts w:eastAsia="Arial"/>
        </w:rPr>
        <w:t xml:space="preserve"> </w:t>
      </w:r>
      <w:r w:rsidRPr="00432E60">
        <w:t>комиссии</w:t>
      </w:r>
    </w:p>
    <w:p w14:paraId="0F326D87" w14:textId="224137C3" w:rsidR="00C25ABA" w:rsidRPr="00432E60" w:rsidRDefault="00C25ABA" w:rsidP="00310FBA">
      <w:pPr>
        <w:spacing w:line="276" w:lineRule="auto"/>
        <w:ind w:left="4678"/>
      </w:pPr>
      <w:r w:rsidRPr="00432E60">
        <w:t>______________/</w:t>
      </w:r>
      <w:r w:rsidR="0054678E"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6F9CEB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4E7B5F">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9D81379" w:rsidR="00C25ABA" w:rsidRPr="00432E60" w:rsidRDefault="00A472D6" w:rsidP="00310FBA">
      <w:pPr>
        <w:spacing w:line="276" w:lineRule="auto"/>
        <w:jc w:val="center"/>
      </w:pPr>
      <w:r w:rsidRPr="00432E60">
        <w:t>«</w:t>
      </w:r>
      <w:r w:rsidR="00B07AFC" w:rsidRPr="00E62755">
        <w:rPr>
          <w:color w:val="000000"/>
          <w:sz w:val="22"/>
          <w:szCs w:val="22"/>
        </w:rPr>
        <w:t xml:space="preserve">выполнение работ по замене 1 (одного) трансформатора силового Т-1, модели ТРДНС-25000/35, инв.№2403615 по адресу: г. </w:t>
      </w:r>
      <w:r w:rsidR="00B07AFC" w:rsidRPr="00E62755">
        <w:rPr>
          <w:sz w:val="22"/>
          <w:szCs w:val="22"/>
        </w:rPr>
        <w:t xml:space="preserve">Санкт-Петербург, ул. Чугунная, д.20, </w:t>
      </w:r>
      <w:r w:rsidR="00B07AFC" w:rsidRPr="00E62755">
        <w:rPr>
          <w:color w:val="000000"/>
          <w:spacing w:val="-1"/>
          <w:sz w:val="22"/>
          <w:szCs w:val="22"/>
        </w:rPr>
        <w:t>лит. Р, корп. 199</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445D3CBF" w:rsidR="0053491C" w:rsidRDefault="0053491C" w:rsidP="00310FBA">
      <w:pPr>
        <w:spacing w:line="276" w:lineRule="auto"/>
      </w:pPr>
    </w:p>
    <w:p w14:paraId="47F0320B" w14:textId="64BCB4D9" w:rsidR="0053491C" w:rsidRDefault="0053491C"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04EDA33E" w14:textId="2B9C3EBE" w:rsidR="0053491C" w:rsidRDefault="0053491C" w:rsidP="00310FBA">
      <w:pPr>
        <w:spacing w:line="276" w:lineRule="auto"/>
      </w:pPr>
    </w:p>
    <w:p w14:paraId="241FC1DD" w14:textId="715CEFA8" w:rsidR="0053491C" w:rsidRDefault="0053491C" w:rsidP="00310FBA">
      <w:pPr>
        <w:spacing w:line="276" w:lineRule="auto"/>
      </w:pPr>
    </w:p>
    <w:p w14:paraId="1562FEF6" w14:textId="5659A367" w:rsidR="0053491C" w:rsidRDefault="0053491C" w:rsidP="00310FBA">
      <w:pPr>
        <w:spacing w:line="276" w:lineRule="auto"/>
      </w:pPr>
    </w:p>
    <w:p w14:paraId="47DE8D85" w14:textId="3FE7FEC2" w:rsidR="00A32749" w:rsidRDefault="00A32749" w:rsidP="00310FBA">
      <w:pPr>
        <w:spacing w:line="276" w:lineRule="auto"/>
      </w:pPr>
    </w:p>
    <w:p w14:paraId="42253157" w14:textId="27E2C0C8" w:rsidR="00A32749" w:rsidRDefault="00A32749" w:rsidP="00310FBA">
      <w:pPr>
        <w:spacing w:line="276" w:lineRule="auto"/>
      </w:pPr>
    </w:p>
    <w:p w14:paraId="3DD8BF95" w14:textId="77777777" w:rsidR="0053491C" w:rsidRPr="00432E60"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4543F65" w14:textId="4ED1D8B4" w:rsidR="00F64EB9"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284867" w:history="1">
            <w:r w:rsidR="00F64EB9" w:rsidRPr="008E7C71">
              <w:rPr>
                <w:rStyle w:val="af2"/>
                <w:rFonts w:eastAsiaTheme="majorEastAsia"/>
                <w:lang w:val="ru"/>
              </w:rPr>
              <w:t>РАЗДЕЛ 1. ИНФОРМАЦИОННАЯ КАРТА</w:t>
            </w:r>
            <w:r w:rsidR="00F64EB9">
              <w:rPr>
                <w:webHidden/>
              </w:rPr>
              <w:tab/>
            </w:r>
            <w:r w:rsidR="00F64EB9">
              <w:rPr>
                <w:webHidden/>
              </w:rPr>
              <w:fldChar w:fldCharType="begin"/>
            </w:r>
            <w:r w:rsidR="00F64EB9">
              <w:rPr>
                <w:webHidden/>
              </w:rPr>
              <w:instrText xml:space="preserve"> PAGEREF _Toc205284867 \h </w:instrText>
            </w:r>
            <w:r w:rsidR="00F64EB9">
              <w:rPr>
                <w:webHidden/>
              </w:rPr>
            </w:r>
            <w:r w:rsidR="00F64EB9">
              <w:rPr>
                <w:webHidden/>
              </w:rPr>
              <w:fldChar w:fldCharType="separate"/>
            </w:r>
            <w:r w:rsidR="00A94CB2">
              <w:rPr>
                <w:webHidden/>
              </w:rPr>
              <w:t>4</w:t>
            </w:r>
            <w:r w:rsidR="00F64EB9">
              <w:rPr>
                <w:webHidden/>
              </w:rPr>
              <w:fldChar w:fldCharType="end"/>
            </w:r>
          </w:hyperlink>
        </w:p>
        <w:p w14:paraId="7F10B44B" w14:textId="53D11143" w:rsidR="00F64EB9" w:rsidRDefault="00B846BE">
          <w:pPr>
            <w:pStyle w:val="43"/>
            <w:rPr>
              <w:rFonts w:asciiTheme="minorHAnsi" w:eastAsiaTheme="minorEastAsia" w:hAnsiTheme="minorHAnsi" w:cstheme="minorBidi"/>
              <w:noProof/>
              <w:sz w:val="22"/>
              <w:szCs w:val="22"/>
            </w:rPr>
          </w:pPr>
          <w:hyperlink w:anchor="_Toc205284868" w:history="1">
            <w:r w:rsidR="00F64EB9" w:rsidRPr="008E7C71">
              <w:rPr>
                <w:rStyle w:val="af2"/>
                <w:noProof/>
              </w:rPr>
              <w:t>Сведения о начальной максимальной цене</w:t>
            </w:r>
            <w:r w:rsidR="00F64EB9">
              <w:rPr>
                <w:noProof/>
                <w:webHidden/>
              </w:rPr>
              <w:tab/>
            </w:r>
            <w:r w:rsidR="00F64EB9">
              <w:rPr>
                <w:noProof/>
                <w:webHidden/>
              </w:rPr>
              <w:fldChar w:fldCharType="begin"/>
            </w:r>
            <w:r w:rsidR="00F64EB9">
              <w:rPr>
                <w:noProof/>
                <w:webHidden/>
              </w:rPr>
              <w:instrText xml:space="preserve"> PAGEREF _Toc205284868 \h </w:instrText>
            </w:r>
            <w:r w:rsidR="00F64EB9">
              <w:rPr>
                <w:noProof/>
                <w:webHidden/>
              </w:rPr>
            </w:r>
            <w:r w:rsidR="00F64EB9">
              <w:rPr>
                <w:noProof/>
                <w:webHidden/>
              </w:rPr>
              <w:fldChar w:fldCharType="separate"/>
            </w:r>
            <w:r w:rsidR="00A94CB2">
              <w:rPr>
                <w:noProof/>
                <w:webHidden/>
              </w:rPr>
              <w:t>9</w:t>
            </w:r>
            <w:r w:rsidR="00F64EB9">
              <w:rPr>
                <w:noProof/>
                <w:webHidden/>
              </w:rPr>
              <w:fldChar w:fldCharType="end"/>
            </w:r>
          </w:hyperlink>
        </w:p>
        <w:p w14:paraId="3EE1A0B3" w14:textId="65D35741" w:rsidR="00F64EB9" w:rsidRDefault="00B846BE">
          <w:pPr>
            <w:pStyle w:val="43"/>
            <w:rPr>
              <w:rFonts w:asciiTheme="minorHAnsi" w:eastAsiaTheme="minorEastAsia" w:hAnsiTheme="minorHAnsi" w:cstheme="minorBidi"/>
              <w:noProof/>
              <w:sz w:val="22"/>
              <w:szCs w:val="22"/>
            </w:rPr>
          </w:pPr>
          <w:hyperlink w:anchor="_Toc205284869" w:history="1">
            <w:r w:rsidR="00F64EB9" w:rsidRPr="008E7C71">
              <w:rPr>
                <w:rStyle w:val="af2"/>
                <w:noProof/>
              </w:rPr>
              <w:t>Требования к участникам закупки</w:t>
            </w:r>
            <w:r w:rsidR="00F64EB9">
              <w:rPr>
                <w:noProof/>
                <w:webHidden/>
              </w:rPr>
              <w:tab/>
            </w:r>
            <w:r w:rsidR="00F64EB9">
              <w:rPr>
                <w:noProof/>
                <w:webHidden/>
              </w:rPr>
              <w:fldChar w:fldCharType="begin"/>
            </w:r>
            <w:r w:rsidR="00F64EB9">
              <w:rPr>
                <w:noProof/>
                <w:webHidden/>
              </w:rPr>
              <w:instrText xml:space="preserve"> PAGEREF _Toc205284869 \h </w:instrText>
            </w:r>
            <w:r w:rsidR="00F64EB9">
              <w:rPr>
                <w:noProof/>
                <w:webHidden/>
              </w:rPr>
            </w:r>
            <w:r w:rsidR="00F64EB9">
              <w:rPr>
                <w:noProof/>
                <w:webHidden/>
              </w:rPr>
              <w:fldChar w:fldCharType="separate"/>
            </w:r>
            <w:r w:rsidR="00A94CB2">
              <w:rPr>
                <w:noProof/>
                <w:webHidden/>
              </w:rPr>
              <w:t>10</w:t>
            </w:r>
            <w:r w:rsidR="00F64EB9">
              <w:rPr>
                <w:noProof/>
                <w:webHidden/>
              </w:rPr>
              <w:fldChar w:fldCharType="end"/>
            </w:r>
          </w:hyperlink>
        </w:p>
        <w:p w14:paraId="70DECBD1" w14:textId="7A9A2D40" w:rsidR="00F64EB9" w:rsidRDefault="00B846BE">
          <w:pPr>
            <w:pStyle w:val="43"/>
            <w:rPr>
              <w:rFonts w:asciiTheme="minorHAnsi" w:eastAsiaTheme="minorEastAsia" w:hAnsiTheme="minorHAnsi" w:cstheme="minorBidi"/>
              <w:noProof/>
              <w:sz w:val="22"/>
              <w:szCs w:val="22"/>
            </w:rPr>
          </w:pPr>
          <w:hyperlink w:anchor="_Toc205284870" w:history="1">
            <w:r w:rsidR="00F64EB9" w:rsidRPr="008E7C71">
              <w:rPr>
                <w:rStyle w:val="af2"/>
                <w:noProof/>
              </w:rPr>
              <w:t>Требования к составу заявки</w:t>
            </w:r>
            <w:r w:rsidR="00F64EB9">
              <w:rPr>
                <w:noProof/>
                <w:webHidden/>
              </w:rPr>
              <w:tab/>
            </w:r>
            <w:r w:rsidR="00F64EB9">
              <w:rPr>
                <w:noProof/>
                <w:webHidden/>
              </w:rPr>
              <w:fldChar w:fldCharType="begin"/>
            </w:r>
            <w:r w:rsidR="00F64EB9">
              <w:rPr>
                <w:noProof/>
                <w:webHidden/>
              </w:rPr>
              <w:instrText xml:space="preserve"> PAGEREF _Toc205284870 \h </w:instrText>
            </w:r>
            <w:r w:rsidR="00F64EB9">
              <w:rPr>
                <w:noProof/>
                <w:webHidden/>
              </w:rPr>
            </w:r>
            <w:r w:rsidR="00F64EB9">
              <w:rPr>
                <w:noProof/>
                <w:webHidden/>
              </w:rPr>
              <w:fldChar w:fldCharType="separate"/>
            </w:r>
            <w:r w:rsidR="00A94CB2">
              <w:rPr>
                <w:noProof/>
                <w:webHidden/>
              </w:rPr>
              <w:t>13</w:t>
            </w:r>
            <w:r w:rsidR="00F64EB9">
              <w:rPr>
                <w:noProof/>
                <w:webHidden/>
              </w:rPr>
              <w:fldChar w:fldCharType="end"/>
            </w:r>
          </w:hyperlink>
        </w:p>
        <w:p w14:paraId="2E3DF422" w14:textId="193A930B" w:rsidR="00F64EB9" w:rsidRDefault="00B846BE">
          <w:pPr>
            <w:pStyle w:val="43"/>
            <w:rPr>
              <w:rFonts w:asciiTheme="minorHAnsi" w:eastAsiaTheme="minorEastAsia" w:hAnsiTheme="minorHAnsi" w:cstheme="minorBidi"/>
              <w:noProof/>
              <w:sz w:val="22"/>
              <w:szCs w:val="22"/>
            </w:rPr>
          </w:pPr>
          <w:hyperlink w:anchor="_Toc205284871" w:history="1">
            <w:r w:rsidR="00F64EB9" w:rsidRPr="008E7C71">
              <w:rPr>
                <w:rStyle w:val="af2"/>
                <w:noProof/>
              </w:rPr>
              <w:t>Порядок оценки и сопоставления заявок</w:t>
            </w:r>
            <w:r w:rsidR="00F64EB9">
              <w:rPr>
                <w:noProof/>
                <w:webHidden/>
              </w:rPr>
              <w:tab/>
            </w:r>
            <w:r w:rsidR="00F64EB9">
              <w:rPr>
                <w:noProof/>
                <w:webHidden/>
              </w:rPr>
              <w:fldChar w:fldCharType="begin"/>
            </w:r>
            <w:r w:rsidR="00F64EB9">
              <w:rPr>
                <w:noProof/>
                <w:webHidden/>
              </w:rPr>
              <w:instrText xml:space="preserve"> PAGEREF _Toc205284871 \h </w:instrText>
            </w:r>
            <w:r w:rsidR="00F64EB9">
              <w:rPr>
                <w:noProof/>
                <w:webHidden/>
              </w:rPr>
            </w:r>
            <w:r w:rsidR="00F64EB9">
              <w:rPr>
                <w:noProof/>
                <w:webHidden/>
              </w:rPr>
              <w:fldChar w:fldCharType="separate"/>
            </w:r>
            <w:r w:rsidR="00A94CB2">
              <w:rPr>
                <w:noProof/>
                <w:webHidden/>
              </w:rPr>
              <w:t>14</w:t>
            </w:r>
            <w:r w:rsidR="00F64EB9">
              <w:rPr>
                <w:noProof/>
                <w:webHidden/>
              </w:rPr>
              <w:fldChar w:fldCharType="end"/>
            </w:r>
          </w:hyperlink>
        </w:p>
        <w:p w14:paraId="19CB82B6" w14:textId="33EE8C9A" w:rsidR="00F64EB9" w:rsidRDefault="00B846BE">
          <w:pPr>
            <w:pStyle w:val="29"/>
            <w:tabs>
              <w:tab w:val="right" w:leader="dot" w:pos="9741"/>
            </w:tabs>
            <w:rPr>
              <w:rFonts w:asciiTheme="minorHAnsi" w:eastAsiaTheme="minorEastAsia" w:hAnsiTheme="minorHAnsi" w:cstheme="minorBidi"/>
              <w:sz w:val="22"/>
              <w:szCs w:val="22"/>
            </w:rPr>
          </w:pPr>
          <w:hyperlink w:anchor="_Toc205284872" w:history="1">
            <w:r w:rsidR="00F64EB9" w:rsidRPr="008E7C71">
              <w:rPr>
                <w:rStyle w:val="af2"/>
                <w:rFonts w:eastAsiaTheme="majorEastAsia"/>
                <w:lang w:val="ru"/>
              </w:rPr>
              <w:t>РАЗДЕЛ 2. ОБРАЗЦЫ ФОРМ ДОКУМЕНТОВ, ВКЛЮЧАЕМЫХ В ЗАЯВКУ</w:t>
            </w:r>
            <w:r w:rsidR="00F64EB9">
              <w:rPr>
                <w:webHidden/>
              </w:rPr>
              <w:tab/>
            </w:r>
            <w:r w:rsidR="00F64EB9">
              <w:rPr>
                <w:webHidden/>
              </w:rPr>
              <w:fldChar w:fldCharType="begin"/>
            </w:r>
            <w:r w:rsidR="00F64EB9">
              <w:rPr>
                <w:webHidden/>
              </w:rPr>
              <w:instrText xml:space="preserve"> PAGEREF _Toc205284872 \h </w:instrText>
            </w:r>
            <w:r w:rsidR="00F64EB9">
              <w:rPr>
                <w:webHidden/>
              </w:rPr>
            </w:r>
            <w:r w:rsidR="00F64EB9">
              <w:rPr>
                <w:webHidden/>
              </w:rPr>
              <w:fldChar w:fldCharType="separate"/>
            </w:r>
            <w:r w:rsidR="00A94CB2">
              <w:rPr>
                <w:webHidden/>
              </w:rPr>
              <w:t>16</w:t>
            </w:r>
            <w:r w:rsidR="00F64EB9">
              <w:rPr>
                <w:webHidden/>
              </w:rPr>
              <w:fldChar w:fldCharType="end"/>
            </w:r>
          </w:hyperlink>
        </w:p>
        <w:p w14:paraId="2F624919" w14:textId="7834951A" w:rsidR="00F64EB9" w:rsidRDefault="00B846BE">
          <w:pPr>
            <w:pStyle w:val="43"/>
            <w:tabs>
              <w:tab w:val="left" w:pos="1120"/>
            </w:tabs>
            <w:rPr>
              <w:rFonts w:asciiTheme="minorHAnsi" w:eastAsiaTheme="minorEastAsia" w:hAnsiTheme="minorHAnsi" w:cstheme="minorBidi"/>
              <w:noProof/>
              <w:sz w:val="22"/>
              <w:szCs w:val="22"/>
            </w:rPr>
          </w:pPr>
          <w:hyperlink w:anchor="_Toc205284873" w:history="1">
            <w:r w:rsidR="00F64EB9" w:rsidRPr="008E7C71">
              <w:rPr>
                <w:rStyle w:val="af2"/>
                <w:noProof/>
              </w:rPr>
              <w:t>2.1.</w:t>
            </w:r>
            <w:r w:rsidR="00F64EB9">
              <w:rPr>
                <w:rFonts w:asciiTheme="minorHAnsi" w:eastAsiaTheme="minorEastAsia" w:hAnsiTheme="minorHAnsi" w:cstheme="minorBidi"/>
                <w:noProof/>
                <w:sz w:val="22"/>
                <w:szCs w:val="22"/>
              </w:rPr>
              <w:tab/>
            </w:r>
            <w:r w:rsidR="00F64EB9" w:rsidRPr="008E7C71">
              <w:rPr>
                <w:rStyle w:val="af2"/>
                <w:noProof/>
              </w:rPr>
              <w:t>Заявка на участие в закупке (Форма 1)</w:t>
            </w:r>
            <w:r w:rsidR="00F64EB9">
              <w:rPr>
                <w:noProof/>
                <w:webHidden/>
              </w:rPr>
              <w:tab/>
            </w:r>
            <w:r w:rsidR="00F64EB9">
              <w:rPr>
                <w:noProof/>
                <w:webHidden/>
              </w:rPr>
              <w:fldChar w:fldCharType="begin"/>
            </w:r>
            <w:r w:rsidR="00F64EB9">
              <w:rPr>
                <w:noProof/>
                <w:webHidden/>
              </w:rPr>
              <w:instrText xml:space="preserve"> PAGEREF _Toc205284873 \h </w:instrText>
            </w:r>
            <w:r w:rsidR="00F64EB9">
              <w:rPr>
                <w:noProof/>
                <w:webHidden/>
              </w:rPr>
            </w:r>
            <w:r w:rsidR="00F64EB9">
              <w:rPr>
                <w:noProof/>
                <w:webHidden/>
              </w:rPr>
              <w:fldChar w:fldCharType="separate"/>
            </w:r>
            <w:r w:rsidR="00A94CB2">
              <w:rPr>
                <w:noProof/>
                <w:webHidden/>
              </w:rPr>
              <w:t>16</w:t>
            </w:r>
            <w:r w:rsidR="00F64EB9">
              <w:rPr>
                <w:noProof/>
                <w:webHidden/>
              </w:rPr>
              <w:fldChar w:fldCharType="end"/>
            </w:r>
          </w:hyperlink>
        </w:p>
        <w:p w14:paraId="689B1AC6" w14:textId="2E07AC23" w:rsidR="00F64EB9" w:rsidRDefault="00B846BE">
          <w:pPr>
            <w:pStyle w:val="43"/>
            <w:tabs>
              <w:tab w:val="left" w:pos="1120"/>
            </w:tabs>
            <w:rPr>
              <w:rFonts w:asciiTheme="minorHAnsi" w:eastAsiaTheme="minorEastAsia" w:hAnsiTheme="minorHAnsi" w:cstheme="minorBidi"/>
              <w:noProof/>
              <w:sz w:val="22"/>
              <w:szCs w:val="22"/>
            </w:rPr>
          </w:pPr>
          <w:hyperlink w:anchor="_Toc205284874" w:history="1">
            <w:r w:rsidR="00F64EB9" w:rsidRPr="008E7C71">
              <w:rPr>
                <w:rStyle w:val="af2"/>
                <w:noProof/>
              </w:rPr>
              <w:t>2.2.</w:t>
            </w:r>
            <w:r w:rsidR="00F64EB9">
              <w:rPr>
                <w:rFonts w:asciiTheme="minorHAnsi" w:eastAsiaTheme="minorEastAsia" w:hAnsiTheme="minorHAnsi" w:cstheme="minorBidi"/>
                <w:noProof/>
                <w:sz w:val="22"/>
                <w:szCs w:val="22"/>
              </w:rPr>
              <w:tab/>
            </w:r>
            <w:r w:rsidR="00F64EB9" w:rsidRPr="008E7C71">
              <w:rPr>
                <w:rStyle w:val="af2"/>
                <w:noProof/>
              </w:rPr>
              <w:t>Техническое предложение (Форма 2)</w:t>
            </w:r>
            <w:r w:rsidR="00F64EB9">
              <w:rPr>
                <w:noProof/>
                <w:webHidden/>
              </w:rPr>
              <w:tab/>
            </w:r>
            <w:r w:rsidR="00F64EB9">
              <w:rPr>
                <w:noProof/>
                <w:webHidden/>
              </w:rPr>
              <w:fldChar w:fldCharType="begin"/>
            </w:r>
            <w:r w:rsidR="00F64EB9">
              <w:rPr>
                <w:noProof/>
                <w:webHidden/>
              </w:rPr>
              <w:instrText xml:space="preserve"> PAGEREF _Toc205284874 \h </w:instrText>
            </w:r>
            <w:r w:rsidR="00F64EB9">
              <w:rPr>
                <w:noProof/>
                <w:webHidden/>
              </w:rPr>
            </w:r>
            <w:r w:rsidR="00F64EB9">
              <w:rPr>
                <w:noProof/>
                <w:webHidden/>
              </w:rPr>
              <w:fldChar w:fldCharType="separate"/>
            </w:r>
            <w:r w:rsidR="00A94CB2">
              <w:rPr>
                <w:noProof/>
                <w:webHidden/>
              </w:rPr>
              <w:t>21</w:t>
            </w:r>
            <w:r w:rsidR="00F64EB9">
              <w:rPr>
                <w:noProof/>
                <w:webHidden/>
              </w:rPr>
              <w:fldChar w:fldCharType="end"/>
            </w:r>
          </w:hyperlink>
        </w:p>
        <w:p w14:paraId="215EFDD7" w14:textId="58FD16A6" w:rsidR="00F64EB9" w:rsidRDefault="00B846BE">
          <w:pPr>
            <w:pStyle w:val="43"/>
            <w:tabs>
              <w:tab w:val="left" w:pos="1120"/>
            </w:tabs>
            <w:rPr>
              <w:rFonts w:asciiTheme="minorHAnsi" w:eastAsiaTheme="minorEastAsia" w:hAnsiTheme="minorHAnsi" w:cstheme="minorBidi"/>
              <w:noProof/>
              <w:sz w:val="22"/>
              <w:szCs w:val="22"/>
            </w:rPr>
          </w:pPr>
          <w:hyperlink w:anchor="_Toc205284875" w:history="1">
            <w:r w:rsidR="00F64EB9" w:rsidRPr="008E7C71">
              <w:rPr>
                <w:rStyle w:val="af2"/>
                <w:noProof/>
              </w:rPr>
              <w:t>2.3.</w:t>
            </w:r>
            <w:r w:rsidR="00F64EB9">
              <w:rPr>
                <w:rFonts w:asciiTheme="minorHAnsi" w:eastAsiaTheme="minorEastAsia" w:hAnsiTheme="minorHAnsi" w:cstheme="minorBidi"/>
                <w:noProof/>
                <w:sz w:val="22"/>
                <w:szCs w:val="22"/>
              </w:rPr>
              <w:tab/>
            </w:r>
            <w:r w:rsidR="00F64EB9" w:rsidRPr="008E7C71">
              <w:rPr>
                <w:rStyle w:val="af2"/>
                <w:noProof/>
              </w:rPr>
              <w:t>Коммерческое предложение (Форма 3)</w:t>
            </w:r>
            <w:r w:rsidR="00F64EB9">
              <w:rPr>
                <w:noProof/>
                <w:webHidden/>
              </w:rPr>
              <w:tab/>
            </w:r>
            <w:r w:rsidR="00F64EB9">
              <w:rPr>
                <w:noProof/>
                <w:webHidden/>
              </w:rPr>
              <w:fldChar w:fldCharType="begin"/>
            </w:r>
            <w:r w:rsidR="00F64EB9">
              <w:rPr>
                <w:noProof/>
                <w:webHidden/>
              </w:rPr>
              <w:instrText xml:space="preserve"> PAGEREF _Toc205284875 \h </w:instrText>
            </w:r>
            <w:r w:rsidR="00F64EB9">
              <w:rPr>
                <w:noProof/>
                <w:webHidden/>
              </w:rPr>
            </w:r>
            <w:r w:rsidR="00F64EB9">
              <w:rPr>
                <w:noProof/>
                <w:webHidden/>
              </w:rPr>
              <w:fldChar w:fldCharType="separate"/>
            </w:r>
            <w:r w:rsidR="00A94CB2">
              <w:rPr>
                <w:noProof/>
                <w:webHidden/>
              </w:rPr>
              <w:t>22</w:t>
            </w:r>
            <w:r w:rsidR="00F64EB9">
              <w:rPr>
                <w:noProof/>
                <w:webHidden/>
              </w:rPr>
              <w:fldChar w:fldCharType="end"/>
            </w:r>
          </w:hyperlink>
        </w:p>
        <w:p w14:paraId="543CE7C3" w14:textId="29BDA74A" w:rsidR="00F64EB9" w:rsidRDefault="00B846BE">
          <w:pPr>
            <w:pStyle w:val="43"/>
            <w:rPr>
              <w:rFonts w:asciiTheme="minorHAnsi" w:eastAsiaTheme="minorEastAsia" w:hAnsiTheme="minorHAnsi" w:cstheme="minorBidi"/>
              <w:noProof/>
              <w:sz w:val="22"/>
              <w:szCs w:val="22"/>
            </w:rPr>
          </w:pPr>
          <w:hyperlink w:anchor="_Toc205284876" w:history="1">
            <w:r w:rsidR="00F64EB9" w:rsidRPr="008E7C71">
              <w:rPr>
                <w:rStyle w:val="af2"/>
                <w:noProof/>
              </w:rPr>
              <w:t xml:space="preserve">2.4. </w:t>
            </w:r>
            <w:r w:rsidR="00F64EB9">
              <w:rPr>
                <w:rStyle w:val="af2"/>
                <w:noProof/>
              </w:rPr>
              <w:t xml:space="preserve">       </w:t>
            </w:r>
            <w:r w:rsidR="00F64EB9" w:rsidRPr="008E7C71">
              <w:rPr>
                <w:rStyle w:val="af2"/>
                <w:noProof/>
              </w:rPr>
              <w:t>План распределения объемов поставки продукции (Форма 5)</w:t>
            </w:r>
            <w:r w:rsidR="00F64EB9">
              <w:rPr>
                <w:noProof/>
                <w:webHidden/>
              </w:rPr>
              <w:tab/>
            </w:r>
            <w:r w:rsidR="00F64EB9">
              <w:rPr>
                <w:noProof/>
                <w:webHidden/>
              </w:rPr>
              <w:fldChar w:fldCharType="begin"/>
            </w:r>
            <w:r w:rsidR="00F64EB9">
              <w:rPr>
                <w:noProof/>
                <w:webHidden/>
              </w:rPr>
              <w:instrText xml:space="preserve"> PAGEREF _Toc205284876 \h </w:instrText>
            </w:r>
            <w:r w:rsidR="00F64EB9">
              <w:rPr>
                <w:noProof/>
                <w:webHidden/>
              </w:rPr>
            </w:r>
            <w:r w:rsidR="00F64EB9">
              <w:rPr>
                <w:noProof/>
                <w:webHidden/>
              </w:rPr>
              <w:fldChar w:fldCharType="separate"/>
            </w:r>
            <w:r w:rsidR="00A94CB2">
              <w:rPr>
                <w:noProof/>
                <w:webHidden/>
              </w:rPr>
              <w:t>23</w:t>
            </w:r>
            <w:r w:rsidR="00F64EB9">
              <w:rPr>
                <w:noProof/>
                <w:webHidden/>
              </w:rPr>
              <w:fldChar w:fldCharType="end"/>
            </w:r>
          </w:hyperlink>
        </w:p>
        <w:p w14:paraId="3F9408B2" w14:textId="5186F203" w:rsidR="00F64EB9" w:rsidRDefault="00B846BE">
          <w:pPr>
            <w:pStyle w:val="43"/>
            <w:rPr>
              <w:rFonts w:asciiTheme="minorHAnsi" w:eastAsiaTheme="minorEastAsia" w:hAnsiTheme="minorHAnsi" w:cstheme="minorBidi"/>
              <w:noProof/>
              <w:sz w:val="22"/>
              <w:szCs w:val="22"/>
            </w:rPr>
          </w:pPr>
          <w:hyperlink w:anchor="_Toc205284877" w:history="1">
            <w:r w:rsidR="00F64EB9" w:rsidRPr="008E7C71">
              <w:rPr>
                <w:rStyle w:val="af2"/>
                <w:noProof/>
              </w:rPr>
              <w:t xml:space="preserve">2.5. </w:t>
            </w:r>
            <w:r w:rsidR="00F64EB9">
              <w:rPr>
                <w:rStyle w:val="af2"/>
                <w:noProof/>
              </w:rPr>
              <w:t xml:space="preserve">       </w:t>
            </w:r>
            <w:r w:rsidR="00F64EB9" w:rsidRPr="008E7C71">
              <w:rPr>
                <w:rStyle w:val="af2"/>
                <w:noProof/>
              </w:rPr>
              <w:t>Декларация соответствия члена коллективного участника (Форма 6)</w:t>
            </w:r>
            <w:r w:rsidR="00F64EB9">
              <w:rPr>
                <w:noProof/>
                <w:webHidden/>
              </w:rPr>
              <w:tab/>
            </w:r>
            <w:r w:rsidR="00F64EB9">
              <w:rPr>
                <w:noProof/>
                <w:webHidden/>
              </w:rPr>
              <w:fldChar w:fldCharType="begin"/>
            </w:r>
            <w:r w:rsidR="00F64EB9">
              <w:rPr>
                <w:noProof/>
                <w:webHidden/>
              </w:rPr>
              <w:instrText xml:space="preserve"> PAGEREF _Toc205284877 \h </w:instrText>
            </w:r>
            <w:r w:rsidR="00F64EB9">
              <w:rPr>
                <w:noProof/>
                <w:webHidden/>
              </w:rPr>
            </w:r>
            <w:r w:rsidR="00F64EB9">
              <w:rPr>
                <w:noProof/>
                <w:webHidden/>
              </w:rPr>
              <w:fldChar w:fldCharType="separate"/>
            </w:r>
            <w:r w:rsidR="00A94CB2">
              <w:rPr>
                <w:noProof/>
                <w:webHidden/>
              </w:rPr>
              <w:t>24</w:t>
            </w:r>
            <w:r w:rsidR="00F64EB9">
              <w:rPr>
                <w:noProof/>
                <w:webHidden/>
              </w:rPr>
              <w:fldChar w:fldCharType="end"/>
            </w:r>
          </w:hyperlink>
        </w:p>
        <w:p w14:paraId="2D1E5AE0" w14:textId="7311111A" w:rsidR="00F64EB9" w:rsidRDefault="00B846BE">
          <w:pPr>
            <w:pStyle w:val="43"/>
            <w:tabs>
              <w:tab w:val="left" w:pos="1120"/>
            </w:tabs>
            <w:rPr>
              <w:rFonts w:asciiTheme="minorHAnsi" w:eastAsiaTheme="minorEastAsia" w:hAnsiTheme="minorHAnsi" w:cstheme="minorBidi"/>
              <w:noProof/>
              <w:sz w:val="22"/>
              <w:szCs w:val="22"/>
            </w:rPr>
          </w:pPr>
          <w:hyperlink w:anchor="_Toc205284878" w:history="1">
            <w:r w:rsidR="00F64EB9" w:rsidRPr="008E7C71">
              <w:rPr>
                <w:rStyle w:val="af2"/>
                <w:noProof/>
              </w:rPr>
              <w:t>2.6.</w:t>
            </w:r>
            <w:r w:rsidR="00F64EB9">
              <w:rPr>
                <w:rFonts w:asciiTheme="minorHAnsi" w:eastAsiaTheme="minorEastAsia" w:hAnsiTheme="minorHAnsi" w:cstheme="minorBidi"/>
                <w:noProof/>
                <w:sz w:val="22"/>
                <w:szCs w:val="22"/>
              </w:rPr>
              <w:tab/>
            </w:r>
            <w:r w:rsidR="00F64EB9" w:rsidRPr="008E7C71">
              <w:rPr>
                <w:rStyle w:val="af2"/>
                <w:noProof/>
              </w:rPr>
              <w:t>Справка о наличии опыта (Форма 8)</w:t>
            </w:r>
            <w:r w:rsidR="00F64EB9">
              <w:rPr>
                <w:noProof/>
                <w:webHidden/>
              </w:rPr>
              <w:tab/>
            </w:r>
            <w:r w:rsidR="00F64EB9">
              <w:rPr>
                <w:noProof/>
                <w:webHidden/>
              </w:rPr>
              <w:fldChar w:fldCharType="begin"/>
            </w:r>
            <w:r w:rsidR="00F64EB9">
              <w:rPr>
                <w:noProof/>
                <w:webHidden/>
              </w:rPr>
              <w:instrText xml:space="preserve"> PAGEREF _Toc205284878 \h </w:instrText>
            </w:r>
            <w:r w:rsidR="00F64EB9">
              <w:rPr>
                <w:noProof/>
                <w:webHidden/>
              </w:rPr>
            </w:r>
            <w:r w:rsidR="00F64EB9">
              <w:rPr>
                <w:noProof/>
                <w:webHidden/>
              </w:rPr>
              <w:fldChar w:fldCharType="separate"/>
            </w:r>
            <w:r w:rsidR="00A94CB2">
              <w:rPr>
                <w:noProof/>
                <w:webHidden/>
              </w:rPr>
              <w:t>26</w:t>
            </w:r>
            <w:r w:rsidR="00F64EB9">
              <w:rPr>
                <w:noProof/>
                <w:webHidden/>
              </w:rPr>
              <w:fldChar w:fldCharType="end"/>
            </w:r>
          </w:hyperlink>
        </w:p>
        <w:p w14:paraId="0090FE6C" w14:textId="114E1CE6" w:rsidR="00F64EB9" w:rsidRDefault="00B846BE">
          <w:pPr>
            <w:pStyle w:val="29"/>
            <w:tabs>
              <w:tab w:val="right" w:leader="dot" w:pos="9741"/>
            </w:tabs>
            <w:rPr>
              <w:rFonts w:asciiTheme="minorHAnsi" w:eastAsiaTheme="minorEastAsia" w:hAnsiTheme="minorHAnsi" w:cstheme="minorBidi"/>
              <w:sz w:val="22"/>
              <w:szCs w:val="22"/>
            </w:rPr>
          </w:pPr>
          <w:hyperlink w:anchor="_Toc205284879" w:history="1">
            <w:r w:rsidR="00F64EB9" w:rsidRPr="008E7C71">
              <w:rPr>
                <w:rStyle w:val="af2"/>
                <w:rFonts w:eastAsiaTheme="majorEastAsia"/>
                <w:lang w:val="ru"/>
              </w:rPr>
              <w:t>РАЗДЕЛ 4. ТРЕБОВАНИЯ К ПРОДУКЦИИ (ПРЕДМЕТУ ЗАКУПКИ)</w:t>
            </w:r>
            <w:r w:rsidR="00F64EB9">
              <w:rPr>
                <w:webHidden/>
              </w:rPr>
              <w:tab/>
            </w:r>
            <w:r w:rsidR="00F64EB9">
              <w:rPr>
                <w:webHidden/>
              </w:rPr>
              <w:fldChar w:fldCharType="begin"/>
            </w:r>
            <w:r w:rsidR="00F64EB9">
              <w:rPr>
                <w:webHidden/>
              </w:rPr>
              <w:instrText xml:space="preserve"> PAGEREF _Toc205284879 \h </w:instrText>
            </w:r>
            <w:r w:rsidR="00F64EB9">
              <w:rPr>
                <w:webHidden/>
              </w:rPr>
            </w:r>
            <w:r w:rsidR="00F64EB9">
              <w:rPr>
                <w:webHidden/>
              </w:rPr>
              <w:fldChar w:fldCharType="separate"/>
            </w:r>
            <w:r w:rsidR="00A94CB2">
              <w:rPr>
                <w:webHidden/>
              </w:rPr>
              <w:t>29</w:t>
            </w:r>
            <w:r w:rsidR="00F64EB9">
              <w:rPr>
                <w:webHidden/>
              </w:rPr>
              <w:fldChar w:fldCharType="end"/>
            </w:r>
          </w:hyperlink>
        </w:p>
        <w:p w14:paraId="557D2DCE" w14:textId="1E3B31C8" w:rsidR="00F64EB9" w:rsidRDefault="00B846BE">
          <w:pPr>
            <w:pStyle w:val="29"/>
            <w:tabs>
              <w:tab w:val="right" w:leader="dot" w:pos="9741"/>
            </w:tabs>
            <w:rPr>
              <w:rFonts w:asciiTheme="minorHAnsi" w:eastAsiaTheme="minorEastAsia" w:hAnsiTheme="minorHAnsi" w:cstheme="minorBidi"/>
              <w:sz w:val="22"/>
              <w:szCs w:val="22"/>
            </w:rPr>
          </w:pPr>
          <w:hyperlink w:anchor="_Toc205284880" w:history="1">
            <w:r w:rsidR="00F64EB9" w:rsidRPr="008E7C71">
              <w:rPr>
                <w:rStyle w:val="af2"/>
                <w:rFonts w:eastAsiaTheme="majorEastAsia"/>
                <w:lang w:val="ru"/>
              </w:rPr>
              <w:t>РАЗДЕЛ 5. ПОРЯДОК ПРОВЕДЕНИЯ ЗАКУПКИ</w:t>
            </w:r>
            <w:r w:rsidR="00F64EB9">
              <w:rPr>
                <w:webHidden/>
              </w:rPr>
              <w:tab/>
            </w:r>
            <w:r w:rsidR="00F64EB9">
              <w:rPr>
                <w:webHidden/>
              </w:rPr>
              <w:fldChar w:fldCharType="begin"/>
            </w:r>
            <w:r w:rsidR="00F64EB9">
              <w:rPr>
                <w:webHidden/>
              </w:rPr>
              <w:instrText xml:space="preserve"> PAGEREF _Toc205284880 \h </w:instrText>
            </w:r>
            <w:r w:rsidR="00F64EB9">
              <w:rPr>
                <w:webHidden/>
              </w:rPr>
            </w:r>
            <w:r w:rsidR="00F64EB9">
              <w:rPr>
                <w:webHidden/>
              </w:rPr>
              <w:fldChar w:fldCharType="separate"/>
            </w:r>
            <w:r w:rsidR="00A94CB2">
              <w:rPr>
                <w:webHidden/>
              </w:rPr>
              <w:t>30</w:t>
            </w:r>
            <w:r w:rsidR="00F64EB9">
              <w:rPr>
                <w:webHidden/>
              </w:rPr>
              <w:fldChar w:fldCharType="end"/>
            </w:r>
          </w:hyperlink>
        </w:p>
        <w:p w14:paraId="3E5316FF" w14:textId="594F2318" w:rsidR="00F64EB9" w:rsidRDefault="00B846BE">
          <w:pPr>
            <w:pStyle w:val="34"/>
            <w:rPr>
              <w:rFonts w:asciiTheme="minorHAnsi" w:hAnsiTheme="minorHAnsi" w:cstheme="minorBidi"/>
              <w:sz w:val="22"/>
              <w:szCs w:val="22"/>
            </w:rPr>
          </w:pPr>
          <w:hyperlink w:anchor="_Toc205284881" w:history="1">
            <w:r w:rsidR="00F64EB9" w:rsidRPr="008E7C71">
              <w:rPr>
                <w:rStyle w:val="af2"/>
                <w:lang w:eastAsia="en-US"/>
              </w:rPr>
              <w:t>1.</w:t>
            </w:r>
            <w:r w:rsidR="00F64EB9">
              <w:rPr>
                <w:rFonts w:asciiTheme="minorHAnsi" w:hAnsiTheme="minorHAnsi" w:cstheme="minorBidi"/>
                <w:sz w:val="22"/>
                <w:szCs w:val="22"/>
              </w:rPr>
              <w:tab/>
            </w:r>
            <w:r w:rsidR="00F64EB9" w:rsidRPr="008E7C71">
              <w:rPr>
                <w:rStyle w:val="af2"/>
                <w:lang w:eastAsia="en-US"/>
              </w:rPr>
              <w:t>Сокращения</w:t>
            </w:r>
            <w:r w:rsidR="00F64EB9">
              <w:rPr>
                <w:webHidden/>
              </w:rPr>
              <w:tab/>
            </w:r>
            <w:r w:rsidR="00F64EB9">
              <w:rPr>
                <w:webHidden/>
              </w:rPr>
              <w:fldChar w:fldCharType="begin"/>
            </w:r>
            <w:r w:rsidR="00F64EB9">
              <w:rPr>
                <w:webHidden/>
              </w:rPr>
              <w:instrText xml:space="preserve"> PAGEREF _Toc205284881 \h </w:instrText>
            </w:r>
            <w:r w:rsidR="00F64EB9">
              <w:rPr>
                <w:webHidden/>
              </w:rPr>
            </w:r>
            <w:r w:rsidR="00F64EB9">
              <w:rPr>
                <w:webHidden/>
              </w:rPr>
              <w:fldChar w:fldCharType="separate"/>
            </w:r>
            <w:r w:rsidR="00A94CB2">
              <w:rPr>
                <w:webHidden/>
              </w:rPr>
              <w:t>30</w:t>
            </w:r>
            <w:r w:rsidR="00F64EB9">
              <w:rPr>
                <w:webHidden/>
              </w:rPr>
              <w:fldChar w:fldCharType="end"/>
            </w:r>
          </w:hyperlink>
        </w:p>
        <w:p w14:paraId="14A60DCE" w14:textId="610CF6AE" w:rsidR="00F64EB9" w:rsidRDefault="00B846BE">
          <w:pPr>
            <w:pStyle w:val="34"/>
            <w:rPr>
              <w:rFonts w:asciiTheme="minorHAnsi" w:hAnsiTheme="minorHAnsi" w:cstheme="minorBidi"/>
              <w:sz w:val="22"/>
              <w:szCs w:val="22"/>
            </w:rPr>
          </w:pPr>
          <w:hyperlink w:anchor="_Toc205284882" w:history="1">
            <w:r w:rsidR="00F64EB9" w:rsidRPr="008E7C71">
              <w:rPr>
                <w:rStyle w:val="af2"/>
                <w:lang w:eastAsia="en-US"/>
              </w:rPr>
              <w:t>2.</w:t>
            </w:r>
            <w:r w:rsidR="00F64EB9">
              <w:rPr>
                <w:rFonts w:asciiTheme="minorHAnsi" w:hAnsiTheme="minorHAnsi" w:cstheme="minorBidi"/>
                <w:sz w:val="22"/>
                <w:szCs w:val="22"/>
              </w:rPr>
              <w:tab/>
            </w:r>
            <w:r w:rsidR="00F64EB9" w:rsidRPr="008E7C71">
              <w:rPr>
                <w:rStyle w:val="af2"/>
                <w:lang w:eastAsia="en-US"/>
              </w:rPr>
              <w:t>Термины и определения</w:t>
            </w:r>
            <w:r w:rsidR="00F64EB9">
              <w:rPr>
                <w:webHidden/>
              </w:rPr>
              <w:tab/>
            </w:r>
            <w:r w:rsidR="00F64EB9">
              <w:rPr>
                <w:webHidden/>
              </w:rPr>
              <w:fldChar w:fldCharType="begin"/>
            </w:r>
            <w:r w:rsidR="00F64EB9">
              <w:rPr>
                <w:webHidden/>
              </w:rPr>
              <w:instrText xml:space="preserve"> PAGEREF _Toc205284882 \h </w:instrText>
            </w:r>
            <w:r w:rsidR="00F64EB9">
              <w:rPr>
                <w:webHidden/>
              </w:rPr>
            </w:r>
            <w:r w:rsidR="00F64EB9">
              <w:rPr>
                <w:webHidden/>
              </w:rPr>
              <w:fldChar w:fldCharType="separate"/>
            </w:r>
            <w:r w:rsidR="00A94CB2">
              <w:rPr>
                <w:webHidden/>
              </w:rPr>
              <w:t>30</w:t>
            </w:r>
            <w:r w:rsidR="00F64EB9">
              <w:rPr>
                <w:webHidden/>
              </w:rPr>
              <w:fldChar w:fldCharType="end"/>
            </w:r>
          </w:hyperlink>
        </w:p>
        <w:p w14:paraId="416C5128" w14:textId="6A7BC9B3" w:rsidR="00F64EB9" w:rsidRDefault="00B846BE">
          <w:pPr>
            <w:pStyle w:val="34"/>
            <w:rPr>
              <w:rFonts w:asciiTheme="minorHAnsi" w:hAnsiTheme="minorHAnsi" w:cstheme="minorBidi"/>
              <w:sz w:val="22"/>
              <w:szCs w:val="22"/>
            </w:rPr>
          </w:pPr>
          <w:hyperlink w:anchor="_Toc205284883" w:history="1">
            <w:r w:rsidR="00F64EB9" w:rsidRPr="008E7C71">
              <w:rPr>
                <w:rStyle w:val="af2"/>
                <w:lang w:eastAsia="en-US"/>
              </w:rPr>
              <w:t>3.</w:t>
            </w:r>
            <w:r w:rsidR="00F64EB9">
              <w:rPr>
                <w:rFonts w:asciiTheme="minorHAnsi" w:hAnsiTheme="minorHAnsi" w:cstheme="minorBidi"/>
                <w:sz w:val="22"/>
                <w:szCs w:val="22"/>
              </w:rPr>
              <w:tab/>
            </w:r>
            <w:r w:rsidR="00F64EB9" w:rsidRPr="008E7C71">
              <w:rPr>
                <w:rStyle w:val="af2"/>
                <w:lang w:eastAsia="en-US"/>
              </w:rPr>
              <w:t>Общие сведения о закупке</w:t>
            </w:r>
            <w:r w:rsidR="00F64EB9">
              <w:rPr>
                <w:webHidden/>
              </w:rPr>
              <w:tab/>
            </w:r>
            <w:r w:rsidR="00F64EB9">
              <w:rPr>
                <w:webHidden/>
              </w:rPr>
              <w:fldChar w:fldCharType="begin"/>
            </w:r>
            <w:r w:rsidR="00F64EB9">
              <w:rPr>
                <w:webHidden/>
              </w:rPr>
              <w:instrText xml:space="preserve"> PAGEREF _Toc205284883 \h </w:instrText>
            </w:r>
            <w:r w:rsidR="00F64EB9">
              <w:rPr>
                <w:webHidden/>
              </w:rPr>
            </w:r>
            <w:r w:rsidR="00F64EB9">
              <w:rPr>
                <w:webHidden/>
              </w:rPr>
              <w:fldChar w:fldCharType="separate"/>
            </w:r>
            <w:r w:rsidR="00A94CB2">
              <w:rPr>
                <w:webHidden/>
              </w:rPr>
              <w:t>32</w:t>
            </w:r>
            <w:r w:rsidR="00F64EB9">
              <w:rPr>
                <w:webHidden/>
              </w:rPr>
              <w:fldChar w:fldCharType="end"/>
            </w:r>
          </w:hyperlink>
        </w:p>
        <w:p w14:paraId="737243A5" w14:textId="7D19FE2F" w:rsidR="00F64EB9" w:rsidRDefault="00B846BE">
          <w:pPr>
            <w:pStyle w:val="34"/>
            <w:rPr>
              <w:rFonts w:asciiTheme="minorHAnsi" w:hAnsiTheme="minorHAnsi" w:cstheme="minorBidi"/>
              <w:sz w:val="22"/>
              <w:szCs w:val="22"/>
            </w:rPr>
          </w:pPr>
          <w:hyperlink w:anchor="_Toc205284884" w:history="1">
            <w:r w:rsidR="00F64EB9" w:rsidRPr="008E7C71">
              <w:rPr>
                <w:rStyle w:val="af2"/>
                <w:lang w:eastAsia="en-US"/>
              </w:rPr>
              <w:t>4.</w:t>
            </w:r>
            <w:r w:rsidR="00F64EB9">
              <w:rPr>
                <w:rFonts w:asciiTheme="minorHAnsi" w:hAnsiTheme="minorHAnsi" w:cstheme="minorBidi"/>
                <w:sz w:val="22"/>
                <w:szCs w:val="22"/>
              </w:rPr>
              <w:tab/>
            </w:r>
            <w:r w:rsidR="00F64EB9" w:rsidRPr="008E7C71">
              <w:rPr>
                <w:rStyle w:val="af2"/>
                <w:lang w:eastAsia="en-US"/>
              </w:rPr>
              <w:t>Правовой статус закупки и документов</w:t>
            </w:r>
            <w:r w:rsidR="00F64EB9">
              <w:rPr>
                <w:webHidden/>
              </w:rPr>
              <w:tab/>
            </w:r>
            <w:r w:rsidR="00F64EB9">
              <w:rPr>
                <w:webHidden/>
              </w:rPr>
              <w:fldChar w:fldCharType="begin"/>
            </w:r>
            <w:r w:rsidR="00F64EB9">
              <w:rPr>
                <w:webHidden/>
              </w:rPr>
              <w:instrText xml:space="preserve"> PAGEREF _Toc205284884 \h </w:instrText>
            </w:r>
            <w:r w:rsidR="00F64EB9">
              <w:rPr>
                <w:webHidden/>
              </w:rPr>
            </w:r>
            <w:r w:rsidR="00F64EB9">
              <w:rPr>
                <w:webHidden/>
              </w:rPr>
              <w:fldChar w:fldCharType="separate"/>
            </w:r>
            <w:r w:rsidR="00A94CB2">
              <w:rPr>
                <w:webHidden/>
              </w:rPr>
              <w:t>33</w:t>
            </w:r>
            <w:r w:rsidR="00F64EB9">
              <w:rPr>
                <w:webHidden/>
              </w:rPr>
              <w:fldChar w:fldCharType="end"/>
            </w:r>
          </w:hyperlink>
        </w:p>
        <w:p w14:paraId="019A022A" w14:textId="4D978F94" w:rsidR="00F64EB9" w:rsidRDefault="00B846BE">
          <w:pPr>
            <w:pStyle w:val="34"/>
            <w:rPr>
              <w:rFonts w:asciiTheme="minorHAnsi" w:hAnsiTheme="minorHAnsi" w:cstheme="minorBidi"/>
              <w:sz w:val="22"/>
              <w:szCs w:val="22"/>
            </w:rPr>
          </w:pPr>
          <w:hyperlink w:anchor="_Toc205284885" w:history="1">
            <w:r w:rsidR="00F64EB9" w:rsidRPr="008E7C71">
              <w:rPr>
                <w:rStyle w:val="af2"/>
                <w:lang w:eastAsia="en-US"/>
              </w:rPr>
              <w:t>5.</w:t>
            </w:r>
            <w:r w:rsidR="00F64EB9">
              <w:rPr>
                <w:rFonts w:asciiTheme="minorHAnsi" w:hAnsiTheme="minorHAnsi" w:cstheme="minorBidi"/>
                <w:sz w:val="22"/>
                <w:szCs w:val="22"/>
              </w:rPr>
              <w:tab/>
            </w:r>
            <w:r w:rsidR="00F64EB9" w:rsidRPr="008E7C71">
              <w:rPr>
                <w:rStyle w:val="af2"/>
                <w:lang w:eastAsia="en-US"/>
              </w:rPr>
              <w:t>Особые положения, в случае проведения закупки в открытой форме</w:t>
            </w:r>
            <w:r w:rsidR="00F64EB9">
              <w:rPr>
                <w:webHidden/>
              </w:rPr>
              <w:tab/>
            </w:r>
            <w:r w:rsidR="00F64EB9">
              <w:rPr>
                <w:webHidden/>
              </w:rPr>
              <w:fldChar w:fldCharType="begin"/>
            </w:r>
            <w:r w:rsidR="00F64EB9">
              <w:rPr>
                <w:webHidden/>
              </w:rPr>
              <w:instrText xml:space="preserve"> PAGEREF _Toc205284885 \h </w:instrText>
            </w:r>
            <w:r w:rsidR="00F64EB9">
              <w:rPr>
                <w:webHidden/>
              </w:rPr>
            </w:r>
            <w:r w:rsidR="00F64EB9">
              <w:rPr>
                <w:webHidden/>
              </w:rPr>
              <w:fldChar w:fldCharType="separate"/>
            </w:r>
            <w:r w:rsidR="00A94CB2">
              <w:rPr>
                <w:webHidden/>
              </w:rPr>
              <w:t>33</w:t>
            </w:r>
            <w:r w:rsidR="00F64EB9">
              <w:rPr>
                <w:webHidden/>
              </w:rPr>
              <w:fldChar w:fldCharType="end"/>
            </w:r>
          </w:hyperlink>
        </w:p>
        <w:p w14:paraId="0C51A40F" w14:textId="34B6BD49" w:rsidR="00F64EB9" w:rsidRDefault="00B846BE">
          <w:pPr>
            <w:pStyle w:val="34"/>
            <w:rPr>
              <w:rFonts w:asciiTheme="minorHAnsi" w:hAnsiTheme="minorHAnsi" w:cstheme="minorBidi"/>
              <w:sz w:val="22"/>
              <w:szCs w:val="22"/>
            </w:rPr>
          </w:pPr>
          <w:hyperlink w:anchor="_Toc205284886" w:history="1">
            <w:r w:rsidR="00F64EB9" w:rsidRPr="008E7C71">
              <w:rPr>
                <w:rStyle w:val="af2"/>
                <w:lang w:eastAsia="en-US"/>
              </w:rPr>
              <w:t>6.</w:t>
            </w:r>
            <w:r w:rsidR="00F64EB9">
              <w:rPr>
                <w:rFonts w:asciiTheme="minorHAnsi" w:hAnsiTheme="minorHAnsi" w:cstheme="minorBidi"/>
                <w:sz w:val="22"/>
                <w:szCs w:val="22"/>
              </w:rPr>
              <w:tab/>
            </w:r>
            <w:r w:rsidR="00F64EB9" w:rsidRPr="008E7C71">
              <w:rPr>
                <w:rStyle w:val="af2"/>
                <w:lang w:eastAsia="en-US"/>
              </w:rPr>
              <w:t>Особые положения, в случае проведения закупки в закрытой форме</w:t>
            </w:r>
            <w:r w:rsidR="00F64EB9">
              <w:rPr>
                <w:webHidden/>
              </w:rPr>
              <w:tab/>
            </w:r>
            <w:r w:rsidR="00F64EB9">
              <w:rPr>
                <w:webHidden/>
              </w:rPr>
              <w:fldChar w:fldCharType="begin"/>
            </w:r>
            <w:r w:rsidR="00F64EB9">
              <w:rPr>
                <w:webHidden/>
              </w:rPr>
              <w:instrText xml:space="preserve"> PAGEREF _Toc205284886 \h </w:instrText>
            </w:r>
            <w:r w:rsidR="00F64EB9">
              <w:rPr>
                <w:webHidden/>
              </w:rPr>
            </w:r>
            <w:r w:rsidR="00F64EB9">
              <w:rPr>
                <w:webHidden/>
              </w:rPr>
              <w:fldChar w:fldCharType="separate"/>
            </w:r>
            <w:r w:rsidR="00A94CB2">
              <w:rPr>
                <w:webHidden/>
              </w:rPr>
              <w:t>34</w:t>
            </w:r>
            <w:r w:rsidR="00F64EB9">
              <w:rPr>
                <w:webHidden/>
              </w:rPr>
              <w:fldChar w:fldCharType="end"/>
            </w:r>
          </w:hyperlink>
        </w:p>
        <w:p w14:paraId="330F79AA" w14:textId="6F0073A8" w:rsidR="00F64EB9" w:rsidRDefault="00B846BE">
          <w:pPr>
            <w:pStyle w:val="34"/>
            <w:rPr>
              <w:rFonts w:asciiTheme="minorHAnsi" w:hAnsiTheme="minorHAnsi" w:cstheme="minorBidi"/>
              <w:sz w:val="22"/>
              <w:szCs w:val="22"/>
            </w:rPr>
          </w:pPr>
          <w:hyperlink w:anchor="_Toc205284887" w:history="1">
            <w:r w:rsidR="00F64EB9" w:rsidRPr="008E7C71">
              <w:rPr>
                <w:rStyle w:val="af2"/>
                <w:lang w:eastAsia="en-US"/>
              </w:rPr>
              <w:t>7.</w:t>
            </w:r>
            <w:r w:rsidR="00F64EB9">
              <w:rPr>
                <w:rFonts w:asciiTheme="minorHAnsi" w:hAnsiTheme="minorHAnsi" w:cstheme="minorBidi"/>
                <w:sz w:val="22"/>
                <w:szCs w:val="22"/>
              </w:rPr>
              <w:tab/>
            </w:r>
            <w:r w:rsidR="00F64EB9" w:rsidRPr="008E7C71">
              <w:rPr>
                <w:rStyle w:val="af2"/>
                <w:lang w:eastAsia="en-US"/>
              </w:rPr>
              <w:t>Особые положения, в случае с проведением закупки в электронной форме</w:t>
            </w:r>
            <w:r w:rsidR="00F64EB9">
              <w:rPr>
                <w:webHidden/>
              </w:rPr>
              <w:tab/>
            </w:r>
            <w:r w:rsidR="00F64EB9">
              <w:rPr>
                <w:webHidden/>
              </w:rPr>
              <w:fldChar w:fldCharType="begin"/>
            </w:r>
            <w:r w:rsidR="00F64EB9">
              <w:rPr>
                <w:webHidden/>
              </w:rPr>
              <w:instrText xml:space="preserve"> PAGEREF _Toc205284887 \h </w:instrText>
            </w:r>
            <w:r w:rsidR="00F64EB9">
              <w:rPr>
                <w:webHidden/>
              </w:rPr>
            </w:r>
            <w:r w:rsidR="00F64EB9">
              <w:rPr>
                <w:webHidden/>
              </w:rPr>
              <w:fldChar w:fldCharType="separate"/>
            </w:r>
            <w:r w:rsidR="00A94CB2">
              <w:rPr>
                <w:webHidden/>
              </w:rPr>
              <w:t>35</w:t>
            </w:r>
            <w:r w:rsidR="00F64EB9">
              <w:rPr>
                <w:webHidden/>
              </w:rPr>
              <w:fldChar w:fldCharType="end"/>
            </w:r>
          </w:hyperlink>
        </w:p>
        <w:p w14:paraId="73BB4629" w14:textId="51829C9A" w:rsidR="00F64EB9" w:rsidRDefault="00B846BE">
          <w:pPr>
            <w:pStyle w:val="34"/>
            <w:rPr>
              <w:rFonts w:asciiTheme="minorHAnsi" w:hAnsiTheme="minorHAnsi" w:cstheme="minorBidi"/>
              <w:sz w:val="22"/>
              <w:szCs w:val="22"/>
            </w:rPr>
          </w:pPr>
          <w:hyperlink w:anchor="_Toc205284888" w:history="1">
            <w:r w:rsidR="00F64EB9" w:rsidRPr="008E7C71">
              <w:rPr>
                <w:rStyle w:val="af2"/>
                <w:lang w:eastAsia="en-US"/>
              </w:rPr>
              <w:t>8.</w:t>
            </w:r>
            <w:r w:rsidR="00F64EB9">
              <w:rPr>
                <w:rFonts w:asciiTheme="minorHAnsi" w:hAnsiTheme="minorHAnsi" w:cstheme="minorBidi"/>
                <w:sz w:val="22"/>
                <w:szCs w:val="22"/>
              </w:rPr>
              <w:tab/>
            </w:r>
            <w:r w:rsidR="00F64EB9" w:rsidRPr="008E7C71">
              <w:rPr>
                <w:rStyle w:val="af2"/>
                <w:lang w:eastAsia="en-US"/>
              </w:rPr>
              <w:t>Особые положения, в случае с проведением закупки в бумажной форме</w:t>
            </w:r>
            <w:r w:rsidR="00F64EB9">
              <w:rPr>
                <w:webHidden/>
              </w:rPr>
              <w:tab/>
            </w:r>
            <w:r w:rsidR="00F64EB9">
              <w:rPr>
                <w:webHidden/>
              </w:rPr>
              <w:fldChar w:fldCharType="begin"/>
            </w:r>
            <w:r w:rsidR="00F64EB9">
              <w:rPr>
                <w:webHidden/>
              </w:rPr>
              <w:instrText xml:space="preserve"> PAGEREF _Toc205284888 \h </w:instrText>
            </w:r>
            <w:r w:rsidR="00F64EB9">
              <w:rPr>
                <w:webHidden/>
              </w:rPr>
            </w:r>
            <w:r w:rsidR="00F64EB9">
              <w:rPr>
                <w:webHidden/>
              </w:rPr>
              <w:fldChar w:fldCharType="separate"/>
            </w:r>
            <w:r w:rsidR="00A94CB2">
              <w:rPr>
                <w:webHidden/>
              </w:rPr>
              <w:t>36</w:t>
            </w:r>
            <w:r w:rsidR="00F64EB9">
              <w:rPr>
                <w:webHidden/>
              </w:rPr>
              <w:fldChar w:fldCharType="end"/>
            </w:r>
          </w:hyperlink>
        </w:p>
        <w:p w14:paraId="727F7B74" w14:textId="4C830EED" w:rsidR="00F64EB9" w:rsidRDefault="00B846BE">
          <w:pPr>
            <w:pStyle w:val="34"/>
            <w:rPr>
              <w:rFonts w:asciiTheme="minorHAnsi" w:hAnsiTheme="minorHAnsi" w:cstheme="minorBidi"/>
              <w:sz w:val="22"/>
              <w:szCs w:val="22"/>
            </w:rPr>
          </w:pPr>
          <w:hyperlink w:anchor="_Toc205284889" w:history="1">
            <w:r w:rsidR="00F64EB9" w:rsidRPr="008E7C71">
              <w:rPr>
                <w:rStyle w:val="af2"/>
                <w:lang w:eastAsia="en-US"/>
              </w:rPr>
              <w:t>9.</w:t>
            </w:r>
            <w:r w:rsidR="00F64EB9">
              <w:rPr>
                <w:rFonts w:asciiTheme="minorHAnsi" w:hAnsiTheme="minorHAnsi" w:cstheme="minorBidi"/>
                <w:sz w:val="22"/>
                <w:szCs w:val="22"/>
              </w:rPr>
              <w:tab/>
            </w:r>
            <w:r w:rsidR="00F64EB9" w:rsidRPr="008E7C71">
              <w:rPr>
                <w:rStyle w:val="af2"/>
                <w:lang w:eastAsia="en-US"/>
              </w:rPr>
              <w:t>Особые положения в отношении многолотовой закупки</w:t>
            </w:r>
            <w:r w:rsidR="00F64EB9">
              <w:rPr>
                <w:webHidden/>
              </w:rPr>
              <w:tab/>
            </w:r>
            <w:r w:rsidR="00F64EB9">
              <w:rPr>
                <w:webHidden/>
              </w:rPr>
              <w:fldChar w:fldCharType="begin"/>
            </w:r>
            <w:r w:rsidR="00F64EB9">
              <w:rPr>
                <w:webHidden/>
              </w:rPr>
              <w:instrText xml:space="preserve"> PAGEREF _Toc205284889 \h </w:instrText>
            </w:r>
            <w:r w:rsidR="00F64EB9">
              <w:rPr>
                <w:webHidden/>
              </w:rPr>
            </w:r>
            <w:r w:rsidR="00F64EB9">
              <w:rPr>
                <w:webHidden/>
              </w:rPr>
              <w:fldChar w:fldCharType="separate"/>
            </w:r>
            <w:r w:rsidR="00A94CB2">
              <w:rPr>
                <w:webHidden/>
              </w:rPr>
              <w:t>36</w:t>
            </w:r>
            <w:r w:rsidR="00F64EB9">
              <w:rPr>
                <w:webHidden/>
              </w:rPr>
              <w:fldChar w:fldCharType="end"/>
            </w:r>
          </w:hyperlink>
        </w:p>
        <w:p w14:paraId="1FB01099" w14:textId="3CBA7E72" w:rsidR="00F64EB9" w:rsidRDefault="00B846BE">
          <w:pPr>
            <w:pStyle w:val="34"/>
            <w:rPr>
              <w:rFonts w:asciiTheme="minorHAnsi" w:hAnsiTheme="minorHAnsi" w:cstheme="minorBidi"/>
              <w:sz w:val="22"/>
              <w:szCs w:val="22"/>
            </w:rPr>
          </w:pPr>
          <w:hyperlink w:anchor="_Toc205284890" w:history="1">
            <w:r w:rsidR="00F64EB9" w:rsidRPr="008E7C71">
              <w:rPr>
                <w:rStyle w:val="af2"/>
                <w:lang w:eastAsia="en-US"/>
              </w:rPr>
              <w:t>10.</w:t>
            </w:r>
            <w:r w:rsidR="00F64EB9">
              <w:rPr>
                <w:rFonts w:asciiTheme="minorHAnsi" w:hAnsiTheme="minorHAnsi" w:cstheme="minorBidi"/>
                <w:sz w:val="22"/>
                <w:szCs w:val="22"/>
              </w:rPr>
              <w:tab/>
            </w:r>
            <w:r w:rsidR="00F64EB9" w:rsidRPr="008E7C71">
              <w:rPr>
                <w:rStyle w:val="af2"/>
                <w:lang w:eastAsia="en-US"/>
              </w:rPr>
              <w:t>Особые положения в связи с выбором нескольких победителей</w:t>
            </w:r>
            <w:r w:rsidR="00F64EB9">
              <w:rPr>
                <w:webHidden/>
              </w:rPr>
              <w:tab/>
            </w:r>
            <w:r w:rsidR="00F64EB9">
              <w:rPr>
                <w:webHidden/>
              </w:rPr>
              <w:fldChar w:fldCharType="begin"/>
            </w:r>
            <w:r w:rsidR="00F64EB9">
              <w:rPr>
                <w:webHidden/>
              </w:rPr>
              <w:instrText xml:space="preserve"> PAGEREF _Toc205284890 \h </w:instrText>
            </w:r>
            <w:r w:rsidR="00F64EB9">
              <w:rPr>
                <w:webHidden/>
              </w:rPr>
            </w:r>
            <w:r w:rsidR="00F64EB9">
              <w:rPr>
                <w:webHidden/>
              </w:rPr>
              <w:fldChar w:fldCharType="separate"/>
            </w:r>
            <w:r w:rsidR="00A94CB2">
              <w:rPr>
                <w:webHidden/>
              </w:rPr>
              <w:t>38</w:t>
            </w:r>
            <w:r w:rsidR="00F64EB9">
              <w:rPr>
                <w:webHidden/>
              </w:rPr>
              <w:fldChar w:fldCharType="end"/>
            </w:r>
          </w:hyperlink>
        </w:p>
        <w:p w14:paraId="40797002" w14:textId="0F963960" w:rsidR="00F64EB9" w:rsidRDefault="00B846BE">
          <w:pPr>
            <w:pStyle w:val="34"/>
            <w:rPr>
              <w:rFonts w:asciiTheme="minorHAnsi" w:hAnsiTheme="minorHAnsi" w:cstheme="minorBidi"/>
              <w:sz w:val="22"/>
              <w:szCs w:val="22"/>
            </w:rPr>
          </w:pPr>
          <w:hyperlink w:anchor="_Toc205284891" w:history="1">
            <w:r w:rsidR="00F64EB9" w:rsidRPr="008E7C71">
              <w:rPr>
                <w:rStyle w:val="af2"/>
                <w:lang w:eastAsia="en-US"/>
              </w:rPr>
              <w:t>11.</w:t>
            </w:r>
            <w:r w:rsidR="00F64EB9">
              <w:rPr>
                <w:rFonts w:asciiTheme="minorHAnsi" w:hAnsiTheme="minorHAnsi" w:cstheme="minorBidi"/>
                <w:sz w:val="22"/>
                <w:szCs w:val="22"/>
              </w:rPr>
              <w:tab/>
            </w:r>
            <w:r w:rsidR="00F64EB9" w:rsidRPr="008E7C71">
              <w:rPr>
                <w:rStyle w:val="af2"/>
                <w:lang w:eastAsia="en-US"/>
              </w:rPr>
              <w:t>Жалоба на закупку</w:t>
            </w:r>
            <w:r w:rsidR="00F64EB9">
              <w:rPr>
                <w:webHidden/>
              </w:rPr>
              <w:tab/>
            </w:r>
            <w:r w:rsidR="00F64EB9">
              <w:rPr>
                <w:webHidden/>
              </w:rPr>
              <w:fldChar w:fldCharType="begin"/>
            </w:r>
            <w:r w:rsidR="00F64EB9">
              <w:rPr>
                <w:webHidden/>
              </w:rPr>
              <w:instrText xml:space="preserve"> PAGEREF _Toc205284891 \h </w:instrText>
            </w:r>
            <w:r w:rsidR="00F64EB9">
              <w:rPr>
                <w:webHidden/>
              </w:rPr>
            </w:r>
            <w:r w:rsidR="00F64EB9">
              <w:rPr>
                <w:webHidden/>
              </w:rPr>
              <w:fldChar w:fldCharType="separate"/>
            </w:r>
            <w:r w:rsidR="00A94CB2">
              <w:rPr>
                <w:webHidden/>
              </w:rPr>
              <w:t>38</w:t>
            </w:r>
            <w:r w:rsidR="00F64EB9">
              <w:rPr>
                <w:webHidden/>
              </w:rPr>
              <w:fldChar w:fldCharType="end"/>
            </w:r>
          </w:hyperlink>
        </w:p>
        <w:p w14:paraId="0DCADFEF" w14:textId="266FF8D6" w:rsidR="00F64EB9" w:rsidRDefault="00B846BE">
          <w:pPr>
            <w:pStyle w:val="34"/>
            <w:rPr>
              <w:rFonts w:asciiTheme="minorHAnsi" w:hAnsiTheme="minorHAnsi" w:cstheme="minorBidi"/>
              <w:sz w:val="22"/>
              <w:szCs w:val="22"/>
            </w:rPr>
          </w:pPr>
          <w:hyperlink w:anchor="_Toc205284892" w:history="1">
            <w:r w:rsidR="00F64EB9" w:rsidRPr="008E7C71">
              <w:rPr>
                <w:rStyle w:val="af2"/>
                <w:lang w:eastAsia="en-US"/>
              </w:rPr>
              <w:t>12.</w:t>
            </w:r>
            <w:r w:rsidR="00F64EB9">
              <w:rPr>
                <w:rFonts w:asciiTheme="minorHAnsi" w:hAnsiTheme="minorHAnsi" w:cstheme="minorBidi"/>
                <w:sz w:val="22"/>
                <w:szCs w:val="22"/>
              </w:rPr>
              <w:tab/>
            </w:r>
            <w:r w:rsidR="00F64EB9" w:rsidRPr="008E7C71">
              <w:rPr>
                <w:rStyle w:val="af2"/>
                <w:lang w:eastAsia="en-US"/>
              </w:rPr>
              <w:t>Общий порядок проведения закупки</w:t>
            </w:r>
            <w:r w:rsidR="00F64EB9">
              <w:rPr>
                <w:webHidden/>
              </w:rPr>
              <w:tab/>
            </w:r>
            <w:r w:rsidR="00F64EB9">
              <w:rPr>
                <w:webHidden/>
              </w:rPr>
              <w:fldChar w:fldCharType="begin"/>
            </w:r>
            <w:r w:rsidR="00F64EB9">
              <w:rPr>
                <w:webHidden/>
              </w:rPr>
              <w:instrText xml:space="preserve"> PAGEREF _Toc205284892 \h </w:instrText>
            </w:r>
            <w:r w:rsidR="00F64EB9">
              <w:rPr>
                <w:webHidden/>
              </w:rPr>
            </w:r>
            <w:r w:rsidR="00F64EB9">
              <w:rPr>
                <w:webHidden/>
              </w:rPr>
              <w:fldChar w:fldCharType="separate"/>
            </w:r>
            <w:r w:rsidR="00A94CB2">
              <w:rPr>
                <w:webHidden/>
              </w:rPr>
              <w:t>39</w:t>
            </w:r>
            <w:r w:rsidR="00F64EB9">
              <w:rPr>
                <w:webHidden/>
              </w:rPr>
              <w:fldChar w:fldCharType="end"/>
            </w:r>
          </w:hyperlink>
        </w:p>
        <w:p w14:paraId="3AFD9A2F" w14:textId="259DD24B" w:rsidR="00F64EB9" w:rsidRDefault="00B846BE">
          <w:pPr>
            <w:pStyle w:val="34"/>
            <w:rPr>
              <w:rFonts w:asciiTheme="minorHAnsi" w:hAnsiTheme="minorHAnsi" w:cstheme="minorBidi"/>
              <w:sz w:val="22"/>
              <w:szCs w:val="22"/>
            </w:rPr>
          </w:pPr>
          <w:hyperlink w:anchor="_Toc205284893" w:history="1">
            <w:r w:rsidR="00F64EB9" w:rsidRPr="008E7C71">
              <w:rPr>
                <w:rStyle w:val="af2"/>
                <w:lang w:eastAsia="en-US"/>
              </w:rPr>
              <w:t>13.</w:t>
            </w:r>
            <w:r w:rsidR="00F64EB9">
              <w:rPr>
                <w:rFonts w:asciiTheme="minorHAnsi" w:hAnsiTheme="minorHAnsi" w:cstheme="minorBidi"/>
                <w:sz w:val="22"/>
                <w:szCs w:val="22"/>
              </w:rPr>
              <w:tab/>
            </w:r>
            <w:r w:rsidR="00F64EB9" w:rsidRPr="008E7C71">
              <w:rPr>
                <w:rStyle w:val="af2"/>
                <w:lang w:eastAsia="en-US"/>
              </w:rPr>
              <w:t>Официальное размещение документации о закупке</w:t>
            </w:r>
            <w:r w:rsidR="00F64EB9">
              <w:rPr>
                <w:webHidden/>
              </w:rPr>
              <w:tab/>
            </w:r>
            <w:r w:rsidR="00F64EB9">
              <w:rPr>
                <w:webHidden/>
              </w:rPr>
              <w:fldChar w:fldCharType="begin"/>
            </w:r>
            <w:r w:rsidR="00F64EB9">
              <w:rPr>
                <w:webHidden/>
              </w:rPr>
              <w:instrText xml:space="preserve"> PAGEREF _Toc205284893 \h </w:instrText>
            </w:r>
            <w:r w:rsidR="00F64EB9">
              <w:rPr>
                <w:webHidden/>
              </w:rPr>
            </w:r>
            <w:r w:rsidR="00F64EB9">
              <w:rPr>
                <w:webHidden/>
              </w:rPr>
              <w:fldChar w:fldCharType="separate"/>
            </w:r>
            <w:r w:rsidR="00A94CB2">
              <w:rPr>
                <w:webHidden/>
              </w:rPr>
              <w:t>40</w:t>
            </w:r>
            <w:r w:rsidR="00F64EB9">
              <w:rPr>
                <w:webHidden/>
              </w:rPr>
              <w:fldChar w:fldCharType="end"/>
            </w:r>
          </w:hyperlink>
        </w:p>
        <w:p w14:paraId="2E10C60E" w14:textId="053F3693" w:rsidR="00F64EB9" w:rsidRDefault="00B846BE">
          <w:pPr>
            <w:pStyle w:val="34"/>
            <w:rPr>
              <w:rFonts w:asciiTheme="minorHAnsi" w:hAnsiTheme="minorHAnsi" w:cstheme="minorBidi"/>
              <w:sz w:val="22"/>
              <w:szCs w:val="22"/>
            </w:rPr>
          </w:pPr>
          <w:hyperlink w:anchor="_Toc205284894" w:history="1">
            <w:r w:rsidR="00F64EB9" w:rsidRPr="008E7C71">
              <w:rPr>
                <w:rStyle w:val="af2"/>
                <w:lang w:eastAsia="en-US"/>
              </w:rPr>
              <w:t>14.</w:t>
            </w:r>
            <w:r w:rsidR="00F64EB9">
              <w:rPr>
                <w:rFonts w:asciiTheme="minorHAnsi" w:hAnsiTheme="minorHAnsi" w:cstheme="minorBidi"/>
                <w:sz w:val="22"/>
                <w:szCs w:val="22"/>
              </w:rPr>
              <w:tab/>
            </w:r>
            <w:r w:rsidR="00F64EB9" w:rsidRPr="008E7C71">
              <w:rPr>
                <w:rStyle w:val="af2"/>
                <w:lang w:eastAsia="en-US"/>
              </w:rPr>
              <w:t>Разъяснение документации о закупке</w:t>
            </w:r>
            <w:r w:rsidR="00F64EB9">
              <w:rPr>
                <w:webHidden/>
              </w:rPr>
              <w:tab/>
            </w:r>
            <w:r w:rsidR="00F64EB9">
              <w:rPr>
                <w:webHidden/>
              </w:rPr>
              <w:fldChar w:fldCharType="begin"/>
            </w:r>
            <w:r w:rsidR="00F64EB9">
              <w:rPr>
                <w:webHidden/>
              </w:rPr>
              <w:instrText xml:space="preserve"> PAGEREF _Toc205284894 \h </w:instrText>
            </w:r>
            <w:r w:rsidR="00F64EB9">
              <w:rPr>
                <w:webHidden/>
              </w:rPr>
            </w:r>
            <w:r w:rsidR="00F64EB9">
              <w:rPr>
                <w:webHidden/>
              </w:rPr>
              <w:fldChar w:fldCharType="separate"/>
            </w:r>
            <w:r w:rsidR="00A94CB2">
              <w:rPr>
                <w:webHidden/>
              </w:rPr>
              <w:t>41</w:t>
            </w:r>
            <w:r w:rsidR="00F64EB9">
              <w:rPr>
                <w:webHidden/>
              </w:rPr>
              <w:fldChar w:fldCharType="end"/>
            </w:r>
          </w:hyperlink>
        </w:p>
        <w:p w14:paraId="548ADDC7" w14:textId="7A529FF9" w:rsidR="00F64EB9" w:rsidRDefault="00B846BE">
          <w:pPr>
            <w:pStyle w:val="34"/>
            <w:rPr>
              <w:rFonts w:asciiTheme="minorHAnsi" w:hAnsiTheme="minorHAnsi" w:cstheme="minorBidi"/>
              <w:sz w:val="22"/>
              <w:szCs w:val="22"/>
            </w:rPr>
          </w:pPr>
          <w:hyperlink w:anchor="_Toc205284895" w:history="1">
            <w:r w:rsidR="00F64EB9" w:rsidRPr="008E7C71">
              <w:rPr>
                <w:rStyle w:val="af2"/>
                <w:lang w:eastAsia="en-US"/>
              </w:rPr>
              <w:t>15.</w:t>
            </w:r>
            <w:r w:rsidR="00F64EB9">
              <w:rPr>
                <w:rFonts w:asciiTheme="minorHAnsi" w:hAnsiTheme="minorHAnsi" w:cstheme="minorBidi"/>
                <w:sz w:val="22"/>
                <w:szCs w:val="22"/>
              </w:rPr>
              <w:tab/>
            </w:r>
            <w:r w:rsidR="00F64EB9" w:rsidRPr="008E7C71">
              <w:rPr>
                <w:rStyle w:val="af2"/>
                <w:lang w:eastAsia="en-US"/>
              </w:rPr>
              <w:t>Внесение изменений в документацию о закупке</w:t>
            </w:r>
            <w:r w:rsidR="00F64EB9">
              <w:rPr>
                <w:webHidden/>
              </w:rPr>
              <w:tab/>
            </w:r>
            <w:r w:rsidR="00F64EB9">
              <w:rPr>
                <w:webHidden/>
              </w:rPr>
              <w:fldChar w:fldCharType="begin"/>
            </w:r>
            <w:r w:rsidR="00F64EB9">
              <w:rPr>
                <w:webHidden/>
              </w:rPr>
              <w:instrText xml:space="preserve"> PAGEREF _Toc205284895 \h </w:instrText>
            </w:r>
            <w:r w:rsidR="00F64EB9">
              <w:rPr>
                <w:webHidden/>
              </w:rPr>
            </w:r>
            <w:r w:rsidR="00F64EB9">
              <w:rPr>
                <w:webHidden/>
              </w:rPr>
              <w:fldChar w:fldCharType="separate"/>
            </w:r>
            <w:r w:rsidR="00A94CB2">
              <w:rPr>
                <w:webHidden/>
              </w:rPr>
              <w:t>42</w:t>
            </w:r>
            <w:r w:rsidR="00F64EB9">
              <w:rPr>
                <w:webHidden/>
              </w:rPr>
              <w:fldChar w:fldCharType="end"/>
            </w:r>
          </w:hyperlink>
        </w:p>
        <w:p w14:paraId="6E6AFB33" w14:textId="1479BFAA" w:rsidR="00F64EB9" w:rsidRDefault="00B846BE">
          <w:pPr>
            <w:pStyle w:val="34"/>
            <w:rPr>
              <w:rFonts w:asciiTheme="minorHAnsi" w:hAnsiTheme="minorHAnsi" w:cstheme="minorBidi"/>
              <w:sz w:val="22"/>
              <w:szCs w:val="22"/>
            </w:rPr>
          </w:pPr>
          <w:hyperlink w:anchor="_Toc205284896" w:history="1">
            <w:r w:rsidR="00F64EB9" w:rsidRPr="008E7C71">
              <w:rPr>
                <w:rStyle w:val="af2"/>
                <w:lang w:eastAsia="en-US"/>
              </w:rPr>
              <w:t>16.</w:t>
            </w:r>
            <w:r w:rsidR="00F64EB9">
              <w:rPr>
                <w:rFonts w:asciiTheme="minorHAnsi" w:hAnsiTheme="minorHAnsi" w:cstheme="minorBidi"/>
                <w:sz w:val="22"/>
                <w:szCs w:val="22"/>
              </w:rPr>
              <w:tab/>
            </w:r>
            <w:r w:rsidR="00F64EB9" w:rsidRPr="008E7C71">
              <w:rPr>
                <w:rStyle w:val="af2"/>
                <w:lang w:eastAsia="en-US"/>
              </w:rPr>
              <w:t>Общие требования к заявке</w:t>
            </w:r>
            <w:r w:rsidR="00F64EB9">
              <w:rPr>
                <w:webHidden/>
              </w:rPr>
              <w:tab/>
            </w:r>
            <w:r w:rsidR="00F64EB9">
              <w:rPr>
                <w:webHidden/>
              </w:rPr>
              <w:fldChar w:fldCharType="begin"/>
            </w:r>
            <w:r w:rsidR="00F64EB9">
              <w:rPr>
                <w:webHidden/>
              </w:rPr>
              <w:instrText xml:space="preserve"> PAGEREF _Toc205284896 \h </w:instrText>
            </w:r>
            <w:r w:rsidR="00F64EB9">
              <w:rPr>
                <w:webHidden/>
              </w:rPr>
            </w:r>
            <w:r w:rsidR="00F64EB9">
              <w:rPr>
                <w:webHidden/>
              </w:rPr>
              <w:fldChar w:fldCharType="separate"/>
            </w:r>
            <w:r w:rsidR="00A94CB2">
              <w:rPr>
                <w:webHidden/>
              </w:rPr>
              <w:t>42</w:t>
            </w:r>
            <w:r w:rsidR="00F64EB9">
              <w:rPr>
                <w:webHidden/>
              </w:rPr>
              <w:fldChar w:fldCharType="end"/>
            </w:r>
          </w:hyperlink>
        </w:p>
        <w:p w14:paraId="1933C08D" w14:textId="11420A0C" w:rsidR="00F64EB9" w:rsidRDefault="00B846BE">
          <w:pPr>
            <w:pStyle w:val="34"/>
            <w:rPr>
              <w:rFonts w:asciiTheme="minorHAnsi" w:hAnsiTheme="minorHAnsi" w:cstheme="minorBidi"/>
              <w:sz w:val="22"/>
              <w:szCs w:val="22"/>
            </w:rPr>
          </w:pPr>
          <w:hyperlink w:anchor="_Toc205284897" w:history="1">
            <w:r w:rsidR="00F64EB9" w:rsidRPr="008E7C71">
              <w:rPr>
                <w:rStyle w:val="af2"/>
                <w:lang w:eastAsia="en-US"/>
              </w:rPr>
              <w:t>17.</w:t>
            </w:r>
            <w:r w:rsidR="00F64EB9">
              <w:rPr>
                <w:rFonts w:asciiTheme="minorHAnsi" w:hAnsiTheme="minorHAnsi" w:cstheme="minorBidi"/>
                <w:sz w:val="22"/>
                <w:szCs w:val="22"/>
              </w:rPr>
              <w:tab/>
            </w:r>
            <w:r w:rsidR="00F64EB9" w:rsidRPr="008E7C71">
              <w:rPr>
                <w:rStyle w:val="af2"/>
                <w:lang w:eastAsia="en-US"/>
              </w:rPr>
              <w:t>Требования к описанию продукции</w:t>
            </w:r>
            <w:r w:rsidR="00F64EB9">
              <w:rPr>
                <w:webHidden/>
              </w:rPr>
              <w:tab/>
            </w:r>
            <w:r w:rsidR="00F64EB9">
              <w:rPr>
                <w:webHidden/>
              </w:rPr>
              <w:fldChar w:fldCharType="begin"/>
            </w:r>
            <w:r w:rsidR="00F64EB9">
              <w:rPr>
                <w:webHidden/>
              </w:rPr>
              <w:instrText xml:space="preserve"> PAGEREF _Toc205284897 \h </w:instrText>
            </w:r>
            <w:r w:rsidR="00F64EB9">
              <w:rPr>
                <w:webHidden/>
              </w:rPr>
            </w:r>
            <w:r w:rsidR="00F64EB9">
              <w:rPr>
                <w:webHidden/>
              </w:rPr>
              <w:fldChar w:fldCharType="separate"/>
            </w:r>
            <w:r w:rsidR="00A94CB2">
              <w:rPr>
                <w:webHidden/>
              </w:rPr>
              <w:t>44</w:t>
            </w:r>
            <w:r w:rsidR="00F64EB9">
              <w:rPr>
                <w:webHidden/>
              </w:rPr>
              <w:fldChar w:fldCharType="end"/>
            </w:r>
          </w:hyperlink>
        </w:p>
        <w:p w14:paraId="716E9FC9" w14:textId="25078129" w:rsidR="00F64EB9" w:rsidRDefault="00B846BE">
          <w:pPr>
            <w:pStyle w:val="34"/>
            <w:rPr>
              <w:rFonts w:asciiTheme="minorHAnsi" w:hAnsiTheme="minorHAnsi" w:cstheme="minorBidi"/>
              <w:sz w:val="22"/>
              <w:szCs w:val="22"/>
            </w:rPr>
          </w:pPr>
          <w:hyperlink w:anchor="_Toc205284898" w:history="1">
            <w:r w:rsidR="00F64EB9" w:rsidRPr="008E7C71">
              <w:rPr>
                <w:rStyle w:val="af2"/>
                <w:lang w:eastAsia="en-US"/>
              </w:rPr>
              <w:t>18.</w:t>
            </w:r>
            <w:r w:rsidR="00F64EB9">
              <w:rPr>
                <w:rFonts w:asciiTheme="minorHAnsi" w:hAnsiTheme="minorHAnsi" w:cstheme="minorBidi"/>
                <w:sz w:val="22"/>
                <w:szCs w:val="22"/>
              </w:rPr>
              <w:tab/>
            </w:r>
            <w:r w:rsidR="00F64EB9" w:rsidRPr="008E7C71">
              <w:rPr>
                <w:rStyle w:val="af2"/>
                <w:lang w:eastAsia="en-US"/>
              </w:rPr>
              <w:t>Альтернативные предложения</w:t>
            </w:r>
            <w:r w:rsidR="00F64EB9">
              <w:rPr>
                <w:webHidden/>
              </w:rPr>
              <w:tab/>
            </w:r>
            <w:r w:rsidR="00F64EB9">
              <w:rPr>
                <w:webHidden/>
              </w:rPr>
              <w:fldChar w:fldCharType="begin"/>
            </w:r>
            <w:r w:rsidR="00F64EB9">
              <w:rPr>
                <w:webHidden/>
              </w:rPr>
              <w:instrText xml:space="preserve"> PAGEREF _Toc205284898 \h </w:instrText>
            </w:r>
            <w:r w:rsidR="00F64EB9">
              <w:rPr>
                <w:webHidden/>
              </w:rPr>
            </w:r>
            <w:r w:rsidR="00F64EB9">
              <w:rPr>
                <w:webHidden/>
              </w:rPr>
              <w:fldChar w:fldCharType="separate"/>
            </w:r>
            <w:r w:rsidR="00A94CB2">
              <w:rPr>
                <w:webHidden/>
              </w:rPr>
              <w:t>44</w:t>
            </w:r>
            <w:r w:rsidR="00F64EB9">
              <w:rPr>
                <w:webHidden/>
              </w:rPr>
              <w:fldChar w:fldCharType="end"/>
            </w:r>
          </w:hyperlink>
        </w:p>
        <w:p w14:paraId="3BF4D58F" w14:textId="318B84C2" w:rsidR="00F64EB9" w:rsidRDefault="00B846BE">
          <w:pPr>
            <w:pStyle w:val="34"/>
            <w:rPr>
              <w:rFonts w:asciiTheme="minorHAnsi" w:hAnsiTheme="minorHAnsi" w:cstheme="minorBidi"/>
              <w:sz w:val="22"/>
              <w:szCs w:val="22"/>
            </w:rPr>
          </w:pPr>
          <w:hyperlink w:anchor="_Toc205284899" w:history="1">
            <w:r w:rsidR="00F64EB9" w:rsidRPr="008E7C71">
              <w:rPr>
                <w:rStyle w:val="af2"/>
                <w:lang w:eastAsia="en-US"/>
              </w:rPr>
              <w:t>19.</w:t>
            </w:r>
            <w:r w:rsidR="00F64EB9">
              <w:rPr>
                <w:rFonts w:asciiTheme="minorHAnsi" w:hAnsiTheme="minorHAnsi" w:cstheme="minorBidi"/>
                <w:sz w:val="22"/>
                <w:szCs w:val="22"/>
              </w:rPr>
              <w:tab/>
            </w:r>
            <w:r w:rsidR="00F64EB9" w:rsidRPr="008E7C71">
              <w:rPr>
                <w:rStyle w:val="af2"/>
                <w:lang w:eastAsia="en-US"/>
              </w:rPr>
              <w:t>Начальная максимальная цена договора</w:t>
            </w:r>
            <w:r w:rsidR="00F64EB9">
              <w:rPr>
                <w:webHidden/>
              </w:rPr>
              <w:tab/>
            </w:r>
            <w:r w:rsidR="00F64EB9">
              <w:rPr>
                <w:webHidden/>
              </w:rPr>
              <w:fldChar w:fldCharType="begin"/>
            </w:r>
            <w:r w:rsidR="00F64EB9">
              <w:rPr>
                <w:webHidden/>
              </w:rPr>
              <w:instrText xml:space="preserve"> PAGEREF _Toc205284899 \h </w:instrText>
            </w:r>
            <w:r w:rsidR="00F64EB9">
              <w:rPr>
                <w:webHidden/>
              </w:rPr>
            </w:r>
            <w:r w:rsidR="00F64EB9">
              <w:rPr>
                <w:webHidden/>
              </w:rPr>
              <w:fldChar w:fldCharType="separate"/>
            </w:r>
            <w:r w:rsidR="00A94CB2">
              <w:rPr>
                <w:webHidden/>
              </w:rPr>
              <w:t>46</w:t>
            </w:r>
            <w:r w:rsidR="00F64EB9">
              <w:rPr>
                <w:webHidden/>
              </w:rPr>
              <w:fldChar w:fldCharType="end"/>
            </w:r>
          </w:hyperlink>
        </w:p>
        <w:p w14:paraId="3AB1AC63" w14:textId="4D3A26D5" w:rsidR="00F64EB9" w:rsidRDefault="00B846BE">
          <w:pPr>
            <w:pStyle w:val="34"/>
            <w:rPr>
              <w:rFonts w:asciiTheme="minorHAnsi" w:hAnsiTheme="minorHAnsi" w:cstheme="minorBidi"/>
              <w:sz w:val="22"/>
              <w:szCs w:val="22"/>
            </w:rPr>
          </w:pPr>
          <w:hyperlink w:anchor="_Toc205284900" w:history="1">
            <w:r w:rsidR="00F64EB9" w:rsidRPr="008E7C71">
              <w:rPr>
                <w:rStyle w:val="af2"/>
                <w:lang w:eastAsia="en-US"/>
              </w:rPr>
              <w:t>20.</w:t>
            </w:r>
            <w:r w:rsidR="00F64EB9">
              <w:rPr>
                <w:rFonts w:asciiTheme="minorHAnsi" w:hAnsiTheme="minorHAnsi" w:cstheme="minorBidi"/>
                <w:sz w:val="22"/>
                <w:szCs w:val="22"/>
              </w:rPr>
              <w:tab/>
            </w:r>
            <w:r w:rsidR="00F64EB9" w:rsidRPr="008E7C71">
              <w:rPr>
                <w:rStyle w:val="af2"/>
                <w:lang w:eastAsia="en-US"/>
              </w:rPr>
              <w:t>Обеспечение заявки</w:t>
            </w:r>
            <w:r w:rsidR="00F64EB9">
              <w:rPr>
                <w:webHidden/>
              </w:rPr>
              <w:tab/>
            </w:r>
            <w:r w:rsidR="00F64EB9">
              <w:rPr>
                <w:webHidden/>
              </w:rPr>
              <w:fldChar w:fldCharType="begin"/>
            </w:r>
            <w:r w:rsidR="00F64EB9">
              <w:rPr>
                <w:webHidden/>
              </w:rPr>
              <w:instrText xml:space="preserve"> PAGEREF _Toc205284900 \h </w:instrText>
            </w:r>
            <w:r w:rsidR="00F64EB9">
              <w:rPr>
                <w:webHidden/>
              </w:rPr>
            </w:r>
            <w:r w:rsidR="00F64EB9">
              <w:rPr>
                <w:webHidden/>
              </w:rPr>
              <w:fldChar w:fldCharType="separate"/>
            </w:r>
            <w:r w:rsidR="00A94CB2">
              <w:rPr>
                <w:webHidden/>
              </w:rPr>
              <w:t>46</w:t>
            </w:r>
            <w:r w:rsidR="00F64EB9">
              <w:rPr>
                <w:webHidden/>
              </w:rPr>
              <w:fldChar w:fldCharType="end"/>
            </w:r>
          </w:hyperlink>
        </w:p>
        <w:p w14:paraId="4D2F18D9" w14:textId="1A33C19B" w:rsidR="00F64EB9" w:rsidRDefault="00B846BE">
          <w:pPr>
            <w:pStyle w:val="34"/>
            <w:rPr>
              <w:rFonts w:asciiTheme="minorHAnsi" w:hAnsiTheme="minorHAnsi" w:cstheme="minorBidi"/>
              <w:sz w:val="22"/>
              <w:szCs w:val="22"/>
            </w:rPr>
          </w:pPr>
          <w:hyperlink w:anchor="_Toc205284901" w:history="1">
            <w:r w:rsidR="00F64EB9" w:rsidRPr="008E7C71">
              <w:rPr>
                <w:rStyle w:val="af2"/>
                <w:lang w:eastAsia="en-US"/>
              </w:rPr>
              <w:t>21.</w:t>
            </w:r>
            <w:r w:rsidR="00F64EB9">
              <w:rPr>
                <w:rFonts w:asciiTheme="minorHAnsi" w:hAnsiTheme="minorHAnsi" w:cstheme="minorBidi"/>
                <w:sz w:val="22"/>
                <w:szCs w:val="22"/>
              </w:rPr>
              <w:tab/>
            </w:r>
            <w:r w:rsidR="00F64EB9" w:rsidRPr="008E7C71">
              <w:rPr>
                <w:rStyle w:val="af2"/>
                <w:lang w:eastAsia="en-US"/>
              </w:rPr>
              <w:t>Подача заявок</w:t>
            </w:r>
            <w:r w:rsidR="00F64EB9">
              <w:rPr>
                <w:webHidden/>
              </w:rPr>
              <w:tab/>
            </w:r>
            <w:r w:rsidR="00F64EB9">
              <w:rPr>
                <w:webHidden/>
              </w:rPr>
              <w:fldChar w:fldCharType="begin"/>
            </w:r>
            <w:r w:rsidR="00F64EB9">
              <w:rPr>
                <w:webHidden/>
              </w:rPr>
              <w:instrText xml:space="preserve"> PAGEREF _Toc205284901 \h </w:instrText>
            </w:r>
            <w:r w:rsidR="00F64EB9">
              <w:rPr>
                <w:webHidden/>
              </w:rPr>
            </w:r>
            <w:r w:rsidR="00F64EB9">
              <w:rPr>
                <w:webHidden/>
              </w:rPr>
              <w:fldChar w:fldCharType="separate"/>
            </w:r>
            <w:r w:rsidR="00A94CB2">
              <w:rPr>
                <w:webHidden/>
              </w:rPr>
              <w:t>47</w:t>
            </w:r>
            <w:r w:rsidR="00F64EB9">
              <w:rPr>
                <w:webHidden/>
              </w:rPr>
              <w:fldChar w:fldCharType="end"/>
            </w:r>
          </w:hyperlink>
        </w:p>
        <w:p w14:paraId="22D9103B" w14:textId="12201966" w:rsidR="00F64EB9" w:rsidRDefault="00B846BE">
          <w:pPr>
            <w:pStyle w:val="34"/>
            <w:rPr>
              <w:rFonts w:asciiTheme="minorHAnsi" w:hAnsiTheme="minorHAnsi" w:cstheme="minorBidi"/>
              <w:sz w:val="22"/>
              <w:szCs w:val="22"/>
            </w:rPr>
          </w:pPr>
          <w:hyperlink w:anchor="_Toc205284902" w:history="1">
            <w:r w:rsidR="00F64EB9" w:rsidRPr="008E7C71">
              <w:rPr>
                <w:rStyle w:val="af2"/>
                <w:lang w:eastAsia="en-US"/>
              </w:rPr>
              <w:t>22.</w:t>
            </w:r>
            <w:r w:rsidR="00F64EB9">
              <w:rPr>
                <w:rFonts w:asciiTheme="minorHAnsi" w:hAnsiTheme="minorHAnsi" w:cstheme="minorBidi"/>
                <w:sz w:val="22"/>
                <w:szCs w:val="22"/>
              </w:rPr>
              <w:tab/>
            </w:r>
            <w:r w:rsidR="00F64EB9" w:rsidRPr="008E7C71">
              <w:rPr>
                <w:rStyle w:val="af2"/>
                <w:lang w:eastAsia="en-US"/>
              </w:rPr>
              <w:t>Изменение или отзыв заявки</w:t>
            </w:r>
            <w:r w:rsidR="00F64EB9">
              <w:rPr>
                <w:webHidden/>
              </w:rPr>
              <w:tab/>
            </w:r>
            <w:r w:rsidR="00F64EB9">
              <w:rPr>
                <w:webHidden/>
              </w:rPr>
              <w:fldChar w:fldCharType="begin"/>
            </w:r>
            <w:r w:rsidR="00F64EB9">
              <w:rPr>
                <w:webHidden/>
              </w:rPr>
              <w:instrText xml:space="preserve"> PAGEREF _Toc205284902 \h </w:instrText>
            </w:r>
            <w:r w:rsidR="00F64EB9">
              <w:rPr>
                <w:webHidden/>
              </w:rPr>
            </w:r>
            <w:r w:rsidR="00F64EB9">
              <w:rPr>
                <w:webHidden/>
              </w:rPr>
              <w:fldChar w:fldCharType="separate"/>
            </w:r>
            <w:r w:rsidR="00A94CB2">
              <w:rPr>
                <w:webHidden/>
              </w:rPr>
              <w:t>49</w:t>
            </w:r>
            <w:r w:rsidR="00F64EB9">
              <w:rPr>
                <w:webHidden/>
              </w:rPr>
              <w:fldChar w:fldCharType="end"/>
            </w:r>
          </w:hyperlink>
        </w:p>
        <w:p w14:paraId="7C506146" w14:textId="591E0A1F" w:rsidR="00F64EB9" w:rsidRDefault="00B846BE">
          <w:pPr>
            <w:pStyle w:val="34"/>
            <w:rPr>
              <w:rFonts w:asciiTheme="minorHAnsi" w:hAnsiTheme="minorHAnsi" w:cstheme="minorBidi"/>
              <w:sz w:val="22"/>
              <w:szCs w:val="22"/>
            </w:rPr>
          </w:pPr>
          <w:hyperlink w:anchor="_Toc205284903" w:history="1">
            <w:r w:rsidR="00F64EB9" w:rsidRPr="008E7C71">
              <w:rPr>
                <w:rStyle w:val="af2"/>
                <w:lang w:eastAsia="en-US"/>
              </w:rPr>
              <w:t>23.</w:t>
            </w:r>
            <w:r w:rsidR="00F64EB9">
              <w:rPr>
                <w:rFonts w:asciiTheme="minorHAnsi" w:hAnsiTheme="minorHAnsi" w:cstheme="minorBidi"/>
                <w:sz w:val="22"/>
                <w:szCs w:val="22"/>
              </w:rPr>
              <w:tab/>
            </w:r>
            <w:r w:rsidR="00F64EB9" w:rsidRPr="008E7C71">
              <w:rPr>
                <w:rStyle w:val="af2"/>
                <w:lang w:eastAsia="en-US"/>
              </w:rPr>
              <w:t>Открытие доступа к заявкам (в случае проведения закупки в электронной форме)</w:t>
            </w:r>
            <w:r w:rsidR="00F64EB9">
              <w:rPr>
                <w:webHidden/>
              </w:rPr>
              <w:tab/>
            </w:r>
            <w:r w:rsidR="00F64EB9">
              <w:rPr>
                <w:webHidden/>
              </w:rPr>
              <w:fldChar w:fldCharType="begin"/>
            </w:r>
            <w:r w:rsidR="00F64EB9">
              <w:rPr>
                <w:webHidden/>
              </w:rPr>
              <w:instrText xml:space="preserve"> PAGEREF _Toc205284903 \h </w:instrText>
            </w:r>
            <w:r w:rsidR="00F64EB9">
              <w:rPr>
                <w:webHidden/>
              </w:rPr>
            </w:r>
            <w:r w:rsidR="00F64EB9">
              <w:rPr>
                <w:webHidden/>
              </w:rPr>
              <w:fldChar w:fldCharType="separate"/>
            </w:r>
            <w:r w:rsidR="00A94CB2">
              <w:rPr>
                <w:webHidden/>
              </w:rPr>
              <w:t>49</w:t>
            </w:r>
            <w:r w:rsidR="00F64EB9">
              <w:rPr>
                <w:webHidden/>
              </w:rPr>
              <w:fldChar w:fldCharType="end"/>
            </w:r>
          </w:hyperlink>
        </w:p>
        <w:p w14:paraId="32B0C353" w14:textId="62A1FEA9" w:rsidR="00F64EB9" w:rsidRDefault="00B846BE">
          <w:pPr>
            <w:pStyle w:val="34"/>
            <w:rPr>
              <w:rFonts w:asciiTheme="minorHAnsi" w:hAnsiTheme="minorHAnsi" w:cstheme="minorBidi"/>
              <w:sz w:val="22"/>
              <w:szCs w:val="22"/>
            </w:rPr>
          </w:pPr>
          <w:hyperlink w:anchor="_Toc205284904" w:history="1">
            <w:r w:rsidR="00F64EB9" w:rsidRPr="008E7C71">
              <w:rPr>
                <w:rStyle w:val="af2"/>
                <w:lang w:eastAsia="en-US"/>
              </w:rPr>
              <w:t>24.</w:t>
            </w:r>
            <w:r w:rsidR="00F64EB9">
              <w:rPr>
                <w:rFonts w:asciiTheme="minorHAnsi" w:hAnsiTheme="minorHAnsi" w:cstheme="minorBidi"/>
                <w:sz w:val="22"/>
                <w:szCs w:val="22"/>
              </w:rPr>
              <w:tab/>
            </w:r>
            <w:r w:rsidR="00F64EB9" w:rsidRPr="008E7C71">
              <w:rPr>
                <w:rStyle w:val="af2"/>
                <w:lang w:eastAsia="en-US"/>
              </w:rPr>
              <w:t>Вскрытие конвертов с заявками (в случае проведения закупки в бумажной форме)</w:t>
            </w:r>
            <w:r w:rsidR="00F64EB9">
              <w:rPr>
                <w:webHidden/>
              </w:rPr>
              <w:tab/>
            </w:r>
            <w:r w:rsidR="00F64EB9">
              <w:rPr>
                <w:webHidden/>
              </w:rPr>
              <w:fldChar w:fldCharType="begin"/>
            </w:r>
            <w:r w:rsidR="00F64EB9">
              <w:rPr>
                <w:webHidden/>
              </w:rPr>
              <w:instrText xml:space="preserve"> PAGEREF _Toc205284904 \h </w:instrText>
            </w:r>
            <w:r w:rsidR="00F64EB9">
              <w:rPr>
                <w:webHidden/>
              </w:rPr>
            </w:r>
            <w:r w:rsidR="00F64EB9">
              <w:rPr>
                <w:webHidden/>
              </w:rPr>
              <w:fldChar w:fldCharType="separate"/>
            </w:r>
            <w:r w:rsidR="00A94CB2">
              <w:rPr>
                <w:webHidden/>
              </w:rPr>
              <w:t>50</w:t>
            </w:r>
            <w:r w:rsidR="00F64EB9">
              <w:rPr>
                <w:webHidden/>
              </w:rPr>
              <w:fldChar w:fldCharType="end"/>
            </w:r>
          </w:hyperlink>
        </w:p>
        <w:p w14:paraId="42421B99" w14:textId="57AAF957" w:rsidR="00F64EB9" w:rsidRDefault="00B846BE">
          <w:pPr>
            <w:pStyle w:val="34"/>
            <w:rPr>
              <w:rFonts w:asciiTheme="minorHAnsi" w:hAnsiTheme="minorHAnsi" w:cstheme="minorBidi"/>
              <w:sz w:val="22"/>
              <w:szCs w:val="22"/>
            </w:rPr>
          </w:pPr>
          <w:hyperlink w:anchor="_Toc205284905" w:history="1">
            <w:r w:rsidR="00F64EB9" w:rsidRPr="008E7C71">
              <w:rPr>
                <w:rStyle w:val="af2"/>
                <w:lang w:eastAsia="en-US"/>
              </w:rPr>
              <w:t>25.</w:t>
            </w:r>
            <w:r w:rsidR="00F64EB9">
              <w:rPr>
                <w:rFonts w:asciiTheme="minorHAnsi" w:hAnsiTheme="minorHAnsi" w:cstheme="minorBidi"/>
                <w:sz w:val="22"/>
                <w:szCs w:val="22"/>
              </w:rPr>
              <w:tab/>
            </w:r>
            <w:r w:rsidR="00F64EB9" w:rsidRPr="008E7C71">
              <w:rPr>
                <w:rStyle w:val="af2"/>
                <w:lang w:eastAsia="en-US"/>
              </w:rPr>
              <w:t>Рассмотрение заявок (отборочная стадия), дозапрос. Допуск к участию в закупке</w:t>
            </w:r>
            <w:r w:rsidR="00F64EB9">
              <w:rPr>
                <w:webHidden/>
              </w:rPr>
              <w:tab/>
            </w:r>
            <w:r w:rsidR="00F64EB9">
              <w:rPr>
                <w:webHidden/>
              </w:rPr>
              <w:fldChar w:fldCharType="begin"/>
            </w:r>
            <w:r w:rsidR="00F64EB9">
              <w:rPr>
                <w:webHidden/>
              </w:rPr>
              <w:instrText xml:space="preserve"> PAGEREF _Toc205284905 \h </w:instrText>
            </w:r>
            <w:r w:rsidR="00F64EB9">
              <w:rPr>
                <w:webHidden/>
              </w:rPr>
            </w:r>
            <w:r w:rsidR="00F64EB9">
              <w:rPr>
                <w:webHidden/>
              </w:rPr>
              <w:fldChar w:fldCharType="separate"/>
            </w:r>
            <w:r w:rsidR="00A94CB2">
              <w:rPr>
                <w:webHidden/>
              </w:rPr>
              <w:t>51</w:t>
            </w:r>
            <w:r w:rsidR="00F64EB9">
              <w:rPr>
                <w:webHidden/>
              </w:rPr>
              <w:fldChar w:fldCharType="end"/>
            </w:r>
          </w:hyperlink>
        </w:p>
        <w:p w14:paraId="7D298B41" w14:textId="0223A281" w:rsidR="00F64EB9" w:rsidRDefault="00B846BE">
          <w:pPr>
            <w:pStyle w:val="34"/>
            <w:rPr>
              <w:rFonts w:asciiTheme="minorHAnsi" w:hAnsiTheme="minorHAnsi" w:cstheme="minorBidi"/>
              <w:sz w:val="22"/>
              <w:szCs w:val="22"/>
            </w:rPr>
          </w:pPr>
          <w:hyperlink w:anchor="_Toc205284906" w:history="1">
            <w:r w:rsidR="00F64EB9" w:rsidRPr="008E7C71">
              <w:rPr>
                <w:rStyle w:val="af2"/>
                <w:lang w:eastAsia="en-US"/>
              </w:rPr>
              <w:t>26.</w:t>
            </w:r>
            <w:r w:rsidR="00F64EB9">
              <w:rPr>
                <w:rFonts w:asciiTheme="minorHAnsi" w:hAnsiTheme="minorHAnsi" w:cstheme="minorBidi"/>
                <w:sz w:val="22"/>
                <w:szCs w:val="22"/>
              </w:rPr>
              <w:tab/>
            </w:r>
            <w:r w:rsidR="00F64EB9" w:rsidRPr="008E7C71">
              <w:rPr>
                <w:rStyle w:val="af2"/>
                <w:lang w:eastAsia="en-US"/>
              </w:rPr>
              <w:t>Переторжка</w:t>
            </w:r>
            <w:r w:rsidR="00F64EB9">
              <w:rPr>
                <w:webHidden/>
              </w:rPr>
              <w:tab/>
            </w:r>
            <w:r w:rsidR="00F64EB9">
              <w:rPr>
                <w:webHidden/>
              </w:rPr>
              <w:fldChar w:fldCharType="begin"/>
            </w:r>
            <w:r w:rsidR="00F64EB9">
              <w:rPr>
                <w:webHidden/>
              </w:rPr>
              <w:instrText xml:space="preserve"> PAGEREF _Toc205284906 \h </w:instrText>
            </w:r>
            <w:r w:rsidR="00F64EB9">
              <w:rPr>
                <w:webHidden/>
              </w:rPr>
            </w:r>
            <w:r w:rsidR="00F64EB9">
              <w:rPr>
                <w:webHidden/>
              </w:rPr>
              <w:fldChar w:fldCharType="separate"/>
            </w:r>
            <w:r w:rsidR="00A94CB2">
              <w:rPr>
                <w:webHidden/>
              </w:rPr>
              <w:t>55</w:t>
            </w:r>
            <w:r w:rsidR="00F64EB9">
              <w:rPr>
                <w:webHidden/>
              </w:rPr>
              <w:fldChar w:fldCharType="end"/>
            </w:r>
          </w:hyperlink>
        </w:p>
        <w:p w14:paraId="3DD0322D" w14:textId="75B64AB0" w:rsidR="00F64EB9" w:rsidRDefault="00B846BE">
          <w:pPr>
            <w:pStyle w:val="34"/>
            <w:rPr>
              <w:rFonts w:asciiTheme="minorHAnsi" w:hAnsiTheme="minorHAnsi" w:cstheme="minorBidi"/>
              <w:sz w:val="22"/>
              <w:szCs w:val="22"/>
            </w:rPr>
          </w:pPr>
          <w:hyperlink w:anchor="_Toc205284907" w:history="1">
            <w:r w:rsidR="00F64EB9" w:rsidRPr="008E7C71">
              <w:rPr>
                <w:rStyle w:val="af2"/>
                <w:lang w:eastAsia="en-US"/>
              </w:rPr>
              <w:t>27.</w:t>
            </w:r>
            <w:r w:rsidR="00F64EB9">
              <w:rPr>
                <w:rFonts w:asciiTheme="minorHAnsi" w:hAnsiTheme="minorHAnsi" w:cstheme="minorBidi"/>
                <w:sz w:val="22"/>
                <w:szCs w:val="22"/>
              </w:rPr>
              <w:tab/>
            </w:r>
            <w:r w:rsidR="00F64EB9" w:rsidRPr="008E7C71">
              <w:rPr>
                <w:rStyle w:val="af2"/>
                <w:lang w:eastAsia="en-US"/>
              </w:rPr>
              <w:t>Оценка и сопоставление заявок (оценочная стадия) и подведение итогов закупки (определение победителя закупки)</w:t>
            </w:r>
            <w:r w:rsidR="00F64EB9">
              <w:rPr>
                <w:webHidden/>
              </w:rPr>
              <w:tab/>
            </w:r>
            <w:r w:rsidR="00F64EB9">
              <w:rPr>
                <w:webHidden/>
              </w:rPr>
              <w:fldChar w:fldCharType="begin"/>
            </w:r>
            <w:r w:rsidR="00F64EB9">
              <w:rPr>
                <w:webHidden/>
              </w:rPr>
              <w:instrText xml:space="preserve"> PAGEREF _Toc205284907 \h </w:instrText>
            </w:r>
            <w:r w:rsidR="00F64EB9">
              <w:rPr>
                <w:webHidden/>
              </w:rPr>
            </w:r>
            <w:r w:rsidR="00F64EB9">
              <w:rPr>
                <w:webHidden/>
              </w:rPr>
              <w:fldChar w:fldCharType="separate"/>
            </w:r>
            <w:r w:rsidR="00A94CB2">
              <w:rPr>
                <w:webHidden/>
              </w:rPr>
              <w:t>58</w:t>
            </w:r>
            <w:r w:rsidR="00F64EB9">
              <w:rPr>
                <w:webHidden/>
              </w:rPr>
              <w:fldChar w:fldCharType="end"/>
            </w:r>
          </w:hyperlink>
        </w:p>
        <w:p w14:paraId="7721C209" w14:textId="304088C3" w:rsidR="00F64EB9" w:rsidRDefault="00B846BE">
          <w:pPr>
            <w:pStyle w:val="34"/>
            <w:rPr>
              <w:rFonts w:asciiTheme="minorHAnsi" w:hAnsiTheme="minorHAnsi" w:cstheme="minorBidi"/>
              <w:sz w:val="22"/>
              <w:szCs w:val="22"/>
            </w:rPr>
          </w:pPr>
          <w:hyperlink w:anchor="_Toc205284908" w:history="1">
            <w:r w:rsidR="00F64EB9" w:rsidRPr="008E7C71">
              <w:rPr>
                <w:rStyle w:val="af2"/>
                <w:lang w:eastAsia="en-US"/>
              </w:rPr>
              <w:t>28.</w:t>
            </w:r>
            <w:r w:rsidR="00F64EB9">
              <w:rPr>
                <w:rFonts w:asciiTheme="minorHAnsi" w:hAnsiTheme="minorHAnsi" w:cstheme="minorBidi"/>
                <w:sz w:val="22"/>
                <w:szCs w:val="22"/>
              </w:rPr>
              <w:tab/>
            </w:r>
            <w:r w:rsidR="00F64EB9" w:rsidRPr="008E7C71">
              <w:rPr>
                <w:rStyle w:val="af2"/>
                <w:lang w:eastAsia="en-US"/>
              </w:rPr>
              <w:t>Постквалификация</w:t>
            </w:r>
            <w:r w:rsidR="00F64EB9">
              <w:rPr>
                <w:webHidden/>
              </w:rPr>
              <w:tab/>
            </w:r>
            <w:r w:rsidR="00F64EB9">
              <w:rPr>
                <w:webHidden/>
              </w:rPr>
              <w:fldChar w:fldCharType="begin"/>
            </w:r>
            <w:r w:rsidR="00F64EB9">
              <w:rPr>
                <w:webHidden/>
              </w:rPr>
              <w:instrText xml:space="preserve"> PAGEREF _Toc205284908 \h </w:instrText>
            </w:r>
            <w:r w:rsidR="00F64EB9">
              <w:rPr>
                <w:webHidden/>
              </w:rPr>
            </w:r>
            <w:r w:rsidR="00F64EB9">
              <w:rPr>
                <w:webHidden/>
              </w:rPr>
              <w:fldChar w:fldCharType="separate"/>
            </w:r>
            <w:r w:rsidR="00A94CB2">
              <w:rPr>
                <w:webHidden/>
              </w:rPr>
              <w:t>59</w:t>
            </w:r>
            <w:r w:rsidR="00F64EB9">
              <w:rPr>
                <w:webHidden/>
              </w:rPr>
              <w:fldChar w:fldCharType="end"/>
            </w:r>
          </w:hyperlink>
        </w:p>
        <w:p w14:paraId="651DBD5E" w14:textId="63B448B8" w:rsidR="00F64EB9" w:rsidRDefault="00B846BE">
          <w:pPr>
            <w:pStyle w:val="34"/>
            <w:rPr>
              <w:rFonts w:asciiTheme="minorHAnsi" w:hAnsiTheme="minorHAnsi" w:cstheme="minorBidi"/>
              <w:sz w:val="22"/>
              <w:szCs w:val="22"/>
            </w:rPr>
          </w:pPr>
          <w:hyperlink w:anchor="_Toc205284909" w:history="1">
            <w:r w:rsidR="00F64EB9" w:rsidRPr="008E7C71">
              <w:rPr>
                <w:rStyle w:val="af2"/>
                <w:lang w:eastAsia="en-US"/>
              </w:rPr>
              <w:t>29.</w:t>
            </w:r>
            <w:r w:rsidR="00F64EB9">
              <w:rPr>
                <w:rFonts w:asciiTheme="minorHAnsi" w:hAnsiTheme="minorHAnsi" w:cstheme="minorBidi"/>
                <w:sz w:val="22"/>
                <w:szCs w:val="22"/>
              </w:rPr>
              <w:tab/>
            </w:r>
            <w:r w:rsidR="00F64EB9" w:rsidRPr="008E7C71">
              <w:rPr>
                <w:rStyle w:val="af2"/>
                <w:lang w:eastAsia="en-US"/>
              </w:rPr>
              <w:t>Антидемпинговые меры при проведении закупки</w:t>
            </w:r>
            <w:r w:rsidR="00F64EB9">
              <w:rPr>
                <w:webHidden/>
              </w:rPr>
              <w:tab/>
            </w:r>
            <w:r w:rsidR="00F64EB9">
              <w:rPr>
                <w:webHidden/>
              </w:rPr>
              <w:fldChar w:fldCharType="begin"/>
            </w:r>
            <w:r w:rsidR="00F64EB9">
              <w:rPr>
                <w:webHidden/>
              </w:rPr>
              <w:instrText xml:space="preserve"> PAGEREF _Toc205284909 \h </w:instrText>
            </w:r>
            <w:r w:rsidR="00F64EB9">
              <w:rPr>
                <w:webHidden/>
              </w:rPr>
            </w:r>
            <w:r w:rsidR="00F64EB9">
              <w:rPr>
                <w:webHidden/>
              </w:rPr>
              <w:fldChar w:fldCharType="separate"/>
            </w:r>
            <w:r w:rsidR="00A94CB2">
              <w:rPr>
                <w:webHidden/>
              </w:rPr>
              <w:t>62</w:t>
            </w:r>
            <w:r w:rsidR="00F64EB9">
              <w:rPr>
                <w:webHidden/>
              </w:rPr>
              <w:fldChar w:fldCharType="end"/>
            </w:r>
          </w:hyperlink>
        </w:p>
        <w:p w14:paraId="40F6A0C8" w14:textId="5DC2B069" w:rsidR="00F64EB9" w:rsidRDefault="00B846BE">
          <w:pPr>
            <w:pStyle w:val="34"/>
            <w:rPr>
              <w:rFonts w:asciiTheme="minorHAnsi" w:hAnsiTheme="minorHAnsi" w:cstheme="minorBidi"/>
              <w:sz w:val="22"/>
              <w:szCs w:val="22"/>
            </w:rPr>
          </w:pPr>
          <w:hyperlink w:anchor="_Toc205284910" w:history="1">
            <w:r w:rsidR="00F64EB9" w:rsidRPr="008E7C71">
              <w:rPr>
                <w:rStyle w:val="af2"/>
                <w:lang w:eastAsia="en-US"/>
              </w:rPr>
              <w:t>30.</w:t>
            </w:r>
            <w:r w:rsidR="00F64EB9">
              <w:rPr>
                <w:rFonts w:asciiTheme="minorHAnsi" w:hAnsiTheme="minorHAnsi" w:cstheme="minorBidi"/>
                <w:sz w:val="22"/>
                <w:szCs w:val="22"/>
              </w:rPr>
              <w:tab/>
            </w:r>
            <w:r w:rsidR="00F64EB9" w:rsidRPr="008E7C71">
              <w:rPr>
                <w:rStyle w:val="af2"/>
                <w:lang w:eastAsia="en-US"/>
              </w:rPr>
              <w:t>Отстранение участника закупки</w:t>
            </w:r>
            <w:r w:rsidR="00F64EB9">
              <w:rPr>
                <w:webHidden/>
              </w:rPr>
              <w:tab/>
            </w:r>
            <w:r w:rsidR="00F64EB9">
              <w:rPr>
                <w:webHidden/>
              </w:rPr>
              <w:fldChar w:fldCharType="begin"/>
            </w:r>
            <w:r w:rsidR="00F64EB9">
              <w:rPr>
                <w:webHidden/>
              </w:rPr>
              <w:instrText xml:space="preserve"> PAGEREF _Toc205284910 \h </w:instrText>
            </w:r>
            <w:r w:rsidR="00F64EB9">
              <w:rPr>
                <w:webHidden/>
              </w:rPr>
            </w:r>
            <w:r w:rsidR="00F64EB9">
              <w:rPr>
                <w:webHidden/>
              </w:rPr>
              <w:fldChar w:fldCharType="separate"/>
            </w:r>
            <w:r w:rsidR="00A94CB2">
              <w:rPr>
                <w:webHidden/>
              </w:rPr>
              <w:t>63</w:t>
            </w:r>
            <w:r w:rsidR="00F64EB9">
              <w:rPr>
                <w:webHidden/>
              </w:rPr>
              <w:fldChar w:fldCharType="end"/>
            </w:r>
          </w:hyperlink>
        </w:p>
        <w:p w14:paraId="5082E622" w14:textId="481B1E51" w:rsidR="00F64EB9" w:rsidRDefault="00B846BE">
          <w:pPr>
            <w:pStyle w:val="34"/>
            <w:rPr>
              <w:rFonts w:asciiTheme="minorHAnsi" w:hAnsiTheme="minorHAnsi" w:cstheme="minorBidi"/>
              <w:sz w:val="22"/>
              <w:szCs w:val="22"/>
            </w:rPr>
          </w:pPr>
          <w:hyperlink w:anchor="_Toc205284911" w:history="1">
            <w:r w:rsidR="00F64EB9" w:rsidRPr="008E7C71">
              <w:rPr>
                <w:rStyle w:val="af2"/>
                <w:lang w:eastAsia="en-US"/>
              </w:rPr>
              <w:t>31.</w:t>
            </w:r>
            <w:r w:rsidR="00F64EB9">
              <w:rPr>
                <w:rFonts w:asciiTheme="minorHAnsi" w:hAnsiTheme="minorHAnsi" w:cstheme="minorBidi"/>
                <w:sz w:val="22"/>
                <w:szCs w:val="22"/>
              </w:rPr>
              <w:tab/>
            </w:r>
            <w:r w:rsidR="00F64EB9" w:rsidRPr="008E7C71">
              <w:rPr>
                <w:rStyle w:val="af2"/>
                <w:lang w:eastAsia="en-US"/>
              </w:rPr>
              <w:t>Преддоговорные переговоры</w:t>
            </w:r>
            <w:r w:rsidR="00F64EB9">
              <w:rPr>
                <w:webHidden/>
              </w:rPr>
              <w:tab/>
            </w:r>
            <w:r w:rsidR="00F64EB9">
              <w:rPr>
                <w:webHidden/>
              </w:rPr>
              <w:fldChar w:fldCharType="begin"/>
            </w:r>
            <w:r w:rsidR="00F64EB9">
              <w:rPr>
                <w:webHidden/>
              </w:rPr>
              <w:instrText xml:space="preserve"> PAGEREF _Toc205284911 \h </w:instrText>
            </w:r>
            <w:r w:rsidR="00F64EB9">
              <w:rPr>
                <w:webHidden/>
              </w:rPr>
            </w:r>
            <w:r w:rsidR="00F64EB9">
              <w:rPr>
                <w:webHidden/>
              </w:rPr>
              <w:fldChar w:fldCharType="separate"/>
            </w:r>
            <w:r w:rsidR="00A94CB2">
              <w:rPr>
                <w:webHidden/>
              </w:rPr>
              <w:t>63</w:t>
            </w:r>
            <w:r w:rsidR="00F64EB9">
              <w:rPr>
                <w:webHidden/>
              </w:rPr>
              <w:fldChar w:fldCharType="end"/>
            </w:r>
          </w:hyperlink>
        </w:p>
        <w:p w14:paraId="48C37926" w14:textId="0995E91D" w:rsidR="00F64EB9" w:rsidRDefault="00B846BE">
          <w:pPr>
            <w:pStyle w:val="34"/>
            <w:rPr>
              <w:rFonts w:asciiTheme="minorHAnsi" w:hAnsiTheme="minorHAnsi" w:cstheme="minorBidi"/>
              <w:sz w:val="22"/>
              <w:szCs w:val="22"/>
            </w:rPr>
          </w:pPr>
          <w:hyperlink w:anchor="_Toc205284912" w:history="1">
            <w:r w:rsidR="00F64EB9" w:rsidRPr="008E7C71">
              <w:rPr>
                <w:rStyle w:val="af2"/>
                <w:lang w:eastAsia="en-US"/>
              </w:rPr>
              <w:t>32.</w:t>
            </w:r>
            <w:r w:rsidR="00F64EB9">
              <w:rPr>
                <w:rFonts w:asciiTheme="minorHAnsi" w:hAnsiTheme="minorHAnsi" w:cstheme="minorBidi"/>
                <w:sz w:val="22"/>
                <w:szCs w:val="22"/>
              </w:rPr>
              <w:tab/>
            </w:r>
            <w:r w:rsidR="00F64EB9" w:rsidRPr="008E7C71">
              <w:rPr>
                <w:rStyle w:val="af2"/>
                <w:lang w:eastAsia="en-US"/>
              </w:rPr>
              <w:t>Отмена закупки</w:t>
            </w:r>
            <w:r w:rsidR="00F64EB9">
              <w:rPr>
                <w:webHidden/>
              </w:rPr>
              <w:tab/>
            </w:r>
            <w:r w:rsidR="00F64EB9">
              <w:rPr>
                <w:webHidden/>
              </w:rPr>
              <w:fldChar w:fldCharType="begin"/>
            </w:r>
            <w:r w:rsidR="00F64EB9">
              <w:rPr>
                <w:webHidden/>
              </w:rPr>
              <w:instrText xml:space="preserve"> PAGEREF _Toc205284912 \h </w:instrText>
            </w:r>
            <w:r w:rsidR="00F64EB9">
              <w:rPr>
                <w:webHidden/>
              </w:rPr>
            </w:r>
            <w:r w:rsidR="00F64EB9">
              <w:rPr>
                <w:webHidden/>
              </w:rPr>
              <w:fldChar w:fldCharType="separate"/>
            </w:r>
            <w:r w:rsidR="00A94CB2">
              <w:rPr>
                <w:webHidden/>
              </w:rPr>
              <w:t>64</w:t>
            </w:r>
            <w:r w:rsidR="00F64EB9">
              <w:rPr>
                <w:webHidden/>
              </w:rPr>
              <w:fldChar w:fldCharType="end"/>
            </w:r>
          </w:hyperlink>
        </w:p>
        <w:p w14:paraId="0E0B75A2" w14:textId="1DE83968" w:rsidR="00F64EB9" w:rsidRDefault="00B846BE">
          <w:pPr>
            <w:pStyle w:val="34"/>
            <w:rPr>
              <w:rFonts w:asciiTheme="minorHAnsi" w:hAnsiTheme="minorHAnsi" w:cstheme="minorBidi"/>
              <w:sz w:val="22"/>
              <w:szCs w:val="22"/>
            </w:rPr>
          </w:pPr>
          <w:hyperlink w:anchor="_Toc205284913" w:history="1">
            <w:r w:rsidR="00F64EB9" w:rsidRPr="008E7C71">
              <w:rPr>
                <w:rStyle w:val="af2"/>
                <w:lang w:eastAsia="en-US"/>
              </w:rPr>
              <w:t>33.</w:t>
            </w:r>
            <w:r w:rsidR="00F64EB9">
              <w:rPr>
                <w:rFonts w:asciiTheme="minorHAnsi" w:hAnsiTheme="minorHAnsi" w:cstheme="minorBidi"/>
                <w:sz w:val="22"/>
                <w:szCs w:val="22"/>
              </w:rPr>
              <w:tab/>
            </w:r>
            <w:r w:rsidR="00F64EB9" w:rsidRPr="008E7C71">
              <w:rPr>
                <w:rStyle w:val="af2"/>
                <w:lang w:eastAsia="en-US"/>
              </w:rPr>
              <w:t>Заключение договора</w:t>
            </w:r>
            <w:r w:rsidR="00F64EB9">
              <w:rPr>
                <w:webHidden/>
              </w:rPr>
              <w:tab/>
            </w:r>
            <w:r w:rsidR="00F64EB9">
              <w:rPr>
                <w:webHidden/>
              </w:rPr>
              <w:fldChar w:fldCharType="begin"/>
            </w:r>
            <w:r w:rsidR="00F64EB9">
              <w:rPr>
                <w:webHidden/>
              </w:rPr>
              <w:instrText xml:space="preserve"> PAGEREF _Toc205284913 \h </w:instrText>
            </w:r>
            <w:r w:rsidR="00F64EB9">
              <w:rPr>
                <w:webHidden/>
              </w:rPr>
            </w:r>
            <w:r w:rsidR="00F64EB9">
              <w:rPr>
                <w:webHidden/>
              </w:rPr>
              <w:fldChar w:fldCharType="separate"/>
            </w:r>
            <w:r w:rsidR="00A94CB2">
              <w:rPr>
                <w:webHidden/>
              </w:rPr>
              <w:t>65</w:t>
            </w:r>
            <w:r w:rsidR="00F64EB9">
              <w:rPr>
                <w:webHidden/>
              </w:rPr>
              <w:fldChar w:fldCharType="end"/>
            </w:r>
          </w:hyperlink>
        </w:p>
        <w:p w14:paraId="68AC7E9F" w14:textId="1161A6E2" w:rsidR="00F64EB9" w:rsidRDefault="00B846BE">
          <w:pPr>
            <w:pStyle w:val="34"/>
            <w:rPr>
              <w:rFonts w:asciiTheme="minorHAnsi" w:hAnsiTheme="minorHAnsi" w:cstheme="minorBidi"/>
              <w:sz w:val="22"/>
              <w:szCs w:val="22"/>
            </w:rPr>
          </w:pPr>
          <w:hyperlink w:anchor="_Toc205284914" w:history="1">
            <w:r w:rsidR="00F64EB9" w:rsidRPr="008E7C71">
              <w:rPr>
                <w:rStyle w:val="af2"/>
                <w:lang w:eastAsia="en-US"/>
              </w:rPr>
              <w:t>34.</w:t>
            </w:r>
            <w:r w:rsidR="00F64EB9">
              <w:rPr>
                <w:rFonts w:asciiTheme="minorHAnsi" w:hAnsiTheme="minorHAnsi" w:cstheme="minorBidi"/>
                <w:sz w:val="22"/>
                <w:szCs w:val="22"/>
              </w:rPr>
              <w:tab/>
            </w:r>
            <w:r w:rsidR="00F64EB9" w:rsidRPr="008E7C71">
              <w:rPr>
                <w:rStyle w:val="af2"/>
                <w:lang w:eastAsia="en-US"/>
              </w:rPr>
              <w:t>Отказ от заключения договора</w:t>
            </w:r>
            <w:r w:rsidR="00F64EB9">
              <w:rPr>
                <w:webHidden/>
              </w:rPr>
              <w:tab/>
            </w:r>
            <w:r w:rsidR="00F64EB9">
              <w:rPr>
                <w:webHidden/>
              </w:rPr>
              <w:fldChar w:fldCharType="begin"/>
            </w:r>
            <w:r w:rsidR="00F64EB9">
              <w:rPr>
                <w:webHidden/>
              </w:rPr>
              <w:instrText xml:space="preserve"> PAGEREF _Toc205284914 \h </w:instrText>
            </w:r>
            <w:r w:rsidR="00F64EB9">
              <w:rPr>
                <w:webHidden/>
              </w:rPr>
            </w:r>
            <w:r w:rsidR="00F64EB9">
              <w:rPr>
                <w:webHidden/>
              </w:rPr>
              <w:fldChar w:fldCharType="separate"/>
            </w:r>
            <w:r w:rsidR="00A94CB2">
              <w:rPr>
                <w:webHidden/>
              </w:rPr>
              <w:t>70</w:t>
            </w:r>
            <w:r w:rsidR="00F64EB9">
              <w:rPr>
                <w:webHidden/>
              </w:rPr>
              <w:fldChar w:fldCharType="end"/>
            </w:r>
          </w:hyperlink>
        </w:p>
        <w:p w14:paraId="3C82917F" w14:textId="1E5DA0B9" w:rsidR="00F64EB9" w:rsidRDefault="00B846BE">
          <w:pPr>
            <w:pStyle w:val="34"/>
            <w:rPr>
              <w:rFonts w:asciiTheme="minorHAnsi" w:hAnsiTheme="minorHAnsi" w:cstheme="minorBidi"/>
              <w:sz w:val="22"/>
              <w:szCs w:val="22"/>
            </w:rPr>
          </w:pPr>
          <w:hyperlink w:anchor="_Toc205284915" w:history="1">
            <w:r w:rsidR="00F64EB9" w:rsidRPr="008E7C71">
              <w:rPr>
                <w:rStyle w:val="af2"/>
                <w:lang w:eastAsia="en-US"/>
              </w:rPr>
              <w:t>35.</w:t>
            </w:r>
            <w:r w:rsidR="00F64EB9">
              <w:rPr>
                <w:rFonts w:asciiTheme="minorHAnsi" w:hAnsiTheme="minorHAnsi" w:cstheme="minorBidi"/>
                <w:sz w:val="22"/>
                <w:szCs w:val="22"/>
              </w:rPr>
              <w:tab/>
            </w:r>
            <w:r w:rsidR="00F64EB9" w:rsidRPr="008E7C71">
              <w:rPr>
                <w:rStyle w:val="af2"/>
                <w:lang w:eastAsia="en-US"/>
              </w:rPr>
              <w:t>Обеспечение исполнения договора</w:t>
            </w:r>
            <w:r w:rsidR="00F64EB9">
              <w:rPr>
                <w:webHidden/>
              </w:rPr>
              <w:tab/>
            </w:r>
            <w:r w:rsidR="00F64EB9">
              <w:rPr>
                <w:webHidden/>
              </w:rPr>
              <w:fldChar w:fldCharType="begin"/>
            </w:r>
            <w:r w:rsidR="00F64EB9">
              <w:rPr>
                <w:webHidden/>
              </w:rPr>
              <w:instrText xml:space="preserve"> PAGEREF _Toc205284915 \h </w:instrText>
            </w:r>
            <w:r w:rsidR="00F64EB9">
              <w:rPr>
                <w:webHidden/>
              </w:rPr>
            </w:r>
            <w:r w:rsidR="00F64EB9">
              <w:rPr>
                <w:webHidden/>
              </w:rPr>
              <w:fldChar w:fldCharType="separate"/>
            </w:r>
            <w:r w:rsidR="00A94CB2">
              <w:rPr>
                <w:webHidden/>
              </w:rPr>
              <w:t>70</w:t>
            </w:r>
            <w:r w:rsidR="00F64EB9">
              <w:rPr>
                <w:webHidden/>
              </w:rPr>
              <w:fldChar w:fldCharType="end"/>
            </w:r>
          </w:hyperlink>
        </w:p>
        <w:p w14:paraId="78149903" w14:textId="40824338" w:rsidR="00F64EB9" w:rsidRDefault="00B846BE">
          <w:pPr>
            <w:pStyle w:val="34"/>
            <w:rPr>
              <w:rFonts w:asciiTheme="minorHAnsi" w:hAnsiTheme="minorHAnsi" w:cstheme="minorBidi"/>
              <w:sz w:val="22"/>
              <w:szCs w:val="22"/>
            </w:rPr>
          </w:pPr>
          <w:hyperlink w:anchor="_Toc205284916" w:history="1">
            <w:r w:rsidR="00F64EB9" w:rsidRPr="008E7C71">
              <w:rPr>
                <w:rStyle w:val="af2"/>
                <w:lang w:eastAsia="en-US"/>
              </w:rPr>
              <w:t>36.</w:t>
            </w:r>
            <w:r w:rsidR="00F64EB9">
              <w:rPr>
                <w:rFonts w:asciiTheme="minorHAnsi" w:hAnsiTheme="minorHAnsi" w:cstheme="minorBidi"/>
                <w:sz w:val="22"/>
                <w:szCs w:val="22"/>
              </w:rPr>
              <w:tab/>
            </w:r>
            <w:r w:rsidR="00F64EB9" w:rsidRPr="008E7C71">
              <w:rPr>
                <w:rStyle w:val="af2"/>
                <w:lang w:eastAsia="en-US"/>
              </w:rPr>
              <w:t>Общие требования к участникам закупки</w:t>
            </w:r>
            <w:r w:rsidR="00F64EB9">
              <w:rPr>
                <w:webHidden/>
              </w:rPr>
              <w:tab/>
            </w:r>
            <w:r w:rsidR="00F64EB9">
              <w:rPr>
                <w:webHidden/>
              </w:rPr>
              <w:fldChar w:fldCharType="begin"/>
            </w:r>
            <w:r w:rsidR="00F64EB9">
              <w:rPr>
                <w:webHidden/>
              </w:rPr>
              <w:instrText xml:space="preserve"> PAGEREF _Toc205284916 \h </w:instrText>
            </w:r>
            <w:r w:rsidR="00F64EB9">
              <w:rPr>
                <w:webHidden/>
              </w:rPr>
            </w:r>
            <w:r w:rsidR="00F64EB9">
              <w:rPr>
                <w:webHidden/>
              </w:rPr>
              <w:fldChar w:fldCharType="separate"/>
            </w:r>
            <w:r w:rsidR="00A94CB2">
              <w:rPr>
                <w:webHidden/>
              </w:rPr>
              <w:t>72</w:t>
            </w:r>
            <w:r w:rsidR="00F64EB9">
              <w:rPr>
                <w:webHidden/>
              </w:rPr>
              <w:fldChar w:fldCharType="end"/>
            </w:r>
          </w:hyperlink>
        </w:p>
        <w:p w14:paraId="493F0D2A" w14:textId="2D6FC269" w:rsidR="00F64EB9" w:rsidRDefault="00B846BE">
          <w:pPr>
            <w:pStyle w:val="34"/>
            <w:rPr>
              <w:rFonts w:asciiTheme="minorHAnsi" w:hAnsiTheme="minorHAnsi" w:cstheme="minorBidi"/>
              <w:sz w:val="22"/>
              <w:szCs w:val="22"/>
            </w:rPr>
          </w:pPr>
          <w:hyperlink w:anchor="_Toc205284917" w:history="1">
            <w:r w:rsidR="00F64EB9" w:rsidRPr="008E7C71">
              <w:rPr>
                <w:rStyle w:val="af2"/>
                <w:lang w:eastAsia="en-US"/>
              </w:rPr>
              <w:t>37.</w:t>
            </w:r>
            <w:r w:rsidR="00F64EB9">
              <w:rPr>
                <w:rFonts w:asciiTheme="minorHAnsi" w:hAnsiTheme="minorHAnsi" w:cstheme="minorBidi"/>
                <w:sz w:val="22"/>
                <w:szCs w:val="22"/>
              </w:rPr>
              <w:tab/>
            </w:r>
            <w:r w:rsidR="00F64EB9" w:rsidRPr="008E7C71">
              <w:rPr>
                <w:rStyle w:val="af2"/>
                <w:lang w:eastAsia="en-US"/>
              </w:rPr>
              <w:t>Условия участия коллективных участников</w:t>
            </w:r>
            <w:r w:rsidR="00F64EB9">
              <w:rPr>
                <w:webHidden/>
              </w:rPr>
              <w:tab/>
            </w:r>
            <w:r w:rsidR="00F64EB9">
              <w:rPr>
                <w:webHidden/>
              </w:rPr>
              <w:fldChar w:fldCharType="begin"/>
            </w:r>
            <w:r w:rsidR="00F64EB9">
              <w:rPr>
                <w:webHidden/>
              </w:rPr>
              <w:instrText xml:space="preserve"> PAGEREF _Toc205284917 \h </w:instrText>
            </w:r>
            <w:r w:rsidR="00F64EB9">
              <w:rPr>
                <w:webHidden/>
              </w:rPr>
            </w:r>
            <w:r w:rsidR="00F64EB9">
              <w:rPr>
                <w:webHidden/>
              </w:rPr>
              <w:fldChar w:fldCharType="separate"/>
            </w:r>
            <w:r w:rsidR="00A94CB2">
              <w:rPr>
                <w:webHidden/>
              </w:rPr>
              <w:t>73</w:t>
            </w:r>
            <w:r w:rsidR="00F64EB9">
              <w:rPr>
                <w:webHidden/>
              </w:rPr>
              <w:fldChar w:fldCharType="end"/>
            </w:r>
          </w:hyperlink>
        </w:p>
        <w:p w14:paraId="12E8CE84" w14:textId="241B7BE3" w:rsidR="00F64EB9" w:rsidRDefault="00B846BE">
          <w:pPr>
            <w:pStyle w:val="34"/>
            <w:rPr>
              <w:rFonts w:asciiTheme="minorHAnsi" w:hAnsiTheme="minorHAnsi" w:cstheme="minorBidi"/>
              <w:sz w:val="22"/>
              <w:szCs w:val="22"/>
            </w:rPr>
          </w:pPr>
          <w:hyperlink w:anchor="_Toc205284918" w:history="1">
            <w:r w:rsidR="00F64EB9" w:rsidRPr="008E7C71">
              <w:rPr>
                <w:rStyle w:val="af2"/>
                <w:lang w:eastAsia="en-US"/>
              </w:rPr>
              <w:t>38.</w:t>
            </w:r>
            <w:r w:rsidR="00F64EB9">
              <w:rPr>
                <w:rFonts w:asciiTheme="minorHAnsi" w:hAnsiTheme="minorHAnsi" w:cstheme="minorBidi"/>
                <w:sz w:val="22"/>
                <w:szCs w:val="22"/>
              </w:rPr>
              <w:tab/>
            </w:r>
            <w:r w:rsidR="00F64EB9" w:rsidRPr="008E7C71">
              <w:rPr>
                <w:rStyle w:val="af2"/>
                <w:lang w:eastAsia="en-US"/>
              </w:rPr>
              <w:t>Признание закупки несостоявшейся</w:t>
            </w:r>
            <w:r w:rsidR="00F64EB9">
              <w:rPr>
                <w:webHidden/>
              </w:rPr>
              <w:tab/>
            </w:r>
            <w:r w:rsidR="00F64EB9">
              <w:rPr>
                <w:webHidden/>
              </w:rPr>
              <w:fldChar w:fldCharType="begin"/>
            </w:r>
            <w:r w:rsidR="00F64EB9">
              <w:rPr>
                <w:webHidden/>
              </w:rPr>
              <w:instrText xml:space="preserve"> PAGEREF _Toc205284918 \h </w:instrText>
            </w:r>
            <w:r w:rsidR="00F64EB9">
              <w:rPr>
                <w:webHidden/>
              </w:rPr>
            </w:r>
            <w:r w:rsidR="00F64EB9">
              <w:rPr>
                <w:webHidden/>
              </w:rPr>
              <w:fldChar w:fldCharType="separate"/>
            </w:r>
            <w:r w:rsidR="00A94CB2">
              <w:rPr>
                <w:webHidden/>
              </w:rPr>
              <w:t>75</w:t>
            </w:r>
            <w:r w:rsidR="00F64EB9">
              <w:rPr>
                <w:webHidden/>
              </w:rPr>
              <w:fldChar w:fldCharType="end"/>
            </w:r>
          </w:hyperlink>
        </w:p>
        <w:p w14:paraId="78DE20EA" w14:textId="3721520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28486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846B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B846B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790E8206" w14:textId="77777777" w:rsidR="00B01D1B" w:rsidRDefault="00A472D6" w:rsidP="00B01D1B">
      <w:pPr>
        <w:spacing w:line="276" w:lineRule="auto"/>
        <w:ind w:firstLine="567"/>
        <w:jc w:val="both"/>
      </w:pPr>
      <w:r w:rsidRPr="00432E60">
        <w:t>(2)</w:t>
      </w:r>
      <w:r w:rsidRPr="00432E60">
        <w:tab/>
        <w:t>после наступления времени и</w:t>
      </w:r>
      <w:r w:rsidR="00975EE6">
        <w:t xml:space="preserve"> </w:t>
      </w:r>
      <w:r w:rsidR="00B01D1B">
        <w:t>даты окончания срока подачи заявок и до заключения договора.</w:t>
      </w:r>
    </w:p>
    <w:p w14:paraId="24CC6A0E" w14:textId="33164980"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FF13C0"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6557C8">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3717FD3"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6557C8">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4A640177" w:rsidR="005B70B5" w:rsidRPr="00AE7E95" w:rsidRDefault="005B70B5" w:rsidP="005B70B5">
            <w:pPr>
              <w:spacing w:line="276" w:lineRule="auto"/>
              <w:rPr>
                <w:sz w:val="20"/>
                <w:szCs w:val="20"/>
              </w:rPr>
            </w:pPr>
            <w:r w:rsidRPr="00AE7E95">
              <w:rPr>
                <w:sz w:val="20"/>
                <w:szCs w:val="20"/>
              </w:rPr>
              <w:t>Место нахождения и почтовый адрес: 194044,</w:t>
            </w:r>
            <w:r w:rsidR="005A39D5">
              <w:rPr>
                <w:sz w:val="20"/>
                <w:szCs w:val="20"/>
              </w:rPr>
              <w:t xml:space="preserve"> г.</w:t>
            </w:r>
            <w:r w:rsidRPr="00AE7E95">
              <w:rPr>
                <w:sz w:val="20"/>
                <w:szCs w:val="20"/>
              </w:rPr>
              <w:t xml:space="preserve"> Санкт-Петербург, </w:t>
            </w:r>
            <w:r w:rsidRPr="00AE7E95">
              <w:rPr>
                <w:sz w:val="20"/>
                <w:szCs w:val="20"/>
              </w:rPr>
              <w:br/>
              <w:t>ул. Чугунная, д.20</w:t>
            </w:r>
          </w:p>
          <w:p w14:paraId="531AD6EB" w14:textId="665E87E0" w:rsidR="00E036A0" w:rsidRPr="009454F2" w:rsidRDefault="005B70B5" w:rsidP="00CD2301">
            <w:pPr>
              <w:pStyle w:val="Normal1"/>
              <w:spacing w:line="276" w:lineRule="auto"/>
              <w:ind w:firstLine="0"/>
              <w:rPr>
                <w:rFonts w:ascii="Times New Roman" w:hAnsi="Times New Roman"/>
                <w:sz w:val="20"/>
              </w:rPr>
            </w:pPr>
            <w:r w:rsidRPr="009372B1">
              <w:rPr>
                <w:rFonts w:ascii="Times New Roman" w:hAnsi="Times New Roman"/>
                <w:sz w:val="20"/>
              </w:rPr>
              <w:t xml:space="preserve">Контактная информация: тел. </w:t>
            </w:r>
            <w:r w:rsidR="00D80C68" w:rsidRPr="009372B1">
              <w:rPr>
                <w:rFonts w:ascii="Times New Roman" w:hAnsi="Times New Roman"/>
                <w:sz w:val="20"/>
              </w:rPr>
              <w:t>8 (812) 292-56-8</w:t>
            </w:r>
            <w:r w:rsidR="0024052A">
              <w:rPr>
                <w:rFonts w:ascii="Times New Roman" w:hAnsi="Times New Roman"/>
                <w:sz w:val="20"/>
              </w:rPr>
              <w:t>8</w:t>
            </w:r>
            <w:r w:rsidR="00D80C68" w:rsidRPr="009372B1">
              <w:rPr>
                <w:rFonts w:ascii="Times New Roman" w:hAnsi="Times New Roman"/>
                <w:sz w:val="20"/>
              </w:rPr>
              <w:t xml:space="preserve"> С</w:t>
            </w:r>
            <w:r w:rsidR="00B531D9">
              <w:rPr>
                <w:rFonts w:ascii="Times New Roman" w:hAnsi="Times New Roman"/>
                <w:sz w:val="20"/>
              </w:rPr>
              <w:t>идоров Е</w:t>
            </w:r>
            <w:r w:rsidR="00D80C68" w:rsidRPr="009372B1">
              <w:rPr>
                <w:rFonts w:ascii="Times New Roman" w:hAnsi="Times New Roman"/>
                <w:sz w:val="20"/>
              </w:rPr>
              <w:t>.</w:t>
            </w:r>
            <w:r w:rsidR="00B531D9">
              <w:rPr>
                <w:rFonts w:ascii="Times New Roman" w:hAnsi="Times New Roman"/>
                <w:sz w:val="20"/>
              </w:rPr>
              <w:t>А</w:t>
            </w:r>
            <w:r w:rsidR="00CD2301">
              <w:rPr>
                <w:rFonts w:ascii="Times New Roman" w:hAnsi="Times New Roman"/>
                <w:sz w:val="20"/>
              </w:rPr>
              <w:t>.</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61BD0D27" w14:textId="77777777" w:rsidR="00A0488D" w:rsidRDefault="00A0488D" w:rsidP="005B70B5">
            <w:pPr>
              <w:spacing w:line="276" w:lineRule="auto"/>
              <w:rPr>
                <w:sz w:val="20"/>
                <w:szCs w:val="20"/>
              </w:rPr>
            </w:pPr>
          </w:p>
          <w:p w14:paraId="586D0179" w14:textId="5CA4ED48"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57F22">
              <w:rPr>
                <w:sz w:val="20"/>
                <w:szCs w:val="20"/>
              </w:rPr>
              <w:t>Э</w:t>
            </w:r>
            <w:r>
              <w:rPr>
                <w:sz w:val="20"/>
                <w:szCs w:val="20"/>
              </w:rPr>
              <w:t>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9372B1">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vAlign w:val="center"/>
          </w:tcPr>
          <w:p w14:paraId="0005D54C" w14:textId="1731BF50" w:rsidR="004D340A" w:rsidRPr="00B321A7" w:rsidRDefault="004D340A" w:rsidP="009372B1">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273CB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vAlign w:val="center"/>
          </w:tcPr>
          <w:p w14:paraId="0B102AE0" w14:textId="05AA1E1B" w:rsidR="00D90342" w:rsidRPr="0073059E" w:rsidRDefault="00B07AFC" w:rsidP="00273CB4">
            <w:pPr>
              <w:spacing w:line="276" w:lineRule="auto"/>
              <w:rPr>
                <w:sz w:val="20"/>
                <w:szCs w:val="20"/>
                <w:highlight w:val="yellow"/>
              </w:rPr>
            </w:pPr>
            <w:r w:rsidRPr="00B07AFC">
              <w:rPr>
                <w:color w:val="000000"/>
                <w:sz w:val="20"/>
                <w:szCs w:val="22"/>
              </w:rPr>
              <w:t xml:space="preserve">Выполнение работ по замене 1 (одного) трансформатора силового Т-1, модели ТРДНС-25000/35, инв.№2403615 по адресу: г. </w:t>
            </w:r>
            <w:r w:rsidRPr="00B07AFC">
              <w:rPr>
                <w:sz w:val="20"/>
                <w:szCs w:val="22"/>
              </w:rPr>
              <w:t xml:space="preserve">Санкт-Петербург, ул. Чугунная, д.20, </w:t>
            </w:r>
            <w:r w:rsidRPr="00B07AFC">
              <w:rPr>
                <w:color w:val="000000"/>
                <w:spacing w:val="-1"/>
                <w:sz w:val="20"/>
                <w:szCs w:val="22"/>
              </w:rPr>
              <w:t>лит. Р, корп. 199</w:t>
            </w:r>
          </w:p>
        </w:tc>
      </w:tr>
      <w:tr w:rsidR="00701F56" w:rsidRPr="00432E60" w14:paraId="46A7053C" w14:textId="77777777" w:rsidTr="009372B1">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9372B1">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9372B1">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9372B1">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9372B1">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9372B1">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8F60960" w14:textId="1E070421" w:rsidR="00D75631" w:rsidRPr="007615B6" w:rsidRDefault="00A94CB2" w:rsidP="00D75631">
            <w:pPr>
              <w:spacing w:line="276" w:lineRule="auto"/>
              <w:jc w:val="both"/>
              <w:rPr>
                <w:iCs/>
                <w:sz w:val="20"/>
                <w:szCs w:val="20"/>
              </w:rPr>
            </w:pPr>
            <w:r>
              <w:rPr>
                <w:sz w:val="20"/>
                <w:szCs w:val="20"/>
              </w:rPr>
              <w:t>56 075 000</w:t>
            </w:r>
            <w:r w:rsidR="00487B70" w:rsidRPr="007615B6">
              <w:rPr>
                <w:iCs/>
                <w:sz w:val="20"/>
                <w:szCs w:val="20"/>
              </w:rPr>
              <w:t xml:space="preserve"> </w:t>
            </w:r>
            <w:r w:rsidR="00D75631" w:rsidRPr="007615B6">
              <w:rPr>
                <w:iCs/>
                <w:sz w:val="20"/>
                <w:szCs w:val="20"/>
              </w:rPr>
              <w:t>(</w:t>
            </w:r>
            <w:r>
              <w:rPr>
                <w:rFonts w:eastAsiaTheme="majorEastAsia"/>
                <w:bCs/>
                <w:sz w:val="20"/>
                <w:szCs w:val="20"/>
              </w:rPr>
              <w:t>Пятьдесят шесть миллионов семьдесят пять тысяч</w:t>
            </w:r>
            <w:r w:rsidR="00D75631" w:rsidRPr="007615B6">
              <w:rPr>
                <w:iCs/>
                <w:sz w:val="20"/>
                <w:szCs w:val="20"/>
              </w:rPr>
              <w:t xml:space="preserve">) руб. </w:t>
            </w:r>
            <w:r>
              <w:rPr>
                <w:iCs/>
                <w:sz w:val="20"/>
                <w:szCs w:val="20"/>
              </w:rPr>
              <w:t>00</w:t>
            </w:r>
            <w:r w:rsidR="00D75631" w:rsidRPr="007615B6">
              <w:rPr>
                <w:iCs/>
                <w:sz w:val="20"/>
                <w:szCs w:val="20"/>
              </w:rPr>
              <w:t xml:space="preserve"> коп, без учета НДС</w:t>
            </w:r>
          </w:p>
          <w:p w14:paraId="11D2987F" w14:textId="77777777" w:rsidR="00D75631" w:rsidRPr="007615B6" w:rsidRDefault="00D75631" w:rsidP="00D75631">
            <w:pPr>
              <w:spacing w:line="276" w:lineRule="auto"/>
              <w:jc w:val="both"/>
              <w:rPr>
                <w:iCs/>
                <w:sz w:val="20"/>
                <w:szCs w:val="20"/>
              </w:rPr>
            </w:pPr>
            <w:r w:rsidRPr="007615B6">
              <w:rPr>
                <w:iCs/>
                <w:sz w:val="20"/>
                <w:szCs w:val="20"/>
              </w:rPr>
              <w:t xml:space="preserve"> и </w:t>
            </w:r>
          </w:p>
          <w:p w14:paraId="5730F3E9" w14:textId="5CE57624" w:rsidR="00D75631" w:rsidRPr="00D75631" w:rsidRDefault="00A94CB2" w:rsidP="00D75631">
            <w:pPr>
              <w:spacing w:line="276" w:lineRule="auto"/>
              <w:jc w:val="both"/>
              <w:rPr>
                <w:iCs/>
                <w:sz w:val="20"/>
                <w:szCs w:val="20"/>
              </w:rPr>
            </w:pPr>
            <w:r>
              <w:rPr>
                <w:rFonts w:eastAsiaTheme="majorEastAsia"/>
                <w:bCs/>
                <w:sz w:val="20"/>
                <w:szCs w:val="20"/>
              </w:rPr>
              <w:t>67 290</w:t>
            </w:r>
            <w:r w:rsidR="00B07AFC">
              <w:rPr>
                <w:rFonts w:eastAsiaTheme="majorEastAsia"/>
                <w:bCs/>
                <w:sz w:val="20"/>
                <w:szCs w:val="20"/>
              </w:rPr>
              <w:t xml:space="preserve"> 000</w:t>
            </w:r>
            <w:r w:rsidR="001A298A" w:rsidRPr="007615B6">
              <w:rPr>
                <w:iCs/>
                <w:sz w:val="20"/>
                <w:szCs w:val="20"/>
              </w:rPr>
              <w:t xml:space="preserve"> </w:t>
            </w:r>
            <w:r w:rsidR="00D75631" w:rsidRPr="007615B6">
              <w:rPr>
                <w:iCs/>
                <w:sz w:val="20"/>
                <w:szCs w:val="20"/>
              </w:rPr>
              <w:t>(</w:t>
            </w:r>
            <w:r>
              <w:rPr>
                <w:iCs/>
                <w:sz w:val="20"/>
                <w:szCs w:val="20"/>
              </w:rPr>
              <w:t>Шестьдесят семь миллионов двести девяносто тысяч</w:t>
            </w:r>
            <w:r w:rsidR="00D75631" w:rsidRPr="00E118CE">
              <w:rPr>
                <w:rFonts w:eastAsiaTheme="majorEastAsia"/>
                <w:bCs/>
                <w:sz w:val="20"/>
                <w:szCs w:val="20"/>
              </w:rPr>
              <w:t>) руб.</w:t>
            </w:r>
            <w:r w:rsidR="00F47486" w:rsidRPr="00E118CE">
              <w:rPr>
                <w:rFonts w:eastAsiaTheme="majorEastAsia"/>
                <w:bCs/>
                <w:sz w:val="20"/>
                <w:szCs w:val="20"/>
              </w:rPr>
              <w:t xml:space="preserve"> </w:t>
            </w:r>
            <w:r w:rsidR="00706EAA">
              <w:rPr>
                <w:rFonts w:eastAsiaTheme="majorEastAsia"/>
                <w:bCs/>
                <w:sz w:val="20"/>
                <w:szCs w:val="20"/>
              </w:rPr>
              <w:t>00</w:t>
            </w:r>
            <w:r w:rsidR="00D75631" w:rsidRPr="00E118CE">
              <w:rPr>
                <w:rFonts w:eastAsiaTheme="majorEastAsia"/>
                <w:bCs/>
                <w:sz w:val="20"/>
                <w:szCs w:val="20"/>
              </w:rPr>
              <w:t xml:space="preserve"> коп, в том числе с НДС 20%</w:t>
            </w:r>
            <w:r w:rsidR="00D75631" w:rsidRPr="00D75631">
              <w:rPr>
                <w:iCs/>
                <w:sz w:val="20"/>
                <w:szCs w:val="20"/>
              </w:rPr>
              <w:t xml:space="preserve">. </w:t>
            </w:r>
            <w:bookmarkStart w:id="10" w:name="_GoBack"/>
            <w:bookmarkEnd w:id="10"/>
          </w:p>
          <w:p w14:paraId="59335AB3" w14:textId="63FBA50F" w:rsidR="00941CFE" w:rsidRPr="00D75631" w:rsidRDefault="00B531D9" w:rsidP="00D75631">
            <w:pPr>
              <w:spacing w:line="276" w:lineRule="auto"/>
              <w:rPr>
                <w:sz w:val="20"/>
                <w:szCs w:val="20"/>
              </w:rPr>
            </w:pPr>
            <w:r w:rsidRPr="00B531D9">
              <w:rPr>
                <w:iCs/>
                <w:sz w:val="20"/>
                <w:szCs w:val="20"/>
              </w:rPr>
              <w:t>НМЦ указана с учетом всех расходов, предусмотренных Разделом 3 «</w:t>
            </w:r>
            <w:hyperlink w:anchor="_РАЗДЕЛ_3._ПРОЕКТ" w:history="1">
              <w:r w:rsidRPr="00B531D9">
                <w:rPr>
                  <w:rStyle w:val="af2"/>
                  <w:iCs/>
                  <w:sz w:val="20"/>
                  <w:szCs w:val="20"/>
                </w:rPr>
                <w:t>Проект договора</w:t>
              </w:r>
            </w:hyperlink>
            <w:r w:rsidRPr="00B531D9">
              <w:rPr>
                <w:iCs/>
                <w:sz w:val="20"/>
                <w:szCs w:val="20"/>
              </w:rPr>
              <w:t>».</w:t>
            </w:r>
          </w:p>
        </w:tc>
      </w:tr>
      <w:tr w:rsidR="00701F56" w:rsidRPr="00432E60" w14:paraId="30AC40CF" w14:textId="77777777" w:rsidTr="009372B1">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9372B1">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778" w:type="pct"/>
            <w:vAlign w:val="center"/>
          </w:tcPr>
          <w:p w14:paraId="22678350" w14:textId="1D527662" w:rsidR="00256C39" w:rsidRPr="00432E60" w:rsidRDefault="00256C39" w:rsidP="009372B1">
            <w:pPr>
              <w:spacing w:line="276" w:lineRule="auto"/>
              <w:rPr>
                <w:sz w:val="20"/>
                <w:szCs w:val="20"/>
                <w:lang w:eastAsia="ar-SA"/>
              </w:rPr>
            </w:pPr>
            <w:r w:rsidRPr="007E45CF">
              <w:rPr>
                <w:b/>
                <w:sz w:val="20"/>
                <w:szCs w:val="20"/>
              </w:rPr>
              <w:t>Установлены</w:t>
            </w:r>
            <w:r w:rsidRPr="007E45CF">
              <w:rPr>
                <w:sz w:val="20"/>
                <w:szCs w:val="20"/>
              </w:rPr>
              <w:t xml:space="preserve"> в соответствии</w:t>
            </w:r>
            <w:r w:rsidRPr="00432E60">
              <w:rPr>
                <w:sz w:val="20"/>
                <w:szCs w:val="20"/>
              </w:rPr>
              <w:t xml:space="preserve">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9372B1">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9372B1">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3" w:name="ИК7Квал"/>
            <w:bookmarkEnd w:id="13"/>
            <w:r w:rsidRPr="00432E60">
              <w:rPr>
                <w:sz w:val="20"/>
                <w:szCs w:val="20"/>
              </w:rPr>
              <w:t>Квалификационные требования к участникам закупки</w:t>
            </w:r>
          </w:p>
        </w:tc>
        <w:tc>
          <w:tcPr>
            <w:tcW w:w="3778" w:type="pct"/>
            <w:vAlign w:val="center"/>
          </w:tcPr>
          <w:p w14:paraId="30381ADF" w14:textId="2CAE8815" w:rsidR="00722548" w:rsidRPr="00432E60" w:rsidRDefault="00202B84" w:rsidP="009372B1">
            <w:pPr>
              <w:spacing w:line="276" w:lineRule="auto"/>
              <w:rPr>
                <w:b/>
                <w:sz w:val="20"/>
                <w:szCs w:val="20"/>
              </w:rPr>
            </w:pPr>
            <w:r>
              <w:rPr>
                <w:b/>
                <w:sz w:val="20"/>
                <w:szCs w:val="20"/>
              </w:rPr>
              <w:t>Установлены</w:t>
            </w:r>
          </w:p>
        </w:tc>
      </w:tr>
      <w:tr w:rsidR="00701F56" w:rsidRPr="00432E60" w14:paraId="61CB33B5" w14:textId="77777777" w:rsidTr="009372B1">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778" w:type="pct"/>
            <w:vAlign w:val="center"/>
          </w:tcPr>
          <w:p w14:paraId="73ECE2F1" w14:textId="3A485263" w:rsidR="00256C39" w:rsidRPr="00432E60" w:rsidRDefault="00256C39" w:rsidP="009372B1">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9372B1">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5" w:name="ИК7Обеспечение"/>
            <w:bookmarkEnd w:id="15"/>
            <w:r w:rsidRPr="00432E60">
              <w:rPr>
                <w:sz w:val="20"/>
                <w:szCs w:val="20"/>
              </w:rPr>
              <w:t>Обеспечение заявки</w:t>
            </w:r>
          </w:p>
        </w:tc>
        <w:tc>
          <w:tcPr>
            <w:tcW w:w="3778" w:type="pct"/>
            <w:vAlign w:val="center"/>
          </w:tcPr>
          <w:p w14:paraId="4AAD091A" w14:textId="7231938F" w:rsidR="007410DF" w:rsidRPr="00432E60" w:rsidRDefault="007410DF" w:rsidP="009372B1">
            <w:pPr>
              <w:spacing w:line="276" w:lineRule="auto"/>
              <w:rPr>
                <w:sz w:val="20"/>
                <w:szCs w:val="20"/>
              </w:rPr>
            </w:pPr>
            <w:r w:rsidRPr="00432E60">
              <w:rPr>
                <w:sz w:val="20"/>
                <w:szCs w:val="20"/>
              </w:rPr>
              <w:t>Не требуется</w:t>
            </w:r>
          </w:p>
          <w:p w14:paraId="6B73CE63" w14:textId="1F8C178A" w:rsidR="007410DF" w:rsidRPr="00432E60" w:rsidRDefault="007410DF" w:rsidP="009372B1">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778" w:type="pct"/>
          </w:tcPr>
          <w:p w14:paraId="08E1648B" w14:textId="01821240" w:rsidR="00256C39" w:rsidRPr="00432E60" w:rsidRDefault="005F427D">
            <w:pPr>
              <w:spacing w:line="276" w:lineRule="auto"/>
              <w:rPr>
                <w:sz w:val="20"/>
                <w:szCs w:val="20"/>
                <w:lang w:eastAsia="ar-SA"/>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9372B1">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778" w:type="pct"/>
            <w:vAlign w:val="center"/>
          </w:tcPr>
          <w:p w14:paraId="30BB3738" w14:textId="32FD8906" w:rsidR="00256C39" w:rsidRPr="00432E60" w:rsidRDefault="00256C39" w:rsidP="009372B1">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778" w:type="pct"/>
          </w:tcPr>
          <w:p w14:paraId="482C2387" w14:textId="56369230" w:rsidR="004C2685" w:rsidRPr="00432E60" w:rsidRDefault="00B846BE"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5B70B5" w:rsidRPr="009372B1">
                  <w:rPr>
                    <w:rFonts w:eastAsia="Arial"/>
                    <w:sz w:val="20"/>
                    <w:szCs w:val="20"/>
                  </w:rPr>
                  <w:t>Частичное предложение на поставку продукции не допускается</w:t>
                </w:r>
              </w:sdtContent>
            </w:sdt>
          </w:p>
          <w:p w14:paraId="605BD7B8" w14:textId="43CCDA3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6A08C62" w:rsidR="00256C39" w:rsidRPr="00432E60" w:rsidRDefault="0096347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F4452D">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778" w:type="pct"/>
            <w:vAlign w:val="center"/>
          </w:tcPr>
          <w:p w14:paraId="052D2894" w14:textId="41F28E68" w:rsidR="001053A1" w:rsidRPr="00432E60" w:rsidRDefault="0047012B" w:rsidP="00F4452D">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778" w:type="pct"/>
          </w:tcPr>
          <w:p w14:paraId="4FF9AABD" w14:textId="77777777" w:rsidR="005B70B5" w:rsidRPr="00EB3E09" w:rsidRDefault="005B70B5" w:rsidP="005B70B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9"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D44200" w:rsidRPr="001D12F7" w:rsidRDefault="005B70B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778" w:type="pct"/>
          </w:tcPr>
          <w:p w14:paraId="2864B0B5" w14:textId="18B58B00" w:rsidR="005B70B5" w:rsidRPr="00EB3E09" w:rsidRDefault="005B70B5" w:rsidP="005B70B5">
            <w:pPr>
              <w:spacing w:line="276" w:lineRule="auto"/>
              <w:jc w:val="both"/>
              <w:rPr>
                <w:sz w:val="20"/>
                <w:szCs w:val="20"/>
                <w:lang w:eastAsia="ar-SA"/>
              </w:rPr>
            </w:pPr>
            <w:r w:rsidRPr="00EB3E09">
              <w:rPr>
                <w:sz w:val="20"/>
                <w:szCs w:val="20"/>
                <w:lang w:eastAsia="ar-SA"/>
              </w:rPr>
              <w:t>Дата начала подачи заявок</w:t>
            </w:r>
            <w:r w:rsidRPr="00EB3E09">
              <w:rPr>
                <w:sz w:val="20"/>
                <w:szCs w:val="20"/>
              </w:rPr>
              <w:t xml:space="preserve"> на участие в закупке</w:t>
            </w:r>
            <w:r w:rsidRPr="00EB3E09">
              <w:rPr>
                <w:sz w:val="20"/>
                <w:szCs w:val="20"/>
                <w:lang w:eastAsia="ar-SA"/>
              </w:rPr>
              <w:t xml:space="preserve">: </w:t>
            </w:r>
            <w:r w:rsidRPr="007E168A">
              <w:rPr>
                <w:sz w:val="20"/>
                <w:szCs w:val="20"/>
                <w:lang w:eastAsia="ar-SA"/>
              </w:rPr>
              <w:t>«</w:t>
            </w:r>
            <w:r w:rsidR="00B523E0">
              <w:rPr>
                <w:sz w:val="20"/>
                <w:szCs w:val="20"/>
                <w:lang w:eastAsia="ar-SA"/>
              </w:rPr>
              <w:t>04</w:t>
            </w:r>
            <w:r w:rsidRPr="007E168A">
              <w:rPr>
                <w:sz w:val="20"/>
                <w:szCs w:val="20"/>
                <w:lang w:eastAsia="ar-SA"/>
              </w:rPr>
              <w:t xml:space="preserve">» </w:t>
            </w:r>
            <w:r w:rsidR="00B523E0">
              <w:rPr>
                <w:sz w:val="20"/>
                <w:szCs w:val="20"/>
                <w:lang w:eastAsia="ar-SA"/>
              </w:rPr>
              <w:t>сентября</w:t>
            </w:r>
            <w:r w:rsidRPr="007E168A">
              <w:rPr>
                <w:sz w:val="20"/>
                <w:szCs w:val="20"/>
                <w:lang w:eastAsia="ar-SA"/>
              </w:rPr>
              <w:t xml:space="preserve"> 2025 г.</w:t>
            </w:r>
            <w:r w:rsidRPr="00EB3E09">
              <w:rPr>
                <w:sz w:val="20"/>
                <w:szCs w:val="20"/>
                <w:lang w:eastAsia="ar-SA"/>
              </w:rPr>
              <w:t xml:space="preserve"> </w:t>
            </w:r>
          </w:p>
          <w:p w14:paraId="39DBC8DA" w14:textId="5326182E" w:rsidR="005B70B5" w:rsidRPr="00EB3E09" w:rsidRDefault="005B70B5" w:rsidP="005B70B5">
            <w:pPr>
              <w:spacing w:line="276" w:lineRule="auto"/>
              <w:jc w:val="both"/>
              <w:rPr>
                <w:i/>
                <w:sz w:val="20"/>
                <w:szCs w:val="20"/>
              </w:rPr>
            </w:pPr>
            <w:r w:rsidRPr="00EB3E09">
              <w:rPr>
                <w:sz w:val="20"/>
                <w:szCs w:val="20"/>
                <w:lang w:eastAsia="ar-SA"/>
              </w:rPr>
              <w:t>Дата окончания срока подачи заявок</w:t>
            </w:r>
            <w:r w:rsidRPr="00EB3E09">
              <w:rPr>
                <w:sz w:val="20"/>
                <w:szCs w:val="20"/>
              </w:rPr>
              <w:t xml:space="preserve"> на участие в закупке</w:t>
            </w:r>
            <w:r w:rsidRPr="00EB3E09">
              <w:rPr>
                <w:sz w:val="20"/>
                <w:szCs w:val="20"/>
                <w:lang w:eastAsia="ar-SA"/>
              </w:rPr>
              <w:t>: «</w:t>
            </w:r>
            <w:r w:rsidR="00B523E0">
              <w:rPr>
                <w:sz w:val="20"/>
                <w:szCs w:val="20"/>
                <w:lang w:eastAsia="ar-SA"/>
              </w:rPr>
              <w:t>0</w:t>
            </w:r>
            <w:r w:rsidR="00A94CB2">
              <w:rPr>
                <w:sz w:val="20"/>
                <w:szCs w:val="20"/>
                <w:lang w:eastAsia="ar-SA"/>
              </w:rPr>
              <w:t>9</w:t>
            </w:r>
            <w:r w:rsidRPr="00EB3E09">
              <w:rPr>
                <w:sz w:val="20"/>
                <w:szCs w:val="20"/>
                <w:lang w:eastAsia="ar-SA"/>
              </w:rPr>
              <w:t xml:space="preserve">» </w:t>
            </w:r>
            <w:r w:rsidR="00B523E0">
              <w:rPr>
                <w:sz w:val="20"/>
                <w:szCs w:val="20"/>
                <w:lang w:eastAsia="ar-SA"/>
              </w:rPr>
              <w:t>сентября</w:t>
            </w:r>
            <w:r w:rsidRPr="00EB3E09">
              <w:rPr>
                <w:sz w:val="20"/>
                <w:szCs w:val="20"/>
                <w:lang w:eastAsia="ar-SA"/>
              </w:rPr>
              <w:t xml:space="preserve"> 2025 г.</w:t>
            </w:r>
            <w:r w:rsidRPr="00EB3E09">
              <w:rPr>
                <w:i/>
                <w:sz w:val="20"/>
                <w:szCs w:val="20"/>
              </w:rPr>
              <w:t xml:space="preserve"> </w:t>
            </w:r>
          </w:p>
          <w:p w14:paraId="69A339E3" w14:textId="2EFABE37" w:rsidR="006B1128" w:rsidRPr="00432E60" w:rsidRDefault="005B70B5" w:rsidP="00381A2C">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w:t>
            </w:r>
            <w:r w:rsidR="00706EAA">
              <w:rPr>
                <w:sz w:val="20"/>
                <w:szCs w:val="20"/>
                <w:lang w:eastAsia="ar-SA"/>
              </w:rPr>
              <w:t>1</w:t>
            </w:r>
            <w:r w:rsidR="00A94CB2">
              <w:rPr>
                <w:sz w:val="20"/>
                <w:szCs w:val="20"/>
                <w:lang w:eastAsia="ar-SA"/>
              </w:rPr>
              <w:t>1</w:t>
            </w:r>
            <w:r w:rsidRPr="00EB3E09">
              <w:rPr>
                <w:sz w:val="20"/>
                <w:szCs w:val="20"/>
                <w:lang w:eastAsia="ar-SA"/>
              </w:rPr>
              <w:t xml:space="preserve"> ч. 00 мин. (по местному времени </w:t>
            </w:r>
            <w:sdt>
              <w:sdtPr>
                <w:rPr>
                  <w:rFonts w:eastAsia="Arial"/>
                  <w:sz w:val="20"/>
                  <w:szCs w:val="20"/>
                </w:rPr>
                <w:id w:val="-2143109666"/>
                <w:placeholder>
                  <w:docPart w:val="6676F209E56448ADB50ABF8CF1EC3B7E"/>
                </w:placeholder>
                <w:comboBox>
                  <w:listItem w:displayText="заказчика закупки" w:value="заказчика закупки"/>
                  <w:listItem w:displayText="организатора закупки" w:value="организатора закупки"/>
                </w:comboBox>
              </w:sdtPr>
              <w:sdtContent>
                <w:r w:rsidRPr="00EB3E09">
                  <w:rPr>
                    <w:rFonts w:eastAsia="Arial"/>
                    <w:sz w:val="20"/>
                    <w:szCs w:val="20"/>
                  </w:rPr>
                  <w:t>заказчика закупки</w:t>
                </w:r>
              </w:sdtContent>
            </w:sdt>
            <w:r w:rsidRPr="00EB3E09">
              <w:rPr>
                <w:rFonts w:eastAsia="Arial"/>
                <w:sz w:val="20"/>
                <w:szCs w:val="20"/>
              </w:rPr>
              <w:t>)</w:t>
            </w:r>
            <w:r w:rsidR="006B1128" w:rsidRPr="00432E60">
              <w:rPr>
                <w:sz w:val="20"/>
                <w:szCs w:val="20"/>
              </w:rPr>
              <w:t xml:space="preserve"> </w:t>
            </w:r>
          </w:p>
        </w:tc>
      </w:tr>
      <w:tr w:rsidR="00701F56" w:rsidRPr="00432E60" w14:paraId="61636987" w14:textId="77777777" w:rsidTr="009372B1">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3" w:name="ИК9разъяснения"/>
            <w:bookmarkEnd w:id="23"/>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vAlign w:val="center"/>
          </w:tcPr>
          <w:p w14:paraId="6CCBCC24" w14:textId="56B54F57" w:rsidR="006B1128" w:rsidRPr="00432E60" w:rsidRDefault="006B1128" w:rsidP="009372B1">
            <w:pPr>
              <w:spacing w:line="276" w:lineRule="auto"/>
              <w:rPr>
                <w:bCs/>
                <w:sz w:val="20"/>
                <w:szCs w:val="20"/>
              </w:rPr>
            </w:pPr>
            <w:r w:rsidRPr="00432E60">
              <w:rPr>
                <w:bCs/>
                <w:sz w:val="20"/>
                <w:szCs w:val="20"/>
              </w:rPr>
              <w:lastRenderedPageBreak/>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6557C8">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B523E0">
              <w:rPr>
                <w:bCs/>
                <w:sz w:val="20"/>
                <w:szCs w:val="20"/>
              </w:rPr>
              <w:t>04</w:t>
            </w:r>
            <w:r w:rsidRPr="007E168A">
              <w:rPr>
                <w:bCs/>
                <w:sz w:val="20"/>
                <w:szCs w:val="20"/>
              </w:rPr>
              <w:t>» </w:t>
            </w:r>
            <w:r w:rsidR="00B523E0">
              <w:rPr>
                <w:bCs/>
                <w:sz w:val="20"/>
                <w:szCs w:val="20"/>
              </w:rPr>
              <w:t>сентября</w:t>
            </w:r>
            <w:r w:rsidRPr="007E168A">
              <w:rPr>
                <w:sz w:val="20"/>
                <w:szCs w:val="20"/>
                <w:lang w:eastAsia="ar-SA"/>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0012709F" w:rsidRPr="007E168A">
              <w:rPr>
                <w:bCs/>
                <w:sz w:val="20"/>
                <w:szCs w:val="20"/>
              </w:rPr>
              <w:t xml:space="preserve">. </w:t>
            </w:r>
            <w:r w:rsidRPr="007E168A">
              <w:rPr>
                <w:bCs/>
                <w:sz w:val="20"/>
                <w:szCs w:val="20"/>
              </w:rPr>
              <w:t>по «</w:t>
            </w:r>
            <w:r w:rsidR="00B523E0">
              <w:rPr>
                <w:bCs/>
                <w:sz w:val="20"/>
                <w:szCs w:val="20"/>
              </w:rPr>
              <w:t>0</w:t>
            </w:r>
            <w:r w:rsidR="00A94CB2">
              <w:rPr>
                <w:bCs/>
                <w:sz w:val="20"/>
                <w:szCs w:val="20"/>
              </w:rPr>
              <w:t>8</w:t>
            </w:r>
            <w:r w:rsidRPr="007E168A">
              <w:rPr>
                <w:bCs/>
                <w:sz w:val="20"/>
                <w:szCs w:val="20"/>
              </w:rPr>
              <w:t>»</w:t>
            </w:r>
            <w:r w:rsidR="0012709F" w:rsidRPr="007E168A">
              <w:rPr>
                <w:bCs/>
                <w:sz w:val="20"/>
                <w:szCs w:val="20"/>
              </w:rPr>
              <w:t xml:space="preserve"> </w:t>
            </w:r>
            <w:r w:rsidR="00B523E0">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516D33F"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6557C8">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178CFC2E"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6557C8">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557C8">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74A7D2C4"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6557C8">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pPr>
              <w:spacing w:line="276" w:lineRule="auto"/>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F4452D">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vAlign w:val="center"/>
          </w:tcPr>
          <w:p w14:paraId="30AC662D" w14:textId="5DCF9614" w:rsidR="00DE4566" w:rsidRPr="00432E60" w:rsidRDefault="00DE4566" w:rsidP="00F4452D">
            <w:pPr>
              <w:spacing w:line="276" w:lineRule="auto"/>
              <w:rPr>
                <w:rFonts w:eastAsiaTheme="minorHAnsi"/>
                <w:sz w:val="20"/>
                <w:szCs w:val="20"/>
                <w:lang w:eastAsia="en-US"/>
              </w:rPr>
            </w:pPr>
            <w:r w:rsidRPr="007E168A">
              <w:rPr>
                <w:bCs/>
                <w:sz w:val="20"/>
                <w:szCs w:val="20"/>
              </w:rPr>
              <w:t>«</w:t>
            </w:r>
            <w:r w:rsidR="00A94CB2">
              <w:rPr>
                <w:bCs/>
                <w:sz w:val="20"/>
                <w:szCs w:val="20"/>
              </w:rPr>
              <w:t>10</w:t>
            </w:r>
            <w:r w:rsidRPr="007E168A">
              <w:rPr>
                <w:bCs/>
                <w:sz w:val="20"/>
                <w:szCs w:val="20"/>
              </w:rPr>
              <w:t xml:space="preserve">» </w:t>
            </w:r>
            <w:r w:rsidR="00B523E0">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0D33FA16"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12709F">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557C8">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9372B1">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vAlign w:val="center"/>
          </w:tcPr>
          <w:p w14:paraId="4E6365AD" w14:textId="2CE8537F" w:rsidR="00DE4566" w:rsidRPr="00432E60" w:rsidRDefault="00DE4566" w:rsidP="009372B1">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27DAB759" w14:textId="2BC8A661" w:rsidR="00DE4566" w:rsidRPr="007E168A" w:rsidRDefault="00DE4566" w:rsidP="00381A2C">
            <w:pPr>
              <w:spacing w:line="276" w:lineRule="auto"/>
              <w:rPr>
                <w:bCs/>
                <w:i/>
                <w:sz w:val="20"/>
                <w:szCs w:val="20"/>
              </w:rPr>
            </w:pPr>
            <w:r w:rsidRPr="007E168A">
              <w:rPr>
                <w:bCs/>
                <w:sz w:val="20"/>
                <w:szCs w:val="20"/>
              </w:rPr>
              <w:t>«</w:t>
            </w:r>
            <w:r w:rsidR="00A94CB2">
              <w:rPr>
                <w:bCs/>
                <w:sz w:val="20"/>
                <w:szCs w:val="20"/>
              </w:rPr>
              <w:t>1</w:t>
            </w:r>
            <w:r w:rsidR="00B523E0">
              <w:rPr>
                <w:bCs/>
                <w:sz w:val="20"/>
                <w:szCs w:val="20"/>
              </w:rPr>
              <w:t>0</w:t>
            </w:r>
            <w:r w:rsidRPr="007E168A">
              <w:rPr>
                <w:bCs/>
                <w:sz w:val="20"/>
                <w:szCs w:val="20"/>
              </w:rPr>
              <w:t xml:space="preserve">» </w:t>
            </w:r>
            <w:r w:rsidR="00B523E0">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p>
          <w:p w14:paraId="0CB8A149" w14:textId="409545A1"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12709F">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62D220C0" w:rsidR="00DE4566" w:rsidRPr="00432E60" w:rsidRDefault="00DE4566">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322D76">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6557C8">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12709F">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12709F">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A32749">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vAlign w:val="center"/>
          </w:tcPr>
          <w:p w14:paraId="06BE99D1" w14:textId="4CE5439C" w:rsidR="008A50A4" w:rsidRPr="00432E60" w:rsidRDefault="008A50A4" w:rsidP="00A32749">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12709F">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557C8">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A32749">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vAlign w:val="center"/>
          </w:tcPr>
          <w:p w14:paraId="5029966A" w14:textId="747F9B24" w:rsidR="008A50A4" w:rsidRPr="00432E60" w:rsidRDefault="008A50A4" w:rsidP="00A32749">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12709F">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6557C8">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A32749">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vAlign w:val="center"/>
          </w:tcPr>
          <w:p w14:paraId="20671936" w14:textId="00670BD8" w:rsidR="005F427D" w:rsidRPr="00432E60" w:rsidRDefault="00706EAA" w:rsidP="00A32749">
            <w:pPr>
              <w:spacing w:line="276" w:lineRule="auto"/>
              <w:rPr>
                <w:bCs/>
                <w:sz w:val="20"/>
                <w:szCs w:val="20"/>
              </w:rPr>
            </w:pPr>
            <w:r>
              <w:rPr>
                <w:bCs/>
                <w:sz w:val="20"/>
                <w:szCs w:val="20"/>
              </w:rPr>
              <w:t>Один победитель закупки</w:t>
            </w: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BA7448D"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12709F">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12709F">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306E4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vAlign w:val="center"/>
          </w:tcPr>
          <w:p w14:paraId="550FD36C" w14:textId="75BD1AEF" w:rsidR="007410DF" w:rsidRPr="00432E60" w:rsidRDefault="005F427D" w:rsidP="00306E4B">
            <w:pPr>
              <w:spacing w:line="276" w:lineRule="auto"/>
              <w:rPr>
                <w:bCs/>
                <w:sz w:val="20"/>
                <w:szCs w:val="20"/>
              </w:rPr>
            </w:pPr>
            <w:r>
              <w:rPr>
                <w:sz w:val="20"/>
                <w:szCs w:val="20"/>
              </w:rPr>
              <w:t>Электронная</w:t>
            </w:r>
            <w:r w:rsidR="00306E4B" w:rsidRPr="00306E4B">
              <w:rPr>
                <w:sz w:val="20"/>
                <w:szCs w:val="20"/>
              </w:rPr>
              <w:t xml:space="preserve"> форма </w:t>
            </w:r>
          </w:p>
        </w:tc>
      </w:tr>
      <w:tr w:rsidR="00701F56" w:rsidRPr="00432E60" w14:paraId="7A337150" w14:textId="77777777" w:rsidTr="00A32749">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vAlign w:val="center"/>
          </w:tcPr>
          <w:p w14:paraId="5B522A73" w14:textId="441794BA" w:rsidR="00845537" w:rsidRPr="00432E60" w:rsidRDefault="007410DF" w:rsidP="007B15F4">
            <w:pPr>
              <w:spacing w:line="276" w:lineRule="auto"/>
              <w:rPr>
                <w:bCs/>
                <w:sz w:val="20"/>
                <w:szCs w:val="20"/>
              </w:rPr>
            </w:pPr>
            <w:r w:rsidRPr="00432E60">
              <w:rPr>
                <w:sz w:val="20"/>
                <w:szCs w:val="20"/>
              </w:rPr>
              <w:t>Не требуется</w:t>
            </w: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7E168A"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w:t>
            </w:r>
            <w:r w:rsidR="00A9762F" w:rsidRPr="007E168A">
              <w:rPr>
                <w:sz w:val="20"/>
                <w:szCs w:val="20"/>
              </w:rPr>
              <w:t xml:space="preserve">закупки </w:t>
            </w:r>
            <w:r w:rsidR="005F1A55" w:rsidRPr="007E168A">
              <w:rPr>
                <w:sz w:val="20"/>
                <w:szCs w:val="20"/>
              </w:rPr>
              <w:t>в Корпоративный ц</w:t>
            </w:r>
            <w:r w:rsidR="00432E60" w:rsidRPr="007E168A">
              <w:rPr>
                <w:sz w:val="20"/>
                <w:szCs w:val="20"/>
              </w:rPr>
              <w:t>ентр по закупкам и логистике АО </w:t>
            </w:r>
            <w:r w:rsidR="005F1A55" w:rsidRPr="007E168A">
              <w:rPr>
                <w:sz w:val="20"/>
                <w:szCs w:val="20"/>
              </w:rPr>
              <w:t>«Концерн «Калашников».</w:t>
            </w:r>
          </w:p>
          <w:p w14:paraId="6F066225" w14:textId="4CC6080B" w:rsidR="007410DF" w:rsidRPr="007E168A" w:rsidRDefault="007410DF" w:rsidP="002C0F94">
            <w:pPr>
              <w:spacing w:line="276" w:lineRule="auto"/>
              <w:rPr>
                <w:sz w:val="20"/>
                <w:szCs w:val="20"/>
              </w:rPr>
            </w:pPr>
            <w:r w:rsidRPr="007E168A">
              <w:rPr>
                <w:sz w:val="20"/>
                <w:szCs w:val="20"/>
              </w:rPr>
              <w:t xml:space="preserve">Адрес электронной почты для направления обращений: </w:t>
            </w:r>
            <w:hyperlink r:id="rId10" w:history="1">
              <w:r w:rsidR="006D0351" w:rsidRPr="007E168A">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7E168A">
              <w:rPr>
                <w:sz w:val="20"/>
                <w:szCs w:val="20"/>
              </w:rPr>
              <w:t xml:space="preserve">Почтовый адрес для направления обращений: </w:t>
            </w:r>
            <w:r w:rsidR="00F916D9" w:rsidRPr="007E168A">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528486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5F4BA5" w:rsidRPr="00432E60" w14:paraId="75E9A251" w14:textId="7A1A5DB4" w:rsidTr="005F4BA5">
        <w:trPr>
          <w:trHeight w:val="20"/>
          <w:tblHeader/>
        </w:trPr>
        <w:tc>
          <w:tcPr>
            <w:tcW w:w="387" w:type="pct"/>
            <w:shd w:val="clear" w:color="auto" w:fill="F2F2F2" w:themeFill="background1" w:themeFillShade="F2"/>
            <w:vAlign w:val="center"/>
          </w:tcPr>
          <w:p w14:paraId="7EFBB0A3" w14:textId="77777777" w:rsidR="005F4BA5" w:rsidRPr="00432E60" w:rsidRDefault="005F4BA5"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18B44DFC" w14:textId="77777777" w:rsidR="005F4BA5" w:rsidRPr="00432E60" w:rsidRDefault="005F4BA5"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58207E42" w14:textId="77777777" w:rsidR="005F4BA5" w:rsidRPr="00432E60" w:rsidRDefault="005F4BA5"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71988F47" w14:textId="4F1CCC17" w:rsidR="005F4BA5" w:rsidRPr="00432E60" w:rsidRDefault="005F4BA5"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5F4BA5" w:rsidRPr="00432E60" w:rsidRDefault="005F4BA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453690A1" w14:textId="31E7926A" w:rsidR="005F4BA5" w:rsidRDefault="00C0610D" w:rsidP="00310FBA">
            <w:pPr>
              <w:spacing w:line="276" w:lineRule="auto"/>
              <w:jc w:val="center"/>
              <w:rPr>
                <w:rFonts w:eastAsiaTheme="majorEastAsia"/>
                <w:bCs/>
                <w:sz w:val="20"/>
                <w:szCs w:val="20"/>
                <w:lang w:val="ru"/>
              </w:rPr>
            </w:pPr>
            <w:r>
              <w:rPr>
                <w:rFonts w:eastAsiaTheme="majorEastAsia"/>
                <w:bCs/>
                <w:sz w:val="20"/>
                <w:szCs w:val="20"/>
                <w:lang w:val="ru"/>
              </w:rPr>
              <w:t>НМЦ всех единиц продукции, без учета НДС,</w:t>
            </w:r>
          </w:p>
          <w:p w14:paraId="6089C883" w14:textId="3F4C1C85" w:rsidR="00C0610D" w:rsidRPr="00432E60" w:rsidRDefault="00C0610D"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105C2E" w:rsidRPr="00432E60" w14:paraId="090EA1FC" w14:textId="3D465C5F" w:rsidTr="00681488">
        <w:trPr>
          <w:trHeight w:val="20"/>
        </w:trPr>
        <w:tc>
          <w:tcPr>
            <w:tcW w:w="387" w:type="pct"/>
            <w:vAlign w:val="center"/>
          </w:tcPr>
          <w:p w14:paraId="35EFFB20" w14:textId="61BEBC13" w:rsidR="00105C2E" w:rsidRPr="007B15F4" w:rsidRDefault="00105C2E" w:rsidP="00105C2E">
            <w:pPr>
              <w:spacing w:line="276" w:lineRule="auto"/>
              <w:jc w:val="center"/>
              <w:rPr>
                <w:rFonts w:eastAsiaTheme="majorEastAsia"/>
                <w:bCs/>
                <w:sz w:val="20"/>
                <w:szCs w:val="20"/>
                <w:lang w:val="ru"/>
              </w:rPr>
            </w:pPr>
            <w:r>
              <w:rPr>
                <w:rFonts w:eastAsiaTheme="majorEastAsia"/>
                <w:bCs/>
                <w:sz w:val="20"/>
                <w:szCs w:val="20"/>
                <w:lang w:val="ru"/>
              </w:rPr>
              <w:t>1</w:t>
            </w:r>
          </w:p>
        </w:tc>
        <w:tc>
          <w:tcPr>
            <w:tcW w:w="1403" w:type="pct"/>
            <w:vAlign w:val="center"/>
          </w:tcPr>
          <w:p w14:paraId="5281C5B4" w14:textId="1200F5D4" w:rsidR="00105C2E" w:rsidRPr="00A0217B" w:rsidRDefault="00B07AFC" w:rsidP="00105C2E">
            <w:pPr>
              <w:spacing w:line="276" w:lineRule="auto"/>
              <w:rPr>
                <w:rFonts w:eastAsiaTheme="majorEastAsia"/>
                <w:bCs/>
                <w:sz w:val="20"/>
                <w:szCs w:val="20"/>
                <w:lang w:val="ru"/>
              </w:rPr>
            </w:pPr>
            <w:r w:rsidRPr="00B07AFC">
              <w:rPr>
                <w:color w:val="000000"/>
                <w:sz w:val="20"/>
                <w:szCs w:val="22"/>
              </w:rPr>
              <w:t xml:space="preserve">Выполнение работ по замене 1 (одного) трансформатора силового Т-1, модели ТРДНС-25000/35, инв.№2403615 (далее – «Работы») по адресу: г. </w:t>
            </w:r>
            <w:r w:rsidRPr="00B07AFC">
              <w:rPr>
                <w:sz w:val="20"/>
                <w:szCs w:val="22"/>
              </w:rPr>
              <w:t xml:space="preserve">Санкт-Петербург, ул. Чугунная, д.20, </w:t>
            </w:r>
            <w:r w:rsidRPr="00B07AFC">
              <w:rPr>
                <w:color w:val="000000"/>
                <w:spacing w:val="-1"/>
                <w:sz w:val="20"/>
                <w:szCs w:val="22"/>
              </w:rPr>
              <w:t>лит. Р, корп. 199</w:t>
            </w:r>
          </w:p>
        </w:tc>
        <w:tc>
          <w:tcPr>
            <w:tcW w:w="1071" w:type="pct"/>
            <w:vAlign w:val="center"/>
          </w:tcPr>
          <w:p w14:paraId="578A6461" w14:textId="78D33B68" w:rsidR="00105C2E" w:rsidRDefault="004E7B5F" w:rsidP="00105C2E">
            <w:pPr>
              <w:spacing w:line="276" w:lineRule="auto"/>
              <w:jc w:val="center"/>
              <w:rPr>
                <w:rFonts w:eastAsiaTheme="majorEastAsia"/>
                <w:bCs/>
                <w:sz w:val="20"/>
                <w:szCs w:val="20"/>
                <w:lang w:val="ru"/>
              </w:rPr>
            </w:pPr>
            <w:r>
              <w:rPr>
                <w:rFonts w:eastAsiaTheme="majorEastAsia"/>
                <w:bCs/>
                <w:sz w:val="20"/>
                <w:szCs w:val="20"/>
                <w:lang w:val="ru"/>
              </w:rPr>
              <w:t>1</w:t>
            </w:r>
            <w:r w:rsidR="00105C2E" w:rsidRPr="00C37B6C">
              <w:rPr>
                <w:rFonts w:eastAsiaTheme="majorEastAsia"/>
                <w:bCs/>
                <w:sz w:val="20"/>
                <w:szCs w:val="20"/>
                <w:lang w:val="ru"/>
              </w:rPr>
              <w:t xml:space="preserve"> </w:t>
            </w:r>
            <w:proofErr w:type="spellStart"/>
            <w:r w:rsidR="00B07AFC">
              <w:rPr>
                <w:rFonts w:eastAsiaTheme="majorEastAsia"/>
                <w:bCs/>
                <w:sz w:val="20"/>
                <w:szCs w:val="20"/>
                <w:lang w:val="ru"/>
              </w:rPr>
              <w:t>усл</w:t>
            </w:r>
            <w:proofErr w:type="spellEnd"/>
            <w:r w:rsidR="00B07AFC">
              <w:rPr>
                <w:rFonts w:eastAsiaTheme="majorEastAsia"/>
                <w:bCs/>
                <w:sz w:val="20"/>
                <w:szCs w:val="20"/>
                <w:lang w:val="ru"/>
              </w:rPr>
              <w:t>. ед</w:t>
            </w:r>
            <w:r w:rsidR="00105C2E" w:rsidRPr="00C37B6C">
              <w:rPr>
                <w:rFonts w:eastAsiaTheme="majorEastAsia"/>
                <w:bCs/>
                <w:sz w:val="20"/>
                <w:szCs w:val="20"/>
                <w:lang w:val="ru"/>
              </w:rPr>
              <w:t>.</w:t>
            </w:r>
          </w:p>
        </w:tc>
        <w:tc>
          <w:tcPr>
            <w:tcW w:w="1070" w:type="pct"/>
            <w:vAlign w:val="center"/>
          </w:tcPr>
          <w:p w14:paraId="7339BCD8" w14:textId="7D7D26C3" w:rsidR="00105C2E" w:rsidRPr="005F4BA5" w:rsidRDefault="00A94CB2" w:rsidP="00105C2E">
            <w:pPr>
              <w:spacing w:line="276" w:lineRule="auto"/>
              <w:jc w:val="center"/>
              <w:rPr>
                <w:rFonts w:eastAsiaTheme="majorEastAsia"/>
                <w:bCs/>
                <w:sz w:val="20"/>
                <w:szCs w:val="20"/>
                <w:lang w:val="ru"/>
              </w:rPr>
            </w:pPr>
            <w:r>
              <w:rPr>
                <w:rFonts w:eastAsiaTheme="majorEastAsia"/>
                <w:bCs/>
                <w:sz w:val="20"/>
                <w:szCs w:val="20"/>
                <w:lang w:val="ru"/>
              </w:rPr>
              <w:t>56 075 000,00</w:t>
            </w:r>
          </w:p>
        </w:tc>
        <w:tc>
          <w:tcPr>
            <w:tcW w:w="1069" w:type="pct"/>
            <w:vAlign w:val="center"/>
          </w:tcPr>
          <w:p w14:paraId="4F526B59" w14:textId="128736FF" w:rsidR="00105C2E" w:rsidRPr="00C0610D" w:rsidRDefault="00A94CB2" w:rsidP="00105C2E">
            <w:pPr>
              <w:spacing w:line="276" w:lineRule="auto"/>
              <w:jc w:val="center"/>
              <w:rPr>
                <w:sz w:val="20"/>
                <w:szCs w:val="20"/>
              </w:rPr>
            </w:pPr>
            <w:r>
              <w:rPr>
                <w:sz w:val="20"/>
                <w:szCs w:val="20"/>
              </w:rPr>
              <w:t>56 075 000,00</w:t>
            </w:r>
          </w:p>
        </w:tc>
      </w:tr>
      <w:tr w:rsidR="000451C0" w:rsidRPr="00432E60" w14:paraId="6E20BA7C" w14:textId="65224565" w:rsidTr="00681488">
        <w:trPr>
          <w:trHeight w:val="406"/>
        </w:trPr>
        <w:tc>
          <w:tcPr>
            <w:tcW w:w="3931" w:type="pct"/>
            <w:gridSpan w:val="4"/>
            <w:vAlign w:val="center"/>
          </w:tcPr>
          <w:p w14:paraId="53047C48" w14:textId="5CCCCEF8" w:rsidR="000451C0" w:rsidRPr="00432E60" w:rsidRDefault="008D2E71" w:rsidP="00681488">
            <w:pPr>
              <w:spacing w:line="276" w:lineRule="auto"/>
              <w:rPr>
                <w:rFonts w:eastAsiaTheme="majorEastAsia"/>
                <w:b/>
                <w:bCs/>
                <w:sz w:val="20"/>
                <w:szCs w:val="20"/>
                <w:lang w:val="ru"/>
              </w:rPr>
            </w:pPr>
            <w:r>
              <w:rPr>
                <w:rFonts w:eastAsiaTheme="majorEastAsia"/>
                <w:b/>
                <w:bCs/>
                <w:sz w:val="20"/>
                <w:szCs w:val="20"/>
                <w:lang w:val="ru"/>
              </w:rPr>
              <w:t>Нач</w:t>
            </w:r>
            <w:r w:rsidR="000451C0" w:rsidRPr="00432E60">
              <w:rPr>
                <w:rFonts w:eastAsiaTheme="majorEastAsia"/>
                <w:b/>
                <w:bCs/>
                <w:sz w:val="20"/>
                <w:szCs w:val="20"/>
                <w:lang w:val="ru"/>
              </w:rPr>
              <w:t xml:space="preserve">альная </w:t>
            </w:r>
            <w:r w:rsidR="000451C0">
              <w:rPr>
                <w:rFonts w:eastAsiaTheme="majorEastAsia"/>
                <w:b/>
                <w:bCs/>
                <w:sz w:val="20"/>
                <w:szCs w:val="20"/>
                <w:lang w:val="ru"/>
              </w:rPr>
              <w:t>(</w:t>
            </w:r>
            <w:r>
              <w:rPr>
                <w:rFonts w:eastAsiaTheme="majorEastAsia"/>
                <w:b/>
                <w:bCs/>
                <w:sz w:val="20"/>
                <w:szCs w:val="20"/>
                <w:lang w:val="ru"/>
              </w:rPr>
              <w:t>м</w:t>
            </w:r>
            <w:r w:rsidRPr="00432E60">
              <w:rPr>
                <w:rFonts w:eastAsiaTheme="majorEastAsia"/>
                <w:b/>
                <w:bCs/>
                <w:sz w:val="20"/>
                <w:szCs w:val="20"/>
                <w:lang w:val="ru"/>
              </w:rPr>
              <w:t>аксимальная</w:t>
            </w:r>
            <w:r w:rsidR="000451C0">
              <w:rPr>
                <w:rFonts w:eastAsiaTheme="majorEastAsia"/>
                <w:b/>
                <w:bCs/>
                <w:sz w:val="20"/>
                <w:szCs w:val="20"/>
                <w:lang w:val="ru"/>
              </w:rPr>
              <w:t xml:space="preserve">) </w:t>
            </w:r>
            <w:r w:rsidR="000451C0" w:rsidRPr="00432E60">
              <w:rPr>
                <w:rFonts w:eastAsiaTheme="majorEastAsia"/>
                <w:b/>
                <w:bCs/>
                <w:sz w:val="20"/>
                <w:szCs w:val="20"/>
                <w:lang w:val="ru"/>
              </w:rPr>
              <w:t xml:space="preserve">цена договора, ИТОГО </w:t>
            </w:r>
            <w:r w:rsidR="000451C0">
              <w:rPr>
                <w:rFonts w:eastAsiaTheme="majorEastAsia"/>
                <w:b/>
                <w:bCs/>
                <w:sz w:val="20"/>
                <w:szCs w:val="20"/>
                <w:lang w:val="ru"/>
              </w:rPr>
              <w:t>без учета НДС</w:t>
            </w:r>
          </w:p>
        </w:tc>
        <w:tc>
          <w:tcPr>
            <w:tcW w:w="1069" w:type="pct"/>
            <w:vAlign w:val="center"/>
          </w:tcPr>
          <w:p w14:paraId="6ECD1B17" w14:textId="039E4EEC" w:rsidR="000451C0" w:rsidRPr="00A94CB2" w:rsidRDefault="00A94CB2" w:rsidP="00681488">
            <w:pPr>
              <w:spacing w:line="276" w:lineRule="auto"/>
              <w:jc w:val="center"/>
              <w:rPr>
                <w:rFonts w:eastAsiaTheme="majorEastAsia"/>
                <w:b/>
                <w:bCs/>
                <w:sz w:val="20"/>
                <w:szCs w:val="20"/>
                <w:lang w:val="ru"/>
              </w:rPr>
            </w:pPr>
            <w:r w:rsidRPr="00A94CB2">
              <w:rPr>
                <w:rFonts w:eastAsiaTheme="majorEastAsia"/>
                <w:b/>
                <w:bCs/>
                <w:sz w:val="20"/>
                <w:szCs w:val="20"/>
                <w:lang w:val="ru"/>
              </w:rPr>
              <w:t>56 075 000,00</w:t>
            </w:r>
          </w:p>
        </w:tc>
      </w:tr>
      <w:tr w:rsidR="000451C0" w:rsidRPr="00432E60" w14:paraId="573E7FC8" w14:textId="4D9534AB" w:rsidTr="00681488">
        <w:trPr>
          <w:trHeight w:val="411"/>
        </w:trPr>
        <w:tc>
          <w:tcPr>
            <w:tcW w:w="3931" w:type="pct"/>
            <w:gridSpan w:val="4"/>
            <w:vAlign w:val="center"/>
          </w:tcPr>
          <w:p w14:paraId="0830E7EF" w14:textId="578706AC" w:rsidR="000451C0" w:rsidRPr="00432E60" w:rsidRDefault="008D2E71" w:rsidP="00681488">
            <w:pPr>
              <w:spacing w:line="276" w:lineRule="auto"/>
              <w:rPr>
                <w:rFonts w:eastAsiaTheme="majorEastAsia"/>
                <w:b/>
                <w:bCs/>
                <w:sz w:val="20"/>
                <w:szCs w:val="20"/>
                <w:lang w:val="ru"/>
              </w:rPr>
            </w:pPr>
            <w:r>
              <w:rPr>
                <w:rFonts w:eastAsiaTheme="majorEastAsia"/>
                <w:b/>
                <w:bCs/>
                <w:sz w:val="20"/>
                <w:szCs w:val="20"/>
                <w:lang w:val="ru"/>
              </w:rPr>
              <w:t>Нач</w:t>
            </w:r>
            <w:r w:rsidRPr="00432E60">
              <w:rPr>
                <w:rFonts w:eastAsiaTheme="majorEastAsia"/>
                <w:b/>
                <w:bCs/>
                <w:sz w:val="20"/>
                <w:szCs w:val="20"/>
                <w:lang w:val="ru"/>
              </w:rPr>
              <w:t xml:space="preserve">альная </w:t>
            </w:r>
            <w:r>
              <w:rPr>
                <w:rFonts w:eastAsiaTheme="majorEastAsia"/>
                <w:b/>
                <w:bCs/>
                <w:sz w:val="20"/>
                <w:szCs w:val="20"/>
                <w:lang w:val="ru"/>
              </w:rPr>
              <w:t>(м</w:t>
            </w:r>
            <w:r w:rsidRPr="00432E60">
              <w:rPr>
                <w:rFonts w:eastAsiaTheme="majorEastAsia"/>
                <w:b/>
                <w:bCs/>
                <w:sz w:val="20"/>
                <w:szCs w:val="20"/>
                <w:lang w:val="ru"/>
              </w:rPr>
              <w:t>аксимальная</w:t>
            </w:r>
            <w:r>
              <w:rPr>
                <w:rFonts w:eastAsiaTheme="majorEastAsia"/>
                <w:b/>
                <w:bCs/>
                <w:sz w:val="20"/>
                <w:szCs w:val="20"/>
                <w:lang w:val="ru"/>
              </w:rPr>
              <w:t xml:space="preserve">) </w:t>
            </w:r>
            <w:r w:rsidR="000451C0" w:rsidRPr="00432E60">
              <w:rPr>
                <w:rFonts w:eastAsiaTheme="majorEastAsia"/>
                <w:b/>
                <w:bCs/>
                <w:sz w:val="20"/>
                <w:szCs w:val="20"/>
                <w:lang w:val="ru"/>
              </w:rPr>
              <w:t xml:space="preserve">цена договора, ИТОГО </w:t>
            </w:r>
            <w:r w:rsidR="000451C0">
              <w:rPr>
                <w:rFonts w:eastAsiaTheme="majorEastAsia"/>
                <w:b/>
                <w:bCs/>
                <w:sz w:val="20"/>
                <w:szCs w:val="20"/>
                <w:lang w:val="ru"/>
              </w:rPr>
              <w:t>с НДС 20%</w:t>
            </w:r>
          </w:p>
        </w:tc>
        <w:tc>
          <w:tcPr>
            <w:tcW w:w="1069" w:type="pct"/>
            <w:vAlign w:val="center"/>
          </w:tcPr>
          <w:p w14:paraId="701272F0" w14:textId="5498A688" w:rsidR="000451C0" w:rsidRPr="00A94CB2" w:rsidRDefault="00A94CB2" w:rsidP="00681488">
            <w:pPr>
              <w:spacing w:line="276" w:lineRule="auto"/>
              <w:jc w:val="center"/>
              <w:rPr>
                <w:rFonts w:eastAsiaTheme="majorEastAsia"/>
                <w:b/>
                <w:bCs/>
                <w:sz w:val="20"/>
                <w:szCs w:val="20"/>
                <w:lang w:val="ru"/>
              </w:rPr>
            </w:pPr>
            <w:r w:rsidRPr="00A94CB2">
              <w:rPr>
                <w:rFonts w:eastAsiaTheme="majorEastAsia"/>
                <w:b/>
                <w:bCs/>
                <w:sz w:val="20"/>
                <w:szCs w:val="20"/>
                <w:lang w:val="ru"/>
              </w:rPr>
              <w:t>67 290 000,00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528486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211DC60E" w14:textId="77777777" w:rsidR="008E05BA" w:rsidRDefault="008E05BA" w:rsidP="008E05BA">
            <w:pPr>
              <w:spacing w:line="276" w:lineRule="auto"/>
              <w:ind w:hanging="12"/>
              <w:rPr>
                <w:sz w:val="20"/>
                <w:szCs w:val="20"/>
              </w:rPr>
            </w:pPr>
          </w:p>
          <w:p w14:paraId="39A8F4E9" w14:textId="21C86D82" w:rsidR="008E05BA" w:rsidRDefault="008E05BA" w:rsidP="008E05BA">
            <w:pPr>
              <w:spacing w:line="276" w:lineRule="auto"/>
              <w:ind w:hanging="12"/>
              <w:rPr>
                <w:sz w:val="20"/>
                <w:szCs w:val="20"/>
              </w:rPr>
            </w:pPr>
            <w:r>
              <w:rPr>
                <w:sz w:val="20"/>
                <w:szCs w:val="20"/>
              </w:rPr>
              <w:t>Требование не установлено</w:t>
            </w:r>
          </w:p>
          <w:p w14:paraId="08B1524B" w14:textId="28910046" w:rsidR="00204BEE" w:rsidRPr="00B321A7" w:rsidRDefault="00204BEE" w:rsidP="006B5B0E">
            <w:pPr>
              <w:spacing w:after="60"/>
              <w:jc w:val="both"/>
              <w:rPr>
                <w:sz w:val="20"/>
                <w:szCs w:val="20"/>
              </w:rPr>
            </w:pP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7"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7"/>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B846BE"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432E60" w:rsidRDefault="00EC4EA9" w:rsidP="007B15F4">
            <w:pPr>
              <w:pStyle w:val="8"/>
              <w:numPr>
                <w:ilvl w:val="0"/>
                <w:numId w:val="0"/>
              </w:numPr>
              <w:spacing w:before="0" w:after="0" w:line="276" w:lineRule="auto"/>
              <w:jc w:val="left"/>
              <w:outlineLvl w:val="7"/>
              <w:rPr>
                <w:sz w:val="20"/>
                <w:szCs w:val="20"/>
              </w:rPr>
            </w:pPr>
            <w:r>
              <w:rPr>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385EFC11" w:rsidR="00DF7FC0" w:rsidRPr="00A25CC8" w:rsidRDefault="00B846BE"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Content>
                <w:r w:rsidR="00C51CB4">
                  <w:rPr>
                    <w:rFonts w:eastAsia="Arial"/>
                    <w:b/>
                    <w:sz w:val="20"/>
                    <w:szCs w:val="20"/>
                  </w:rPr>
                  <w:t>Ус</w:t>
                </w:r>
                <w:r w:rsidR="003F2922">
                  <w:rPr>
                    <w:rFonts w:eastAsia="Arial"/>
                    <w:b/>
                    <w:sz w:val="20"/>
                    <w:szCs w:val="20"/>
                  </w:rPr>
                  <w:t>т</w:t>
                </w:r>
                <w:r w:rsidR="00C51CB4">
                  <w:rPr>
                    <w:rFonts w:eastAsia="Arial"/>
                    <w:b/>
                    <w:sz w:val="20"/>
                    <w:szCs w:val="20"/>
                  </w:rPr>
                  <w:t>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B91904" w14:paraId="374CF6DA" w14:textId="77777777" w:rsidTr="00B91904">
        <w:trPr>
          <w:trHeight w:val="20"/>
        </w:trPr>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57E86D4" w14:textId="77777777" w:rsidR="00B91904" w:rsidRDefault="00B91904">
            <w:pPr>
              <w:spacing w:line="276" w:lineRule="auto"/>
              <w:ind w:left="284" w:hanging="284"/>
              <w:rPr>
                <w:i/>
                <w:iCs/>
                <w:sz w:val="20"/>
                <w:szCs w:val="20"/>
                <w:lang w:eastAsia="en-US"/>
              </w:rPr>
            </w:pPr>
            <w:r>
              <w:rPr>
                <w:i/>
                <w:iCs/>
                <w:sz w:val="20"/>
                <w:szCs w:val="20"/>
                <w:lang w:eastAsia="en-US"/>
              </w:rPr>
              <w:t>3.1</w:t>
            </w:r>
          </w:p>
        </w:tc>
        <w:tc>
          <w:tcPr>
            <w:tcW w:w="21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074B82" w14:textId="03BF5379" w:rsidR="00B91904" w:rsidRDefault="00B91904">
            <w:pPr>
              <w:spacing w:line="276" w:lineRule="auto"/>
              <w:jc w:val="both"/>
              <w:rPr>
                <w:sz w:val="20"/>
                <w:szCs w:val="20"/>
                <w:lang w:eastAsia="en-US"/>
              </w:rPr>
            </w:pPr>
            <w:r>
              <w:rPr>
                <w:sz w:val="20"/>
                <w:szCs w:val="20"/>
                <w:lang w:eastAsia="en-US"/>
              </w:rPr>
              <w:t>Наличие у участника закупки опыта успешно</w:t>
            </w:r>
            <w:r w:rsidR="008D527D">
              <w:rPr>
                <w:sz w:val="20"/>
                <w:szCs w:val="20"/>
                <w:lang w:eastAsia="en-US"/>
              </w:rPr>
              <w:t>й</w:t>
            </w:r>
            <w:r>
              <w:rPr>
                <w:sz w:val="20"/>
                <w:szCs w:val="20"/>
                <w:lang w:eastAsia="en-US"/>
              </w:rPr>
              <w:t xml:space="preserve"> </w:t>
            </w:r>
            <w:r w:rsidR="008D527D">
              <w:rPr>
                <w:sz w:val="20"/>
                <w:szCs w:val="20"/>
                <w:lang w:eastAsia="en-US"/>
              </w:rPr>
              <w:t>поставки продукции</w:t>
            </w:r>
            <w:r>
              <w:rPr>
                <w:sz w:val="20"/>
                <w:szCs w:val="20"/>
                <w:lang w:eastAsia="en-US"/>
              </w:rPr>
              <w:t xml:space="preserve"> сопоставимого характера и объема.</w:t>
            </w:r>
          </w:p>
          <w:p w14:paraId="0CE88190" w14:textId="32F08F6E" w:rsidR="00B91904" w:rsidRDefault="00B91904">
            <w:pPr>
              <w:spacing w:line="276" w:lineRule="auto"/>
              <w:jc w:val="both"/>
              <w:rPr>
                <w:sz w:val="20"/>
                <w:szCs w:val="20"/>
                <w:lang w:eastAsia="en-US"/>
              </w:rPr>
            </w:pPr>
            <w:r>
              <w:rPr>
                <w:sz w:val="20"/>
                <w:szCs w:val="20"/>
                <w:lang w:eastAsia="en-US"/>
              </w:rPr>
              <w:t xml:space="preserve">Успешной признается </w:t>
            </w:r>
            <w:r w:rsidR="008D527D">
              <w:rPr>
                <w:sz w:val="20"/>
                <w:szCs w:val="20"/>
                <w:lang w:eastAsia="en-US"/>
              </w:rPr>
              <w:t>поставка продукции</w:t>
            </w:r>
            <w:r>
              <w:rPr>
                <w:sz w:val="20"/>
                <w:szCs w:val="20"/>
                <w:lang w:eastAsia="en-US"/>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EBF21CA" w14:textId="67E13196" w:rsidR="00B91904" w:rsidRDefault="00B91904">
            <w:pPr>
              <w:suppressAutoHyphens/>
              <w:spacing w:line="276" w:lineRule="auto"/>
              <w:jc w:val="both"/>
              <w:outlineLvl w:val="4"/>
              <w:rPr>
                <w:sz w:val="20"/>
                <w:szCs w:val="20"/>
                <w:lang w:eastAsia="en-US"/>
              </w:rPr>
            </w:pPr>
            <w:r>
              <w:rPr>
                <w:sz w:val="20"/>
                <w:szCs w:val="20"/>
                <w:lang w:eastAsia="en-US"/>
              </w:rPr>
              <w:t>Под опытом успешно</w:t>
            </w:r>
            <w:r w:rsidR="008D527D">
              <w:rPr>
                <w:sz w:val="20"/>
                <w:szCs w:val="20"/>
                <w:lang w:eastAsia="en-US"/>
              </w:rPr>
              <w:t>й поставки продукции</w:t>
            </w:r>
            <w:r>
              <w:rPr>
                <w:sz w:val="20"/>
                <w:szCs w:val="20"/>
                <w:lang w:eastAsia="en-US"/>
              </w:rPr>
              <w:t xml:space="preserve"> сопоставимого характера и объема понимается </w:t>
            </w:r>
            <w:r w:rsidR="008D527D">
              <w:rPr>
                <w:sz w:val="20"/>
                <w:szCs w:val="20"/>
                <w:lang w:eastAsia="en-US"/>
              </w:rPr>
              <w:t>поставка продукции</w:t>
            </w:r>
            <w:r>
              <w:rPr>
                <w:sz w:val="20"/>
                <w:szCs w:val="20"/>
                <w:lang w:eastAsia="en-US"/>
              </w:rPr>
              <w:t xml:space="preserve"> сопоставимого характера и объема </w:t>
            </w:r>
            <w:r>
              <w:rPr>
                <w:i/>
                <w:sz w:val="20"/>
                <w:szCs w:val="20"/>
                <w:lang w:eastAsia="en-US"/>
              </w:rPr>
              <w:t>в</w:t>
            </w:r>
            <w:r>
              <w:rPr>
                <w:sz w:val="20"/>
                <w:szCs w:val="20"/>
                <w:lang w:eastAsia="en-US"/>
              </w:rPr>
              <w:t xml:space="preserve"> </w:t>
            </w:r>
            <w:r>
              <w:rPr>
                <w:i/>
                <w:sz w:val="20"/>
                <w:szCs w:val="20"/>
                <w:lang w:eastAsia="en-US"/>
              </w:rPr>
              <w:t>количестве 3 договоров</w:t>
            </w:r>
            <w:r>
              <w:rPr>
                <w:sz w:val="20"/>
                <w:szCs w:val="20"/>
                <w:lang w:eastAsia="en-US"/>
              </w:rPr>
              <w:t xml:space="preserve"> (контрактов) с </w:t>
            </w:r>
            <w:r>
              <w:rPr>
                <w:sz w:val="20"/>
                <w:szCs w:val="20"/>
                <w:u w:val="single"/>
                <w:lang w:eastAsia="en-US"/>
              </w:rPr>
              <w:t xml:space="preserve">завершенными </w:t>
            </w:r>
            <w:r w:rsidR="008D527D">
              <w:rPr>
                <w:sz w:val="20"/>
                <w:szCs w:val="20"/>
                <w:u w:val="single"/>
                <w:lang w:eastAsia="en-US"/>
              </w:rPr>
              <w:t>поставками</w:t>
            </w:r>
            <w:r>
              <w:rPr>
                <w:sz w:val="20"/>
                <w:szCs w:val="20"/>
                <w:lang w:eastAsia="en-US"/>
              </w:rPr>
              <w:t xml:space="preserve">, </w:t>
            </w:r>
            <w:r w:rsidRPr="007E45CF">
              <w:rPr>
                <w:sz w:val="20"/>
                <w:szCs w:val="20"/>
                <w:lang w:eastAsia="en-US"/>
              </w:rPr>
              <w:t xml:space="preserve">стоимостью каждого </w:t>
            </w:r>
            <w:r w:rsidRPr="007E45CF">
              <w:rPr>
                <w:b/>
                <w:sz w:val="20"/>
                <w:szCs w:val="20"/>
                <w:lang w:eastAsia="en-US"/>
              </w:rPr>
              <w:t>не менее 30% от максимального (предельного) значения договора</w:t>
            </w:r>
            <w:r w:rsidRPr="007E45CF">
              <w:rPr>
                <w:sz w:val="20"/>
                <w:szCs w:val="20"/>
                <w:lang w:eastAsia="en-US"/>
              </w:rPr>
              <w:t>.</w:t>
            </w:r>
          </w:p>
          <w:p w14:paraId="1580303B" w14:textId="384CCF18" w:rsidR="00B91904" w:rsidRDefault="00B91904">
            <w:pPr>
              <w:spacing w:line="276" w:lineRule="auto"/>
              <w:jc w:val="both"/>
              <w:rPr>
                <w:sz w:val="20"/>
                <w:szCs w:val="20"/>
                <w:lang w:eastAsia="en-US"/>
              </w:rPr>
            </w:pPr>
            <w:r>
              <w:rPr>
                <w:sz w:val="20"/>
                <w:szCs w:val="20"/>
                <w:lang w:eastAsia="en-US"/>
              </w:rPr>
              <w:t xml:space="preserve">К учету будет принят опыт </w:t>
            </w:r>
            <w:r w:rsidR="008D527D">
              <w:rPr>
                <w:sz w:val="20"/>
                <w:szCs w:val="20"/>
                <w:lang w:eastAsia="en-US"/>
              </w:rPr>
              <w:t>поставки продукции</w:t>
            </w:r>
            <w:r>
              <w:rPr>
                <w:sz w:val="20"/>
                <w:szCs w:val="20"/>
                <w:lang w:eastAsia="en-US"/>
              </w:rPr>
              <w:t xml:space="preserve"> сопоставимого характера и объема </w:t>
            </w:r>
            <w:sdt>
              <w:sdtPr>
                <w:rPr>
                  <w:sz w:val="20"/>
                  <w:szCs w:val="20"/>
                  <w:lang w:eastAsia="en-US"/>
                </w:rPr>
                <w:id w:val="8423126"/>
                <w:placeholder>
                  <w:docPart w:val="216909742C1A496897387B143714C016"/>
                </w:placeholder>
                <w:comboBox>
                  <w:listItem w:displayText="по заключенным и завершенным договорам (контрактам)" w:value="по заключенным и завершенным договорам (контрактам)"/>
                </w:comboBox>
              </w:sdtPr>
              <w:sdtContent>
                <w:r>
                  <w:rPr>
                    <w:sz w:val="20"/>
                    <w:szCs w:val="20"/>
                    <w:lang w:eastAsia="en-US"/>
                  </w:rPr>
                  <w:t>по заключенному и завершенному договору (контракту)</w:t>
                </w:r>
              </w:sdtContent>
            </w:sdt>
            <w:r>
              <w:rPr>
                <w:sz w:val="20"/>
                <w:szCs w:val="20"/>
                <w:lang w:eastAsia="en-US"/>
              </w:rPr>
              <w:t xml:space="preserve"> в течение последних 3 лет, предшествующих дате размещения документации о закупке (в любой год из заявленного периода).</w:t>
            </w:r>
          </w:p>
        </w:tc>
        <w:tc>
          <w:tcPr>
            <w:tcW w:w="25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C705D9" w14:textId="77777777" w:rsidR="00B91904" w:rsidRDefault="00B91904">
            <w:pPr>
              <w:spacing w:line="276" w:lineRule="auto"/>
              <w:jc w:val="both"/>
              <w:rPr>
                <w:sz w:val="20"/>
                <w:szCs w:val="20"/>
                <w:lang w:eastAsia="en-US"/>
              </w:rPr>
            </w:pPr>
            <w:r>
              <w:rPr>
                <w:sz w:val="20"/>
                <w:szCs w:val="20"/>
                <w:lang w:eastAsia="en-US"/>
              </w:rPr>
              <w:t>- Копии договоров (листы договоров с ценой, предметом договора и листы с подписями сторон);</w:t>
            </w:r>
          </w:p>
          <w:p w14:paraId="7B383B6E" w14:textId="77777777" w:rsidR="00B91904" w:rsidRDefault="00B91904">
            <w:pPr>
              <w:spacing w:line="276" w:lineRule="auto"/>
              <w:jc w:val="both"/>
              <w:rPr>
                <w:sz w:val="20"/>
                <w:szCs w:val="20"/>
                <w:lang w:eastAsia="en-US"/>
              </w:rPr>
            </w:pPr>
            <w:r>
              <w:rPr>
                <w:sz w:val="20"/>
                <w:szCs w:val="20"/>
                <w:lang w:eastAsia="en-US"/>
              </w:rPr>
              <w:t>- Копии подписанных покупателем актов оказанных услуг, подтверждающий факт оказания услуг по договорам (контрактам).</w:t>
            </w:r>
          </w:p>
        </w:tc>
      </w:tr>
    </w:tbl>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528487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769B284F"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6557C8">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557C8">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6557C8">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fldChar w:fldCharType="separate"/>
            </w:r>
            <w:r w:rsidR="006557C8">
              <w:rPr>
                <w:b/>
                <w:bCs/>
                <w:color w:val="0000FF"/>
                <w:sz w:val="20"/>
                <w:szCs w:val="20"/>
                <w:u w:val="single"/>
              </w:rPr>
              <w:t>Ошибка! Источник ссылки не найден.</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557C8">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6557C8">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1"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2"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FA1D50" w:rsidRPr="00432E60" w14:paraId="36F6951F" w14:textId="77777777" w:rsidTr="00686F61">
        <w:trPr>
          <w:trHeight w:val="57"/>
        </w:trPr>
        <w:tc>
          <w:tcPr>
            <w:tcW w:w="288" w:type="pct"/>
          </w:tcPr>
          <w:p w14:paraId="41A49D1E" w14:textId="77777777" w:rsidR="00FA1D50" w:rsidRPr="00432E60" w:rsidRDefault="00FA1D50" w:rsidP="00FA1D50">
            <w:pPr>
              <w:pStyle w:val="8"/>
              <w:numPr>
                <w:ilvl w:val="0"/>
                <w:numId w:val="7"/>
              </w:numPr>
              <w:spacing w:before="0" w:after="0" w:line="276" w:lineRule="auto"/>
              <w:outlineLvl w:val="7"/>
              <w:rPr>
                <w:rFonts w:eastAsiaTheme="majorEastAsia"/>
                <w:bCs/>
                <w:i w:val="0"/>
                <w:sz w:val="20"/>
                <w:szCs w:val="20"/>
                <w:lang w:val="ru"/>
              </w:rPr>
            </w:pPr>
          </w:p>
        </w:tc>
        <w:tc>
          <w:tcPr>
            <w:tcW w:w="4712" w:type="pct"/>
            <w:tcBorders>
              <w:top w:val="single" w:sz="4" w:space="0" w:color="auto"/>
              <w:left w:val="single" w:sz="4" w:space="0" w:color="auto"/>
              <w:bottom w:val="single" w:sz="4" w:space="0" w:color="auto"/>
              <w:right w:val="single" w:sz="4" w:space="0" w:color="auto"/>
            </w:tcBorders>
          </w:tcPr>
          <w:p w14:paraId="240BFFB0" w14:textId="77777777" w:rsidR="00FA1D50" w:rsidRDefault="00FA1D50" w:rsidP="00FA1D50">
            <w:pPr>
              <w:spacing w:line="276" w:lineRule="auto"/>
              <w:jc w:val="both"/>
              <w:rPr>
                <w:sz w:val="20"/>
                <w:szCs w:val="20"/>
              </w:rPr>
            </w:pPr>
            <w:r>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w:t>
            </w:r>
            <w:r>
              <w:rPr>
                <w:color w:val="0000FF"/>
                <w:sz w:val="20"/>
                <w:szCs w:val="20"/>
                <w:u w:val="single"/>
              </w:rPr>
              <w:t>3.1</w:t>
            </w:r>
            <w:r>
              <w:rPr>
                <w:sz w:val="20"/>
                <w:szCs w:val="20"/>
              </w:rPr>
              <w:t>), а именно:</w:t>
            </w:r>
          </w:p>
          <w:p w14:paraId="7B5CD1AF" w14:textId="77777777" w:rsidR="00FA1D50" w:rsidRDefault="00FA1D50" w:rsidP="00FA1D50">
            <w:pPr>
              <w:spacing w:line="276" w:lineRule="auto"/>
              <w:jc w:val="both"/>
              <w:rPr>
                <w:sz w:val="20"/>
                <w:szCs w:val="20"/>
              </w:rPr>
            </w:pPr>
            <w:r>
              <w:rPr>
                <w:sz w:val="20"/>
                <w:szCs w:val="20"/>
              </w:rPr>
              <w:t>- копии договоров (листы договоров с ценой, предметом договора и листы с подписями сторон);</w:t>
            </w:r>
          </w:p>
          <w:p w14:paraId="32E5231B" w14:textId="77777777" w:rsidR="00FA1D50" w:rsidRDefault="00FA1D50" w:rsidP="00FA1D50">
            <w:pPr>
              <w:spacing w:line="276" w:lineRule="auto"/>
              <w:jc w:val="both"/>
              <w:rPr>
                <w:sz w:val="20"/>
                <w:szCs w:val="20"/>
              </w:rPr>
            </w:pPr>
            <w:r>
              <w:rPr>
                <w:sz w:val="20"/>
                <w:szCs w:val="20"/>
              </w:rPr>
              <w:t>- копии подписанных покупателем актов оказанных услуг, подтверждающий факт оказания услуг по договорам (контрактам)., установленный в Приложении № 2 к информационной карте (п. </w:t>
            </w:r>
            <w:r>
              <w:rPr>
                <w:color w:val="0000FF"/>
                <w:sz w:val="20"/>
                <w:szCs w:val="20"/>
                <w:u w:val="single"/>
              </w:rPr>
              <w:t>3.1</w:t>
            </w:r>
            <w:r>
              <w:rPr>
                <w:sz w:val="20"/>
                <w:szCs w:val="20"/>
              </w:rPr>
              <w:t>)</w:t>
            </w:r>
          </w:p>
          <w:p w14:paraId="632C5646" w14:textId="1B809874" w:rsidR="00FA1D50" w:rsidRDefault="00FA1D50" w:rsidP="00FA1D50">
            <w:pPr>
              <w:spacing w:line="276" w:lineRule="auto"/>
              <w:jc w:val="both"/>
              <w:rPr>
                <w:sz w:val="20"/>
                <w:szCs w:val="20"/>
              </w:rPr>
            </w:pPr>
            <w:r>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6DC11798" w:rsidR="00204BEE" w:rsidRPr="00432E60" w:rsidRDefault="00204BEE" w:rsidP="00310FBA">
      <w:pPr>
        <w:spacing w:line="276" w:lineRule="auto"/>
      </w:pPr>
    </w:p>
    <w:p w14:paraId="6031AB34" w14:textId="77777777" w:rsidR="006B7B80" w:rsidRPr="00432E60" w:rsidRDefault="006B7B80" w:rsidP="00310FBA">
      <w:pPr>
        <w:spacing w:line="276" w:lineRule="auto"/>
        <w:jc w:val="right"/>
        <w:rPr>
          <w:b/>
        </w:rPr>
      </w:pPr>
      <w:bookmarkStart w:id="53" w:name="_Toc116245276"/>
      <w:r w:rsidRPr="00432E60">
        <w:rPr>
          <w:b/>
        </w:rPr>
        <w:t>Приложение №</w:t>
      </w:r>
      <w:r w:rsidR="00C843EC" w:rsidRPr="00432E60">
        <w:rPr>
          <w:b/>
        </w:rPr>
        <w:t> </w:t>
      </w:r>
      <w:r w:rsidRPr="00432E60">
        <w:rPr>
          <w:b/>
        </w:rPr>
        <w:t>4</w:t>
      </w:r>
      <w:r w:rsidRPr="00432E60">
        <w:rPr>
          <w:b/>
        </w:rPr>
        <w:br/>
        <w:t>к информационной карте</w:t>
      </w:r>
      <w:bookmarkEnd w:id="53"/>
    </w:p>
    <w:p w14:paraId="6C81CC1F" w14:textId="77777777" w:rsidR="006B7B80" w:rsidRPr="00432E60" w:rsidRDefault="005A00F2" w:rsidP="005A00F2">
      <w:pPr>
        <w:pStyle w:val="4"/>
        <w:spacing w:before="0" w:after="0" w:line="276" w:lineRule="auto"/>
        <w:jc w:val="center"/>
        <w:rPr>
          <w:i w:val="0"/>
          <w:sz w:val="24"/>
        </w:rPr>
      </w:pPr>
      <w:bookmarkStart w:id="54" w:name="_Порядок_оценки_и"/>
      <w:bookmarkStart w:id="55" w:name="_Toc205284871"/>
      <w:bookmarkEnd w:id="54"/>
      <w:r w:rsidRPr="00432E60">
        <w:rPr>
          <w:i w:val="0"/>
          <w:sz w:val="24"/>
        </w:rPr>
        <w:t>Порядок оценки и сопоставления заявок</w:t>
      </w:r>
      <w:bookmarkEnd w:id="55"/>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B846B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6" w:name="_Ref419923455"/>
            <w:r w:rsidRPr="00432E60">
              <w:rPr>
                <w:color w:val="000000" w:themeColor="text1"/>
                <w:sz w:val="20"/>
                <w:szCs w:val="20"/>
              </w:rPr>
              <w:t>Рейтинг заявки определяется по формуле:</w:t>
            </w:r>
            <w:bookmarkEnd w:id="56"/>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7"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sz w:val="20"/>
                    <w:szCs w:val="20"/>
                  </w:rPr>
                  <w:t>Цена договора</w:t>
                </w:r>
              </w:sdtContent>
            </w:sdt>
            <w:r w:rsidRPr="00432E60">
              <w:rPr>
                <w:color w:val="000000" w:themeColor="text1"/>
                <w:sz w:val="20"/>
                <w:szCs w:val="20"/>
              </w:rPr>
              <w:t>» по формуле:</w:t>
            </w:r>
            <w:bookmarkEnd w:id="57"/>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8"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8"/>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59" w:name="_РАЗДЕЛ_2._ОБРАЗЦЫ"/>
      <w:bookmarkStart w:id="60" w:name="_Ref414276712"/>
      <w:bookmarkStart w:id="61" w:name="_Ref414291069"/>
      <w:bookmarkStart w:id="62" w:name="_Toc415874697"/>
      <w:bookmarkStart w:id="63" w:name="_Ref314161369"/>
      <w:bookmarkStart w:id="64" w:name="_Toc137206813"/>
      <w:bookmarkStart w:id="65" w:name="_Toc205284872"/>
      <w:bookmarkEnd w:id="59"/>
      <w:r w:rsidRPr="00432E60">
        <w:rPr>
          <w:rFonts w:eastAsiaTheme="majorEastAsia"/>
          <w:sz w:val="24"/>
          <w:szCs w:val="24"/>
          <w:lang w:val="ru"/>
        </w:rPr>
        <w:t>РАЗДЕЛ 2. ОБРАЗЦЫ ФОРМ ДОКУМЕНТОВ, ВКЛЮЧАЕМЫХ В ЗАЯВКУ</w:t>
      </w:r>
      <w:bookmarkEnd w:id="60"/>
      <w:bookmarkEnd w:id="61"/>
      <w:bookmarkEnd w:id="62"/>
      <w:bookmarkEnd w:id="63"/>
      <w:bookmarkEnd w:id="64"/>
      <w:bookmarkEnd w:id="65"/>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6" w:name="_2.1._Заявка_на"/>
      <w:bookmarkStart w:id="67" w:name="_Ref75158988"/>
      <w:bookmarkStart w:id="68" w:name="_Toc137206815"/>
      <w:bookmarkStart w:id="69" w:name="_Toc205284873"/>
      <w:bookmarkStart w:id="70" w:name="_Hlk196745263"/>
      <w:bookmarkEnd w:id="66"/>
      <w:r w:rsidRPr="00432E60">
        <w:rPr>
          <w:i w:val="0"/>
          <w:sz w:val="24"/>
        </w:rPr>
        <w:t xml:space="preserve">Заявка </w:t>
      </w:r>
      <w:bookmarkStart w:id="71" w:name="_Ref22846535"/>
      <w:r w:rsidRPr="00432E60">
        <w:rPr>
          <w:i w:val="0"/>
          <w:sz w:val="24"/>
        </w:rPr>
        <w:t>на участие в закупке (</w:t>
      </w:r>
      <w:bookmarkEnd w:id="71"/>
      <w:r w:rsidRPr="00432E60">
        <w:rPr>
          <w:i w:val="0"/>
          <w:sz w:val="24"/>
        </w:rPr>
        <w:t>Форма 1)</w:t>
      </w:r>
      <w:bookmarkEnd w:id="67"/>
      <w:bookmarkEnd w:id="68"/>
      <w:bookmarkEnd w:id="69"/>
    </w:p>
    <w:bookmarkEnd w:id="70"/>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2" w:name="P534"/>
      <w:bookmarkStart w:id="73" w:name="форма1"/>
      <w:bookmarkEnd w:id="72"/>
      <w:bookmarkEnd w:id="73"/>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3726724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6557C8">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6557C8">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B846B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419076A3" w:rsidR="009012AD" w:rsidRPr="002C0F94" w:rsidRDefault="00B846B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2C19D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4" w:name="_Hlt440565644"/>
      <w:bookmarkEnd w:id="74"/>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5" w:name="_Hlk199838914"/>
      <w:r w:rsidR="001B2735" w:rsidRPr="007A28F5">
        <w:rPr>
          <w:iCs/>
          <w:snapToGrid w:val="0"/>
          <w:shd w:val="clear" w:color="auto" w:fill="FFFFFF" w:themeFill="background1"/>
        </w:rPr>
        <w:t>АО «ЛОМО»,</w:t>
      </w:r>
      <w:r w:rsidR="001B2735" w:rsidRPr="00C73CDA">
        <w:rPr>
          <w:iCs/>
          <w:snapToGrid w:val="0"/>
          <w:shd w:val="clear" w:color="auto" w:fill="D9E2F3" w:themeFill="accent1" w:themeFillTint="33"/>
        </w:rPr>
        <w:t xml:space="preserve"> </w:t>
      </w:r>
      <w:r w:rsidR="001B2735" w:rsidRPr="00C73CDA">
        <w:rPr>
          <w:iCs/>
          <w:snapToGrid w:val="0"/>
        </w:rPr>
        <w:t xml:space="preserve">зарегистрированному по адресу: </w:t>
      </w:r>
      <w:r w:rsidR="001B2735" w:rsidRPr="007A28F5">
        <w:rPr>
          <w:iCs/>
          <w:snapToGrid w:val="0"/>
          <w:shd w:val="clear" w:color="auto" w:fill="FFFFFF" w:themeFill="background1"/>
        </w:rPr>
        <w:t>194044, г. Санкт-Петербург, Чугунная ул., д.20.</w:t>
      </w:r>
      <w:r w:rsidR="001B2735" w:rsidRPr="00432E60">
        <w:rPr>
          <w:iCs/>
          <w:snapToGrid w:val="0"/>
        </w:rPr>
        <w:t xml:space="preserve"> </w:t>
      </w:r>
      <w:bookmarkEnd w:id="75"/>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365EB8E2"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5284874"/>
      <w:bookmarkEnd w:id="78"/>
      <w:r w:rsidRPr="00432E60">
        <w:rPr>
          <w:i w:val="0"/>
          <w:sz w:val="24"/>
        </w:rPr>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8EEEA0" w14:textId="77777777" w:rsidR="00424085" w:rsidRDefault="00424085" w:rsidP="00424085">
      <w:pPr>
        <w:spacing w:line="276" w:lineRule="auto"/>
        <w:jc w:val="center"/>
        <w:rPr>
          <w:b/>
          <w:iCs/>
          <w:snapToGrid w:val="0"/>
        </w:rPr>
      </w:pPr>
      <w:r>
        <w:rPr>
          <w:b/>
          <w:iCs/>
          <w:snapToGrid w:val="0"/>
        </w:rPr>
        <w:t>Декларация соответствия</w:t>
      </w:r>
    </w:p>
    <w:p w14:paraId="72654CF5" w14:textId="77777777" w:rsidR="00424085" w:rsidRDefault="00424085" w:rsidP="00424085">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3A0ACA83" w14:textId="77777777" w:rsidR="007E45CF" w:rsidRDefault="007E45CF" w:rsidP="007E45CF">
      <w:pPr>
        <w:spacing w:after="120"/>
        <w:ind w:firstLine="567"/>
        <w:jc w:val="both"/>
        <w:rPr>
          <w:snapToGrid w:val="0"/>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7E45CF" w14:paraId="420285C3" w14:textId="77777777" w:rsidTr="0073059E">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9137A" w14:textId="77777777" w:rsidR="007E45CF" w:rsidRDefault="007E45CF" w:rsidP="0073059E">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9D22A3" w14:textId="77777777" w:rsidR="007E45CF" w:rsidRDefault="007E45CF" w:rsidP="0073059E">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468FAC" w14:textId="77777777" w:rsidR="007E45CF" w:rsidRDefault="007E45CF" w:rsidP="0073059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7E45CF" w14:paraId="39DCB4AC" w14:textId="77777777" w:rsidTr="0073059E">
        <w:tc>
          <w:tcPr>
            <w:tcW w:w="764" w:type="pct"/>
            <w:tcBorders>
              <w:top w:val="single" w:sz="4" w:space="0" w:color="auto"/>
              <w:left w:val="single" w:sz="4" w:space="0" w:color="auto"/>
              <w:bottom w:val="single" w:sz="4" w:space="0" w:color="auto"/>
              <w:right w:val="single" w:sz="4" w:space="0" w:color="auto"/>
            </w:tcBorders>
            <w:hideMark/>
          </w:tcPr>
          <w:p w14:paraId="75D2603B" w14:textId="77777777" w:rsidR="007E45CF" w:rsidRDefault="007E45CF" w:rsidP="0073059E">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2C2A1D5" w14:textId="77777777" w:rsidR="007E45CF" w:rsidRDefault="007E45CF" w:rsidP="0073059E">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1FC73F86" w14:textId="77777777" w:rsidR="007E45CF" w:rsidRDefault="007E45CF" w:rsidP="0073059E">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7E45CF" w14:paraId="2923FA38" w14:textId="77777777" w:rsidTr="0073059E">
        <w:tc>
          <w:tcPr>
            <w:tcW w:w="764" w:type="pct"/>
            <w:tcBorders>
              <w:top w:val="single" w:sz="4" w:space="0" w:color="auto"/>
              <w:left w:val="single" w:sz="4" w:space="0" w:color="auto"/>
              <w:bottom w:val="single" w:sz="4" w:space="0" w:color="auto"/>
              <w:right w:val="single" w:sz="4" w:space="0" w:color="auto"/>
            </w:tcBorders>
            <w:hideMark/>
          </w:tcPr>
          <w:p w14:paraId="630BFEC7" w14:textId="77777777" w:rsidR="007E45CF" w:rsidRDefault="007E45CF" w:rsidP="0073059E">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E39FF65" w14:textId="77777777" w:rsidR="007E45CF" w:rsidRDefault="007E45CF" w:rsidP="0073059E">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72079D21" w14:textId="77777777" w:rsidR="007E45CF" w:rsidRDefault="007E45CF" w:rsidP="0073059E">
            <w:pPr>
              <w:jc w:val="both"/>
              <w:rPr>
                <w:snapToGrid w:val="0"/>
              </w:rPr>
            </w:pPr>
          </w:p>
        </w:tc>
      </w:tr>
    </w:tbl>
    <w:p w14:paraId="0A97D115" w14:textId="3346553B" w:rsidR="00416AA3" w:rsidRDefault="00416AA3" w:rsidP="00310C80">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6AE7990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5284875"/>
      <w:bookmarkEnd w:id="81"/>
      <w:r w:rsidRPr="00432E60">
        <w:rPr>
          <w:i w:val="0"/>
          <w:sz w:val="24"/>
        </w:rPr>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6"/>
        <w:gridCol w:w="2733"/>
        <w:gridCol w:w="1325"/>
        <w:gridCol w:w="2464"/>
        <w:gridCol w:w="2463"/>
      </w:tblGrid>
      <w:tr w:rsidR="00681488" w:rsidRPr="00432E60" w14:paraId="6EB3EAFE" w14:textId="77777777" w:rsidTr="00861A2A">
        <w:trPr>
          <w:trHeight w:val="20"/>
          <w:tblHeader/>
        </w:trPr>
        <w:tc>
          <w:tcPr>
            <w:tcW w:w="388" w:type="pct"/>
            <w:shd w:val="clear" w:color="auto" w:fill="F2F2F2" w:themeFill="background1" w:themeFillShade="F2"/>
            <w:vAlign w:val="center"/>
          </w:tcPr>
          <w:p w14:paraId="250C3259"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5FF446EA"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680" w:type="pct"/>
            <w:shd w:val="clear" w:color="auto" w:fill="F2F2F2" w:themeFill="background1" w:themeFillShade="F2"/>
            <w:vAlign w:val="center"/>
          </w:tcPr>
          <w:p w14:paraId="39515CE5"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265" w:type="pct"/>
            <w:shd w:val="clear" w:color="auto" w:fill="F2F2F2" w:themeFill="background1" w:themeFillShade="F2"/>
            <w:vAlign w:val="center"/>
          </w:tcPr>
          <w:p w14:paraId="01658786"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2F0CDA5A" w14:textId="77777777" w:rsidR="00681488" w:rsidRPr="00432E60" w:rsidRDefault="00681488" w:rsidP="0073059E">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64" w:type="pct"/>
            <w:shd w:val="clear" w:color="auto" w:fill="F2F2F2" w:themeFill="background1" w:themeFillShade="F2"/>
          </w:tcPr>
          <w:p w14:paraId="1B216ACB" w14:textId="77777777" w:rsidR="00681488" w:rsidRDefault="00681488" w:rsidP="0073059E">
            <w:pPr>
              <w:spacing w:line="276" w:lineRule="auto"/>
              <w:jc w:val="center"/>
              <w:rPr>
                <w:rFonts w:eastAsiaTheme="majorEastAsia"/>
                <w:bCs/>
                <w:sz w:val="20"/>
                <w:szCs w:val="20"/>
                <w:lang w:val="ru"/>
              </w:rPr>
            </w:pPr>
            <w:r>
              <w:rPr>
                <w:rFonts w:eastAsiaTheme="majorEastAsia"/>
                <w:bCs/>
                <w:sz w:val="20"/>
                <w:szCs w:val="20"/>
                <w:lang w:val="ru"/>
              </w:rPr>
              <w:t>НМЦ всех единиц продукции, без учета НДС,</w:t>
            </w:r>
          </w:p>
          <w:p w14:paraId="6C0AA048" w14:textId="77777777" w:rsidR="00681488" w:rsidRPr="00432E60" w:rsidRDefault="00681488" w:rsidP="0073059E">
            <w:pPr>
              <w:spacing w:line="276" w:lineRule="auto"/>
              <w:jc w:val="center"/>
              <w:rPr>
                <w:rFonts w:eastAsiaTheme="majorEastAsia"/>
                <w:bCs/>
                <w:sz w:val="20"/>
                <w:szCs w:val="20"/>
                <w:lang w:val="ru"/>
              </w:rPr>
            </w:pPr>
            <w:r>
              <w:rPr>
                <w:rFonts w:eastAsiaTheme="majorEastAsia"/>
                <w:bCs/>
                <w:sz w:val="20"/>
                <w:szCs w:val="20"/>
                <w:lang w:val="ru"/>
              </w:rPr>
              <w:t>руб.</w:t>
            </w:r>
          </w:p>
        </w:tc>
      </w:tr>
      <w:tr w:rsidR="00B07AFC" w:rsidRPr="00432E60" w14:paraId="7CA0055D" w14:textId="77777777" w:rsidTr="00861A2A">
        <w:trPr>
          <w:trHeight w:val="20"/>
        </w:trPr>
        <w:tc>
          <w:tcPr>
            <w:tcW w:w="388" w:type="pct"/>
            <w:vAlign w:val="center"/>
          </w:tcPr>
          <w:p w14:paraId="074B0C09" w14:textId="3EAED33C" w:rsidR="00B07AFC" w:rsidRPr="007B15F4" w:rsidRDefault="00B07AFC" w:rsidP="00B07AFC">
            <w:pPr>
              <w:spacing w:line="276" w:lineRule="auto"/>
              <w:jc w:val="center"/>
              <w:rPr>
                <w:rFonts w:eastAsiaTheme="majorEastAsia"/>
                <w:bCs/>
                <w:sz w:val="20"/>
                <w:szCs w:val="20"/>
                <w:lang w:val="ru"/>
              </w:rPr>
            </w:pPr>
            <w:r>
              <w:rPr>
                <w:rFonts w:eastAsiaTheme="majorEastAsia"/>
                <w:bCs/>
                <w:sz w:val="20"/>
                <w:szCs w:val="20"/>
                <w:lang w:val="ru"/>
              </w:rPr>
              <w:t>1</w:t>
            </w:r>
          </w:p>
        </w:tc>
        <w:tc>
          <w:tcPr>
            <w:tcW w:w="1403" w:type="pct"/>
            <w:vAlign w:val="center"/>
          </w:tcPr>
          <w:p w14:paraId="65196F30" w14:textId="699058C8" w:rsidR="00B07AFC" w:rsidRPr="00681488" w:rsidRDefault="00B07AFC" w:rsidP="00B07AFC">
            <w:pPr>
              <w:spacing w:line="276" w:lineRule="auto"/>
              <w:rPr>
                <w:rFonts w:eastAsiaTheme="majorEastAsia"/>
                <w:bCs/>
                <w:sz w:val="20"/>
                <w:szCs w:val="20"/>
                <w:lang w:val="ru"/>
              </w:rPr>
            </w:pPr>
            <w:r>
              <w:rPr>
                <w:sz w:val="22"/>
                <w:szCs w:val="22"/>
              </w:rPr>
              <w:t xml:space="preserve">Демонтаж трансформатора силового </w:t>
            </w:r>
            <w:r w:rsidRPr="00E62755">
              <w:rPr>
                <w:color w:val="000000"/>
                <w:sz w:val="22"/>
                <w:szCs w:val="22"/>
              </w:rPr>
              <w:t>инв.№2403615</w:t>
            </w:r>
            <w:r>
              <w:rPr>
                <w:color w:val="000000"/>
                <w:sz w:val="22"/>
                <w:szCs w:val="22"/>
              </w:rPr>
              <w:t xml:space="preserve"> и перемещение для хранения в пределах территории Заказчика</w:t>
            </w:r>
          </w:p>
        </w:tc>
        <w:tc>
          <w:tcPr>
            <w:tcW w:w="680" w:type="pct"/>
            <w:vAlign w:val="center"/>
          </w:tcPr>
          <w:p w14:paraId="1BCB6DF0" w14:textId="14A79409" w:rsidR="00B07AFC" w:rsidRDefault="00B07AFC" w:rsidP="00B07AFC">
            <w:pPr>
              <w:spacing w:line="276" w:lineRule="auto"/>
              <w:jc w:val="center"/>
              <w:rPr>
                <w:rFonts w:eastAsiaTheme="majorEastAsia"/>
                <w:bCs/>
                <w:sz w:val="20"/>
                <w:szCs w:val="20"/>
                <w:lang w:val="ru"/>
              </w:rPr>
            </w:pPr>
            <w:r>
              <w:rPr>
                <w:sz w:val="22"/>
                <w:szCs w:val="22"/>
              </w:rPr>
              <w:t xml:space="preserve">1 </w:t>
            </w:r>
            <w:r w:rsidR="00A94CB2">
              <w:rPr>
                <w:sz w:val="22"/>
                <w:szCs w:val="22"/>
              </w:rPr>
              <w:t>Ул. ед</w:t>
            </w:r>
            <w:r>
              <w:rPr>
                <w:sz w:val="22"/>
                <w:szCs w:val="22"/>
              </w:rPr>
              <w:t>.</w:t>
            </w:r>
          </w:p>
        </w:tc>
        <w:tc>
          <w:tcPr>
            <w:tcW w:w="1265" w:type="pct"/>
            <w:vAlign w:val="center"/>
          </w:tcPr>
          <w:p w14:paraId="6645606F" w14:textId="21237530" w:rsidR="00B07AFC" w:rsidRPr="005F4BA5" w:rsidRDefault="00B07AFC" w:rsidP="00B07AFC">
            <w:pPr>
              <w:spacing w:line="276" w:lineRule="auto"/>
              <w:jc w:val="center"/>
              <w:rPr>
                <w:rFonts w:eastAsiaTheme="majorEastAsia"/>
                <w:bCs/>
                <w:sz w:val="20"/>
                <w:szCs w:val="20"/>
                <w:lang w:val="ru"/>
              </w:rPr>
            </w:pPr>
          </w:p>
        </w:tc>
        <w:tc>
          <w:tcPr>
            <w:tcW w:w="1264" w:type="pct"/>
            <w:vAlign w:val="center"/>
          </w:tcPr>
          <w:p w14:paraId="0E9170C6" w14:textId="7CDF649A" w:rsidR="00B07AFC" w:rsidRPr="00C0610D" w:rsidRDefault="00B07AFC" w:rsidP="00B07AFC">
            <w:pPr>
              <w:spacing w:line="276" w:lineRule="auto"/>
              <w:jc w:val="center"/>
              <w:rPr>
                <w:sz w:val="20"/>
                <w:szCs w:val="20"/>
              </w:rPr>
            </w:pPr>
          </w:p>
        </w:tc>
      </w:tr>
      <w:tr w:rsidR="00B07AFC" w:rsidRPr="00432E60" w14:paraId="3331370D" w14:textId="77777777" w:rsidTr="00861A2A">
        <w:trPr>
          <w:trHeight w:val="20"/>
        </w:trPr>
        <w:tc>
          <w:tcPr>
            <w:tcW w:w="388" w:type="pct"/>
            <w:vAlign w:val="center"/>
          </w:tcPr>
          <w:p w14:paraId="0A50443C" w14:textId="247E8AEE" w:rsidR="00B07AFC" w:rsidRDefault="00B07AFC" w:rsidP="00B07AFC">
            <w:pPr>
              <w:spacing w:line="276" w:lineRule="auto"/>
              <w:jc w:val="center"/>
              <w:rPr>
                <w:rFonts w:eastAsiaTheme="majorEastAsia"/>
                <w:bCs/>
                <w:sz w:val="20"/>
                <w:szCs w:val="20"/>
                <w:lang w:val="ru"/>
              </w:rPr>
            </w:pPr>
            <w:r>
              <w:rPr>
                <w:rFonts w:eastAsiaTheme="majorEastAsia"/>
                <w:bCs/>
                <w:sz w:val="20"/>
                <w:szCs w:val="20"/>
                <w:lang w:val="ru"/>
              </w:rPr>
              <w:t>2</w:t>
            </w:r>
          </w:p>
        </w:tc>
        <w:tc>
          <w:tcPr>
            <w:tcW w:w="1403" w:type="pct"/>
            <w:vAlign w:val="center"/>
          </w:tcPr>
          <w:p w14:paraId="4456644C" w14:textId="6CE38568" w:rsidR="00B07AFC" w:rsidRPr="004E7B5F" w:rsidRDefault="00B07AFC" w:rsidP="00B07AFC">
            <w:pPr>
              <w:spacing w:line="276" w:lineRule="auto"/>
              <w:rPr>
                <w:rStyle w:val="af3"/>
                <w:sz w:val="20"/>
                <w:szCs w:val="24"/>
              </w:rPr>
            </w:pPr>
            <w:r>
              <w:rPr>
                <w:sz w:val="22"/>
                <w:szCs w:val="22"/>
              </w:rPr>
              <w:t xml:space="preserve">Поставка </w:t>
            </w:r>
            <w:r w:rsidRPr="00E62755">
              <w:rPr>
                <w:color w:val="000000"/>
                <w:sz w:val="22"/>
                <w:szCs w:val="22"/>
              </w:rPr>
              <w:t>трансформатора силового Т-1, модели ТРДНС-25000/35</w:t>
            </w:r>
          </w:p>
        </w:tc>
        <w:tc>
          <w:tcPr>
            <w:tcW w:w="680" w:type="pct"/>
            <w:vAlign w:val="center"/>
          </w:tcPr>
          <w:p w14:paraId="4152A1C8" w14:textId="0AF46A46" w:rsidR="00B07AFC" w:rsidRDefault="00B07AFC" w:rsidP="00B07AFC">
            <w:pPr>
              <w:spacing w:line="276" w:lineRule="auto"/>
              <w:jc w:val="center"/>
              <w:rPr>
                <w:rFonts w:eastAsiaTheme="majorEastAsia"/>
                <w:bCs/>
                <w:sz w:val="20"/>
                <w:szCs w:val="20"/>
                <w:lang w:val="ru"/>
              </w:rPr>
            </w:pPr>
            <w:r>
              <w:rPr>
                <w:sz w:val="22"/>
                <w:szCs w:val="22"/>
              </w:rPr>
              <w:t>1 Шт.</w:t>
            </w:r>
          </w:p>
        </w:tc>
        <w:tc>
          <w:tcPr>
            <w:tcW w:w="1265" w:type="pct"/>
            <w:vAlign w:val="center"/>
          </w:tcPr>
          <w:p w14:paraId="1A155E42" w14:textId="77777777" w:rsidR="00B07AFC" w:rsidRPr="005F4BA5" w:rsidRDefault="00B07AFC" w:rsidP="00B07AFC">
            <w:pPr>
              <w:spacing w:line="276" w:lineRule="auto"/>
              <w:jc w:val="center"/>
              <w:rPr>
                <w:rFonts w:eastAsiaTheme="majorEastAsia"/>
                <w:bCs/>
                <w:sz w:val="20"/>
                <w:szCs w:val="20"/>
                <w:lang w:val="ru"/>
              </w:rPr>
            </w:pPr>
          </w:p>
        </w:tc>
        <w:tc>
          <w:tcPr>
            <w:tcW w:w="1264" w:type="pct"/>
            <w:vAlign w:val="center"/>
          </w:tcPr>
          <w:p w14:paraId="40CDD355" w14:textId="77777777" w:rsidR="00B07AFC" w:rsidRPr="00C0610D" w:rsidRDefault="00B07AFC" w:rsidP="00B07AFC">
            <w:pPr>
              <w:spacing w:line="276" w:lineRule="auto"/>
              <w:jc w:val="center"/>
              <w:rPr>
                <w:sz w:val="20"/>
                <w:szCs w:val="20"/>
              </w:rPr>
            </w:pPr>
          </w:p>
        </w:tc>
      </w:tr>
      <w:tr w:rsidR="00B07AFC" w:rsidRPr="00432E60" w14:paraId="07684DA3" w14:textId="77777777" w:rsidTr="00861A2A">
        <w:trPr>
          <w:trHeight w:val="20"/>
        </w:trPr>
        <w:tc>
          <w:tcPr>
            <w:tcW w:w="388" w:type="pct"/>
            <w:vAlign w:val="center"/>
          </w:tcPr>
          <w:p w14:paraId="09723719" w14:textId="68A4A9BC" w:rsidR="00B07AFC" w:rsidRDefault="00A94CB2" w:rsidP="00B07AFC">
            <w:pPr>
              <w:spacing w:line="276" w:lineRule="auto"/>
              <w:jc w:val="center"/>
              <w:rPr>
                <w:rFonts w:eastAsiaTheme="majorEastAsia"/>
                <w:bCs/>
                <w:sz w:val="20"/>
                <w:szCs w:val="20"/>
                <w:lang w:val="ru"/>
              </w:rPr>
            </w:pPr>
            <w:r>
              <w:rPr>
                <w:rFonts w:eastAsiaTheme="majorEastAsia"/>
                <w:bCs/>
                <w:sz w:val="20"/>
                <w:szCs w:val="20"/>
                <w:lang w:val="ru"/>
              </w:rPr>
              <w:t>3</w:t>
            </w:r>
          </w:p>
        </w:tc>
        <w:tc>
          <w:tcPr>
            <w:tcW w:w="1403" w:type="pct"/>
            <w:vAlign w:val="center"/>
          </w:tcPr>
          <w:p w14:paraId="7DB86B62" w14:textId="0B9DFBF7" w:rsidR="00B07AFC" w:rsidRPr="00B523E0" w:rsidRDefault="00B07AFC" w:rsidP="00B07AFC">
            <w:pPr>
              <w:spacing w:line="276" w:lineRule="auto"/>
              <w:rPr>
                <w:rStyle w:val="af3"/>
                <w:sz w:val="20"/>
                <w:szCs w:val="24"/>
              </w:rPr>
            </w:pPr>
            <w:r w:rsidRPr="00B523E0">
              <w:rPr>
                <w:sz w:val="22"/>
                <w:szCs w:val="22"/>
              </w:rPr>
              <w:t xml:space="preserve">Монтаж </w:t>
            </w:r>
            <w:r w:rsidRPr="00B523E0">
              <w:rPr>
                <w:color w:val="000000"/>
                <w:sz w:val="22"/>
                <w:szCs w:val="22"/>
              </w:rPr>
              <w:t>трансформатора силового Т-1, модели ТРДНС-25000/35</w:t>
            </w:r>
            <w:r w:rsidR="00B846BE">
              <w:rPr>
                <w:color w:val="000000"/>
                <w:sz w:val="22"/>
                <w:szCs w:val="22"/>
              </w:rPr>
              <w:t>, включая ПНР</w:t>
            </w:r>
            <w:r w:rsidR="006557C8">
              <w:rPr>
                <w:color w:val="000000"/>
                <w:sz w:val="22"/>
                <w:szCs w:val="22"/>
              </w:rPr>
              <w:t xml:space="preserve">, </w:t>
            </w:r>
            <w:r w:rsidR="006557C8" w:rsidRPr="006557C8">
              <w:rPr>
                <w:sz w:val="22"/>
                <w:szCs w:val="22"/>
              </w:rPr>
              <w:t>подготовка и сдача исполнительной документации</w:t>
            </w:r>
          </w:p>
        </w:tc>
        <w:tc>
          <w:tcPr>
            <w:tcW w:w="680" w:type="pct"/>
            <w:vAlign w:val="center"/>
          </w:tcPr>
          <w:p w14:paraId="26FC7C60" w14:textId="0DB71817" w:rsidR="00B07AFC" w:rsidRPr="00B523E0" w:rsidRDefault="00B07AFC" w:rsidP="00B07AFC">
            <w:pPr>
              <w:spacing w:line="276" w:lineRule="auto"/>
              <w:jc w:val="center"/>
              <w:rPr>
                <w:rFonts w:eastAsiaTheme="majorEastAsia"/>
                <w:bCs/>
                <w:sz w:val="20"/>
                <w:szCs w:val="20"/>
                <w:lang w:val="ru"/>
              </w:rPr>
            </w:pPr>
            <w:r w:rsidRPr="00B523E0">
              <w:rPr>
                <w:sz w:val="22"/>
                <w:szCs w:val="22"/>
              </w:rPr>
              <w:t xml:space="preserve">1 </w:t>
            </w:r>
            <w:proofErr w:type="spellStart"/>
            <w:r w:rsidRPr="00B523E0">
              <w:rPr>
                <w:sz w:val="22"/>
                <w:szCs w:val="22"/>
              </w:rPr>
              <w:t>Усл.ед</w:t>
            </w:r>
            <w:proofErr w:type="spellEnd"/>
            <w:r w:rsidRPr="00B523E0">
              <w:rPr>
                <w:sz w:val="22"/>
                <w:szCs w:val="22"/>
              </w:rPr>
              <w:t>.</w:t>
            </w:r>
          </w:p>
        </w:tc>
        <w:tc>
          <w:tcPr>
            <w:tcW w:w="1265" w:type="pct"/>
            <w:vAlign w:val="center"/>
          </w:tcPr>
          <w:p w14:paraId="3F3C2666" w14:textId="77777777" w:rsidR="00B07AFC" w:rsidRPr="005F4BA5" w:rsidRDefault="00B07AFC" w:rsidP="00B07AFC">
            <w:pPr>
              <w:spacing w:line="276" w:lineRule="auto"/>
              <w:jc w:val="center"/>
              <w:rPr>
                <w:rFonts w:eastAsiaTheme="majorEastAsia"/>
                <w:bCs/>
                <w:sz w:val="20"/>
                <w:szCs w:val="20"/>
                <w:lang w:val="ru"/>
              </w:rPr>
            </w:pPr>
          </w:p>
        </w:tc>
        <w:tc>
          <w:tcPr>
            <w:tcW w:w="1264" w:type="pct"/>
            <w:vAlign w:val="center"/>
          </w:tcPr>
          <w:p w14:paraId="0199E163" w14:textId="77777777" w:rsidR="00B07AFC" w:rsidRPr="00C0610D" w:rsidRDefault="00B07AFC" w:rsidP="00B07AFC">
            <w:pPr>
              <w:spacing w:line="276" w:lineRule="auto"/>
              <w:jc w:val="center"/>
              <w:rPr>
                <w:sz w:val="20"/>
                <w:szCs w:val="20"/>
              </w:rPr>
            </w:pPr>
          </w:p>
        </w:tc>
      </w:tr>
      <w:tr w:rsidR="00B07AFC" w:rsidRPr="00432E60" w14:paraId="2BD692C1" w14:textId="77777777" w:rsidTr="00861A2A">
        <w:trPr>
          <w:trHeight w:val="406"/>
        </w:trPr>
        <w:tc>
          <w:tcPr>
            <w:tcW w:w="3736" w:type="pct"/>
            <w:gridSpan w:val="4"/>
            <w:vAlign w:val="center"/>
          </w:tcPr>
          <w:p w14:paraId="099E053F" w14:textId="6FDB6579" w:rsidR="00B07AFC" w:rsidRPr="00432E60" w:rsidRDefault="00B07AFC" w:rsidP="00B07AFC">
            <w:pPr>
              <w:spacing w:line="276" w:lineRule="auto"/>
              <w:jc w:val="right"/>
              <w:rPr>
                <w:rFonts w:eastAsiaTheme="majorEastAsia"/>
                <w:b/>
                <w:bCs/>
                <w:sz w:val="20"/>
                <w:szCs w:val="20"/>
                <w:lang w:val="ru"/>
              </w:rPr>
            </w:pPr>
            <w:r>
              <w:rPr>
                <w:rFonts w:eastAsiaTheme="majorEastAsia"/>
                <w:b/>
                <w:bCs/>
                <w:sz w:val="20"/>
                <w:szCs w:val="20"/>
                <w:lang w:val="ru"/>
              </w:rPr>
              <w:t>Ц</w:t>
            </w:r>
            <w:r w:rsidRPr="00432E60">
              <w:rPr>
                <w:rFonts w:eastAsiaTheme="majorEastAsia"/>
                <w:b/>
                <w:bCs/>
                <w:sz w:val="20"/>
                <w:szCs w:val="20"/>
                <w:lang w:val="ru"/>
              </w:rPr>
              <w:t xml:space="preserve">ена договора, ИТОГО </w:t>
            </w:r>
            <w:r>
              <w:rPr>
                <w:rFonts w:eastAsiaTheme="majorEastAsia"/>
                <w:b/>
                <w:bCs/>
                <w:sz w:val="20"/>
                <w:szCs w:val="20"/>
                <w:lang w:val="ru"/>
              </w:rPr>
              <w:t>без учета НДС</w:t>
            </w:r>
          </w:p>
        </w:tc>
        <w:tc>
          <w:tcPr>
            <w:tcW w:w="1264" w:type="pct"/>
            <w:vAlign w:val="center"/>
          </w:tcPr>
          <w:p w14:paraId="0E3BEBED" w14:textId="70B2E183" w:rsidR="00B07AFC" w:rsidRPr="000274D4" w:rsidRDefault="00B07AFC" w:rsidP="00B07AFC">
            <w:pPr>
              <w:spacing w:line="276" w:lineRule="auto"/>
              <w:jc w:val="center"/>
              <w:rPr>
                <w:rFonts w:eastAsiaTheme="majorEastAsia"/>
                <w:b/>
                <w:bCs/>
                <w:sz w:val="20"/>
                <w:szCs w:val="20"/>
                <w:lang w:val="ru"/>
              </w:rPr>
            </w:pPr>
          </w:p>
        </w:tc>
      </w:tr>
      <w:tr w:rsidR="00B07AFC" w:rsidRPr="00432E60" w14:paraId="2DF60A22" w14:textId="77777777" w:rsidTr="00861A2A">
        <w:trPr>
          <w:trHeight w:val="411"/>
        </w:trPr>
        <w:tc>
          <w:tcPr>
            <w:tcW w:w="3736" w:type="pct"/>
            <w:gridSpan w:val="4"/>
            <w:vAlign w:val="center"/>
          </w:tcPr>
          <w:p w14:paraId="61C8BDAB" w14:textId="16BA932C" w:rsidR="00B07AFC" w:rsidRPr="00432E60" w:rsidRDefault="00B07AFC" w:rsidP="00B07AFC">
            <w:pPr>
              <w:spacing w:line="276" w:lineRule="auto"/>
              <w:jc w:val="right"/>
              <w:rPr>
                <w:rFonts w:eastAsiaTheme="majorEastAsia"/>
                <w:b/>
                <w:bCs/>
                <w:sz w:val="20"/>
                <w:szCs w:val="20"/>
                <w:lang w:val="ru"/>
              </w:rPr>
            </w:pPr>
            <w:r>
              <w:rPr>
                <w:rFonts w:eastAsiaTheme="majorEastAsia"/>
                <w:b/>
                <w:bCs/>
                <w:sz w:val="20"/>
                <w:szCs w:val="20"/>
                <w:lang w:val="ru"/>
              </w:rPr>
              <w:t>Ц</w:t>
            </w:r>
            <w:r w:rsidRPr="00432E60">
              <w:rPr>
                <w:rFonts w:eastAsiaTheme="majorEastAsia"/>
                <w:b/>
                <w:bCs/>
                <w:sz w:val="20"/>
                <w:szCs w:val="20"/>
                <w:lang w:val="ru"/>
              </w:rPr>
              <w:t xml:space="preserve">ена договора, ИТОГО </w:t>
            </w:r>
            <w:r>
              <w:rPr>
                <w:rFonts w:eastAsiaTheme="majorEastAsia"/>
                <w:b/>
                <w:bCs/>
                <w:sz w:val="20"/>
                <w:szCs w:val="20"/>
                <w:lang w:val="ru"/>
              </w:rPr>
              <w:t>с НДС 20%</w:t>
            </w:r>
          </w:p>
        </w:tc>
        <w:tc>
          <w:tcPr>
            <w:tcW w:w="1264" w:type="pct"/>
            <w:vAlign w:val="center"/>
          </w:tcPr>
          <w:p w14:paraId="6D2134DE" w14:textId="19825222" w:rsidR="00B07AFC" w:rsidRPr="000274D4" w:rsidRDefault="00B07AFC" w:rsidP="00B07AFC">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4AD7D69" w:rsidR="00424085" w:rsidRDefault="00432C5F" w:rsidP="00C861DA">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89" w:name="_Toc167186816"/>
      <w:bookmarkEnd w:id="77"/>
      <w:bookmarkEnd w:id="84"/>
      <w:bookmarkEnd w:id="85"/>
      <w:bookmarkEnd w:id="86"/>
      <w:bookmarkEnd w:id="87"/>
      <w:bookmarkEnd w:id="88"/>
    </w:p>
    <w:p w14:paraId="6EB1221F" w14:textId="4465F7A0" w:rsidR="00C861DA" w:rsidRDefault="00C861DA" w:rsidP="00C861DA">
      <w:pPr>
        <w:spacing w:line="276" w:lineRule="auto"/>
        <w:jc w:val="both"/>
        <w:rPr>
          <w:i/>
        </w:rPr>
      </w:pPr>
    </w:p>
    <w:p w14:paraId="16D98EAB" w14:textId="1C81BD9E" w:rsidR="00C861DA" w:rsidRDefault="00C861DA" w:rsidP="00C861DA">
      <w:pPr>
        <w:spacing w:line="276" w:lineRule="auto"/>
        <w:jc w:val="both"/>
        <w:rPr>
          <w:i/>
        </w:rPr>
      </w:pPr>
    </w:p>
    <w:p w14:paraId="385409E0" w14:textId="3B286CFA" w:rsidR="00C861DA" w:rsidRDefault="00C861DA" w:rsidP="00C861DA">
      <w:pPr>
        <w:spacing w:line="276" w:lineRule="auto"/>
        <w:jc w:val="both"/>
        <w:rPr>
          <w:i/>
        </w:rPr>
      </w:pPr>
    </w:p>
    <w:p w14:paraId="11DEEAAC" w14:textId="4161EFFE" w:rsidR="00592E2F" w:rsidRDefault="00592E2F" w:rsidP="00592E2F">
      <w:pPr>
        <w:pStyle w:val="4"/>
        <w:spacing w:before="0" w:after="0" w:line="276" w:lineRule="auto"/>
        <w:jc w:val="left"/>
        <w:rPr>
          <w:i w:val="0"/>
          <w:sz w:val="24"/>
        </w:rPr>
      </w:pPr>
      <w:bookmarkStart w:id="90" w:name="_Toc205284876"/>
      <w:r>
        <w:rPr>
          <w:i w:val="0"/>
          <w:sz w:val="24"/>
        </w:rPr>
        <w:t>2.</w:t>
      </w:r>
      <w:r w:rsidR="00424085">
        <w:rPr>
          <w:i w:val="0"/>
          <w:sz w:val="24"/>
        </w:rPr>
        <w:t>4</w:t>
      </w:r>
      <w:r>
        <w:rPr>
          <w:i w:val="0"/>
          <w:sz w:val="24"/>
        </w:rPr>
        <w:t>. План распределения объемов поставки продукции (Форма 5)</w:t>
      </w:r>
      <w:bookmarkEnd w:id="89"/>
      <w:bookmarkEnd w:id="90"/>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5FC2CF63" w:rsidR="00C861DA" w:rsidRDefault="00592E2F" w:rsidP="00C861DA">
      <w:pPr>
        <w:spacing w:line="276" w:lineRule="auto"/>
        <w:ind w:firstLine="567"/>
        <w:jc w:val="both"/>
        <w:rPr>
          <w:highlight w:val="green"/>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bookmarkStart w:id="91" w:name="_Toc169531667"/>
    </w:p>
    <w:p w14:paraId="4F9AFC81" w14:textId="6148EA71" w:rsidR="00C861DA" w:rsidRDefault="00C861DA" w:rsidP="00C861DA">
      <w:pPr>
        <w:spacing w:line="276" w:lineRule="auto"/>
        <w:ind w:firstLine="567"/>
        <w:jc w:val="both"/>
        <w:rPr>
          <w:i/>
        </w:rPr>
      </w:pPr>
    </w:p>
    <w:p w14:paraId="4556DAA0" w14:textId="1DE71CA3" w:rsidR="00C861DA" w:rsidRDefault="00C861DA" w:rsidP="00C861DA">
      <w:pPr>
        <w:spacing w:line="276" w:lineRule="auto"/>
        <w:ind w:firstLine="567"/>
        <w:jc w:val="both"/>
        <w:rPr>
          <w:i/>
        </w:rPr>
      </w:pPr>
    </w:p>
    <w:p w14:paraId="46425A54" w14:textId="7A901C6F" w:rsidR="00C861DA" w:rsidRDefault="00C861DA" w:rsidP="00C861DA">
      <w:pPr>
        <w:spacing w:line="276" w:lineRule="auto"/>
        <w:ind w:firstLine="567"/>
        <w:jc w:val="both"/>
        <w:rPr>
          <w:i/>
        </w:rPr>
      </w:pPr>
    </w:p>
    <w:p w14:paraId="059FB8F3" w14:textId="5B870809" w:rsidR="00C861DA" w:rsidRDefault="00C861DA" w:rsidP="00C861DA">
      <w:pPr>
        <w:spacing w:line="276" w:lineRule="auto"/>
        <w:ind w:firstLine="567"/>
        <w:jc w:val="both"/>
        <w:rPr>
          <w:i/>
        </w:rPr>
      </w:pPr>
    </w:p>
    <w:p w14:paraId="664C1F3A" w14:textId="1156EBBC" w:rsidR="00C861DA" w:rsidRDefault="00C861DA" w:rsidP="00C861DA">
      <w:pPr>
        <w:spacing w:line="276" w:lineRule="auto"/>
        <w:ind w:firstLine="567"/>
        <w:jc w:val="both"/>
        <w:rPr>
          <w:i/>
        </w:rPr>
      </w:pPr>
    </w:p>
    <w:p w14:paraId="4E9E41D8" w14:textId="2850DE4D" w:rsidR="00C861DA" w:rsidRDefault="00C861DA" w:rsidP="00C861DA">
      <w:pPr>
        <w:spacing w:line="276" w:lineRule="auto"/>
        <w:ind w:firstLine="567"/>
        <w:jc w:val="both"/>
        <w:rPr>
          <w:i/>
        </w:rPr>
      </w:pPr>
    </w:p>
    <w:p w14:paraId="416CF9DA" w14:textId="0CB9FDC9" w:rsidR="00C861DA" w:rsidRDefault="00C861DA" w:rsidP="00C861DA">
      <w:pPr>
        <w:spacing w:line="276" w:lineRule="auto"/>
        <w:ind w:firstLine="567"/>
        <w:jc w:val="both"/>
        <w:rPr>
          <w:i/>
        </w:rPr>
      </w:pPr>
    </w:p>
    <w:p w14:paraId="5649B679" w14:textId="64EA3179" w:rsidR="00C861DA" w:rsidRDefault="00C861DA" w:rsidP="00C861DA">
      <w:pPr>
        <w:spacing w:line="276" w:lineRule="auto"/>
        <w:ind w:firstLine="567"/>
        <w:jc w:val="both"/>
        <w:rPr>
          <w:i/>
        </w:rPr>
      </w:pPr>
    </w:p>
    <w:p w14:paraId="0778CFEB" w14:textId="40CD1F7F" w:rsidR="00C861DA" w:rsidRDefault="00C861DA" w:rsidP="00C861DA">
      <w:pPr>
        <w:spacing w:line="276" w:lineRule="auto"/>
        <w:ind w:firstLine="567"/>
        <w:jc w:val="both"/>
        <w:rPr>
          <w:i/>
        </w:rPr>
      </w:pPr>
    </w:p>
    <w:p w14:paraId="183E1CA9" w14:textId="77777777" w:rsidR="00C861DA" w:rsidRDefault="00C861DA" w:rsidP="00C861DA">
      <w:pPr>
        <w:spacing w:line="276" w:lineRule="auto"/>
        <w:ind w:firstLine="567"/>
        <w:jc w:val="both"/>
        <w:rPr>
          <w:i/>
        </w:rPr>
      </w:pPr>
    </w:p>
    <w:p w14:paraId="44E709E1" w14:textId="28E47190" w:rsidR="00592E2F" w:rsidRDefault="00592E2F" w:rsidP="00592E2F">
      <w:pPr>
        <w:pStyle w:val="4"/>
        <w:spacing w:before="0" w:after="0" w:line="276" w:lineRule="auto"/>
        <w:jc w:val="left"/>
        <w:rPr>
          <w:i w:val="0"/>
          <w:sz w:val="24"/>
        </w:rPr>
      </w:pPr>
      <w:bookmarkStart w:id="92" w:name="_Toc205284877"/>
      <w:r>
        <w:rPr>
          <w:i w:val="0"/>
          <w:sz w:val="24"/>
        </w:rPr>
        <w:t>2.</w:t>
      </w:r>
      <w:r w:rsidR="00424085">
        <w:rPr>
          <w:i w:val="0"/>
          <w:sz w:val="24"/>
        </w:rPr>
        <w:t>5</w:t>
      </w:r>
      <w:r>
        <w:rPr>
          <w:i w:val="0"/>
          <w:sz w:val="24"/>
        </w:rPr>
        <w:t xml:space="preserve">. </w:t>
      </w:r>
      <w:bookmarkStart w:id="93" w:name="декларация"/>
      <w:r>
        <w:rPr>
          <w:i w:val="0"/>
          <w:sz w:val="24"/>
        </w:rPr>
        <w:t>Декларация соответствия члена коллективного участника (Форма 6)</w:t>
      </w:r>
      <w:bookmarkEnd w:id="91"/>
      <w:bookmarkEnd w:id="92"/>
    </w:p>
    <w:bookmarkEnd w:id="93"/>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1EAD133B" w:rsidR="00592E2F" w:rsidRDefault="00592E2F" w:rsidP="00592E2F">
      <w:pPr>
        <w:spacing w:line="276" w:lineRule="auto"/>
        <w:ind w:right="3684"/>
        <w:jc w:val="center"/>
        <w:rPr>
          <w:iCs/>
          <w:snapToGrid w:val="0"/>
          <w:vertAlign w:val="superscript"/>
        </w:rPr>
      </w:pPr>
      <w:r>
        <w:rPr>
          <w:iCs/>
          <w:snapToGrid w:val="0"/>
          <w:vertAlign w:val="superscript"/>
        </w:rPr>
        <w:t>(фамилия, имя, отчество подписавшего, должность)</w:t>
      </w:r>
    </w:p>
    <w:p w14:paraId="70C77BDF" w14:textId="2FE8181E" w:rsidR="00810066" w:rsidRDefault="00810066" w:rsidP="00592E2F">
      <w:pPr>
        <w:spacing w:line="276" w:lineRule="auto"/>
        <w:ind w:right="3684"/>
        <w:jc w:val="center"/>
        <w:rPr>
          <w:snapToGrid w:val="0"/>
          <w:vertAlign w:val="superscript"/>
        </w:rPr>
      </w:pPr>
    </w:p>
    <w:p w14:paraId="75F20558" w14:textId="60C407FD" w:rsidR="00810066" w:rsidRDefault="00810066" w:rsidP="00592E2F">
      <w:pPr>
        <w:spacing w:line="276" w:lineRule="auto"/>
        <w:ind w:right="3684"/>
        <w:jc w:val="center"/>
        <w:rPr>
          <w:snapToGrid w:val="0"/>
          <w:vertAlign w:val="superscript"/>
        </w:rPr>
      </w:pPr>
    </w:p>
    <w:p w14:paraId="5B735B09" w14:textId="73785836" w:rsidR="00810066" w:rsidRDefault="00810066" w:rsidP="00592E2F">
      <w:pPr>
        <w:spacing w:line="276" w:lineRule="auto"/>
        <w:ind w:right="3684"/>
        <w:jc w:val="center"/>
        <w:rPr>
          <w:snapToGrid w:val="0"/>
          <w:vertAlign w:val="superscript"/>
        </w:rPr>
      </w:pPr>
    </w:p>
    <w:p w14:paraId="6ADCF7B1" w14:textId="3A1726AE" w:rsidR="00810066" w:rsidRDefault="00810066" w:rsidP="00592E2F">
      <w:pPr>
        <w:spacing w:line="276" w:lineRule="auto"/>
        <w:ind w:right="3684"/>
        <w:jc w:val="center"/>
        <w:rPr>
          <w:snapToGrid w:val="0"/>
          <w:vertAlign w:val="superscript"/>
        </w:rPr>
      </w:pPr>
    </w:p>
    <w:p w14:paraId="2533B1E9" w14:textId="4B3D032C" w:rsidR="00810066" w:rsidRDefault="00810066" w:rsidP="00592E2F">
      <w:pPr>
        <w:spacing w:line="276" w:lineRule="auto"/>
        <w:ind w:right="3684"/>
        <w:jc w:val="center"/>
        <w:rPr>
          <w:snapToGrid w:val="0"/>
          <w:vertAlign w:val="superscript"/>
        </w:rPr>
      </w:pPr>
    </w:p>
    <w:p w14:paraId="7EAF8C6B" w14:textId="2FAAD21E" w:rsidR="00810066" w:rsidRDefault="00810066" w:rsidP="00592E2F">
      <w:pPr>
        <w:spacing w:line="276" w:lineRule="auto"/>
        <w:ind w:right="3684"/>
        <w:jc w:val="center"/>
        <w:rPr>
          <w:snapToGrid w:val="0"/>
          <w:vertAlign w:val="superscript"/>
        </w:rPr>
      </w:pPr>
    </w:p>
    <w:p w14:paraId="474B9C72" w14:textId="3ABD8932" w:rsidR="00810066" w:rsidRDefault="00810066" w:rsidP="00592E2F">
      <w:pPr>
        <w:spacing w:line="276" w:lineRule="auto"/>
        <w:ind w:right="3684"/>
        <w:jc w:val="center"/>
        <w:rPr>
          <w:snapToGrid w:val="0"/>
          <w:vertAlign w:val="superscript"/>
        </w:rPr>
      </w:pPr>
    </w:p>
    <w:p w14:paraId="14451D75" w14:textId="3A87C043" w:rsidR="00810066" w:rsidRDefault="00810066" w:rsidP="00592E2F">
      <w:pPr>
        <w:spacing w:line="276" w:lineRule="auto"/>
        <w:ind w:right="3684"/>
        <w:jc w:val="center"/>
        <w:rPr>
          <w:snapToGrid w:val="0"/>
          <w:vertAlign w:val="superscript"/>
        </w:rPr>
      </w:pPr>
    </w:p>
    <w:p w14:paraId="04E78B02" w14:textId="41CC75D6" w:rsidR="00810066" w:rsidRDefault="00810066" w:rsidP="00592E2F">
      <w:pPr>
        <w:spacing w:line="276" w:lineRule="auto"/>
        <w:ind w:right="3684"/>
        <w:jc w:val="center"/>
        <w:rPr>
          <w:snapToGrid w:val="0"/>
          <w:vertAlign w:val="superscript"/>
        </w:rPr>
      </w:pPr>
    </w:p>
    <w:p w14:paraId="5BD16FBA" w14:textId="0CB81C5F" w:rsidR="00810066" w:rsidRDefault="00810066" w:rsidP="00592E2F">
      <w:pPr>
        <w:spacing w:line="276" w:lineRule="auto"/>
        <w:ind w:right="3684"/>
        <w:jc w:val="center"/>
        <w:rPr>
          <w:snapToGrid w:val="0"/>
          <w:vertAlign w:val="superscript"/>
        </w:rPr>
      </w:pPr>
    </w:p>
    <w:p w14:paraId="0E252E46" w14:textId="436CEB07" w:rsidR="00810066" w:rsidRDefault="00810066" w:rsidP="00592E2F">
      <w:pPr>
        <w:spacing w:line="276" w:lineRule="auto"/>
        <w:ind w:right="3684"/>
        <w:jc w:val="center"/>
        <w:rPr>
          <w:snapToGrid w:val="0"/>
          <w:vertAlign w:val="superscript"/>
        </w:rPr>
      </w:pPr>
    </w:p>
    <w:p w14:paraId="44813CD7" w14:textId="2D07E105" w:rsidR="00810066" w:rsidRDefault="00810066" w:rsidP="00592E2F">
      <w:pPr>
        <w:spacing w:line="276" w:lineRule="auto"/>
        <w:ind w:right="3684"/>
        <w:jc w:val="center"/>
        <w:rPr>
          <w:snapToGrid w:val="0"/>
          <w:vertAlign w:val="superscript"/>
        </w:rPr>
      </w:pPr>
    </w:p>
    <w:p w14:paraId="22503949" w14:textId="7AB26F65" w:rsidR="00810066" w:rsidRDefault="00810066" w:rsidP="00592E2F">
      <w:pPr>
        <w:spacing w:line="276" w:lineRule="auto"/>
        <w:ind w:right="3684"/>
        <w:jc w:val="center"/>
        <w:rPr>
          <w:snapToGrid w:val="0"/>
          <w:vertAlign w:val="superscript"/>
        </w:rPr>
      </w:pPr>
    </w:p>
    <w:p w14:paraId="2A6879A4" w14:textId="07E74BA0" w:rsidR="00B07AFC" w:rsidRDefault="00B07AFC" w:rsidP="00592E2F">
      <w:pPr>
        <w:spacing w:line="276" w:lineRule="auto"/>
        <w:ind w:right="3684"/>
        <w:jc w:val="center"/>
        <w:rPr>
          <w:snapToGrid w:val="0"/>
          <w:vertAlign w:val="superscript"/>
        </w:rPr>
      </w:pPr>
      <w:r>
        <w:rPr>
          <w:snapToGrid w:val="0"/>
          <w:vertAlign w:val="superscript"/>
        </w:rPr>
        <w:br w:type="page"/>
      </w:r>
    </w:p>
    <w:p w14:paraId="4F4CF092" w14:textId="77777777" w:rsidR="00810066" w:rsidRDefault="00810066" w:rsidP="00592E2F">
      <w:pPr>
        <w:spacing w:line="276" w:lineRule="auto"/>
        <w:ind w:right="3684"/>
        <w:jc w:val="center"/>
        <w:rPr>
          <w:snapToGrid w:val="0"/>
          <w:vertAlign w:val="superscript"/>
        </w:rPr>
      </w:pPr>
    </w:p>
    <w:p w14:paraId="0993C6D0" w14:textId="786ED670" w:rsidR="00810066" w:rsidRDefault="00810066" w:rsidP="00810066">
      <w:pPr>
        <w:pStyle w:val="4"/>
        <w:numPr>
          <w:ilvl w:val="1"/>
          <w:numId w:val="22"/>
        </w:numPr>
        <w:tabs>
          <w:tab w:val="left" w:pos="567"/>
        </w:tabs>
        <w:spacing w:before="0" w:after="0" w:line="276" w:lineRule="auto"/>
        <w:jc w:val="left"/>
        <w:rPr>
          <w:i w:val="0"/>
          <w:sz w:val="24"/>
        </w:rPr>
      </w:pPr>
      <w:bookmarkStart w:id="94" w:name="_Toc196811292"/>
      <w:bookmarkStart w:id="95" w:name="_Ref196744579"/>
      <w:bookmarkStart w:id="96" w:name="_Hlk205283945"/>
      <w:bookmarkStart w:id="97" w:name="_Hlk205283783"/>
      <w:r>
        <w:rPr>
          <w:i w:val="0"/>
          <w:sz w:val="24"/>
        </w:rPr>
        <w:t xml:space="preserve"> </w:t>
      </w:r>
      <w:bookmarkStart w:id="98" w:name="_Toc205284878"/>
      <w:r>
        <w:rPr>
          <w:i w:val="0"/>
          <w:sz w:val="24"/>
        </w:rPr>
        <w:t>Справка о наличии опыта (Форма 8)</w:t>
      </w:r>
      <w:bookmarkEnd w:id="94"/>
      <w:bookmarkEnd w:id="95"/>
      <w:bookmarkEnd w:id="98"/>
    </w:p>
    <w:bookmarkEnd w:id="96"/>
    <w:p w14:paraId="053ED79B" w14:textId="77777777" w:rsidR="00810066" w:rsidRDefault="00810066" w:rsidP="00810066">
      <w:pPr>
        <w:spacing w:line="276" w:lineRule="auto"/>
        <w:jc w:val="both"/>
        <w:rPr>
          <w:bCs/>
          <w:iCs/>
          <w:snapToGrid w:val="0"/>
          <w:shd w:val="clear" w:color="auto" w:fill="D9D9D9" w:themeFill="background1" w:themeFillShade="D9"/>
        </w:rPr>
      </w:pPr>
    </w:p>
    <w:p w14:paraId="48DD3963" w14:textId="77777777" w:rsidR="00810066" w:rsidRDefault="00810066" w:rsidP="00810066">
      <w:pPr>
        <w:spacing w:line="276" w:lineRule="auto"/>
        <w:jc w:val="both"/>
        <w:rPr>
          <w:bCs/>
          <w:iCs/>
          <w:snapToGrid w:val="0"/>
          <w:shd w:val="clear" w:color="auto" w:fill="D9D9D9" w:themeFill="background1" w:themeFillShade="D9"/>
        </w:rPr>
      </w:pPr>
    </w:p>
    <w:p w14:paraId="69EF58E3" w14:textId="77777777" w:rsidR="00810066" w:rsidRDefault="00810066" w:rsidP="00810066">
      <w:pPr>
        <w:spacing w:line="276" w:lineRule="auto"/>
        <w:jc w:val="both"/>
        <w:rPr>
          <w:snapToGrid w:val="0"/>
          <w:highlight w:val="green"/>
          <w:shd w:val="clear" w:color="auto" w:fill="FFFF99"/>
        </w:rPr>
      </w:pPr>
      <w:r>
        <w:rPr>
          <w:snapToGrid w:val="0"/>
          <w:highlight w:val="green"/>
          <w:shd w:val="clear" w:color="auto" w:fill="FFFF99"/>
        </w:rPr>
        <w:t xml:space="preserve">[В случае установления в </w:t>
      </w:r>
      <w:hyperlink r:id="rId13" w:anchor="_Требования_к_участникам" w:history="1">
        <w:r>
          <w:rPr>
            <w:rStyle w:val="af2"/>
            <w:snapToGrid w:val="0"/>
            <w:highlight w:val="green"/>
            <w:shd w:val="clear" w:color="auto" w:fill="FFFF99"/>
          </w:rPr>
          <w:t>Приложении № 2</w:t>
        </w:r>
      </w:hyperlink>
      <w:r>
        <w:rPr>
          <w:snapToGrid w:val="0"/>
          <w:highlight w:val="green"/>
          <w:shd w:val="clear" w:color="auto" w:fill="FFFF99"/>
        </w:rPr>
        <w:t xml:space="preserve"> к информационной карте </w:t>
      </w:r>
      <w:r>
        <w:rPr>
          <w:b/>
          <w:snapToGrid w:val="0"/>
          <w:highlight w:val="green"/>
          <w:shd w:val="clear" w:color="auto" w:fill="FFFF99"/>
        </w:rPr>
        <w:t>КВАЛИФИКАЦИОННОГО ТРЕБОВАНИЯ</w:t>
      </w:r>
      <w:r>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Pr>
          <w:b/>
          <w:snapToGrid w:val="0"/>
          <w:highlight w:val="green"/>
          <w:shd w:val="clear" w:color="auto" w:fill="FFFF99"/>
        </w:rPr>
        <w:t>ОБЯЗАТЕЛЬНОЙ</w:t>
      </w:r>
      <w:r>
        <w:rPr>
          <w:snapToGrid w:val="0"/>
          <w:highlight w:val="green"/>
          <w:shd w:val="clear" w:color="auto" w:fill="FFFF99"/>
        </w:rPr>
        <w:t xml:space="preserve"> для заполнения и используется для целей </w:t>
      </w:r>
      <w:r>
        <w:rPr>
          <w:b/>
          <w:snapToGrid w:val="0"/>
          <w:highlight w:val="green"/>
          <w:shd w:val="clear" w:color="auto" w:fill="FFFF99"/>
        </w:rPr>
        <w:t>ОТБОРА</w:t>
      </w:r>
      <w:r>
        <w:rPr>
          <w:snapToGrid w:val="0"/>
          <w:highlight w:val="green"/>
          <w:shd w:val="clear" w:color="auto" w:fill="FFFF99"/>
        </w:rPr>
        <w:t xml:space="preserve"> заявок. </w:t>
      </w:r>
      <w:r>
        <w:rPr>
          <w:b/>
          <w:snapToGrid w:val="0"/>
          <w:highlight w:val="green"/>
          <w:shd w:val="clear" w:color="auto" w:fill="FFFF99"/>
        </w:rPr>
        <w:t>НЕПРЕДОСТАВЛЕНИЕ</w:t>
      </w:r>
      <w:r>
        <w:rPr>
          <w:snapToGrid w:val="0"/>
          <w:highlight w:val="green"/>
          <w:shd w:val="clear" w:color="auto" w:fill="FFFF99"/>
        </w:rPr>
        <w:t xml:space="preserve"> данной справки и подтверждающих документов в составе заявки </w:t>
      </w:r>
      <w:r>
        <w:rPr>
          <w:b/>
          <w:snapToGrid w:val="0"/>
          <w:highlight w:val="green"/>
          <w:shd w:val="clear" w:color="auto" w:fill="FFFF99"/>
        </w:rPr>
        <w:t>ЯВЛЯЕТСЯ ОСНОВАНИЕМ ДЛЯ ОТКЛОНЕНИЯ</w:t>
      </w:r>
      <w:r>
        <w:rPr>
          <w:snapToGrid w:val="0"/>
          <w:highlight w:val="green"/>
          <w:shd w:val="clear" w:color="auto" w:fill="FFFF99"/>
        </w:rPr>
        <w:t xml:space="preserve"> такой заявки.</w:t>
      </w:r>
    </w:p>
    <w:p w14:paraId="1E31F913" w14:textId="77777777" w:rsidR="00810066" w:rsidRDefault="00810066" w:rsidP="00810066">
      <w:pPr>
        <w:spacing w:line="276" w:lineRule="auto"/>
        <w:ind w:firstLine="567"/>
        <w:jc w:val="both"/>
        <w:rPr>
          <w:snapToGrid w:val="0"/>
          <w:highlight w:val="green"/>
          <w:shd w:val="clear" w:color="auto" w:fill="FFFF99"/>
        </w:rPr>
      </w:pPr>
      <w:r>
        <w:rPr>
          <w:snapToGrid w:val="0"/>
          <w:highlight w:val="green"/>
          <w:shd w:val="clear" w:color="auto" w:fill="FFFF99"/>
        </w:rPr>
        <w:t xml:space="preserve">В случае установления в </w:t>
      </w:r>
      <w:hyperlink r:id="rId14" w:anchor="_Порядок_оценки_и" w:history="1">
        <w:r>
          <w:rPr>
            <w:rStyle w:val="af2"/>
            <w:snapToGrid w:val="0"/>
            <w:highlight w:val="green"/>
            <w:shd w:val="clear" w:color="auto" w:fill="FFFF99"/>
          </w:rPr>
          <w:t>Приложении № 4</w:t>
        </w:r>
      </w:hyperlink>
      <w:r>
        <w:rPr>
          <w:snapToGrid w:val="0"/>
          <w:highlight w:val="green"/>
          <w:shd w:val="clear" w:color="auto" w:fill="FFFF99"/>
        </w:rPr>
        <w:t xml:space="preserve"> к информационной карте </w:t>
      </w:r>
      <w:r>
        <w:rPr>
          <w:b/>
          <w:snapToGrid w:val="0"/>
          <w:highlight w:val="green"/>
          <w:shd w:val="clear" w:color="auto" w:fill="FFFF99"/>
        </w:rPr>
        <w:t>НЕЦЕНОВОЙ ПОДКРИТЕРИЙ ОЦЕНКИ</w:t>
      </w:r>
      <w:r>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Pr>
          <w:b/>
          <w:snapToGrid w:val="0"/>
          <w:highlight w:val="green"/>
          <w:shd w:val="clear" w:color="auto" w:fill="FFFF99"/>
        </w:rPr>
        <w:t>РЕКОМЕНДУЕМОЙ</w:t>
      </w:r>
      <w:r>
        <w:rPr>
          <w:snapToGrid w:val="0"/>
          <w:highlight w:val="green"/>
          <w:shd w:val="clear" w:color="auto" w:fill="FFFF99"/>
        </w:rPr>
        <w:t xml:space="preserve"> для заполнения и используется для целей оценки и сопоставления заявок. </w:t>
      </w:r>
      <w:r>
        <w:rPr>
          <w:b/>
          <w:snapToGrid w:val="0"/>
          <w:highlight w:val="green"/>
          <w:shd w:val="clear" w:color="auto" w:fill="FFFF99"/>
        </w:rPr>
        <w:t>НЕПРЕДОСТАВЛЕНИЕ</w:t>
      </w:r>
      <w:r>
        <w:rPr>
          <w:snapToGrid w:val="0"/>
          <w:highlight w:val="green"/>
          <w:shd w:val="clear" w:color="auto" w:fill="FFFF99"/>
        </w:rPr>
        <w:t xml:space="preserve"> данной справки и подтверждающих документов в составе заявки </w:t>
      </w:r>
      <w:r>
        <w:rPr>
          <w:b/>
          <w:snapToGrid w:val="0"/>
          <w:highlight w:val="green"/>
          <w:shd w:val="clear" w:color="auto" w:fill="FFFF99"/>
        </w:rPr>
        <w:t>НЕ ЯВЛЯЕТСЯ ОСНОВАНИЕМ ДЛЯ ОТКЛОНЕНИЯ</w:t>
      </w:r>
      <w:r>
        <w:rPr>
          <w:snapToGrid w:val="0"/>
          <w:highlight w:val="green"/>
          <w:shd w:val="clear" w:color="auto" w:fill="FFFF99"/>
        </w:rPr>
        <w:t xml:space="preserve"> такой заявки.</w:t>
      </w:r>
    </w:p>
    <w:p w14:paraId="7E2D03FF" w14:textId="77777777" w:rsidR="00810066" w:rsidRDefault="00810066" w:rsidP="00810066">
      <w:pPr>
        <w:spacing w:line="276" w:lineRule="auto"/>
        <w:ind w:firstLine="567"/>
        <w:jc w:val="both"/>
        <w:rPr>
          <w:snapToGrid w:val="0"/>
          <w:highlight w:val="green"/>
          <w:shd w:val="clear" w:color="auto" w:fill="FFFF99"/>
        </w:rPr>
      </w:pPr>
      <w:r>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r:id="rId15" w:anchor="_Требования_к_участникам" w:history="1">
        <w:r>
          <w:rPr>
            <w:rStyle w:val="af2"/>
            <w:snapToGrid w:val="0"/>
            <w:highlight w:val="green"/>
            <w:shd w:val="clear" w:color="auto" w:fill="FFFF99"/>
          </w:rPr>
          <w:t>Приложение № 2</w:t>
        </w:r>
      </w:hyperlink>
      <w:r>
        <w:rPr>
          <w:snapToGrid w:val="0"/>
          <w:highlight w:val="green"/>
          <w:shd w:val="clear" w:color="auto" w:fill="FFFF99"/>
        </w:rPr>
        <w:t xml:space="preserve"> к информационной карте) и/или оценки заявки (см. </w:t>
      </w:r>
      <w:hyperlink r:id="rId16" w:anchor="_Порядок_оценки_и" w:history="1">
        <w:r>
          <w:rPr>
            <w:rStyle w:val="af2"/>
            <w:snapToGrid w:val="0"/>
            <w:highlight w:val="green"/>
            <w:shd w:val="clear" w:color="auto" w:fill="FFFF99"/>
          </w:rPr>
          <w:t>Приложение № 4</w:t>
        </w:r>
      </w:hyperlink>
      <w:r>
        <w:rPr>
          <w:snapToGrid w:val="0"/>
          <w:highlight w:val="green"/>
          <w:shd w:val="clear" w:color="auto" w:fill="FFFF99"/>
        </w:rPr>
        <w:t xml:space="preserve"> к информационной карте)]</w:t>
      </w:r>
    </w:p>
    <w:p w14:paraId="1FFF5363" w14:textId="77777777" w:rsidR="00810066" w:rsidRDefault="00810066" w:rsidP="00810066">
      <w:pPr>
        <w:spacing w:after="160" w:line="256" w:lineRule="auto"/>
        <w:rPr>
          <w:snapToGrid w:val="0"/>
          <w:szCs w:val="28"/>
        </w:rPr>
      </w:pPr>
      <w:r>
        <w:rPr>
          <w:snapToGrid w:val="0"/>
        </w:rPr>
        <w:br w:type="page"/>
      </w:r>
    </w:p>
    <w:p w14:paraId="212EB949" w14:textId="77777777" w:rsidR="00810066" w:rsidRDefault="00810066" w:rsidP="00810066">
      <w:pPr>
        <w:spacing w:line="276" w:lineRule="auto"/>
        <w:ind w:left="1134" w:hanging="1134"/>
        <w:jc w:val="right"/>
        <w:rPr>
          <w:snapToGrid w:val="0"/>
        </w:rPr>
      </w:pPr>
      <w:r>
        <w:rPr>
          <w:snapToGrid w:val="0"/>
        </w:rPr>
        <w:t>Приложение __ к заявке</w:t>
      </w:r>
    </w:p>
    <w:p w14:paraId="1886E177" w14:textId="77777777" w:rsidR="00810066" w:rsidRDefault="00810066" w:rsidP="00810066">
      <w:pPr>
        <w:spacing w:line="276" w:lineRule="auto"/>
        <w:ind w:left="1134" w:hanging="1134"/>
        <w:jc w:val="right"/>
        <w:rPr>
          <w:snapToGrid w:val="0"/>
        </w:rPr>
      </w:pPr>
      <w:r>
        <w:rPr>
          <w:snapToGrid w:val="0"/>
        </w:rPr>
        <w:t>от «____» _____________ 202_ г. №__________</w:t>
      </w:r>
    </w:p>
    <w:p w14:paraId="098451B3" w14:textId="77777777" w:rsidR="00810066" w:rsidRDefault="00810066" w:rsidP="00810066">
      <w:pPr>
        <w:spacing w:line="276" w:lineRule="auto"/>
        <w:jc w:val="center"/>
        <w:rPr>
          <w:b/>
          <w:iCs/>
          <w:snapToGrid w:val="0"/>
        </w:rPr>
      </w:pPr>
    </w:p>
    <w:p w14:paraId="343EEDBC" w14:textId="77777777" w:rsidR="00810066" w:rsidRDefault="00810066" w:rsidP="00810066">
      <w:pPr>
        <w:spacing w:line="276" w:lineRule="auto"/>
        <w:jc w:val="center"/>
        <w:rPr>
          <w:b/>
          <w:iCs/>
          <w:snapToGrid w:val="0"/>
        </w:rPr>
      </w:pPr>
      <w:r>
        <w:rPr>
          <w:b/>
          <w:iCs/>
          <w:snapToGrid w:val="0"/>
        </w:rPr>
        <w:t>СПРАВКА О НАЛИЧИИ ОПЫТА</w:t>
      </w:r>
    </w:p>
    <w:p w14:paraId="6D33177E" w14:textId="77777777" w:rsidR="00810066" w:rsidRDefault="00810066" w:rsidP="00810066">
      <w:pPr>
        <w:spacing w:line="276" w:lineRule="auto"/>
        <w:ind w:firstLine="567"/>
        <w:jc w:val="both"/>
        <w:rPr>
          <w:iCs/>
          <w:snapToGrid w:val="0"/>
        </w:rPr>
      </w:pPr>
    </w:p>
    <w:p w14:paraId="5C192094" w14:textId="77777777" w:rsidR="00810066" w:rsidRDefault="00810066" w:rsidP="00810066">
      <w:pPr>
        <w:spacing w:line="276" w:lineRule="auto"/>
      </w:pPr>
      <w:r>
        <w:t xml:space="preserve">Наименование участника закупки / члена коллективного участника: ______________________ </w:t>
      </w:r>
      <w:r>
        <w:rPr>
          <w:iCs/>
          <w:snapToGrid w:val="0"/>
          <w:highlight w:val="green"/>
        </w:rPr>
        <w:t xml:space="preserve">[указать </w:t>
      </w:r>
      <w:r>
        <w:rPr>
          <w:snapToGrid w:val="0"/>
          <w:highlight w:val="green"/>
          <w:shd w:val="clear" w:color="auto" w:fill="D9D9D9" w:themeFill="background1" w:themeFillShade="D9"/>
        </w:rPr>
        <w:t>наименование участника закупки / члена коллективного участника]</w:t>
      </w:r>
    </w:p>
    <w:p w14:paraId="4B03A582" w14:textId="77777777" w:rsidR="00810066" w:rsidRDefault="00810066" w:rsidP="008100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49"/>
        <w:gridCol w:w="1208"/>
        <w:gridCol w:w="1501"/>
        <w:gridCol w:w="1430"/>
        <w:gridCol w:w="996"/>
        <w:gridCol w:w="1674"/>
        <w:gridCol w:w="1509"/>
      </w:tblGrid>
      <w:tr w:rsidR="00810066" w14:paraId="20A56E3E" w14:textId="77777777" w:rsidTr="00810066">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13A99"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1FFA2"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Номер и дата договора</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98D3F3"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Сроки выполнения (год и месяц начала – год и месяц окончания)</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7F2E8"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Заказчик</w:t>
            </w:r>
            <w:r>
              <w:rPr>
                <w:rFonts w:eastAsiaTheme="majorEastAsia"/>
                <w:bCs/>
                <w:sz w:val="20"/>
                <w:szCs w:val="20"/>
                <w:lang w:eastAsia="en-US"/>
              </w:rPr>
              <w:br/>
              <w:t>(наименование)</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EA21E"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Предмет и содержание договора (с указанием объема / состава продукции сопоставимого характера)</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E520F"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Сумма договора, рублей</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BED847"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 п/п в описи Заявки на участие в закупке, содержащего ссылку на подтверждающий документ</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BD292"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7949D60B"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(да/нет)</w:t>
            </w:r>
          </w:p>
        </w:tc>
      </w:tr>
      <w:tr w:rsidR="00810066" w14:paraId="7F397714"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0582F8F3"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0C952D24"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51F16DA8"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3608ACFC"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5E1090E"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52518D5"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1B366671"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104C655" w14:textId="77777777" w:rsidR="00810066" w:rsidRDefault="00810066">
            <w:pPr>
              <w:spacing w:line="276" w:lineRule="auto"/>
              <w:rPr>
                <w:snapToGrid w:val="0"/>
                <w:sz w:val="20"/>
                <w:szCs w:val="22"/>
                <w:lang w:eastAsia="en-US"/>
              </w:rPr>
            </w:pPr>
          </w:p>
        </w:tc>
      </w:tr>
      <w:tr w:rsidR="00810066" w14:paraId="3246DB84"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5A9A300D"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6832513D"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6D638E4A"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1F5693C3"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576F6273"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720C1F9"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EBE5262"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66B6D25" w14:textId="77777777" w:rsidR="00810066" w:rsidRDefault="00810066">
            <w:pPr>
              <w:spacing w:line="276" w:lineRule="auto"/>
              <w:rPr>
                <w:snapToGrid w:val="0"/>
                <w:sz w:val="20"/>
                <w:szCs w:val="22"/>
                <w:lang w:eastAsia="en-US"/>
              </w:rPr>
            </w:pPr>
          </w:p>
        </w:tc>
      </w:tr>
      <w:tr w:rsidR="00810066" w14:paraId="7CBF0B22"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63601DD5"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79656E22"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433F14EC"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66128443"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6F68F912"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928159C"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01D1D512"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69E7CD62" w14:textId="77777777" w:rsidR="00810066" w:rsidRDefault="00810066">
            <w:pPr>
              <w:spacing w:line="276" w:lineRule="auto"/>
              <w:rPr>
                <w:snapToGrid w:val="0"/>
                <w:sz w:val="20"/>
                <w:szCs w:val="22"/>
                <w:lang w:eastAsia="en-US"/>
              </w:rPr>
            </w:pPr>
          </w:p>
        </w:tc>
      </w:tr>
      <w:tr w:rsidR="00810066" w14:paraId="5B8085DB" w14:textId="77777777" w:rsidTr="00810066">
        <w:trPr>
          <w:cantSplit/>
        </w:trPr>
        <w:tc>
          <w:tcPr>
            <w:tcW w:w="288" w:type="pct"/>
            <w:tcBorders>
              <w:top w:val="single" w:sz="4" w:space="0" w:color="auto"/>
              <w:left w:val="single" w:sz="4" w:space="0" w:color="auto"/>
              <w:bottom w:val="single" w:sz="4" w:space="0" w:color="auto"/>
              <w:right w:val="single" w:sz="4" w:space="0" w:color="auto"/>
            </w:tcBorders>
            <w:hideMark/>
          </w:tcPr>
          <w:p w14:paraId="481B02B9" w14:textId="77777777" w:rsidR="00810066" w:rsidRDefault="00810066">
            <w:pPr>
              <w:spacing w:line="276" w:lineRule="auto"/>
              <w:rPr>
                <w:snapToGrid w:val="0"/>
                <w:sz w:val="20"/>
                <w:szCs w:val="22"/>
                <w:lang w:eastAsia="en-US"/>
              </w:rPr>
            </w:pPr>
            <w:r>
              <w:rPr>
                <w:snapToGrid w:val="0"/>
                <w:sz w:val="20"/>
                <w:szCs w:val="22"/>
                <w:lang w:eastAsia="en-US"/>
              </w:rPr>
              <w:t>…</w:t>
            </w:r>
          </w:p>
        </w:tc>
        <w:tc>
          <w:tcPr>
            <w:tcW w:w="510" w:type="pct"/>
            <w:tcBorders>
              <w:top w:val="single" w:sz="4" w:space="0" w:color="auto"/>
              <w:left w:val="single" w:sz="4" w:space="0" w:color="auto"/>
              <w:bottom w:val="single" w:sz="4" w:space="0" w:color="auto"/>
              <w:right w:val="single" w:sz="4" w:space="0" w:color="auto"/>
            </w:tcBorders>
          </w:tcPr>
          <w:p w14:paraId="4F445849"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0BFBC3A3"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548CF2E5"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3E4F1B40"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7BD53AD7"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E3F4D15"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D7CE597" w14:textId="77777777" w:rsidR="00810066" w:rsidRDefault="00810066">
            <w:pPr>
              <w:spacing w:line="276" w:lineRule="auto"/>
              <w:rPr>
                <w:snapToGrid w:val="0"/>
                <w:sz w:val="20"/>
                <w:szCs w:val="22"/>
                <w:lang w:eastAsia="en-US"/>
              </w:rPr>
            </w:pPr>
          </w:p>
        </w:tc>
      </w:tr>
    </w:tbl>
    <w:p w14:paraId="6C9BFEA5" w14:textId="77777777" w:rsidR="00810066" w:rsidRDefault="00810066" w:rsidP="00810066">
      <w:pPr>
        <w:spacing w:line="276" w:lineRule="auto"/>
        <w:ind w:firstLine="567"/>
        <w:jc w:val="both"/>
        <w:rPr>
          <w:iCs/>
          <w:snapToGrid w:val="0"/>
        </w:rPr>
      </w:pPr>
    </w:p>
    <w:p w14:paraId="3784E2D9" w14:textId="77777777" w:rsidR="00810066" w:rsidRDefault="00810066" w:rsidP="00810066">
      <w:pPr>
        <w:spacing w:line="276" w:lineRule="auto"/>
        <w:ind w:firstLine="567"/>
        <w:jc w:val="both"/>
        <w:rPr>
          <w:iCs/>
          <w:snapToGrid w:val="0"/>
        </w:rPr>
      </w:pPr>
    </w:p>
    <w:p w14:paraId="7FFF6FAD" w14:textId="77777777" w:rsidR="00810066" w:rsidRDefault="00810066" w:rsidP="00810066">
      <w:pPr>
        <w:spacing w:line="276" w:lineRule="auto"/>
        <w:ind w:firstLine="567"/>
        <w:jc w:val="both"/>
        <w:rPr>
          <w:iCs/>
          <w:snapToGrid w:val="0"/>
        </w:rPr>
      </w:pPr>
      <w:r>
        <w:rPr>
          <w:iCs/>
          <w:snapToGrid w:val="0"/>
        </w:rPr>
        <w:t>____________________________________</w:t>
      </w:r>
    </w:p>
    <w:p w14:paraId="056C3FAE" w14:textId="77777777" w:rsidR="00810066" w:rsidRDefault="00810066" w:rsidP="00810066">
      <w:pPr>
        <w:spacing w:line="276" w:lineRule="auto"/>
        <w:ind w:right="4111"/>
        <w:jc w:val="center"/>
        <w:rPr>
          <w:iCs/>
          <w:snapToGrid w:val="0"/>
          <w:vertAlign w:val="superscript"/>
        </w:rPr>
      </w:pPr>
      <w:r>
        <w:rPr>
          <w:iCs/>
          <w:snapToGrid w:val="0"/>
          <w:vertAlign w:val="superscript"/>
        </w:rPr>
        <w:t>(подпись, М.П.)</w:t>
      </w:r>
    </w:p>
    <w:p w14:paraId="24D3A531" w14:textId="77777777" w:rsidR="00810066" w:rsidRDefault="00810066" w:rsidP="00810066">
      <w:pPr>
        <w:spacing w:line="276" w:lineRule="auto"/>
        <w:ind w:firstLine="567"/>
        <w:jc w:val="both"/>
        <w:rPr>
          <w:iCs/>
          <w:snapToGrid w:val="0"/>
        </w:rPr>
      </w:pPr>
      <w:r>
        <w:rPr>
          <w:iCs/>
          <w:snapToGrid w:val="0"/>
        </w:rPr>
        <w:t>____________________________________</w:t>
      </w:r>
    </w:p>
    <w:p w14:paraId="66751E5E" w14:textId="77777777" w:rsidR="00810066" w:rsidRDefault="00810066" w:rsidP="00810066">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361AE69F" w14:textId="77777777" w:rsidR="00810066" w:rsidRDefault="00810066" w:rsidP="00810066">
      <w:pPr>
        <w:spacing w:line="276" w:lineRule="auto"/>
        <w:jc w:val="both"/>
        <w:rPr>
          <w:snapToGrid w:val="0"/>
          <w:vertAlign w:val="superscript"/>
        </w:rPr>
      </w:pPr>
      <w:r>
        <w:rPr>
          <w:iCs/>
          <w:snapToGrid w:val="0"/>
          <w:highlight w:val="green"/>
        </w:rPr>
        <w:t>[</w:t>
      </w:r>
      <w:r>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bookmarkEnd w:id="97"/>
    <w:p w14:paraId="410E3FDF" w14:textId="77777777" w:rsidR="00810066" w:rsidRDefault="00810066" w:rsidP="00810066">
      <w:pPr>
        <w:spacing w:after="160" w:line="256" w:lineRule="auto"/>
        <w:rPr>
          <w:snapToGrid w:val="0"/>
        </w:rPr>
      </w:pPr>
      <w:r>
        <w:rPr>
          <w:snapToGrid w:val="0"/>
        </w:rPr>
        <w:br w:type="page"/>
      </w:r>
    </w:p>
    <w:p w14:paraId="249AE464" w14:textId="77777777" w:rsidR="00096D2B" w:rsidRPr="00592E2F" w:rsidRDefault="00096D2B" w:rsidP="007B15F4">
      <w:pPr>
        <w:spacing w:after="160" w:line="259" w:lineRule="auto"/>
        <w:jc w:val="center"/>
        <w:rPr>
          <w:rFonts w:eastAsiaTheme="majorEastAsia"/>
          <w:lang w:val="ru"/>
        </w:rPr>
      </w:pPr>
      <w:bookmarkStart w:id="99" w:name="_2.6._Декларация_соответствия"/>
      <w:bookmarkStart w:id="100" w:name="форма6"/>
      <w:bookmarkStart w:id="101" w:name="форма8"/>
      <w:bookmarkStart w:id="102" w:name="_Toc418282248"/>
      <w:bookmarkStart w:id="103" w:name="_Toc418282252"/>
      <w:bookmarkStart w:id="104" w:name="_Toc415874709"/>
      <w:bookmarkStart w:id="105" w:name="_Toc415874710"/>
      <w:bookmarkStart w:id="106" w:name="_Toc415874711"/>
      <w:bookmarkStart w:id="107" w:name="_Toc415874712"/>
      <w:bookmarkStart w:id="108" w:name="_Toc415874713"/>
      <w:bookmarkStart w:id="109" w:name="_Toc415874714"/>
      <w:bookmarkStart w:id="110" w:name="_Toc415874715"/>
      <w:bookmarkStart w:id="111" w:name="_Toc415874722"/>
      <w:bookmarkStart w:id="112" w:name="_Toc415874729"/>
      <w:bookmarkStart w:id="113" w:name="_Toc415874736"/>
      <w:bookmarkStart w:id="114" w:name="_Toc415874743"/>
      <w:bookmarkStart w:id="115" w:name="_Toc415874762"/>
      <w:bookmarkStart w:id="116" w:name="_Toc415874763"/>
      <w:bookmarkStart w:id="117" w:name="_Toc415874764"/>
      <w:bookmarkStart w:id="118" w:name="_Toc415874765"/>
      <w:bookmarkStart w:id="119" w:name="_Toc415874766"/>
      <w:bookmarkStart w:id="120" w:name="_Toc415874767"/>
      <w:bookmarkStart w:id="121" w:name="_Toc415874768"/>
      <w:bookmarkStart w:id="122" w:name="_Toc415874769"/>
      <w:bookmarkStart w:id="123" w:name="_Toc415874770"/>
      <w:bookmarkStart w:id="124" w:name="_Toc415874771"/>
      <w:bookmarkStart w:id="125" w:name="_Toc415874772"/>
      <w:bookmarkStart w:id="126" w:name="_Toc415874773"/>
      <w:bookmarkStart w:id="127" w:name="_Toc415874774"/>
      <w:bookmarkStart w:id="128" w:name="_Toc415874775"/>
      <w:bookmarkStart w:id="129" w:name="_Toc415874776"/>
      <w:bookmarkStart w:id="130" w:name="_2.7._Справка_о"/>
      <w:bookmarkStart w:id="131" w:name="_2.10._Соглашение_о"/>
      <w:bookmarkStart w:id="132" w:name="_РАЗДЕЛ_3._ПРОЕКТ"/>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592E2F">
        <w:rPr>
          <w:rFonts w:eastAsiaTheme="majorEastAsia"/>
          <w:b/>
          <w:lang w:val="ru"/>
        </w:rPr>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5284879"/>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6434213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D86A5E">
        <w:t>Т</w:t>
      </w:r>
      <w:r w:rsidR="001A14C5">
        <w:t>ехническое задание</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5284880"/>
      <w:bookmarkEnd w:id="153"/>
      <w:r w:rsidRPr="00432E60">
        <w:rPr>
          <w:rFonts w:eastAsiaTheme="majorEastAsia"/>
          <w:sz w:val="24"/>
          <w:szCs w:val="24"/>
          <w:lang w:val="ru"/>
        </w:rPr>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5284881"/>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5284882"/>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5284883"/>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7BBAB3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493564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557C8">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557C8">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5284884"/>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02AACE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1DC2839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5284885"/>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5284886"/>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5284887"/>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5284888"/>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5284889"/>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3DE6CE0B"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6557C8">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6557C8">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8C3E2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5284890"/>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6E7FCBD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5284891"/>
      <w:bookmarkEnd w:id="218"/>
      <w:bookmarkEnd w:id="219"/>
      <w:bookmarkEnd w:id="220"/>
      <w:bookmarkEnd w:id="232"/>
      <w:r w:rsidRPr="00432E60">
        <w:rPr>
          <w:sz w:val="24"/>
          <w:szCs w:val="24"/>
          <w:lang w:eastAsia="en-US"/>
        </w:rPr>
        <w:t>Жалоба на закупку</w:t>
      </w:r>
      <w:bookmarkEnd w:id="238"/>
      <w:bookmarkEnd w:id="239"/>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5284892"/>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20057FD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7522F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8C8B7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6557C8" w:rsidRPr="006557C8">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49236E1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C8C997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0020C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2AD05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6B9A75D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654061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6557C8" w:rsidRPr="006557C8">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6E24E6A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999160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5284893"/>
      <w:r w:rsidRPr="00432E60">
        <w:rPr>
          <w:sz w:val="24"/>
          <w:szCs w:val="24"/>
          <w:lang w:eastAsia="en-US"/>
        </w:rPr>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5284894"/>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43091CB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E7968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6557C8">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5284895"/>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5284896"/>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493261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6557C8">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2BEDA4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5284897"/>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C2B3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557C8">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5284898"/>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8ABB0E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5284899"/>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5284900"/>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5E0E1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5284901"/>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329742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4B5324C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3113C4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180E08DF"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6557C8">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BB0AA88"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6557C8">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5284902"/>
      <w:r w:rsidRPr="00432E60">
        <w:rPr>
          <w:sz w:val="24"/>
          <w:szCs w:val="24"/>
          <w:lang w:eastAsia="en-US"/>
        </w:rPr>
        <w:t>Изменение или отзыв заявки</w:t>
      </w:r>
      <w:bookmarkEnd w:id="502"/>
      <w:bookmarkEnd w:id="503"/>
      <w:bookmarkEnd w:id="504"/>
      <w:bookmarkEnd w:id="505"/>
      <w:bookmarkEnd w:id="506"/>
    </w:p>
    <w:p w14:paraId="784E9540" w14:textId="51C6DDB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557C8">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D00D72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5284903"/>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5284904"/>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5284905"/>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6BD74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3981B8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37AC586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6BDD5A3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557C8">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557C8">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06F9352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557C8">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76AA7CDF"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547ABE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52DE2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376132B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6557C8">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03C7F29"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557C8">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557C8">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95CE52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557C8">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D1A23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6557C8">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2FAA0D8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557C8">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59E1E52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6557C8">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6381E8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557C8">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5284906"/>
      <w:bookmarkEnd w:id="558"/>
      <w:r w:rsidRPr="00432E60">
        <w:rPr>
          <w:sz w:val="24"/>
          <w:szCs w:val="24"/>
          <w:lang w:eastAsia="en-US"/>
        </w:rPr>
        <w:t>Переторжка</w:t>
      </w:r>
      <w:bookmarkEnd w:id="570"/>
      <w:bookmarkEnd w:id="571"/>
      <w:bookmarkEnd w:id="572"/>
      <w:bookmarkEnd w:id="573"/>
      <w:bookmarkEnd w:id="574"/>
    </w:p>
    <w:p w14:paraId="568FD5C9" w14:textId="6E08B8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2385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2EC685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93DB76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6557C8">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1E001CB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3B53FE2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557C8">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AD3EB0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557C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528490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44A4F7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2C1B2B6"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47D1B7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557C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67B18A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557C8">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5284908"/>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1E3FE22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6557C8">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6557C8">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545E878"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3543C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137128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19183A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5B6096C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557C8">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21165D02"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6557C8">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40AEB7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557C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764DEBB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5284909"/>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bookmarkStart w:id="695"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35DB9D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CCAD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6557C8">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5"/>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5284910"/>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47C31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340E2634"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5284911"/>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226045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28C5412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5284912"/>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1"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1"/>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3BBE6F5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557C8">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2" w:name="_Ref160715411"/>
      <w:bookmarkStart w:id="733" w:name="_Toc196745257"/>
      <w:bookmarkStart w:id="734" w:name="_Toc205284913"/>
      <w:r w:rsidRPr="00432E60">
        <w:rPr>
          <w:sz w:val="24"/>
          <w:szCs w:val="24"/>
          <w:lang w:eastAsia="en-US"/>
        </w:rPr>
        <w:t>Заключение договора</w:t>
      </w:r>
      <w:bookmarkEnd w:id="703"/>
      <w:bookmarkEnd w:id="704"/>
      <w:bookmarkEnd w:id="705"/>
      <w:bookmarkEnd w:id="722"/>
      <w:bookmarkEnd w:id="723"/>
      <w:bookmarkEnd w:id="724"/>
      <w:bookmarkEnd w:id="725"/>
      <w:bookmarkEnd w:id="732"/>
      <w:bookmarkEnd w:id="733"/>
      <w:bookmarkEnd w:id="734"/>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5"/>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6"/>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0095273"/>
      <w:bookmarkStart w:id="739"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8"/>
    </w:p>
    <w:p w14:paraId="42151C5C" w14:textId="5489D882" w:rsidR="00C91987" w:rsidRPr="00A52CF4"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 xml:space="preserve">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w:t>
      </w:r>
      <w:r w:rsidRPr="00A52CF4">
        <w:rPr>
          <w:color w:val="000000"/>
          <w:lang w:eastAsia="en-US"/>
        </w:rPr>
        <w:t>договор;</w:t>
      </w:r>
      <w:r w:rsidR="00A52CF4" w:rsidRPr="00A52CF4">
        <w:rPr>
          <w:color w:val="000000"/>
          <w:lang w:eastAsia="en-US"/>
        </w:rPr>
        <w:t xml:space="preserve"> 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0"/>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9"/>
      <w:bookmarkEnd w:id="741"/>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1CB91F4"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2"/>
    </w:p>
    <w:p w14:paraId="7CA2ACCA" w14:textId="63E459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6557C8" w:rsidRPr="006557C8">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30095642"/>
      <w:bookmarkEnd w:id="743"/>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7"/>
      <w:bookmarkEnd w:id="744"/>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1DC9BA3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6557C8">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5"/>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6"/>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08D23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639734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2395E0D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7"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7"/>
      <w:r w:rsidR="00D57100">
        <w:rPr>
          <w:color w:val="000000"/>
          <w:lang w:eastAsia="en-US"/>
        </w:rPr>
        <w:t>.</w:t>
      </w:r>
    </w:p>
    <w:p w14:paraId="61207EA6" w14:textId="6444CA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27054963"/>
      <w:bookmarkStart w:id="749" w:name="_Ref341089784"/>
      <w:bookmarkStart w:id="750"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8"/>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9"/>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2" w:name="_Hlt341879772"/>
      <w:bookmarkEnd w:id="750"/>
      <w:bookmarkEnd w:id="752"/>
      <w:r w:rsidRPr="00432E60">
        <w:rPr>
          <w:color w:val="000000"/>
          <w:lang w:eastAsia="en-US"/>
        </w:rPr>
        <w:t>.</w:t>
      </w:r>
      <w:bookmarkEnd w:id="751"/>
    </w:p>
    <w:p w14:paraId="54C347E7" w14:textId="1F79EF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3" w:name="_Ref25261764"/>
      <w:bookmarkStart w:id="754" w:name="_Ref26975237"/>
      <w:bookmarkStart w:id="755" w:name="_Ref410848926"/>
      <w:bookmarkStart w:id="756"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7"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7"/>
      <w:r w:rsidRPr="00432E60">
        <w:rPr>
          <w:color w:val="000000"/>
          <w:lang w:eastAsia="en-US"/>
        </w:rPr>
        <w:t>.</w:t>
      </w:r>
      <w:bookmarkEnd w:id="753"/>
      <w:bookmarkEnd w:id="754"/>
    </w:p>
    <w:p w14:paraId="62AA50FE" w14:textId="571104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8"/>
    </w:p>
    <w:p w14:paraId="3AF20594" w14:textId="09F5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410848773"/>
      <w:bookmarkStart w:id="760" w:name="_Ref415167041"/>
      <w:bookmarkEnd w:id="755"/>
      <w:bookmarkEnd w:id="756"/>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61877627"/>
      <w:bookmarkEnd w:id="759"/>
      <w:bookmarkEnd w:id="760"/>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2"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2"/>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1"/>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3"/>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4FBAFEE"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6557C8">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311027194"/>
      <w:bookmarkStart w:id="765" w:name="_Ref312068888"/>
      <w:bookmarkStart w:id="766" w:name="_Toc312338872"/>
      <w:bookmarkStart w:id="767" w:name="_Ref414031145"/>
      <w:r w:rsidRPr="00432E60">
        <w:rPr>
          <w:color w:val="000000"/>
          <w:lang w:eastAsia="en-US"/>
        </w:rPr>
        <w:t>Участник закупки признается уклонившимся от заключения договора в случае:</w:t>
      </w:r>
      <w:bookmarkEnd w:id="764"/>
      <w:bookmarkEnd w:id="765"/>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087649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8"/>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49B77A1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6557C8">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91FE11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6557C8">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410052710"/>
      <w:bookmarkEnd w:id="769"/>
      <w:r w:rsidRPr="00432E60">
        <w:rPr>
          <w:color w:val="000000"/>
          <w:lang w:eastAsia="en-US"/>
        </w:rPr>
        <w:t>В случае уклонения победителя закупки от заключения договора заказчик закупки вправе:</w:t>
      </w:r>
    </w:p>
    <w:p w14:paraId="2194C94E" w14:textId="00B136EB"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1"/>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053158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557C8">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2" w:name="_Ref160697595"/>
      <w:bookmarkStart w:id="773" w:name="_Toc196745258"/>
      <w:bookmarkStart w:id="774" w:name="_Toc205284914"/>
      <w:r w:rsidRPr="00432E60">
        <w:rPr>
          <w:sz w:val="24"/>
          <w:szCs w:val="24"/>
          <w:lang w:eastAsia="en-US"/>
        </w:rPr>
        <w:t>Отказ от заключения договора</w:t>
      </w:r>
      <w:bookmarkEnd w:id="772"/>
      <w:bookmarkEnd w:id="773"/>
      <w:bookmarkEnd w:id="774"/>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5" w:name="_Ref375820224"/>
      <w:bookmarkStart w:id="776" w:name="_Ref412488349"/>
      <w:bookmarkStart w:id="777" w:name="_Ref515637244"/>
      <w:bookmarkStart w:id="778" w:name="_Ref378771705"/>
      <w:bookmarkStart w:id="779"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5"/>
      <w:bookmarkEnd w:id="776"/>
      <w:bookmarkEnd w:id="777"/>
      <w:bookmarkEnd w:id="778"/>
      <w:bookmarkEnd w:id="779"/>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E81E7E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6557C8">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0" w:name="_Toc518558318"/>
      <w:bookmarkStart w:id="781" w:name="_Toc518558319"/>
      <w:bookmarkStart w:id="782" w:name="_Toc518558320"/>
      <w:bookmarkStart w:id="783" w:name="_Toc518558321"/>
      <w:bookmarkStart w:id="784" w:name="_Toc518558322"/>
      <w:bookmarkStart w:id="785" w:name="_Toc518558323"/>
      <w:bookmarkStart w:id="786" w:name="_Toc518558324"/>
      <w:bookmarkStart w:id="787" w:name="_Ref414043912"/>
      <w:bookmarkStart w:id="788" w:name="_Toc415874683"/>
      <w:bookmarkStart w:id="789" w:name="_Toc137208574"/>
      <w:bookmarkStart w:id="790" w:name="_Toc196745259"/>
      <w:bookmarkStart w:id="791" w:name="_Toc205284915"/>
      <w:bookmarkEnd w:id="770"/>
      <w:bookmarkEnd w:id="780"/>
      <w:bookmarkEnd w:id="781"/>
      <w:bookmarkEnd w:id="782"/>
      <w:bookmarkEnd w:id="783"/>
      <w:bookmarkEnd w:id="784"/>
      <w:bookmarkEnd w:id="785"/>
      <w:bookmarkEnd w:id="786"/>
      <w:r w:rsidRPr="00432E60">
        <w:rPr>
          <w:sz w:val="24"/>
          <w:szCs w:val="24"/>
          <w:lang w:eastAsia="en-US"/>
        </w:rPr>
        <w:t>Обеспечение исполнения договора</w:t>
      </w:r>
      <w:bookmarkEnd w:id="706"/>
      <w:bookmarkEnd w:id="707"/>
      <w:bookmarkEnd w:id="708"/>
      <w:bookmarkEnd w:id="766"/>
      <w:bookmarkEnd w:id="767"/>
      <w:bookmarkEnd w:id="787"/>
      <w:bookmarkEnd w:id="788"/>
      <w:bookmarkEnd w:id="789"/>
      <w:bookmarkEnd w:id="790"/>
      <w:bookmarkEnd w:id="791"/>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2"/>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2726C8A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0295ABB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6557C8">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3"/>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6" w:name="_Toc196745260"/>
      <w:bookmarkStart w:id="797" w:name="_Toc205284916"/>
      <w:bookmarkStart w:id="798" w:name="_Ref415873235"/>
      <w:bookmarkStart w:id="799" w:name="_Toc415874692"/>
      <w:bookmarkStart w:id="800" w:name="_Ref410722900"/>
      <w:bookmarkStart w:id="801" w:name="_Toc410902898"/>
      <w:bookmarkStart w:id="802" w:name="_Toc410907908"/>
      <w:bookmarkStart w:id="803" w:name="_Toc410908097"/>
      <w:bookmarkStart w:id="804" w:name="_Toc410910890"/>
      <w:bookmarkStart w:id="805" w:name="_Toc410911163"/>
      <w:bookmarkStart w:id="806" w:name="_Toc410920262"/>
      <w:bookmarkStart w:id="807" w:name="_Toc411279902"/>
      <w:bookmarkStart w:id="808" w:name="_Toc411626628"/>
      <w:bookmarkStart w:id="809" w:name="_Toc411632171"/>
      <w:bookmarkStart w:id="810" w:name="_Toc411882079"/>
      <w:bookmarkStart w:id="811" w:name="_Toc411941089"/>
      <w:bookmarkStart w:id="812" w:name="_Toc285801538"/>
      <w:bookmarkStart w:id="813" w:name="_Toc411949564"/>
      <w:bookmarkStart w:id="814" w:name="_Toc412111205"/>
      <w:bookmarkStart w:id="815" w:name="_Toc285977809"/>
      <w:bookmarkStart w:id="816" w:name="_Toc412127972"/>
      <w:bookmarkStart w:id="817" w:name="_Toc285999938"/>
      <w:bookmarkStart w:id="818" w:name="_Toc412218421"/>
      <w:bookmarkStart w:id="819" w:name="_Toc412543707"/>
      <w:bookmarkStart w:id="820" w:name="_Toc412551452"/>
      <w:bookmarkStart w:id="821" w:name="_Toc412754868"/>
      <w:bookmarkStart w:id="822" w:name="_Toc137208578"/>
      <w:bookmarkStart w:id="823" w:name="_Ref160699598"/>
      <w:bookmarkEnd w:id="251"/>
      <w:bookmarkEnd w:id="252"/>
      <w:r w:rsidRPr="00432E60">
        <w:rPr>
          <w:sz w:val="24"/>
          <w:szCs w:val="24"/>
          <w:lang w:eastAsia="en-US"/>
        </w:rPr>
        <w:t>Общие требования к участникам закупки</w:t>
      </w:r>
      <w:bookmarkEnd w:id="796"/>
      <w:bookmarkEnd w:id="797"/>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4" w:name="_Ref196146918"/>
      <w:bookmarkStart w:id="825" w:name="_Toc196745261"/>
      <w:bookmarkStart w:id="826" w:name="_Toc205284917"/>
      <w:r w:rsidRPr="00432E60">
        <w:rPr>
          <w:sz w:val="24"/>
          <w:szCs w:val="24"/>
          <w:lang w:eastAsia="en-US"/>
        </w:rPr>
        <w:t>Условия участия коллективных участников</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227CF18" w14:textId="1EA0FA4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557C8">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7"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7"/>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093"/>
      <w:r w:rsidRPr="00432E60">
        <w:rPr>
          <w:color w:val="000000"/>
          <w:lang w:eastAsia="en-US"/>
        </w:rPr>
        <w:t>соответствие нормам Гражданского кодекса Российской Федерации;</w:t>
      </w:r>
      <w:bookmarkEnd w:id="828"/>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9"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9"/>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0"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0"/>
    </w:p>
    <w:p w14:paraId="69B453C0" w14:textId="49A7AA0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1"/>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2"/>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4EEBAC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3" w:name="_Ref415773147"/>
      <w:bookmarkStart w:id="834" w:name="_Toc127262883"/>
      <w:bookmarkStart w:id="835" w:name="_Toc255985672"/>
      <w:bookmarkStart w:id="836" w:name="_Ref313918774"/>
      <w:bookmarkStart w:id="837"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8" w:name="_Toc419417292"/>
      <w:bookmarkStart w:id="839" w:name="_Toc415874694"/>
      <w:bookmarkEnd w:id="833"/>
      <w:bookmarkEnd w:id="834"/>
      <w:bookmarkEnd w:id="835"/>
      <w:bookmarkEnd w:id="836"/>
      <w:bookmarkEnd w:id="837"/>
      <w:bookmarkEnd w:id="838"/>
      <w:bookmarkEnd w:id="839"/>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0" w:name="_Ref195882242"/>
      <w:bookmarkStart w:id="841" w:name="_Toc196745262"/>
      <w:bookmarkStart w:id="842" w:name="_Toc205284918"/>
      <w:r>
        <w:rPr>
          <w:sz w:val="24"/>
          <w:szCs w:val="24"/>
          <w:lang w:eastAsia="en-US"/>
        </w:rPr>
        <w:t>Признание закупки несостоявшейся</w:t>
      </w:r>
      <w:bookmarkEnd w:id="840"/>
      <w:bookmarkEnd w:id="841"/>
      <w:bookmarkEnd w:id="842"/>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65"/>
      <w:r w:rsidRPr="00E10934">
        <w:rPr>
          <w:color w:val="000000"/>
          <w:lang w:eastAsia="en-US"/>
        </w:rPr>
        <w:t>по окончании срока подачи заявок не подано ни одной заявки;</w:t>
      </w:r>
      <w:bookmarkEnd w:id="843"/>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704"/>
      <w:r w:rsidRPr="00E10934">
        <w:rPr>
          <w:color w:val="000000"/>
          <w:lang w:eastAsia="en-US"/>
        </w:rPr>
        <w:t>по окончании срока подачи заявок подана только 1 (одна) заявка;</w:t>
      </w:r>
      <w:bookmarkEnd w:id="844"/>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5"/>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6"/>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7"/>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8"/>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75E176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0E4115B0"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0"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383"/>
      <w:r w:rsidRPr="00DB0ABE">
        <w:rPr>
          <w:color w:val="000000"/>
          <w:lang w:eastAsia="en-US"/>
        </w:rPr>
        <w:t>отказаться от проведения закупки.</w:t>
      </w:r>
      <w:bookmarkEnd w:id="851"/>
    </w:p>
    <w:p w14:paraId="3815BAF0" w14:textId="4C43F57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7"/>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EBEE4" w14:textId="77777777" w:rsidR="00B846BE" w:rsidRDefault="00B846BE" w:rsidP="00A472D6">
      <w:r>
        <w:separator/>
      </w:r>
    </w:p>
  </w:endnote>
  <w:endnote w:type="continuationSeparator" w:id="0">
    <w:p w14:paraId="39EF9B8E" w14:textId="77777777" w:rsidR="00B846BE" w:rsidRDefault="00B846B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B846BE" w:rsidRDefault="00B846BE">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00B42" w14:textId="77777777" w:rsidR="00B846BE" w:rsidRDefault="00B846BE" w:rsidP="00A472D6">
      <w:r>
        <w:separator/>
      </w:r>
    </w:p>
  </w:footnote>
  <w:footnote w:type="continuationSeparator" w:id="0">
    <w:p w14:paraId="003CBA18" w14:textId="77777777" w:rsidR="00B846BE" w:rsidRDefault="00B846BE" w:rsidP="00A472D6">
      <w:r>
        <w:continuationSeparator/>
      </w:r>
    </w:p>
  </w:footnote>
  <w:footnote w:id="1">
    <w:p w14:paraId="57C8F8C3" w14:textId="77777777" w:rsidR="00B846BE" w:rsidRPr="00F33059" w:rsidRDefault="00B846BE"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1A8C9058" w:rsidR="00B846BE" w:rsidRPr="00C43266" w:rsidRDefault="00B846BE"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sidR="006557C8">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sidR="006557C8">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598E31F7" w:rsidR="00B846BE" w:rsidRDefault="00B846BE"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sidR="006557C8">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B846BE" w:rsidRPr="00691547" w:rsidRDefault="00B846BE"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B846BE" w:rsidRPr="00691547" w:rsidRDefault="00B846BE"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4E2F9C"/>
    <w:multiLevelType w:val="multilevel"/>
    <w:tmpl w:val="790AEA0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9"/>
  </w:num>
  <w:num w:numId="11">
    <w:abstractNumId w:val="10"/>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6E6F"/>
    <w:rsid w:val="0002032D"/>
    <w:rsid w:val="00023B3B"/>
    <w:rsid w:val="00025BE9"/>
    <w:rsid w:val="00026B48"/>
    <w:rsid w:val="000274D4"/>
    <w:rsid w:val="000274D9"/>
    <w:rsid w:val="00030A4A"/>
    <w:rsid w:val="00034274"/>
    <w:rsid w:val="00035A24"/>
    <w:rsid w:val="000451C0"/>
    <w:rsid w:val="00047972"/>
    <w:rsid w:val="000518C0"/>
    <w:rsid w:val="0005244E"/>
    <w:rsid w:val="00055DC4"/>
    <w:rsid w:val="00055EDA"/>
    <w:rsid w:val="000606D1"/>
    <w:rsid w:val="000615D0"/>
    <w:rsid w:val="000655B3"/>
    <w:rsid w:val="000658ED"/>
    <w:rsid w:val="000723B1"/>
    <w:rsid w:val="0008794F"/>
    <w:rsid w:val="00092E15"/>
    <w:rsid w:val="000940E2"/>
    <w:rsid w:val="000965E6"/>
    <w:rsid w:val="00096D2B"/>
    <w:rsid w:val="000A33D0"/>
    <w:rsid w:val="000A5F52"/>
    <w:rsid w:val="000A65AF"/>
    <w:rsid w:val="000A78BE"/>
    <w:rsid w:val="000B0603"/>
    <w:rsid w:val="000B20FC"/>
    <w:rsid w:val="000B3739"/>
    <w:rsid w:val="000C3EEF"/>
    <w:rsid w:val="000D618D"/>
    <w:rsid w:val="000D7F57"/>
    <w:rsid w:val="000E0A9F"/>
    <w:rsid w:val="000E7757"/>
    <w:rsid w:val="000F5B2D"/>
    <w:rsid w:val="001000BD"/>
    <w:rsid w:val="001007B3"/>
    <w:rsid w:val="001025D9"/>
    <w:rsid w:val="001053A1"/>
    <w:rsid w:val="00105C2E"/>
    <w:rsid w:val="001136B8"/>
    <w:rsid w:val="00114D1F"/>
    <w:rsid w:val="00115325"/>
    <w:rsid w:val="00116F5E"/>
    <w:rsid w:val="00124077"/>
    <w:rsid w:val="00125154"/>
    <w:rsid w:val="0012665C"/>
    <w:rsid w:val="00126821"/>
    <w:rsid w:val="0012709F"/>
    <w:rsid w:val="0013094E"/>
    <w:rsid w:val="00132F07"/>
    <w:rsid w:val="00136AA9"/>
    <w:rsid w:val="001506D8"/>
    <w:rsid w:val="00150E61"/>
    <w:rsid w:val="001525D6"/>
    <w:rsid w:val="00155083"/>
    <w:rsid w:val="001570CC"/>
    <w:rsid w:val="00157708"/>
    <w:rsid w:val="00160EDD"/>
    <w:rsid w:val="00162417"/>
    <w:rsid w:val="00163B2F"/>
    <w:rsid w:val="00173C74"/>
    <w:rsid w:val="00176603"/>
    <w:rsid w:val="0017723F"/>
    <w:rsid w:val="00180B12"/>
    <w:rsid w:val="00184D0C"/>
    <w:rsid w:val="00185E4B"/>
    <w:rsid w:val="00186273"/>
    <w:rsid w:val="00190274"/>
    <w:rsid w:val="00191DE7"/>
    <w:rsid w:val="001963C7"/>
    <w:rsid w:val="00196913"/>
    <w:rsid w:val="001970B7"/>
    <w:rsid w:val="0019732C"/>
    <w:rsid w:val="001975AA"/>
    <w:rsid w:val="001A09AB"/>
    <w:rsid w:val="001A14C5"/>
    <w:rsid w:val="001A297C"/>
    <w:rsid w:val="001A298A"/>
    <w:rsid w:val="001A4415"/>
    <w:rsid w:val="001B2735"/>
    <w:rsid w:val="001C1356"/>
    <w:rsid w:val="001C1B5F"/>
    <w:rsid w:val="001C2C40"/>
    <w:rsid w:val="001C3774"/>
    <w:rsid w:val="001C4F40"/>
    <w:rsid w:val="001C62DC"/>
    <w:rsid w:val="001C6956"/>
    <w:rsid w:val="001D038A"/>
    <w:rsid w:val="001D12F7"/>
    <w:rsid w:val="001D1FCE"/>
    <w:rsid w:val="001D4641"/>
    <w:rsid w:val="001E5BE3"/>
    <w:rsid w:val="001F62B6"/>
    <w:rsid w:val="00200841"/>
    <w:rsid w:val="002012CE"/>
    <w:rsid w:val="00201DEE"/>
    <w:rsid w:val="00202392"/>
    <w:rsid w:val="00202B84"/>
    <w:rsid w:val="002031C6"/>
    <w:rsid w:val="00203CD9"/>
    <w:rsid w:val="00204BEE"/>
    <w:rsid w:val="00205BFD"/>
    <w:rsid w:val="00211BDB"/>
    <w:rsid w:val="002146DF"/>
    <w:rsid w:val="00224633"/>
    <w:rsid w:val="002276E3"/>
    <w:rsid w:val="0024052A"/>
    <w:rsid w:val="0024251F"/>
    <w:rsid w:val="002451C2"/>
    <w:rsid w:val="00245DDE"/>
    <w:rsid w:val="00251D28"/>
    <w:rsid w:val="00251F5C"/>
    <w:rsid w:val="00252141"/>
    <w:rsid w:val="002546BA"/>
    <w:rsid w:val="00254856"/>
    <w:rsid w:val="00255369"/>
    <w:rsid w:val="00256C39"/>
    <w:rsid w:val="00257151"/>
    <w:rsid w:val="00263657"/>
    <w:rsid w:val="00263BF3"/>
    <w:rsid w:val="002650A3"/>
    <w:rsid w:val="0027119A"/>
    <w:rsid w:val="00271E16"/>
    <w:rsid w:val="00273CB4"/>
    <w:rsid w:val="0027532A"/>
    <w:rsid w:val="00287169"/>
    <w:rsid w:val="00290A55"/>
    <w:rsid w:val="002922E1"/>
    <w:rsid w:val="002923CC"/>
    <w:rsid w:val="002925A3"/>
    <w:rsid w:val="002940D8"/>
    <w:rsid w:val="00295122"/>
    <w:rsid w:val="0029715A"/>
    <w:rsid w:val="002A3D90"/>
    <w:rsid w:val="002A4593"/>
    <w:rsid w:val="002A4B5D"/>
    <w:rsid w:val="002B064D"/>
    <w:rsid w:val="002B2630"/>
    <w:rsid w:val="002B2CEF"/>
    <w:rsid w:val="002B3DD1"/>
    <w:rsid w:val="002B5250"/>
    <w:rsid w:val="002B73FF"/>
    <w:rsid w:val="002C0F94"/>
    <w:rsid w:val="002C19D8"/>
    <w:rsid w:val="002C62E8"/>
    <w:rsid w:val="002D1589"/>
    <w:rsid w:val="002D2932"/>
    <w:rsid w:val="002E0949"/>
    <w:rsid w:val="002E4B95"/>
    <w:rsid w:val="002F06F1"/>
    <w:rsid w:val="002F2A3E"/>
    <w:rsid w:val="002F6E68"/>
    <w:rsid w:val="002F788D"/>
    <w:rsid w:val="0030474B"/>
    <w:rsid w:val="00304A2F"/>
    <w:rsid w:val="00306E4B"/>
    <w:rsid w:val="00310C80"/>
    <w:rsid w:val="00310FBA"/>
    <w:rsid w:val="00312102"/>
    <w:rsid w:val="00314177"/>
    <w:rsid w:val="00314380"/>
    <w:rsid w:val="0031459F"/>
    <w:rsid w:val="00322D76"/>
    <w:rsid w:val="00326E3A"/>
    <w:rsid w:val="003308DF"/>
    <w:rsid w:val="00330DDA"/>
    <w:rsid w:val="00332646"/>
    <w:rsid w:val="0033414B"/>
    <w:rsid w:val="00334BC5"/>
    <w:rsid w:val="00340FEF"/>
    <w:rsid w:val="0034293B"/>
    <w:rsid w:val="00350B27"/>
    <w:rsid w:val="003517FB"/>
    <w:rsid w:val="0036271E"/>
    <w:rsid w:val="0036437D"/>
    <w:rsid w:val="00373262"/>
    <w:rsid w:val="00377A45"/>
    <w:rsid w:val="00377B5E"/>
    <w:rsid w:val="00381694"/>
    <w:rsid w:val="00381A2C"/>
    <w:rsid w:val="00382819"/>
    <w:rsid w:val="003A2361"/>
    <w:rsid w:val="003A31C5"/>
    <w:rsid w:val="003A3424"/>
    <w:rsid w:val="003A40B2"/>
    <w:rsid w:val="003A4814"/>
    <w:rsid w:val="003A5D32"/>
    <w:rsid w:val="003A6C7D"/>
    <w:rsid w:val="003B3F99"/>
    <w:rsid w:val="003B7D2D"/>
    <w:rsid w:val="003C5288"/>
    <w:rsid w:val="003C575D"/>
    <w:rsid w:val="003C5DB7"/>
    <w:rsid w:val="003D1945"/>
    <w:rsid w:val="003D520E"/>
    <w:rsid w:val="003E2616"/>
    <w:rsid w:val="003E3373"/>
    <w:rsid w:val="003E3CDD"/>
    <w:rsid w:val="003E5952"/>
    <w:rsid w:val="003F0ACD"/>
    <w:rsid w:val="003F2084"/>
    <w:rsid w:val="003F2922"/>
    <w:rsid w:val="003F3310"/>
    <w:rsid w:val="00400A37"/>
    <w:rsid w:val="00400E7C"/>
    <w:rsid w:val="0040133D"/>
    <w:rsid w:val="0040162E"/>
    <w:rsid w:val="00403A50"/>
    <w:rsid w:val="00407944"/>
    <w:rsid w:val="00413BC1"/>
    <w:rsid w:val="00415EF3"/>
    <w:rsid w:val="00416AA3"/>
    <w:rsid w:val="00422869"/>
    <w:rsid w:val="00422BA7"/>
    <w:rsid w:val="00423E96"/>
    <w:rsid w:val="00424085"/>
    <w:rsid w:val="004257A9"/>
    <w:rsid w:val="00427E47"/>
    <w:rsid w:val="00430579"/>
    <w:rsid w:val="00430689"/>
    <w:rsid w:val="00432C5F"/>
    <w:rsid w:val="00432E60"/>
    <w:rsid w:val="00433C7B"/>
    <w:rsid w:val="004347C7"/>
    <w:rsid w:val="00434E27"/>
    <w:rsid w:val="004418B2"/>
    <w:rsid w:val="00441A32"/>
    <w:rsid w:val="00441C79"/>
    <w:rsid w:val="00442248"/>
    <w:rsid w:val="00442703"/>
    <w:rsid w:val="00452038"/>
    <w:rsid w:val="004556D9"/>
    <w:rsid w:val="00457F22"/>
    <w:rsid w:val="0046147B"/>
    <w:rsid w:val="00461896"/>
    <w:rsid w:val="004621BE"/>
    <w:rsid w:val="004650F0"/>
    <w:rsid w:val="00467252"/>
    <w:rsid w:val="0047012B"/>
    <w:rsid w:val="00474B1F"/>
    <w:rsid w:val="004766D1"/>
    <w:rsid w:val="00480461"/>
    <w:rsid w:val="0048185E"/>
    <w:rsid w:val="00484661"/>
    <w:rsid w:val="00485451"/>
    <w:rsid w:val="00487B70"/>
    <w:rsid w:val="00495E12"/>
    <w:rsid w:val="004A0C02"/>
    <w:rsid w:val="004A0C24"/>
    <w:rsid w:val="004A197B"/>
    <w:rsid w:val="004A2F97"/>
    <w:rsid w:val="004A63B7"/>
    <w:rsid w:val="004A6CA0"/>
    <w:rsid w:val="004B1183"/>
    <w:rsid w:val="004C0E3E"/>
    <w:rsid w:val="004C2685"/>
    <w:rsid w:val="004C39A9"/>
    <w:rsid w:val="004C4A74"/>
    <w:rsid w:val="004C4B13"/>
    <w:rsid w:val="004C4C0D"/>
    <w:rsid w:val="004C7240"/>
    <w:rsid w:val="004D340A"/>
    <w:rsid w:val="004E2BD4"/>
    <w:rsid w:val="004E30CB"/>
    <w:rsid w:val="004E34F3"/>
    <w:rsid w:val="004E7B5F"/>
    <w:rsid w:val="004E7C67"/>
    <w:rsid w:val="004F1966"/>
    <w:rsid w:val="004F2E83"/>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2CD9"/>
    <w:rsid w:val="0053491C"/>
    <w:rsid w:val="00534F1C"/>
    <w:rsid w:val="00545015"/>
    <w:rsid w:val="005458DE"/>
    <w:rsid w:val="0054678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86C1D"/>
    <w:rsid w:val="005906E4"/>
    <w:rsid w:val="00592482"/>
    <w:rsid w:val="00592E2F"/>
    <w:rsid w:val="00592F7D"/>
    <w:rsid w:val="005A00F2"/>
    <w:rsid w:val="005A1F74"/>
    <w:rsid w:val="005A308F"/>
    <w:rsid w:val="005A32FB"/>
    <w:rsid w:val="005A39D5"/>
    <w:rsid w:val="005A7E0C"/>
    <w:rsid w:val="005B362F"/>
    <w:rsid w:val="005B56A2"/>
    <w:rsid w:val="005B70B5"/>
    <w:rsid w:val="005C1BF9"/>
    <w:rsid w:val="005C20BF"/>
    <w:rsid w:val="005C2E7D"/>
    <w:rsid w:val="005C43CA"/>
    <w:rsid w:val="005C6145"/>
    <w:rsid w:val="005C65B6"/>
    <w:rsid w:val="005C674F"/>
    <w:rsid w:val="005D2767"/>
    <w:rsid w:val="005D2AA8"/>
    <w:rsid w:val="005D3058"/>
    <w:rsid w:val="005D41E4"/>
    <w:rsid w:val="005D6D55"/>
    <w:rsid w:val="005E2E10"/>
    <w:rsid w:val="005E4BAC"/>
    <w:rsid w:val="005E5F72"/>
    <w:rsid w:val="005F07E5"/>
    <w:rsid w:val="005F1A55"/>
    <w:rsid w:val="005F427D"/>
    <w:rsid w:val="005F4BA5"/>
    <w:rsid w:val="0060131A"/>
    <w:rsid w:val="00602DC0"/>
    <w:rsid w:val="006055F1"/>
    <w:rsid w:val="006073F4"/>
    <w:rsid w:val="006077CD"/>
    <w:rsid w:val="006102DD"/>
    <w:rsid w:val="00614EF6"/>
    <w:rsid w:val="006236B8"/>
    <w:rsid w:val="00625F09"/>
    <w:rsid w:val="00626764"/>
    <w:rsid w:val="006302A0"/>
    <w:rsid w:val="00634395"/>
    <w:rsid w:val="0064144D"/>
    <w:rsid w:val="00645D54"/>
    <w:rsid w:val="006541F7"/>
    <w:rsid w:val="006557C8"/>
    <w:rsid w:val="00656588"/>
    <w:rsid w:val="00661D5D"/>
    <w:rsid w:val="00665C0B"/>
    <w:rsid w:val="00667D17"/>
    <w:rsid w:val="00675E27"/>
    <w:rsid w:val="00681488"/>
    <w:rsid w:val="0068197C"/>
    <w:rsid w:val="006827AF"/>
    <w:rsid w:val="00684561"/>
    <w:rsid w:val="006851FD"/>
    <w:rsid w:val="00686F61"/>
    <w:rsid w:val="00690074"/>
    <w:rsid w:val="00691547"/>
    <w:rsid w:val="006973F4"/>
    <w:rsid w:val="006A13FA"/>
    <w:rsid w:val="006A3917"/>
    <w:rsid w:val="006A7D6D"/>
    <w:rsid w:val="006B1128"/>
    <w:rsid w:val="006B21C2"/>
    <w:rsid w:val="006B3D13"/>
    <w:rsid w:val="006B4BD0"/>
    <w:rsid w:val="006B5B0E"/>
    <w:rsid w:val="006B7B80"/>
    <w:rsid w:val="006C19A4"/>
    <w:rsid w:val="006C1E6C"/>
    <w:rsid w:val="006C345F"/>
    <w:rsid w:val="006C3EF5"/>
    <w:rsid w:val="006C6B26"/>
    <w:rsid w:val="006C6C1F"/>
    <w:rsid w:val="006D0351"/>
    <w:rsid w:val="006D15FC"/>
    <w:rsid w:val="006D3D02"/>
    <w:rsid w:val="006D40DD"/>
    <w:rsid w:val="006D578C"/>
    <w:rsid w:val="006D7504"/>
    <w:rsid w:val="006E00D7"/>
    <w:rsid w:val="006F11D7"/>
    <w:rsid w:val="006F2CF6"/>
    <w:rsid w:val="006F3434"/>
    <w:rsid w:val="006F3B04"/>
    <w:rsid w:val="006F4AAC"/>
    <w:rsid w:val="006F523B"/>
    <w:rsid w:val="006F6FB6"/>
    <w:rsid w:val="006F7327"/>
    <w:rsid w:val="00700119"/>
    <w:rsid w:val="00700AB4"/>
    <w:rsid w:val="0070174A"/>
    <w:rsid w:val="00701F56"/>
    <w:rsid w:val="007062A3"/>
    <w:rsid w:val="00706EAA"/>
    <w:rsid w:val="00716094"/>
    <w:rsid w:val="00720383"/>
    <w:rsid w:val="00722548"/>
    <w:rsid w:val="00725A1B"/>
    <w:rsid w:val="007302FE"/>
    <w:rsid w:val="0073059E"/>
    <w:rsid w:val="00730E71"/>
    <w:rsid w:val="00737502"/>
    <w:rsid w:val="007410DF"/>
    <w:rsid w:val="007422D7"/>
    <w:rsid w:val="00742C67"/>
    <w:rsid w:val="00743693"/>
    <w:rsid w:val="00744CA6"/>
    <w:rsid w:val="00744D7B"/>
    <w:rsid w:val="007453AA"/>
    <w:rsid w:val="00745AB0"/>
    <w:rsid w:val="00753450"/>
    <w:rsid w:val="00760E17"/>
    <w:rsid w:val="007615B6"/>
    <w:rsid w:val="007623C9"/>
    <w:rsid w:val="007704E0"/>
    <w:rsid w:val="00773F6B"/>
    <w:rsid w:val="00775ECA"/>
    <w:rsid w:val="0077715F"/>
    <w:rsid w:val="00785644"/>
    <w:rsid w:val="00786876"/>
    <w:rsid w:val="00787762"/>
    <w:rsid w:val="007879D1"/>
    <w:rsid w:val="00797B46"/>
    <w:rsid w:val="007A000D"/>
    <w:rsid w:val="007A28F5"/>
    <w:rsid w:val="007A5FAD"/>
    <w:rsid w:val="007A625A"/>
    <w:rsid w:val="007B15F4"/>
    <w:rsid w:val="007B33DE"/>
    <w:rsid w:val="007B70D8"/>
    <w:rsid w:val="007C019A"/>
    <w:rsid w:val="007C048F"/>
    <w:rsid w:val="007C1553"/>
    <w:rsid w:val="007C3A28"/>
    <w:rsid w:val="007C6540"/>
    <w:rsid w:val="007D14EA"/>
    <w:rsid w:val="007D16DD"/>
    <w:rsid w:val="007D5B51"/>
    <w:rsid w:val="007D6641"/>
    <w:rsid w:val="007E168A"/>
    <w:rsid w:val="007E1E8B"/>
    <w:rsid w:val="007E3815"/>
    <w:rsid w:val="007E45CF"/>
    <w:rsid w:val="007F292E"/>
    <w:rsid w:val="007F2FB6"/>
    <w:rsid w:val="007F586F"/>
    <w:rsid w:val="0080213C"/>
    <w:rsid w:val="00805663"/>
    <w:rsid w:val="00806717"/>
    <w:rsid w:val="00810066"/>
    <w:rsid w:val="008150BE"/>
    <w:rsid w:val="00816AF7"/>
    <w:rsid w:val="00817A06"/>
    <w:rsid w:val="00817ABD"/>
    <w:rsid w:val="00817C7A"/>
    <w:rsid w:val="0082066D"/>
    <w:rsid w:val="008214C4"/>
    <w:rsid w:val="008241CB"/>
    <w:rsid w:val="00824968"/>
    <w:rsid w:val="0082526B"/>
    <w:rsid w:val="00830108"/>
    <w:rsid w:val="00830981"/>
    <w:rsid w:val="008325D3"/>
    <w:rsid w:val="008337E8"/>
    <w:rsid w:val="008360E1"/>
    <w:rsid w:val="00840534"/>
    <w:rsid w:val="00844FED"/>
    <w:rsid w:val="00845537"/>
    <w:rsid w:val="00846583"/>
    <w:rsid w:val="008501BB"/>
    <w:rsid w:val="00856ABD"/>
    <w:rsid w:val="00856DDC"/>
    <w:rsid w:val="008609DF"/>
    <w:rsid w:val="00861A2A"/>
    <w:rsid w:val="008669B8"/>
    <w:rsid w:val="0087180F"/>
    <w:rsid w:val="00873E3C"/>
    <w:rsid w:val="008803AA"/>
    <w:rsid w:val="00880AA9"/>
    <w:rsid w:val="0088250A"/>
    <w:rsid w:val="00890F63"/>
    <w:rsid w:val="0089327B"/>
    <w:rsid w:val="008936BA"/>
    <w:rsid w:val="008A2CC5"/>
    <w:rsid w:val="008A50A4"/>
    <w:rsid w:val="008A7134"/>
    <w:rsid w:val="008A746D"/>
    <w:rsid w:val="008C04FC"/>
    <w:rsid w:val="008C0F39"/>
    <w:rsid w:val="008C269B"/>
    <w:rsid w:val="008C44D2"/>
    <w:rsid w:val="008C560F"/>
    <w:rsid w:val="008C6925"/>
    <w:rsid w:val="008D2652"/>
    <w:rsid w:val="008D2689"/>
    <w:rsid w:val="008D2E71"/>
    <w:rsid w:val="008D527D"/>
    <w:rsid w:val="008D5DD5"/>
    <w:rsid w:val="008E05BA"/>
    <w:rsid w:val="008F04B6"/>
    <w:rsid w:val="008F066C"/>
    <w:rsid w:val="008F0923"/>
    <w:rsid w:val="008F2317"/>
    <w:rsid w:val="008F5D5A"/>
    <w:rsid w:val="008F7D3B"/>
    <w:rsid w:val="009012AD"/>
    <w:rsid w:val="009027D8"/>
    <w:rsid w:val="009049A4"/>
    <w:rsid w:val="009072D6"/>
    <w:rsid w:val="0091000B"/>
    <w:rsid w:val="009126FD"/>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54F2"/>
    <w:rsid w:val="00951A2C"/>
    <w:rsid w:val="009521D6"/>
    <w:rsid w:val="00952F11"/>
    <w:rsid w:val="009533A9"/>
    <w:rsid w:val="009563DF"/>
    <w:rsid w:val="00960722"/>
    <w:rsid w:val="00961863"/>
    <w:rsid w:val="009631C1"/>
    <w:rsid w:val="00963472"/>
    <w:rsid w:val="009654F8"/>
    <w:rsid w:val="009668F1"/>
    <w:rsid w:val="00966B8D"/>
    <w:rsid w:val="009723D6"/>
    <w:rsid w:val="00975ACD"/>
    <w:rsid w:val="00975DA3"/>
    <w:rsid w:val="00975EE6"/>
    <w:rsid w:val="00976474"/>
    <w:rsid w:val="009765E8"/>
    <w:rsid w:val="009822E5"/>
    <w:rsid w:val="0098274E"/>
    <w:rsid w:val="00984853"/>
    <w:rsid w:val="00986A0E"/>
    <w:rsid w:val="0099663A"/>
    <w:rsid w:val="009A0BCB"/>
    <w:rsid w:val="009B35B6"/>
    <w:rsid w:val="009C08AA"/>
    <w:rsid w:val="009C11B8"/>
    <w:rsid w:val="009C4A3C"/>
    <w:rsid w:val="009C5C6D"/>
    <w:rsid w:val="009C6F26"/>
    <w:rsid w:val="009C72E8"/>
    <w:rsid w:val="009D1136"/>
    <w:rsid w:val="009D2E4D"/>
    <w:rsid w:val="009D497A"/>
    <w:rsid w:val="009D50B4"/>
    <w:rsid w:val="009E6781"/>
    <w:rsid w:val="009F3A4E"/>
    <w:rsid w:val="00A00D6E"/>
    <w:rsid w:val="00A00DA7"/>
    <w:rsid w:val="00A0217B"/>
    <w:rsid w:val="00A0298E"/>
    <w:rsid w:val="00A0488D"/>
    <w:rsid w:val="00A053B0"/>
    <w:rsid w:val="00A149C1"/>
    <w:rsid w:val="00A162A5"/>
    <w:rsid w:val="00A1742D"/>
    <w:rsid w:val="00A216EB"/>
    <w:rsid w:val="00A241A1"/>
    <w:rsid w:val="00A25CC8"/>
    <w:rsid w:val="00A26E19"/>
    <w:rsid w:val="00A32749"/>
    <w:rsid w:val="00A35BA1"/>
    <w:rsid w:val="00A378AD"/>
    <w:rsid w:val="00A403D9"/>
    <w:rsid w:val="00A404E1"/>
    <w:rsid w:val="00A4446A"/>
    <w:rsid w:val="00A472D6"/>
    <w:rsid w:val="00A47959"/>
    <w:rsid w:val="00A47FF7"/>
    <w:rsid w:val="00A52CF4"/>
    <w:rsid w:val="00A55107"/>
    <w:rsid w:val="00A55E08"/>
    <w:rsid w:val="00A57AA5"/>
    <w:rsid w:val="00A60DB1"/>
    <w:rsid w:val="00A60FC7"/>
    <w:rsid w:val="00A64E73"/>
    <w:rsid w:val="00A6576F"/>
    <w:rsid w:val="00A6589C"/>
    <w:rsid w:val="00A66EB2"/>
    <w:rsid w:val="00A7165F"/>
    <w:rsid w:val="00A7207B"/>
    <w:rsid w:val="00A73404"/>
    <w:rsid w:val="00A755DB"/>
    <w:rsid w:val="00A803E0"/>
    <w:rsid w:val="00A80B73"/>
    <w:rsid w:val="00A80E5A"/>
    <w:rsid w:val="00A80E8B"/>
    <w:rsid w:val="00A81854"/>
    <w:rsid w:val="00A82438"/>
    <w:rsid w:val="00A838B4"/>
    <w:rsid w:val="00A87FB9"/>
    <w:rsid w:val="00A931A2"/>
    <w:rsid w:val="00A94CB2"/>
    <w:rsid w:val="00A95B3C"/>
    <w:rsid w:val="00A9762F"/>
    <w:rsid w:val="00AA18E6"/>
    <w:rsid w:val="00AA2001"/>
    <w:rsid w:val="00AA4C4C"/>
    <w:rsid w:val="00AB26EE"/>
    <w:rsid w:val="00AB396F"/>
    <w:rsid w:val="00AC34DE"/>
    <w:rsid w:val="00AC531E"/>
    <w:rsid w:val="00AC7D19"/>
    <w:rsid w:val="00AD2DEC"/>
    <w:rsid w:val="00AD76C8"/>
    <w:rsid w:val="00AD7E75"/>
    <w:rsid w:val="00AE4174"/>
    <w:rsid w:val="00AE5595"/>
    <w:rsid w:val="00AF28FA"/>
    <w:rsid w:val="00AF5266"/>
    <w:rsid w:val="00AF5AE0"/>
    <w:rsid w:val="00B01D1B"/>
    <w:rsid w:val="00B048F0"/>
    <w:rsid w:val="00B07AFC"/>
    <w:rsid w:val="00B12321"/>
    <w:rsid w:val="00B166FC"/>
    <w:rsid w:val="00B2314F"/>
    <w:rsid w:val="00B237B1"/>
    <w:rsid w:val="00B24356"/>
    <w:rsid w:val="00B309C4"/>
    <w:rsid w:val="00B316C6"/>
    <w:rsid w:val="00B321A7"/>
    <w:rsid w:val="00B33E50"/>
    <w:rsid w:val="00B342E1"/>
    <w:rsid w:val="00B34D9A"/>
    <w:rsid w:val="00B35C11"/>
    <w:rsid w:val="00B35CCF"/>
    <w:rsid w:val="00B35CF4"/>
    <w:rsid w:val="00B36B64"/>
    <w:rsid w:val="00B523E0"/>
    <w:rsid w:val="00B531D9"/>
    <w:rsid w:val="00B5334F"/>
    <w:rsid w:val="00B61D8E"/>
    <w:rsid w:val="00B62AAF"/>
    <w:rsid w:val="00B63646"/>
    <w:rsid w:val="00B63FF1"/>
    <w:rsid w:val="00B66311"/>
    <w:rsid w:val="00B66864"/>
    <w:rsid w:val="00B675B6"/>
    <w:rsid w:val="00B71554"/>
    <w:rsid w:val="00B71AFD"/>
    <w:rsid w:val="00B748B3"/>
    <w:rsid w:val="00B76300"/>
    <w:rsid w:val="00B7748D"/>
    <w:rsid w:val="00B82189"/>
    <w:rsid w:val="00B824E7"/>
    <w:rsid w:val="00B846BE"/>
    <w:rsid w:val="00B87DC7"/>
    <w:rsid w:val="00B9051F"/>
    <w:rsid w:val="00B90E38"/>
    <w:rsid w:val="00B9107C"/>
    <w:rsid w:val="00B91904"/>
    <w:rsid w:val="00B933FB"/>
    <w:rsid w:val="00B9340D"/>
    <w:rsid w:val="00B949AE"/>
    <w:rsid w:val="00B97C7B"/>
    <w:rsid w:val="00BA4357"/>
    <w:rsid w:val="00BA7A9D"/>
    <w:rsid w:val="00BB66CD"/>
    <w:rsid w:val="00BB7EC3"/>
    <w:rsid w:val="00BC04AB"/>
    <w:rsid w:val="00BC0EE1"/>
    <w:rsid w:val="00BC1F19"/>
    <w:rsid w:val="00BC4F01"/>
    <w:rsid w:val="00BD5891"/>
    <w:rsid w:val="00BE0F5F"/>
    <w:rsid w:val="00BE2610"/>
    <w:rsid w:val="00BE27E7"/>
    <w:rsid w:val="00BE2A74"/>
    <w:rsid w:val="00BE5B7F"/>
    <w:rsid w:val="00BE5F2B"/>
    <w:rsid w:val="00BE6BB3"/>
    <w:rsid w:val="00BE6C76"/>
    <w:rsid w:val="00BE6D4F"/>
    <w:rsid w:val="00BF0390"/>
    <w:rsid w:val="00BF1F67"/>
    <w:rsid w:val="00BF58A3"/>
    <w:rsid w:val="00BF5ECB"/>
    <w:rsid w:val="00C04884"/>
    <w:rsid w:val="00C0610D"/>
    <w:rsid w:val="00C1396E"/>
    <w:rsid w:val="00C154EC"/>
    <w:rsid w:val="00C15651"/>
    <w:rsid w:val="00C25853"/>
    <w:rsid w:val="00C25ABA"/>
    <w:rsid w:val="00C27B06"/>
    <w:rsid w:val="00C31714"/>
    <w:rsid w:val="00C35060"/>
    <w:rsid w:val="00C35F64"/>
    <w:rsid w:val="00C36700"/>
    <w:rsid w:val="00C3714E"/>
    <w:rsid w:val="00C378B9"/>
    <w:rsid w:val="00C409C9"/>
    <w:rsid w:val="00C41B79"/>
    <w:rsid w:val="00C43266"/>
    <w:rsid w:val="00C46EE0"/>
    <w:rsid w:val="00C507DC"/>
    <w:rsid w:val="00C51494"/>
    <w:rsid w:val="00C51CB4"/>
    <w:rsid w:val="00C5254B"/>
    <w:rsid w:val="00C54B97"/>
    <w:rsid w:val="00C54DA1"/>
    <w:rsid w:val="00C55618"/>
    <w:rsid w:val="00C5606C"/>
    <w:rsid w:val="00C56C43"/>
    <w:rsid w:val="00C57CD5"/>
    <w:rsid w:val="00C64518"/>
    <w:rsid w:val="00C650FE"/>
    <w:rsid w:val="00C65C9B"/>
    <w:rsid w:val="00C7123D"/>
    <w:rsid w:val="00C71241"/>
    <w:rsid w:val="00C72A1D"/>
    <w:rsid w:val="00C7314F"/>
    <w:rsid w:val="00C73CDA"/>
    <w:rsid w:val="00C758B3"/>
    <w:rsid w:val="00C76301"/>
    <w:rsid w:val="00C81532"/>
    <w:rsid w:val="00C83762"/>
    <w:rsid w:val="00C83891"/>
    <w:rsid w:val="00C843EC"/>
    <w:rsid w:val="00C85F02"/>
    <w:rsid w:val="00C861DA"/>
    <w:rsid w:val="00C918EA"/>
    <w:rsid w:val="00C9191C"/>
    <w:rsid w:val="00C9192C"/>
    <w:rsid w:val="00C91987"/>
    <w:rsid w:val="00C94297"/>
    <w:rsid w:val="00C951D7"/>
    <w:rsid w:val="00CA17BE"/>
    <w:rsid w:val="00CA7148"/>
    <w:rsid w:val="00CB0586"/>
    <w:rsid w:val="00CB4F62"/>
    <w:rsid w:val="00CB55EF"/>
    <w:rsid w:val="00CC0B44"/>
    <w:rsid w:val="00CC31FF"/>
    <w:rsid w:val="00CC3685"/>
    <w:rsid w:val="00CC6E65"/>
    <w:rsid w:val="00CC7649"/>
    <w:rsid w:val="00CC76B4"/>
    <w:rsid w:val="00CD2301"/>
    <w:rsid w:val="00CD29EB"/>
    <w:rsid w:val="00CD2EEF"/>
    <w:rsid w:val="00CD6637"/>
    <w:rsid w:val="00CE1507"/>
    <w:rsid w:val="00CE45D9"/>
    <w:rsid w:val="00CE50B5"/>
    <w:rsid w:val="00CE61AA"/>
    <w:rsid w:val="00CE72BC"/>
    <w:rsid w:val="00CE735B"/>
    <w:rsid w:val="00CF089C"/>
    <w:rsid w:val="00CF2A84"/>
    <w:rsid w:val="00CF477A"/>
    <w:rsid w:val="00CF4B95"/>
    <w:rsid w:val="00CF60CF"/>
    <w:rsid w:val="00CF7A9A"/>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FE2"/>
    <w:rsid w:val="00D56FB7"/>
    <w:rsid w:val="00D57100"/>
    <w:rsid w:val="00D607DC"/>
    <w:rsid w:val="00D636F7"/>
    <w:rsid w:val="00D66C81"/>
    <w:rsid w:val="00D67DE1"/>
    <w:rsid w:val="00D739ED"/>
    <w:rsid w:val="00D75631"/>
    <w:rsid w:val="00D80C68"/>
    <w:rsid w:val="00D823DC"/>
    <w:rsid w:val="00D86A5E"/>
    <w:rsid w:val="00D90342"/>
    <w:rsid w:val="00DA139C"/>
    <w:rsid w:val="00DA4C54"/>
    <w:rsid w:val="00DA4F58"/>
    <w:rsid w:val="00DA63B8"/>
    <w:rsid w:val="00DA6B9B"/>
    <w:rsid w:val="00DB011B"/>
    <w:rsid w:val="00DB01E1"/>
    <w:rsid w:val="00DB0ABE"/>
    <w:rsid w:val="00DB3D58"/>
    <w:rsid w:val="00DB5706"/>
    <w:rsid w:val="00DB5E2F"/>
    <w:rsid w:val="00DB7142"/>
    <w:rsid w:val="00DB716C"/>
    <w:rsid w:val="00DB7CFD"/>
    <w:rsid w:val="00DC2879"/>
    <w:rsid w:val="00DC28BF"/>
    <w:rsid w:val="00DC6FA8"/>
    <w:rsid w:val="00DD03A0"/>
    <w:rsid w:val="00DD1106"/>
    <w:rsid w:val="00DD38CF"/>
    <w:rsid w:val="00DD4846"/>
    <w:rsid w:val="00DD7605"/>
    <w:rsid w:val="00DE35C5"/>
    <w:rsid w:val="00DE4566"/>
    <w:rsid w:val="00DE742E"/>
    <w:rsid w:val="00DE78BA"/>
    <w:rsid w:val="00DF020F"/>
    <w:rsid w:val="00DF7A1F"/>
    <w:rsid w:val="00DF7FC0"/>
    <w:rsid w:val="00E036A0"/>
    <w:rsid w:val="00E0557E"/>
    <w:rsid w:val="00E0731F"/>
    <w:rsid w:val="00E10555"/>
    <w:rsid w:val="00E10934"/>
    <w:rsid w:val="00E118CE"/>
    <w:rsid w:val="00E20A19"/>
    <w:rsid w:val="00E22211"/>
    <w:rsid w:val="00E229BE"/>
    <w:rsid w:val="00E345E4"/>
    <w:rsid w:val="00E3729B"/>
    <w:rsid w:val="00E37CBC"/>
    <w:rsid w:val="00E404FD"/>
    <w:rsid w:val="00E456BA"/>
    <w:rsid w:val="00E55584"/>
    <w:rsid w:val="00E62792"/>
    <w:rsid w:val="00E717DA"/>
    <w:rsid w:val="00E74D93"/>
    <w:rsid w:val="00E77CED"/>
    <w:rsid w:val="00E86D7F"/>
    <w:rsid w:val="00E95B50"/>
    <w:rsid w:val="00E9644C"/>
    <w:rsid w:val="00EA09CF"/>
    <w:rsid w:val="00EB0F3D"/>
    <w:rsid w:val="00EB20B8"/>
    <w:rsid w:val="00EB2E28"/>
    <w:rsid w:val="00EB4911"/>
    <w:rsid w:val="00EB5073"/>
    <w:rsid w:val="00EB5105"/>
    <w:rsid w:val="00EC2121"/>
    <w:rsid w:val="00EC4EA9"/>
    <w:rsid w:val="00ED25D1"/>
    <w:rsid w:val="00ED3E68"/>
    <w:rsid w:val="00ED5E80"/>
    <w:rsid w:val="00EE119D"/>
    <w:rsid w:val="00EE3C4C"/>
    <w:rsid w:val="00EE51D6"/>
    <w:rsid w:val="00EE544A"/>
    <w:rsid w:val="00EE5C3F"/>
    <w:rsid w:val="00EE5CBB"/>
    <w:rsid w:val="00EF08D2"/>
    <w:rsid w:val="00EF3F7A"/>
    <w:rsid w:val="00EF4EA0"/>
    <w:rsid w:val="00EF74DF"/>
    <w:rsid w:val="00F0120E"/>
    <w:rsid w:val="00F02FB5"/>
    <w:rsid w:val="00F03B7E"/>
    <w:rsid w:val="00F05483"/>
    <w:rsid w:val="00F056EF"/>
    <w:rsid w:val="00F11FF8"/>
    <w:rsid w:val="00F12850"/>
    <w:rsid w:val="00F1618F"/>
    <w:rsid w:val="00F2657C"/>
    <w:rsid w:val="00F320CD"/>
    <w:rsid w:val="00F320F5"/>
    <w:rsid w:val="00F33059"/>
    <w:rsid w:val="00F40919"/>
    <w:rsid w:val="00F4452D"/>
    <w:rsid w:val="00F44F0B"/>
    <w:rsid w:val="00F47486"/>
    <w:rsid w:val="00F51EE9"/>
    <w:rsid w:val="00F54A09"/>
    <w:rsid w:val="00F64EB9"/>
    <w:rsid w:val="00F723A5"/>
    <w:rsid w:val="00F85BDC"/>
    <w:rsid w:val="00F86547"/>
    <w:rsid w:val="00F900FF"/>
    <w:rsid w:val="00F916D9"/>
    <w:rsid w:val="00F922D1"/>
    <w:rsid w:val="00F922D3"/>
    <w:rsid w:val="00F93818"/>
    <w:rsid w:val="00F94576"/>
    <w:rsid w:val="00F97FA6"/>
    <w:rsid w:val="00FA07BD"/>
    <w:rsid w:val="00FA1739"/>
    <w:rsid w:val="00FA1D50"/>
    <w:rsid w:val="00FA256C"/>
    <w:rsid w:val="00FA2E35"/>
    <w:rsid w:val="00FA3269"/>
    <w:rsid w:val="00FA37F4"/>
    <w:rsid w:val="00FA5959"/>
    <w:rsid w:val="00FA78EF"/>
    <w:rsid w:val="00FB1EC6"/>
    <w:rsid w:val="00FB295C"/>
    <w:rsid w:val="00FC0221"/>
    <w:rsid w:val="00FC11B5"/>
    <w:rsid w:val="00FC1857"/>
    <w:rsid w:val="00FC22BE"/>
    <w:rsid w:val="00FC2794"/>
    <w:rsid w:val="00FC2B61"/>
    <w:rsid w:val="00FC30C3"/>
    <w:rsid w:val="00FC4627"/>
    <w:rsid w:val="00FC6229"/>
    <w:rsid w:val="00FC667E"/>
    <w:rsid w:val="00FD0A7F"/>
    <w:rsid w:val="00FD20B5"/>
    <w:rsid w:val="00FD24A9"/>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table" w:customStyle="1" w:styleId="110">
    <w:name w:val="Сетка таблицы11"/>
    <w:basedOn w:val="a6"/>
    <w:rsid w:val="00B91904"/>
    <w:pPr>
      <w:spacing w:after="0" w:line="240" w:lineRule="auto"/>
    </w:pPr>
    <w:rPr>
      <w:rFonts w:ascii="Proxima Nova ExCn Rg" w:hAnsi="Proxima Nova ExCn Rg"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62234700">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86737654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6122494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5445202">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433428785">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819296665">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1361709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408127">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C:\Users\d.a.pisarcev\Desktop\2025\&#1044;&#1086;&#1082;&#1091;&#1084;&#1077;&#1085;&#1090;&#1099;%20043\2.%20&#1047;&#1050;&#1069;&#1060;.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d.a.pisarcev\Desktop\2025\&#1044;&#1086;&#1082;&#1091;&#1084;&#1077;&#1085;&#1090;&#1099;%20043\2.%20&#1047;&#1050;&#1069;&#1060;.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5" Type="http://schemas.openxmlformats.org/officeDocument/2006/relationships/webSettings" Target="webSettings.xml"/><Relationship Id="rId15" Type="http://schemas.openxmlformats.org/officeDocument/2006/relationships/hyperlink" Target="file:///C:\Users\d.a.pisarcev\Desktop\2025\&#1044;&#1086;&#1082;&#1091;&#1084;&#1077;&#1085;&#1090;&#1099;%20043\2.%20&#1047;&#1050;&#1069;&#1060;.docx" TargetMode="External"/><Relationship Id="rId10" Type="http://schemas.openxmlformats.org/officeDocument/2006/relationships/hyperlink" Target="mailto:zakupki@kalashnikovconcern.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hyperlink" Target="file:///C:\Users\d.a.pisarcev\Desktop\2025\&#1044;&#1086;&#1082;&#1091;&#1084;&#1077;&#1085;&#1090;&#1099;%20043\2.%20&#1047;&#1050;&#1069;&#1060;.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76F209E56448ADB50ABF8CF1EC3B7E"/>
        <w:category>
          <w:name w:val="Общие"/>
          <w:gallery w:val="placeholder"/>
        </w:category>
        <w:types>
          <w:type w:val="bbPlcHdr"/>
        </w:types>
        <w:behaviors>
          <w:behavior w:val="content"/>
        </w:behaviors>
        <w:guid w:val="{6FB0E98F-58D9-4BA4-996E-730FE6DFA3B3}"/>
      </w:docPartPr>
      <w:docPartBody>
        <w:p w:rsidR="004D65B3" w:rsidRDefault="004D65B3" w:rsidP="004D65B3">
          <w:pPr>
            <w:pStyle w:val="6676F209E56448ADB50ABF8CF1EC3B7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6909742C1A496897387B143714C016"/>
        <w:category>
          <w:name w:val="Общие"/>
          <w:gallery w:val="placeholder"/>
        </w:category>
        <w:types>
          <w:type w:val="bbPlcHdr"/>
        </w:types>
        <w:behaviors>
          <w:behavior w:val="content"/>
        </w:behaviors>
        <w:guid w:val="{560FAFC8-3A14-45A1-8A15-1D72B81F2D7A}"/>
      </w:docPartPr>
      <w:docPartBody>
        <w:p w:rsidR="001206E8" w:rsidRDefault="00442773" w:rsidP="00442773">
          <w:pPr>
            <w:pStyle w:val="216909742C1A496897387B143714C016"/>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369E5"/>
    <w:rsid w:val="000F6952"/>
    <w:rsid w:val="001010E6"/>
    <w:rsid w:val="00104191"/>
    <w:rsid w:val="001206E8"/>
    <w:rsid w:val="00136F80"/>
    <w:rsid w:val="0018041F"/>
    <w:rsid w:val="00192F0B"/>
    <w:rsid w:val="001D2406"/>
    <w:rsid w:val="0024062D"/>
    <w:rsid w:val="002408F7"/>
    <w:rsid w:val="00292DE2"/>
    <w:rsid w:val="002B437C"/>
    <w:rsid w:val="002D2551"/>
    <w:rsid w:val="002E24E1"/>
    <w:rsid w:val="002F314C"/>
    <w:rsid w:val="00365B9D"/>
    <w:rsid w:val="0038186D"/>
    <w:rsid w:val="0038571A"/>
    <w:rsid w:val="003E1873"/>
    <w:rsid w:val="00442168"/>
    <w:rsid w:val="00442773"/>
    <w:rsid w:val="00484B16"/>
    <w:rsid w:val="004D65B3"/>
    <w:rsid w:val="0052095B"/>
    <w:rsid w:val="00531F0E"/>
    <w:rsid w:val="0054318A"/>
    <w:rsid w:val="005439A6"/>
    <w:rsid w:val="00546BA4"/>
    <w:rsid w:val="00594B7C"/>
    <w:rsid w:val="005D29EA"/>
    <w:rsid w:val="005D4774"/>
    <w:rsid w:val="006543E8"/>
    <w:rsid w:val="00690999"/>
    <w:rsid w:val="006C4ED4"/>
    <w:rsid w:val="00736BB6"/>
    <w:rsid w:val="007471B8"/>
    <w:rsid w:val="007534DA"/>
    <w:rsid w:val="007649C1"/>
    <w:rsid w:val="007973CF"/>
    <w:rsid w:val="007D19B9"/>
    <w:rsid w:val="008308AE"/>
    <w:rsid w:val="00920BBF"/>
    <w:rsid w:val="00926088"/>
    <w:rsid w:val="009C0474"/>
    <w:rsid w:val="009D212C"/>
    <w:rsid w:val="009D6266"/>
    <w:rsid w:val="009F47ED"/>
    <w:rsid w:val="009F5A70"/>
    <w:rsid w:val="00A04A7B"/>
    <w:rsid w:val="00A17D62"/>
    <w:rsid w:val="00A77FC6"/>
    <w:rsid w:val="00A94ED0"/>
    <w:rsid w:val="00AD3298"/>
    <w:rsid w:val="00AE0F8F"/>
    <w:rsid w:val="00AE631A"/>
    <w:rsid w:val="00B43A89"/>
    <w:rsid w:val="00B70FA3"/>
    <w:rsid w:val="00C27F3D"/>
    <w:rsid w:val="00CB3B1A"/>
    <w:rsid w:val="00D55749"/>
    <w:rsid w:val="00DC6CEE"/>
    <w:rsid w:val="00DD1C86"/>
    <w:rsid w:val="00E3355B"/>
    <w:rsid w:val="00E57BD2"/>
    <w:rsid w:val="00E72A16"/>
    <w:rsid w:val="00E82A49"/>
    <w:rsid w:val="00EA501F"/>
    <w:rsid w:val="00EB12A2"/>
    <w:rsid w:val="00ED462F"/>
    <w:rsid w:val="00F13CBA"/>
    <w:rsid w:val="00F3679A"/>
    <w:rsid w:val="00F5412E"/>
    <w:rsid w:val="00F9705B"/>
    <w:rsid w:val="00FB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 w:type="paragraph" w:customStyle="1" w:styleId="216909742C1A496897387B143714C016">
    <w:name w:val="216909742C1A496897387B143714C016"/>
    <w:rsid w:val="00442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BED82-92F1-41B2-B67F-554CEA9F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76</Pages>
  <Words>31605</Words>
  <Characters>180154</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Сидоров Евгений Александрович</cp:lastModifiedBy>
  <cp:revision>3</cp:revision>
  <cp:lastPrinted>2025-09-04T08:20:00Z</cp:lastPrinted>
  <dcterms:created xsi:type="dcterms:W3CDTF">2025-09-04T05:56:00Z</dcterms:created>
  <dcterms:modified xsi:type="dcterms:W3CDTF">2025-09-04T09:29:00Z</dcterms:modified>
</cp:coreProperties>
</file>