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00E21" w14:textId="63F4EC0E" w:rsidR="00183196" w:rsidRPr="00183196" w:rsidRDefault="00183196" w:rsidP="00183196">
      <w:pPr>
        <w:spacing w:before="480" w:after="240"/>
        <w:rPr>
          <w:rFonts w:ascii="Times New Roman" w:hAnsi="Times New Roman"/>
          <w:bCs/>
          <w:i/>
          <w:snapToGrid w:val="0"/>
          <w:sz w:val="24"/>
        </w:rPr>
      </w:pPr>
      <w:r w:rsidRPr="00183196">
        <w:rPr>
          <w:rFonts w:ascii="Times New Roman" w:hAnsi="Times New Roman"/>
          <w:bCs/>
          <w:i/>
          <w:snapToGrid w:val="0"/>
          <w:sz w:val="24"/>
        </w:rPr>
        <w:t>На бланке организации</w:t>
      </w:r>
    </w:p>
    <w:p w14:paraId="25BAACA8" w14:textId="6EDAB9AA" w:rsidR="00183196" w:rsidRDefault="00183196" w:rsidP="00183196">
      <w:pPr>
        <w:spacing w:before="480" w:after="240"/>
        <w:jc w:val="center"/>
        <w:rPr>
          <w:rFonts w:ascii="Times New Roman" w:hAnsi="Times New Roman"/>
          <w:b/>
          <w:iCs/>
          <w:snapToGrid w:val="0"/>
          <w:sz w:val="24"/>
        </w:rPr>
      </w:pPr>
      <w:r>
        <w:rPr>
          <w:rFonts w:ascii="Times New Roman" w:hAnsi="Times New Roman"/>
          <w:b/>
          <w:iCs/>
          <w:snapToGrid w:val="0"/>
          <w:sz w:val="24"/>
        </w:rPr>
        <w:t>КОММЕРЧЕСКОЕ ПРЕДЛОЖЕНИЕ</w:t>
      </w:r>
    </w:p>
    <w:p w14:paraId="057E73AA" w14:textId="77777777" w:rsidR="00183196" w:rsidRDefault="00183196" w:rsidP="00183196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 xml:space="preserve">Наименование и адрес места нахождения </w:t>
      </w:r>
    </w:p>
    <w:p w14:paraId="5F27F0EF" w14:textId="77777777" w:rsidR="00183196" w:rsidRDefault="00183196" w:rsidP="00183196">
      <w:pPr>
        <w:spacing w:after="12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участника процедуры закупки: _____________________________</w:t>
      </w:r>
    </w:p>
    <w:p w14:paraId="1A52F929" w14:textId="77777777" w:rsidR="00183196" w:rsidRDefault="00183196" w:rsidP="00183196">
      <w:pPr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4"/>
          <w:lang w:eastAsia="ru-RU"/>
        </w:rPr>
      </w:pPr>
    </w:p>
    <w:p w14:paraId="751A17D9" w14:textId="77777777" w:rsidR="00183196" w:rsidRDefault="00183196" w:rsidP="0018319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napToGrid w:val="0"/>
          <w:sz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56"/>
        <w:gridCol w:w="6"/>
        <w:gridCol w:w="2127"/>
        <w:gridCol w:w="2409"/>
        <w:gridCol w:w="691"/>
        <w:gridCol w:w="789"/>
        <w:gridCol w:w="1663"/>
        <w:gridCol w:w="17"/>
        <w:gridCol w:w="2070"/>
        <w:gridCol w:w="17"/>
      </w:tblGrid>
      <w:tr w:rsidR="00D40004" w:rsidRPr="00183196" w14:paraId="1CDB88B1" w14:textId="77777777" w:rsidTr="00D40004">
        <w:trPr>
          <w:gridAfter w:val="1"/>
          <w:wAfter w:w="17" w:type="dxa"/>
          <w:trHeight w:val="1132"/>
        </w:trPr>
        <w:tc>
          <w:tcPr>
            <w:tcW w:w="556" w:type="dxa"/>
            <w:shd w:val="clear" w:color="auto" w:fill="auto"/>
            <w:vAlign w:val="center"/>
          </w:tcPr>
          <w:p w14:paraId="654BDA28" w14:textId="77777777" w:rsidR="00D40004" w:rsidRPr="00183196" w:rsidRDefault="00D40004" w:rsidP="001831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14:paraId="29FD1862" w14:textId="77777777" w:rsidR="00D40004" w:rsidRPr="00183196" w:rsidRDefault="00D40004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 w14:paraId="437A2E05" w14:textId="402AE7B2" w:rsidR="00D40004" w:rsidRPr="00183196" w:rsidRDefault="00D40004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детали</w:t>
            </w:r>
          </w:p>
        </w:tc>
        <w:tc>
          <w:tcPr>
            <w:tcW w:w="2409" w:type="dxa"/>
            <w:vAlign w:val="center"/>
          </w:tcPr>
          <w:p w14:paraId="1A5B929C" w14:textId="051BAF8D" w:rsidR="00D40004" w:rsidRPr="00183196" w:rsidRDefault="00D40004" w:rsidP="00D40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Наименование чертежа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41443D60" w14:textId="6356F756" w:rsidR="00D40004" w:rsidRPr="00183196" w:rsidRDefault="00D40004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Ед.  изм.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71F35142" w14:textId="77777777" w:rsidR="00D40004" w:rsidRPr="00183196" w:rsidRDefault="00D40004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Кол-во в ед. изм.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1E813276" w14:textId="77777777" w:rsidR="00D40004" w:rsidRPr="00183196" w:rsidRDefault="00D40004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Цена за ед. (руб.) с НДС</w:t>
            </w:r>
          </w:p>
        </w:tc>
        <w:tc>
          <w:tcPr>
            <w:tcW w:w="2087" w:type="dxa"/>
            <w:gridSpan w:val="2"/>
            <w:shd w:val="clear" w:color="auto" w:fill="auto"/>
            <w:vAlign w:val="center"/>
          </w:tcPr>
          <w:p w14:paraId="5D79987B" w14:textId="77777777" w:rsidR="00D40004" w:rsidRPr="00183196" w:rsidRDefault="00D40004" w:rsidP="001831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831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Общая стоимость (руб.) с НДС</w:t>
            </w:r>
          </w:p>
        </w:tc>
      </w:tr>
      <w:tr w:rsidR="00D40004" w:rsidRPr="00030E57" w14:paraId="203E2C84" w14:textId="77777777" w:rsidTr="007144A9">
        <w:trPr>
          <w:gridAfter w:val="1"/>
          <w:wAfter w:w="17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2D17B842" w14:textId="77777777" w:rsidR="00D40004" w:rsidRPr="00183196" w:rsidRDefault="00D40004" w:rsidP="00D40004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shd w:val="clear" w:color="auto" w:fill="auto"/>
          </w:tcPr>
          <w:p w14:paraId="00CF9453" w14:textId="564F7481" w:rsidR="00D40004" w:rsidRPr="00D40004" w:rsidRDefault="00D40004" w:rsidP="00D400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400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Станина </w:t>
            </w:r>
          </w:p>
        </w:tc>
        <w:tc>
          <w:tcPr>
            <w:tcW w:w="2409" w:type="dxa"/>
          </w:tcPr>
          <w:p w14:paraId="0D56C3A9" w14:textId="0A370355" w:rsidR="00D40004" w:rsidRPr="00D40004" w:rsidRDefault="00D40004" w:rsidP="00D40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400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3058.001.031</w:t>
            </w:r>
          </w:p>
        </w:tc>
        <w:tc>
          <w:tcPr>
            <w:tcW w:w="691" w:type="dxa"/>
            <w:shd w:val="clear" w:color="000000" w:fill="FFFFFF"/>
            <w:vAlign w:val="center"/>
          </w:tcPr>
          <w:p w14:paraId="3679D952" w14:textId="46142185" w:rsidR="00D40004" w:rsidRPr="00030E57" w:rsidRDefault="00D40004" w:rsidP="00D40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0E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7B92ECDB" w14:textId="58FB9438" w:rsidR="00D40004" w:rsidRPr="00030E57" w:rsidRDefault="00D40004" w:rsidP="00D40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3" w:type="dxa"/>
            <w:shd w:val="clear" w:color="auto" w:fill="auto"/>
          </w:tcPr>
          <w:p w14:paraId="4E9584FE" w14:textId="77AB4D4E" w:rsidR="00D40004" w:rsidRPr="00030E57" w:rsidRDefault="00D40004" w:rsidP="00D40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gridSpan w:val="2"/>
            <w:shd w:val="clear" w:color="auto" w:fill="auto"/>
          </w:tcPr>
          <w:p w14:paraId="591BF2CB" w14:textId="194B4539" w:rsidR="00D40004" w:rsidRPr="00030E57" w:rsidRDefault="00D40004" w:rsidP="00D40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40004" w:rsidRPr="00030E57" w14:paraId="7B92740C" w14:textId="77777777" w:rsidTr="007144A9">
        <w:trPr>
          <w:gridAfter w:val="1"/>
          <w:wAfter w:w="17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0C3E8478" w14:textId="77777777" w:rsidR="00D40004" w:rsidRPr="00183196" w:rsidRDefault="00D40004" w:rsidP="00D40004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shd w:val="clear" w:color="auto" w:fill="auto"/>
          </w:tcPr>
          <w:p w14:paraId="45FA8137" w14:textId="41356416" w:rsidR="00D40004" w:rsidRPr="00D40004" w:rsidRDefault="00D40004" w:rsidP="00D400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400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Плита верхняя </w:t>
            </w:r>
          </w:p>
        </w:tc>
        <w:tc>
          <w:tcPr>
            <w:tcW w:w="2409" w:type="dxa"/>
          </w:tcPr>
          <w:p w14:paraId="21DB9B78" w14:textId="7B8795BD" w:rsidR="00D40004" w:rsidRPr="00D40004" w:rsidRDefault="00D40004" w:rsidP="00D40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400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3058.001.041</w:t>
            </w:r>
          </w:p>
        </w:tc>
        <w:tc>
          <w:tcPr>
            <w:tcW w:w="691" w:type="dxa"/>
            <w:shd w:val="clear" w:color="000000" w:fill="FFFFFF"/>
            <w:vAlign w:val="center"/>
          </w:tcPr>
          <w:p w14:paraId="363C0408" w14:textId="549CE3CA" w:rsidR="00D40004" w:rsidRPr="00030E57" w:rsidRDefault="00D40004" w:rsidP="00D40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0E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377373B5" w14:textId="467211B1" w:rsidR="00D40004" w:rsidRPr="00030E57" w:rsidRDefault="00D40004" w:rsidP="00D40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3" w:type="dxa"/>
            <w:shd w:val="clear" w:color="auto" w:fill="auto"/>
          </w:tcPr>
          <w:p w14:paraId="632AC78F" w14:textId="7EFC1495" w:rsidR="00D40004" w:rsidRPr="00030E57" w:rsidRDefault="00D40004" w:rsidP="00D40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gridSpan w:val="2"/>
            <w:shd w:val="clear" w:color="auto" w:fill="auto"/>
          </w:tcPr>
          <w:p w14:paraId="7B36ACDC" w14:textId="01C1B2FC" w:rsidR="00D40004" w:rsidRPr="00030E57" w:rsidRDefault="00D40004" w:rsidP="00D40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40004" w:rsidRPr="00030E57" w14:paraId="6F1800C0" w14:textId="77777777" w:rsidTr="007144A9">
        <w:trPr>
          <w:gridAfter w:val="1"/>
          <w:wAfter w:w="17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3C7AE194" w14:textId="77777777" w:rsidR="00D40004" w:rsidRPr="00183196" w:rsidRDefault="00D40004" w:rsidP="00D40004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shd w:val="clear" w:color="auto" w:fill="auto"/>
          </w:tcPr>
          <w:p w14:paraId="3A65E3AD" w14:textId="384D770F" w:rsidR="00D40004" w:rsidRPr="00D40004" w:rsidRDefault="00D40004" w:rsidP="00D400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400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Основание </w:t>
            </w:r>
          </w:p>
        </w:tc>
        <w:tc>
          <w:tcPr>
            <w:tcW w:w="2409" w:type="dxa"/>
          </w:tcPr>
          <w:p w14:paraId="61ED88F9" w14:textId="1B8866E7" w:rsidR="00D40004" w:rsidRPr="00D40004" w:rsidRDefault="00D40004" w:rsidP="00D40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400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3058.001.091</w:t>
            </w:r>
          </w:p>
        </w:tc>
        <w:tc>
          <w:tcPr>
            <w:tcW w:w="691" w:type="dxa"/>
            <w:shd w:val="clear" w:color="000000" w:fill="FFFFFF"/>
            <w:vAlign w:val="center"/>
          </w:tcPr>
          <w:p w14:paraId="71DC2FBF" w14:textId="00E81155" w:rsidR="00D40004" w:rsidRPr="00030E57" w:rsidRDefault="00D40004" w:rsidP="00D40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0E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2720B2AA" w14:textId="211D9BFA" w:rsidR="00D40004" w:rsidRPr="00030E57" w:rsidRDefault="00D40004" w:rsidP="00D40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3" w:type="dxa"/>
            <w:shd w:val="clear" w:color="auto" w:fill="auto"/>
          </w:tcPr>
          <w:p w14:paraId="2C72FC66" w14:textId="6DFD55CF" w:rsidR="00D40004" w:rsidRPr="00030E57" w:rsidRDefault="00D40004" w:rsidP="00D40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gridSpan w:val="2"/>
            <w:shd w:val="clear" w:color="auto" w:fill="auto"/>
          </w:tcPr>
          <w:p w14:paraId="5249AA53" w14:textId="27AE8A53" w:rsidR="00D40004" w:rsidRPr="00030E57" w:rsidRDefault="00D40004" w:rsidP="00D40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40004" w:rsidRPr="00030E57" w14:paraId="3D27F97E" w14:textId="77777777" w:rsidTr="007144A9">
        <w:trPr>
          <w:gridAfter w:val="1"/>
          <w:wAfter w:w="17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06E1B459" w14:textId="77777777" w:rsidR="00D40004" w:rsidRPr="00183196" w:rsidRDefault="00D40004" w:rsidP="00D40004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shd w:val="clear" w:color="auto" w:fill="auto"/>
          </w:tcPr>
          <w:p w14:paraId="26A6E926" w14:textId="0EDD56D7" w:rsidR="00D40004" w:rsidRPr="00D40004" w:rsidRDefault="00D40004" w:rsidP="00D400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400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Куб 3058.001.051</w:t>
            </w:r>
          </w:p>
        </w:tc>
        <w:tc>
          <w:tcPr>
            <w:tcW w:w="2409" w:type="dxa"/>
          </w:tcPr>
          <w:p w14:paraId="29A5D187" w14:textId="5AE06D7B" w:rsidR="00D40004" w:rsidRPr="00D40004" w:rsidRDefault="00D40004" w:rsidP="00D40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400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3058.001.051</w:t>
            </w:r>
          </w:p>
        </w:tc>
        <w:tc>
          <w:tcPr>
            <w:tcW w:w="691" w:type="dxa"/>
            <w:shd w:val="clear" w:color="000000" w:fill="FFFFFF"/>
            <w:vAlign w:val="center"/>
          </w:tcPr>
          <w:p w14:paraId="6C4B19B7" w14:textId="70ACA0E8" w:rsidR="00D40004" w:rsidRPr="00030E57" w:rsidRDefault="00D40004" w:rsidP="00D40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0E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18266331" w14:textId="07F59626" w:rsidR="00D40004" w:rsidRPr="00030E57" w:rsidRDefault="00D40004" w:rsidP="00D40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3" w:type="dxa"/>
            <w:shd w:val="clear" w:color="auto" w:fill="auto"/>
          </w:tcPr>
          <w:p w14:paraId="13B7FCE2" w14:textId="51A06DD1" w:rsidR="00D40004" w:rsidRPr="00030E57" w:rsidRDefault="00D40004" w:rsidP="00D40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gridSpan w:val="2"/>
            <w:shd w:val="clear" w:color="auto" w:fill="auto"/>
          </w:tcPr>
          <w:p w14:paraId="146D38C7" w14:textId="2AD1E73A" w:rsidR="00D40004" w:rsidRPr="00030E57" w:rsidRDefault="00D40004" w:rsidP="00D40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40004" w:rsidRPr="00030E57" w14:paraId="3015407D" w14:textId="77777777" w:rsidTr="007144A9">
        <w:trPr>
          <w:gridAfter w:val="1"/>
          <w:wAfter w:w="17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16A56329" w14:textId="77777777" w:rsidR="00D40004" w:rsidRPr="00183196" w:rsidRDefault="00D40004" w:rsidP="00D40004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shd w:val="clear" w:color="auto" w:fill="auto"/>
          </w:tcPr>
          <w:p w14:paraId="61D9D6DD" w14:textId="5C592828" w:rsidR="00D40004" w:rsidRPr="00D40004" w:rsidRDefault="00D40004" w:rsidP="00D400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400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Корпус </w:t>
            </w:r>
          </w:p>
        </w:tc>
        <w:tc>
          <w:tcPr>
            <w:tcW w:w="2409" w:type="dxa"/>
          </w:tcPr>
          <w:p w14:paraId="6BB797A2" w14:textId="6ED4DF0C" w:rsidR="00D40004" w:rsidRPr="00D40004" w:rsidRDefault="00D40004" w:rsidP="00D40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400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3058.001.071</w:t>
            </w:r>
          </w:p>
        </w:tc>
        <w:tc>
          <w:tcPr>
            <w:tcW w:w="691" w:type="dxa"/>
            <w:shd w:val="clear" w:color="000000" w:fill="FFFFFF"/>
            <w:vAlign w:val="center"/>
          </w:tcPr>
          <w:p w14:paraId="7D14B43F" w14:textId="0089A33C" w:rsidR="00D40004" w:rsidRPr="00030E57" w:rsidRDefault="00D40004" w:rsidP="00D40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0E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1E53DE88" w14:textId="738DD87D" w:rsidR="00D40004" w:rsidRPr="00030E57" w:rsidRDefault="00D40004" w:rsidP="00D40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3" w:type="dxa"/>
            <w:shd w:val="clear" w:color="auto" w:fill="auto"/>
          </w:tcPr>
          <w:p w14:paraId="128CD4CF" w14:textId="6400799F" w:rsidR="00D40004" w:rsidRPr="00030E57" w:rsidRDefault="00D40004" w:rsidP="00D40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gridSpan w:val="2"/>
            <w:shd w:val="clear" w:color="auto" w:fill="auto"/>
          </w:tcPr>
          <w:p w14:paraId="3FCCD507" w14:textId="12A1CB49" w:rsidR="00D40004" w:rsidRPr="00030E57" w:rsidRDefault="00D40004" w:rsidP="00D40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40004" w:rsidRPr="00030E57" w14:paraId="1A123D58" w14:textId="77777777" w:rsidTr="007144A9">
        <w:trPr>
          <w:gridAfter w:val="1"/>
          <w:wAfter w:w="17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57324097" w14:textId="77777777" w:rsidR="00D40004" w:rsidRPr="00183196" w:rsidRDefault="00D40004" w:rsidP="00D40004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shd w:val="clear" w:color="auto" w:fill="auto"/>
          </w:tcPr>
          <w:p w14:paraId="3DE4CCAD" w14:textId="63666D42" w:rsidR="00D40004" w:rsidRPr="00D40004" w:rsidRDefault="00D40004" w:rsidP="00D400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400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Корпус </w:t>
            </w:r>
          </w:p>
        </w:tc>
        <w:tc>
          <w:tcPr>
            <w:tcW w:w="2409" w:type="dxa"/>
          </w:tcPr>
          <w:p w14:paraId="46D5840F" w14:textId="777DC79E" w:rsidR="00D40004" w:rsidRPr="00D40004" w:rsidRDefault="00D40004" w:rsidP="00D40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400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3058.001.061</w:t>
            </w:r>
          </w:p>
        </w:tc>
        <w:tc>
          <w:tcPr>
            <w:tcW w:w="691" w:type="dxa"/>
            <w:shd w:val="clear" w:color="000000" w:fill="FFFFFF"/>
            <w:vAlign w:val="center"/>
          </w:tcPr>
          <w:p w14:paraId="0D8CF14D" w14:textId="51A0ABDA" w:rsidR="00D40004" w:rsidRPr="00030E57" w:rsidRDefault="00D40004" w:rsidP="00D40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0E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7311D263" w14:textId="23B72574" w:rsidR="00D40004" w:rsidRPr="00030E57" w:rsidRDefault="00D40004" w:rsidP="00D40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3" w:type="dxa"/>
            <w:shd w:val="clear" w:color="auto" w:fill="auto"/>
          </w:tcPr>
          <w:p w14:paraId="0DC121BE" w14:textId="118A7512" w:rsidR="00D40004" w:rsidRPr="00030E57" w:rsidRDefault="00D40004" w:rsidP="00D40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gridSpan w:val="2"/>
            <w:shd w:val="clear" w:color="auto" w:fill="auto"/>
          </w:tcPr>
          <w:p w14:paraId="45384094" w14:textId="0146BB42" w:rsidR="00D40004" w:rsidRPr="00030E57" w:rsidRDefault="00D40004" w:rsidP="00D40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40004" w:rsidRPr="00030E57" w14:paraId="4E390CBB" w14:textId="77777777" w:rsidTr="007144A9">
        <w:trPr>
          <w:gridAfter w:val="1"/>
          <w:wAfter w:w="17" w:type="dxa"/>
          <w:trHeight w:val="300"/>
        </w:trPr>
        <w:tc>
          <w:tcPr>
            <w:tcW w:w="556" w:type="dxa"/>
            <w:shd w:val="clear" w:color="000000" w:fill="FFFFFF"/>
            <w:vAlign w:val="center"/>
          </w:tcPr>
          <w:p w14:paraId="58292939" w14:textId="77777777" w:rsidR="00D40004" w:rsidRPr="00183196" w:rsidRDefault="00D40004" w:rsidP="00D40004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shd w:val="clear" w:color="auto" w:fill="auto"/>
          </w:tcPr>
          <w:p w14:paraId="3E1F5310" w14:textId="6B7A57F0" w:rsidR="00D40004" w:rsidRPr="00D40004" w:rsidRDefault="00D40004" w:rsidP="00D400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400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Плита </w:t>
            </w:r>
          </w:p>
        </w:tc>
        <w:tc>
          <w:tcPr>
            <w:tcW w:w="2409" w:type="dxa"/>
          </w:tcPr>
          <w:p w14:paraId="66AB00D9" w14:textId="2F5FE6C5" w:rsidR="00D40004" w:rsidRPr="00D40004" w:rsidRDefault="00D40004" w:rsidP="00D40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400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3058.001.081</w:t>
            </w:r>
          </w:p>
        </w:tc>
        <w:tc>
          <w:tcPr>
            <w:tcW w:w="691" w:type="dxa"/>
            <w:shd w:val="clear" w:color="000000" w:fill="FFFFFF"/>
            <w:vAlign w:val="center"/>
          </w:tcPr>
          <w:p w14:paraId="52C2611B" w14:textId="066482D3" w:rsidR="00D40004" w:rsidRPr="00030E57" w:rsidRDefault="00D40004" w:rsidP="00D40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0E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06142FEA" w14:textId="4424984D" w:rsidR="00D40004" w:rsidRPr="00030E57" w:rsidRDefault="00D40004" w:rsidP="00D40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3" w:type="dxa"/>
            <w:shd w:val="clear" w:color="auto" w:fill="auto"/>
          </w:tcPr>
          <w:p w14:paraId="4F7ED516" w14:textId="0597D6D3" w:rsidR="00D40004" w:rsidRPr="00030E57" w:rsidRDefault="00D40004" w:rsidP="00D40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  <w:gridSpan w:val="2"/>
            <w:shd w:val="clear" w:color="auto" w:fill="auto"/>
          </w:tcPr>
          <w:p w14:paraId="4FC185DB" w14:textId="07B9FFD2" w:rsidR="00D40004" w:rsidRPr="00030E57" w:rsidRDefault="00D40004" w:rsidP="00D40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40004" w:rsidRPr="00183196" w14:paraId="46D3A294" w14:textId="77777777" w:rsidTr="00D40004">
        <w:trPr>
          <w:trHeight w:val="300"/>
        </w:trPr>
        <w:tc>
          <w:tcPr>
            <w:tcW w:w="562" w:type="dxa"/>
            <w:gridSpan w:val="2"/>
            <w:shd w:val="clear" w:color="000000" w:fill="FFFFFF"/>
          </w:tcPr>
          <w:p w14:paraId="17817CFB" w14:textId="77777777" w:rsidR="00D40004" w:rsidRPr="00183196" w:rsidRDefault="00D40004" w:rsidP="00030E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6" w:type="dxa"/>
            <w:gridSpan w:val="6"/>
            <w:shd w:val="clear" w:color="000000" w:fill="FFFFFF"/>
            <w:vAlign w:val="center"/>
          </w:tcPr>
          <w:p w14:paraId="455A5DF0" w14:textId="494C846F" w:rsidR="00D40004" w:rsidRPr="00183196" w:rsidRDefault="00D40004" w:rsidP="00030E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Итого с НДС, руб.</w:t>
            </w:r>
          </w:p>
        </w:tc>
        <w:tc>
          <w:tcPr>
            <w:tcW w:w="2087" w:type="dxa"/>
            <w:gridSpan w:val="2"/>
            <w:shd w:val="clear" w:color="auto" w:fill="auto"/>
            <w:vAlign w:val="center"/>
          </w:tcPr>
          <w:p w14:paraId="36D28F63" w14:textId="77777777" w:rsidR="00D40004" w:rsidRPr="00183196" w:rsidRDefault="00D40004" w:rsidP="00030E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40004" w:rsidRPr="00183196" w14:paraId="68C01AAD" w14:textId="77777777" w:rsidTr="00D40004">
        <w:trPr>
          <w:trHeight w:val="300"/>
        </w:trPr>
        <w:tc>
          <w:tcPr>
            <w:tcW w:w="562" w:type="dxa"/>
            <w:gridSpan w:val="2"/>
            <w:shd w:val="clear" w:color="000000" w:fill="FFFFFF"/>
          </w:tcPr>
          <w:p w14:paraId="04A35B28" w14:textId="77777777" w:rsidR="00D40004" w:rsidRDefault="00D40004" w:rsidP="00030E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6" w:type="dxa"/>
            <w:gridSpan w:val="6"/>
            <w:shd w:val="clear" w:color="000000" w:fill="FFFFFF"/>
            <w:vAlign w:val="center"/>
          </w:tcPr>
          <w:p w14:paraId="0643EB1F" w14:textId="5DA456D0" w:rsidR="00D40004" w:rsidRPr="00183196" w:rsidRDefault="00D40004" w:rsidP="00030E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НДС ___%, руб.</w:t>
            </w:r>
          </w:p>
        </w:tc>
        <w:tc>
          <w:tcPr>
            <w:tcW w:w="2087" w:type="dxa"/>
            <w:gridSpan w:val="2"/>
            <w:shd w:val="clear" w:color="auto" w:fill="auto"/>
            <w:vAlign w:val="center"/>
          </w:tcPr>
          <w:p w14:paraId="769FBA6F" w14:textId="77777777" w:rsidR="00D40004" w:rsidRPr="00183196" w:rsidRDefault="00D40004" w:rsidP="00030E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40004" w:rsidRPr="00183196" w14:paraId="0C4CA861" w14:textId="77777777" w:rsidTr="00D40004">
        <w:trPr>
          <w:trHeight w:val="300"/>
        </w:trPr>
        <w:tc>
          <w:tcPr>
            <w:tcW w:w="562" w:type="dxa"/>
            <w:gridSpan w:val="2"/>
            <w:shd w:val="clear" w:color="000000" w:fill="FFFFFF"/>
          </w:tcPr>
          <w:p w14:paraId="5CD1A315" w14:textId="77777777" w:rsidR="00D40004" w:rsidRPr="00183196" w:rsidRDefault="00D40004" w:rsidP="00030E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6" w:type="dxa"/>
            <w:gridSpan w:val="6"/>
            <w:shd w:val="clear" w:color="000000" w:fill="FFFFFF"/>
            <w:vAlign w:val="center"/>
          </w:tcPr>
          <w:p w14:paraId="7E9E8300" w14:textId="09ECCF19" w:rsidR="00D40004" w:rsidRPr="00183196" w:rsidRDefault="00D40004" w:rsidP="00030E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196">
              <w:rPr>
                <w:rFonts w:ascii="Times New Roman" w:hAnsi="Times New Roman"/>
                <w:color w:val="000000"/>
                <w:sz w:val="24"/>
                <w:szCs w:val="24"/>
              </w:rPr>
              <w:t>Всего с НДС, руб.</w:t>
            </w:r>
          </w:p>
        </w:tc>
        <w:tc>
          <w:tcPr>
            <w:tcW w:w="2087" w:type="dxa"/>
            <w:gridSpan w:val="2"/>
            <w:shd w:val="clear" w:color="auto" w:fill="auto"/>
            <w:vAlign w:val="center"/>
          </w:tcPr>
          <w:p w14:paraId="2214A00C" w14:textId="77777777" w:rsidR="00D40004" w:rsidRPr="00183196" w:rsidRDefault="00D40004" w:rsidP="00030E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E2A6B9A" w14:textId="77777777" w:rsidR="00183196" w:rsidRDefault="00183196" w:rsidP="00183196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4"/>
        </w:rPr>
      </w:pPr>
    </w:p>
    <w:p w14:paraId="28E4F442" w14:textId="649EF644" w:rsidR="00DC747A" w:rsidRDefault="00850A0F" w:rsidP="00D40004">
      <w:pPr>
        <w:rPr>
          <w:rFonts w:ascii="Times New Roman" w:hAnsi="Times New Roman"/>
          <w:color w:val="000000"/>
          <w:sz w:val="24"/>
          <w:szCs w:val="24"/>
        </w:rPr>
      </w:pPr>
      <w:r w:rsidRPr="00850A0F">
        <w:rPr>
          <w:rFonts w:ascii="Times New Roman" w:hAnsi="Times New Roman"/>
          <w:color w:val="000000"/>
          <w:sz w:val="24"/>
          <w:szCs w:val="24"/>
        </w:rPr>
        <w:t xml:space="preserve">Срок поставки: </w:t>
      </w:r>
      <w:r w:rsidR="00D40004" w:rsidRPr="00D40004">
        <w:rPr>
          <w:rFonts w:ascii="Times New Roman" w:hAnsi="Times New Roman"/>
          <w:color w:val="000000"/>
          <w:sz w:val="24"/>
          <w:szCs w:val="24"/>
        </w:rPr>
        <w:t>50 рабочих дней</w:t>
      </w:r>
      <w:r w:rsidR="00D400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0004" w:rsidRPr="00D40004">
        <w:rPr>
          <w:rFonts w:ascii="Times New Roman" w:hAnsi="Times New Roman"/>
          <w:color w:val="000000"/>
          <w:sz w:val="24"/>
          <w:szCs w:val="24"/>
        </w:rPr>
        <w:t>с даты подписания договора, но не позднее 30.12.2025г</w:t>
      </w:r>
      <w:r w:rsidR="00D4000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149E710" w14:textId="1E18B61B" w:rsidR="00850A0F" w:rsidRDefault="00850A0F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Условия оплаты:</w:t>
      </w:r>
      <w:r w:rsidR="00D400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0004" w:rsidRPr="00D40004">
        <w:rPr>
          <w:rFonts w:ascii="Times New Roman" w:hAnsi="Times New Roman"/>
          <w:color w:val="000000"/>
          <w:sz w:val="24"/>
          <w:szCs w:val="24"/>
        </w:rPr>
        <w:t>100% постоплаты в течение 10 (Десяти) рабочих дней с момента подписания обеими Сторонами товарной накладной по форме ТОРГ-12 или УПД</w:t>
      </w:r>
    </w:p>
    <w:p w14:paraId="71651CB4" w14:textId="71200914" w:rsidR="00850A0F" w:rsidRPr="00850A0F" w:rsidRDefault="00850A0F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Условия поставки: </w:t>
      </w:r>
      <w:r w:rsidR="00D40004" w:rsidRPr="00D40004">
        <w:rPr>
          <w:rFonts w:ascii="Times New Roman" w:hAnsi="Times New Roman"/>
          <w:color w:val="000000"/>
          <w:sz w:val="24"/>
          <w:szCs w:val="24"/>
        </w:rPr>
        <w:t>модельная оснастка находится на ответственном хранении у Поставщика в течение 12 месяцев с даты изготовления.</w:t>
      </w:r>
    </w:p>
    <w:p w14:paraId="1501EBFF" w14:textId="1016A6C9" w:rsidR="00850A0F" w:rsidRDefault="00850A0F">
      <w:pPr>
        <w:rPr>
          <w:rFonts w:ascii="Times New Roman" w:hAnsi="Times New Roman"/>
          <w:i/>
          <w:iCs/>
          <w:color w:val="FF0000"/>
          <w:sz w:val="24"/>
          <w:szCs w:val="24"/>
        </w:rPr>
      </w:pPr>
    </w:p>
    <w:p w14:paraId="50091EEC" w14:textId="77777777" w:rsidR="00850A0F" w:rsidRDefault="00850A0F">
      <w:pPr>
        <w:rPr>
          <w:rFonts w:ascii="Times New Roman" w:hAnsi="Times New Roman"/>
          <w:i/>
          <w:iCs/>
          <w:color w:val="FF0000"/>
          <w:sz w:val="24"/>
          <w:szCs w:val="24"/>
        </w:rPr>
      </w:pPr>
    </w:p>
    <w:sectPr w:rsidR="00850A0F" w:rsidSect="00850A0F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xima Nova ExCn Rg">
    <w:altName w:val="Tahoma"/>
    <w:charset w:val="CC"/>
    <w:family w:val="auto"/>
    <w:pitch w:val="variable"/>
    <w:sig w:usb0="A00002E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A0239"/>
    <w:multiLevelType w:val="hybridMultilevel"/>
    <w:tmpl w:val="C97887D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7B"/>
    <w:rsid w:val="00030E57"/>
    <w:rsid w:val="00183196"/>
    <w:rsid w:val="006E7609"/>
    <w:rsid w:val="007564C9"/>
    <w:rsid w:val="007A007B"/>
    <w:rsid w:val="00850A0F"/>
    <w:rsid w:val="009B7B02"/>
    <w:rsid w:val="00A34E13"/>
    <w:rsid w:val="00D25650"/>
    <w:rsid w:val="00D40004"/>
    <w:rsid w:val="00DB3EA9"/>
    <w:rsid w:val="00DC747A"/>
    <w:rsid w:val="00E12341"/>
    <w:rsid w:val="00E9760D"/>
    <w:rsid w:val="00F5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5FD4"/>
  <w15:chartTrackingRefBased/>
  <w15:docId w15:val="{85E85001-2888-4CD6-B85F-CF981A7A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196"/>
    <w:pPr>
      <w:spacing w:after="200" w:line="276" w:lineRule="auto"/>
    </w:pPr>
    <w:rPr>
      <w:rFonts w:ascii="Proxima Nova ExCn Rg" w:hAnsi="Proxima Nova ExCn Rg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196"/>
    <w:pPr>
      <w:spacing w:after="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9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10</cp:revision>
  <dcterms:created xsi:type="dcterms:W3CDTF">2025-12-03T11:49:00Z</dcterms:created>
  <dcterms:modified xsi:type="dcterms:W3CDTF">2025-12-15T12:50:00Z</dcterms:modified>
</cp:coreProperties>
</file>