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9534865" w:rsidR="00C25ABA" w:rsidRPr="00432E60" w:rsidRDefault="004951F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73D486D5" w:rsidR="00C25ABA" w:rsidRPr="00432E60" w:rsidRDefault="00C25ABA" w:rsidP="00310FBA">
      <w:pPr>
        <w:spacing w:line="276" w:lineRule="auto"/>
        <w:ind w:left="4678"/>
      </w:pPr>
      <w:r w:rsidRPr="00432E60">
        <w:t>______________/</w:t>
      </w:r>
      <w:r w:rsidR="00D016FA">
        <w:t xml:space="preserve"> </w:t>
      </w:r>
      <w:r w:rsidR="004951F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11F3A18" w:rsidR="00C25ABA" w:rsidRPr="00EB3BC7" w:rsidRDefault="00A472D6" w:rsidP="00310FBA">
      <w:pPr>
        <w:spacing w:line="276" w:lineRule="auto"/>
        <w:jc w:val="center"/>
        <w:rPr>
          <w:b/>
        </w:rPr>
      </w:pPr>
      <w:r w:rsidRPr="00EB3BC7">
        <w:rPr>
          <w:b/>
        </w:rPr>
        <w:t>«</w:t>
      </w:r>
      <w:r w:rsidR="00BD074F">
        <w:rPr>
          <w:b/>
        </w:rPr>
        <w:t xml:space="preserve">Выполнение работ по </w:t>
      </w:r>
      <w:r w:rsidR="00870729">
        <w:rPr>
          <w:b/>
        </w:rPr>
        <w:t>изготовлению, демонтажу, монтажу окон из ПВХ и дверей противопожарных</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0E84328" w14:textId="55F4A3DB" w:rsidR="00A4422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3639170" w:history="1">
            <w:r w:rsidR="00A4422D" w:rsidRPr="00762B19">
              <w:rPr>
                <w:rStyle w:val="af2"/>
                <w:rFonts w:eastAsiaTheme="majorEastAsia"/>
                <w:lang w:val="ru"/>
              </w:rPr>
              <w:t>РАЗДЕЛ 1. ИНФОРМАЦИОННАЯ КАРТА</w:t>
            </w:r>
            <w:r w:rsidR="00A4422D">
              <w:rPr>
                <w:webHidden/>
              </w:rPr>
              <w:tab/>
            </w:r>
            <w:r w:rsidR="00A4422D">
              <w:rPr>
                <w:webHidden/>
              </w:rPr>
              <w:fldChar w:fldCharType="begin"/>
            </w:r>
            <w:r w:rsidR="00A4422D">
              <w:rPr>
                <w:webHidden/>
              </w:rPr>
              <w:instrText xml:space="preserve"> PAGEREF _Toc203639170 \h </w:instrText>
            </w:r>
            <w:r w:rsidR="00A4422D">
              <w:rPr>
                <w:webHidden/>
              </w:rPr>
            </w:r>
            <w:r w:rsidR="00A4422D">
              <w:rPr>
                <w:webHidden/>
              </w:rPr>
              <w:fldChar w:fldCharType="separate"/>
            </w:r>
            <w:r w:rsidR="004951F2">
              <w:rPr>
                <w:webHidden/>
              </w:rPr>
              <w:t>4</w:t>
            </w:r>
            <w:r w:rsidR="00A4422D">
              <w:rPr>
                <w:webHidden/>
              </w:rPr>
              <w:fldChar w:fldCharType="end"/>
            </w:r>
          </w:hyperlink>
        </w:p>
        <w:p w14:paraId="29652DF3" w14:textId="15D4D5C2" w:rsidR="00A4422D" w:rsidRDefault="00FF144A">
          <w:pPr>
            <w:pStyle w:val="43"/>
            <w:rPr>
              <w:rFonts w:asciiTheme="minorHAnsi" w:eastAsiaTheme="minorEastAsia" w:hAnsiTheme="minorHAnsi" w:cstheme="minorBidi"/>
              <w:noProof/>
              <w:sz w:val="22"/>
              <w:szCs w:val="22"/>
            </w:rPr>
          </w:pPr>
          <w:hyperlink w:anchor="_Toc203639171" w:history="1">
            <w:r w:rsidR="00A4422D" w:rsidRPr="00762B19">
              <w:rPr>
                <w:rStyle w:val="af2"/>
                <w:noProof/>
              </w:rPr>
              <w:t>Сведения о начальной максимальной цене</w:t>
            </w:r>
            <w:r w:rsidR="00A4422D">
              <w:rPr>
                <w:noProof/>
                <w:webHidden/>
              </w:rPr>
              <w:tab/>
            </w:r>
            <w:r w:rsidR="00A4422D">
              <w:rPr>
                <w:noProof/>
                <w:webHidden/>
              </w:rPr>
              <w:fldChar w:fldCharType="begin"/>
            </w:r>
            <w:r w:rsidR="00A4422D">
              <w:rPr>
                <w:noProof/>
                <w:webHidden/>
              </w:rPr>
              <w:instrText xml:space="preserve"> PAGEREF _Toc203639171 \h </w:instrText>
            </w:r>
            <w:r w:rsidR="00A4422D">
              <w:rPr>
                <w:noProof/>
                <w:webHidden/>
              </w:rPr>
            </w:r>
            <w:r w:rsidR="00A4422D">
              <w:rPr>
                <w:noProof/>
                <w:webHidden/>
              </w:rPr>
              <w:fldChar w:fldCharType="separate"/>
            </w:r>
            <w:r w:rsidR="004951F2">
              <w:rPr>
                <w:noProof/>
                <w:webHidden/>
              </w:rPr>
              <w:t>9</w:t>
            </w:r>
            <w:r w:rsidR="00A4422D">
              <w:rPr>
                <w:noProof/>
                <w:webHidden/>
              </w:rPr>
              <w:fldChar w:fldCharType="end"/>
            </w:r>
          </w:hyperlink>
        </w:p>
        <w:p w14:paraId="0A4BEB18" w14:textId="5E8D7E13" w:rsidR="00A4422D" w:rsidRDefault="00FF144A">
          <w:pPr>
            <w:pStyle w:val="43"/>
            <w:rPr>
              <w:rFonts w:asciiTheme="minorHAnsi" w:eastAsiaTheme="minorEastAsia" w:hAnsiTheme="minorHAnsi" w:cstheme="minorBidi"/>
              <w:noProof/>
              <w:sz w:val="22"/>
              <w:szCs w:val="22"/>
            </w:rPr>
          </w:pPr>
          <w:hyperlink w:anchor="_Toc203639181" w:history="1">
            <w:r w:rsidR="00A4422D" w:rsidRPr="00762B19">
              <w:rPr>
                <w:rStyle w:val="af2"/>
                <w:noProof/>
              </w:rPr>
              <w:t>Требования к участникам закупки</w:t>
            </w:r>
            <w:r w:rsidR="00A4422D">
              <w:rPr>
                <w:noProof/>
                <w:webHidden/>
              </w:rPr>
              <w:tab/>
            </w:r>
            <w:r w:rsidR="00A4422D">
              <w:rPr>
                <w:noProof/>
                <w:webHidden/>
              </w:rPr>
              <w:fldChar w:fldCharType="begin"/>
            </w:r>
            <w:r w:rsidR="00A4422D">
              <w:rPr>
                <w:noProof/>
                <w:webHidden/>
              </w:rPr>
              <w:instrText xml:space="preserve"> PAGEREF _Toc203639181 \h </w:instrText>
            </w:r>
            <w:r w:rsidR="00A4422D">
              <w:rPr>
                <w:noProof/>
                <w:webHidden/>
              </w:rPr>
            </w:r>
            <w:r w:rsidR="00A4422D">
              <w:rPr>
                <w:noProof/>
                <w:webHidden/>
              </w:rPr>
              <w:fldChar w:fldCharType="separate"/>
            </w:r>
            <w:r w:rsidR="004951F2">
              <w:rPr>
                <w:noProof/>
                <w:webHidden/>
              </w:rPr>
              <w:t>10</w:t>
            </w:r>
            <w:r w:rsidR="00A4422D">
              <w:rPr>
                <w:noProof/>
                <w:webHidden/>
              </w:rPr>
              <w:fldChar w:fldCharType="end"/>
            </w:r>
          </w:hyperlink>
        </w:p>
        <w:p w14:paraId="1D86BA42" w14:textId="7E3DCAF4" w:rsidR="00A4422D" w:rsidRDefault="00FF144A">
          <w:pPr>
            <w:pStyle w:val="43"/>
            <w:rPr>
              <w:rFonts w:asciiTheme="minorHAnsi" w:eastAsiaTheme="minorEastAsia" w:hAnsiTheme="minorHAnsi" w:cstheme="minorBidi"/>
              <w:noProof/>
              <w:sz w:val="22"/>
              <w:szCs w:val="22"/>
            </w:rPr>
          </w:pPr>
          <w:hyperlink w:anchor="_Toc203639182" w:history="1">
            <w:r w:rsidR="00A4422D" w:rsidRPr="00762B19">
              <w:rPr>
                <w:rStyle w:val="af2"/>
                <w:noProof/>
              </w:rPr>
              <w:t>Требования к составу заявки</w:t>
            </w:r>
            <w:r w:rsidR="00A4422D">
              <w:rPr>
                <w:noProof/>
                <w:webHidden/>
              </w:rPr>
              <w:tab/>
            </w:r>
            <w:r w:rsidR="00A4422D">
              <w:rPr>
                <w:noProof/>
                <w:webHidden/>
              </w:rPr>
              <w:fldChar w:fldCharType="begin"/>
            </w:r>
            <w:r w:rsidR="00A4422D">
              <w:rPr>
                <w:noProof/>
                <w:webHidden/>
              </w:rPr>
              <w:instrText xml:space="preserve"> PAGEREF _Toc203639182 \h </w:instrText>
            </w:r>
            <w:r w:rsidR="00A4422D">
              <w:rPr>
                <w:noProof/>
                <w:webHidden/>
              </w:rPr>
            </w:r>
            <w:r w:rsidR="00A4422D">
              <w:rPr>
                <w:noProof/>
                <w:webHidden/>
              </w:rPr>
              <w:fldChar w:fldCharType="separate"/>
            </w:r>
            <w:r w:rsidR="004951F2">
              <w:rPr>
                <w:noProof/>
                <w:webHidden/>
              </w:rPr>
              <w:t>13</w:t>
            </w:r>
            <w:r w:rsidR="00A4422D">
              <w:rPr>
                <w:noProof/>
                <w:webHidden/>
              </w:rPr>
              <w:fldChar w:fldCharType="end"/>
            </w:r>
          </w:hyperlink>
        </w:p>
        <w:p w14:paraId="54A434D7" w14:textId="486DEEA6" w:rsidR="00A4422D" w:rsidRDefault="00FF144A">
          <w:pPr>
            <w:pStyle w:val="43"/>
            <w:rPr>
              <w:rFonts w:asciiTheme="minorHAnsi" w:eastAsiaTheme="minorEastAsia" w:hAnsiTheme="minorHAnsi" w:cstheme="minorBidi"/>
              <w:noProof/>
              <w:sz w:val="22"/>
              <w:szCs w:val="22"/>
            </w:rPr>
          </w:pPr>
          <w:hyperlink w:anchor="_Toc203639183" w:history="1">
            <w:r w:rsidR="00A4422D" w:rsidRPr="00762B19">
              <w:rPr>
                <w:rStyle w:val="af2"/>
                <w:noProof/>
              </w:rPr>
              <w:t>Порядок оценки и сопоставления заявок</w:t>
            </w:r>
            <w:r w:rsidR="00A4422D">
              <w:rPr>
                <w:noProof/>
                <w:webHidden/>
              </w:rPr>
              <w:tab/>
            </w:r>
            <w:r w:rsidR="00A4422D">
              <w:rPr>
                <w:noProof/>
                <w:webHidden/>
              </w:rPr>
              <w:fldChar w:fldCharType="begin"/>
            </w:r>
            <w:r w:rsidR="00A4422D">
              <w:rPr>
                <w:noProof/>
                <w:webHidden/>
              </w:rPr>
              <w:instrText xml:space="preserve"> PAGEREF _Toc203639183 \h </w:instrText>
            </w:r>
            <w:r w:rsidR="00A4422D">
              <w:rPr>
                <w:noProof/>
                <w:webHidden/>
              </w:rPr>
            </w:r>
            <w:r w:rsidR="00A4422D">
              <w:rPr>
                <w:noProof/>
                <w:webHidden/>
              </w:rPr>
              <w:fldChar w:fldCharType="separate"/>
            </w:r>
            <w:r w:rsidR="004951F2">
              <w:rPr>
                <w:noProof/>
                <w:webHidden/>
              </w:rPr>
              <w:t>14</w:t>
            </w:r>
            <w:r w:rsidR="00A4422D">
              <w:rPr>
                <w:noProof/>
                <w:webHidden/>
              </w:rPr>
              <w:fldChar w:fldCharType="end"/>
            </w:r>
          </w:hyperlink>
        </w:p>
        <w:p w14:paraId="3A8C0528" w14:textId="2B3AA3AD" w:rsidR="00A4422D" w:rsidRDefault="00FF144A">
          <w:pPr>
            <w:pStyle w:val="29"/>
            <w:tabs>
              <w:tab w:val="right" w:leader="dot" w:pos="9741"/>
            </w:tabs>
            <w:rPr>
              <w:rFonts w:asciiTheme="minorHAnsi" w:eastAsiaTheme="minorEastAsia" w:hAnsiTheme="minorHAnsi" w:cstheme="minorBidi"/>
              <w:sz w:val="22"/>
              <w:szCs w:val="22"/>
            </w:rPr>
          </w:pPr>
          <w:hyperlink w:anchor="_Toc203639184" w:history="1">
            <w:r w:rsidR="00A4422D" w:rsidRPr="00762B19">
              <w:rPr>
                <w:rStyle w:val="af2"/>
                <w:rFonts w:eastAsiaTheme="majorEastAsia"/>
                <w:lang w:val="ru"/>
              </w:rPr>
              <w:t>РАЗДЕЛ 2. ОБРАЗЦЫ ФОРМ ДОКУМЕНТОВ, ВКЛЮЧАЕМЫХ В ЗАЯВКУ</w:t>
            </w:r>
            <w:r w:rsidR="00A4422D">
              <w:rPr>
                <w:webHidden/>
              </w:rPr>
              <w:tab/>
            </w:r>
            <w:r w:rsidR="00A4422D">
              <w:rPr>
                <w:webHidden/>
              </w:rPr>
              <w:fldChar w:fldCharType="begin"/>
            </w:r>
            <w:r w:rsidR="00A4422D">
              <w:rPr>
                <w:webHidden/>
              </w:rPr>
              <w:instrText xml:space="preserve"> PAGEREF _Toc203639184 \h </w:instrText>
            </w:r>
            <w:r w:rsidR="00A4422D">
              <w:rPr>
                <w:webHidden/>
              </w:rPr>
            </w:r>
            <w:r w:rsidR="00A4422D">
              <w:rPr>
                <w:webHidden/>
              </w:rPr>
              <w:fldChar w:fldCharType="separate"/>
            </w:r>
            <w:r w:rsidR="004951F2">
              <w:rPr>
                <w:webHidden/>
              </w:rPr>
              <w:t>16</w:t>
            </w:r>
            <w:r w:rsidR="00A4422D">
              <w:rPr>
                <w:webHidden/>
              </w:rPr>
              <w:fldChar w:fldCharType="end"/>
            </w:r>
          </w:hyperlink>
        </w:p>
        <w:p w14:paraId="28AE9C56" w14:textId="0D19F321" w:rsidR="00A4422D" w:rsidRDefault="00FF144A">
          <w:pPr>
            <w:pStyle w:val="43"/>
            <w:tabs>
              <w:tab w:val="left" w:pos="1120"/>
            </w:tabs>
            <w:rPr>
              <w:rFonts w:asciiTheme="minorHAnsi" w:eastAsiaTheme="minorEastAsia" w:hAnsiTheme="minorHAnsi" w:cstheme="minorBidi"/>
              <w:noProof/>
              <w:sz w:val="22"/>
              <w:szCs w:val="22"/>
            </w:rPr>
          </w:pPr>
          <w:hyperlink w:anchor="_Toc203639185" w:history="1">
            <w:r w:rsidR="00A4422D" w:rsidRPr="00762B19">
              <w:rPr>
                <w:rStyle w:val="af2"/>
                <w:noProof/>
              </w:rPr>
              <w:t>2.1.</w:t>
            </w:r>
            <w:r w:rsidR="00A4422D">
              <w:rPr>
                <w:rFonts w:asciiTheme="minorHAnsi" w:eastAsiaTheme="minorEastAsia" w:hAnsiTheme="minorHAnsi" w:cstheme="minorBidi"/>
                <w:noProof/>
                <w:sz w:val="22"/>
                <w:szCs w:val="22"/>
              </w:rPr>
              <w:tab/>
            </w:r>
            <w:r w:rsidR="00A4422D" w:rsidRPr="00762B19">
              <w:rPr>
                <w:rStyle w:val="af2"/>
                <w:noProof/>
              </w:rPr>
              <w:t>Заявка на участие в закупке (Форма 1)</w:t>
            </w:r>
            <w:r w:rsidR="00A4422D">
              <w:rPr>
                <w:noProof/>
                <w:webHidden/>
              </w:rPr>
              <w:tab/>
            </w:r>
            <w:r w:rsidR="00A4422D">
              <w:rPr>
                <w:noProof/>
                <w:webHidden/>
              </w:rPr>
              <w:fldChar w:fldCharType="begin"/>
            </w:r>
            <w:r w:rsidR="00A4422D">
              <w:rPr>
                <w:noProof/>
                <w:webHidden/>
              </w:rPr>
              <w:instrText xml:space="preserve"> PAGEREF _Toc203639185 \h </w:instrText>
            </w:r>
            <w:r w:rsidR="00A4422D">
              <w:rPr>
                <w:noProof/>
                <w:webHidden/>
              </w:rPr>
            </w:r>
            <w:r w:rsidR="00A4422D">
              <w:rPr>
                <w:noProof/>
                <w:webHidden/>
              </w:rPr>
              <w:fldChar w:fldCharType="separate"/>
            </w:r>
            <w:r w:rsidR="004951F2">
              <w:rPr>
                <w:noProof/>
                <w:webHidden/>
              </w:rPr>
              <w:t>16</w:t>
            </w:r>
            <w:r w:rsidR="00A4422D">
              <w:rPr>
                <w:noProof/>
                <w:webHidden/>
              </w:rPr>
              <w:fldChar w:fldCharType="end"/>
            </w:r>
          </w:hyperlink>
        </w:p>
        <w:p w14:paraId="4DB049B0" w14:textId="4D67C76E" w:rsidR="00A4422D" w:rsidRDefault="00FF144A">
          <w:pPr>
            <w:pStyle w:val="43"/>
            <w:tabs>
              <w:tab w:val="left" w:pos="1120"/>
            </w:tabs>
            <w:rPr>
              <w:rFonts w:asciiTheme="minorHAnsi" w:eastAsiaTheme="minorEastAsia" w:hAnsiTheme="minorHAnsi" w:cstheme="minorBidi"/>
              <w:noProof/>
              <w:sz w:val="22"/>
              <w:szCs w:val="22"/>
            </w:rPr>
          </w:pPr>
          <w:hyperlink w:anchor="_Toc203639186" w:history="1">
            <w:r w:rsidR="00A4422D" w:rsidRPr="00762B19">
              <w:rPr>
                <w:rStyle w:val="af2"/>
                <w:noProof/>
              </w:rPr>
              <w:t>2.2.</w:t>
            </w:r>
            <w:r w:rsidR="00A4422D">
              <w:rPr>
                <w:rFonts w:asciiTheme="minorHAnsi" w:eastAsiaTheme="minorEastAsia" w:hAnsiTheme="minorHAnsi" w:cstheme="minorBidi"/>
                <w:noProof/>
                <w:sz w:val="22"/>
                <w:szCs w:val="22"/>
              </w:rPr>
              <w:tab/>
            </w:r>
            <w:r w:rsidR="00A4422D" w:rsidRPr="00762B19">
              <w:rPr>
                <w:rStyle w:val="af2"/>
                <w:noProof/>
              </w:rPr>
              <w:t>Техническое предложение (Форма 2)</w:t>
            </w:r>
            <w:r w:rsidR="00A4422D">
              <w:rPr>
                <w:noProof/>
                <w:webHidden/>
              </w:rPr>
              <w:tab/>
            </w:r>
            <w:r w:rsidR="00A4422D">
              <w:rPr>
                <w:noProof/>
                <w:webHidden/>
              </w:rPr>
              <w:fldChar w:fldCharType="begin"/>
            </w:r>
            <w:r w:rsidR="00A4422D">
              <w:rPr>
                <w:noProof/>
                <w:webHidden/>
              </w:rPr>
              <w:instrText xml:space="preserve"> PAGEREF _Toc203639186 \h </w:instrText>
            </w:r>
            <w:r w:rsidR="00A4422D">
              <w:rPr>
                <w:noProof/>
                <w:webHidden/>
              </w:rPr>
            </w:r>
            <w:r w:rsidR="00A4422D">
              <w:rPr>
                <w:noProof/>
                <w:webHidden/>
              </w:rPr>
              <w:fldChar w:fldCharType="separate"/>
            </w:r>
            <w:r w:rsidR="004951F2">
              <w:rPr>
                <w:noProof/>
                <w:webHidden/>
              </w:rPr>
              <w:t>21</w:t>
            </w:r>
            <w:r w:rsidR="00A4422D">
              <w:rPr>
                <w:noProof/>
                <w:webHidden/>
              </w:rPr>
              <w:fldChar w:fldCharType="end"/>
            </w:r>
          </w:hyperlink>
        </w:p>
        <w:p w14:paraId="7F07B27C" w14:textId="2B64DAD4" w:rsidR="00A4422D" w:rsidRDefault="00FF144A">
          <w:pPr>
            <w:pStyle w:val="43"/>
            <w:tabs>
              <w:tab w:val="left" w:pos="1120"/>
            </w:tabs>
            <w:rPr>
              <w:rFonts w:asciiTheme="minorHAnsi" w:eastAsiaTheme="minorEastAsia" w:hAnsiTheme="minorHAnsi" w:cstheme="minorBidi"/>
              <w:noProof/>
              <w:sz w:val="22"/>
              <w:szCs w:val="22"/>
            </w:rPr>
          </w:pPr>
          <w:hyperlink w:anchor="_Toc203639187" w:history="1">
            <w:r w:rsidR="00A4422D" w:rsidRPr="00762B19">
              <w:rPr>
                <w:rStyle w:val="af2"/>
                <w:noProof/>
              </w:rPr>
              <w:t>2.3.</w:t>
            </w:r>
            <w:r w:rsidR="00A4422D">
              <w:rPr>
                <w:rFonts w:asciiTheme="minorHAnsi" w:eastAsiaTheme="minorEastAsia" w:hAnsiTheme="minorHAnsi" w:cstheme="minorBidi"/>
                <w:noProof/>
                <w:sz w:val="22"/>
                <w:szCs w:val="22"/>
              </w:rPr>
              <w:tab/>
            </w:r>
            <w:r w:rsidR="00A4422D" w:rsidRPr="00762B19">
              <w:rPr>
                <w:rStyle w:val="af2"/>
                <w:noProof/>
              </w:rPr>
              <w:t>Коммерческое предложение (Форма 3)</w:t>
            </w:r>
            <w:r w:rsidR="00A4422D">
              <w:rPr>
                <w:noProof/>
                <w:webHidden/>
              </w:rPr>
              <w:tab/>
            </w:r>
            <w:r w:rsidR="00A4422D">
              <w:rPr>
                <w:noProof/>
                <w:webHidden/>
              </w:rPr>
              <w:fldChar w:fldCharType="begin"/>
            </w:r>
            <w:r w:rsidR="00A4422D">
              <w:rPr>
                <w:noProof/>
                <w:webHidden/>
              </w:rPr>
              <w:instrText xml:space="preserve"> PAGEREF _Toc203639187 \h </w:instrText>
            </w:r>
            <w:r w:rsidR="00A4422D">
              <w:rPr>
                <w:noProof/>
                <w:webHidden/>
              </w:rPr>
            </w:r>
            <w:r w:rsidR="00A4422D">
              <w:rPr>
                <w:noProof/>
                <w:webHidden/>
              </w:rPr>
              <w:fldChar w:fldCharType="separate"/>
            </w:r>
            <w:r w:rsidR="004951F2">
              <w:rPr>
                <w:noProof/>
                <w:webHidden/>
              </w:rPr>
              <w:t>22</w:t>
            </w:r>
            <w:r w:rsidR="00A4422D">
              <w:rPr>
                <w:noProof/>
                <w:webHidden/>
              </w:rPr>
              <w:fldChar w:fldCharType="end"/>
            </w:r>
          </w:hyperlink>
        </w:p>
        <w:p w14:paraId="65573F2C" w14:textId="46151D72" w:rsidR="00A4422D" w:rsidRDefault="00FF144A">
          <w:pPr>
            <w:pStyle w:val="43"/>
            <w:tabs>
              <w:tab w:val="left" w:pos="1120"/>
            </w:tabs>
            <w:rPr>
              <w:rFonts w:asciiTheme="minorHAnsi" w:eastAsiaTheme="minorEastAsia" w:hAnsiTheme="minorHAnsi" w:cstheme="minorBidi"/>
              <w:noProof/>
              <w:sz w:val="22"/>
              <w:szCs w:val="22"/>
            </w:rPr>
          </w:pPr>
          <w:hyperlink w:anchor="_Toc203639188" w:history="1">
            <w:r w:rsidR="00A4422D" w:rsidRPr="00762B19">
              <w:rPr>
                <w:rStyle w:val="af2"/>
                <w:noProof/>
              </w:rPr>
              <w:t>2.4.</w:t>
            </w:r>
            <w:r w:rsidR="00A4422D">
              <w:rPr>
                <w:rFonts w:asciiTheme="minorHAnsi" w:eastAsiaTheme="minorEastAsia" w:hAnsiTheme="minorHAnsi" w:cstheme="minorBidi"/>
                <w:noProof/>
                <w:sz w:val="22"/>
                <w:szCs w:val="22"/>
              </w:rPr>
              <w:tab/>
            </w:r>
            <w:r w:rsidR="00A4422D" w:rsidRPr="00762B19">
              <w:rPr>
                <w:rStyle w:val="af2"/>
                <w:noProof/>
              </w:rPr>
              <w:t>План распределения объемов поставки продукции (Форма 5)</w:t>
            </w:r>
            <w:r w:rsidR="00A4422D">
              <w:rPr>
                <w:noProof/>
                <w:webHidden/>
              </w:rPr>
              <w:tab/>
            </w:r>
            <w:r w:rsidR="00A4422D">
              <w:rPr>
                <w:noProof/>
                <w:webHidden/>
              </w:rPr>
              <w:fldChar w:fldCharType="begin"/>
            </w:r>
            <w:r w:rsidR="00A4422D">
              <w:rPr>
                <w:noProof/>
                <w:webHidden/>
              </w:rPr>
              <w:instrText xml:space="preserve"> PAGEREF _Toc203639188 \h </w:instrText>
            </w:r>
            <w:r w:rsidR="00A4422D">
              <w:rPr>
                <w:noProof/>
                <w:webHidden/>
              </w:rPr>
            </w:r>
            <w:r w:rsidR="00A4422D">
              <w:rPr>
                <w:noProof/>
                <w:webHidden/>
              </w:rPr>
              <w:fldChar w:fldCharType="separate"/>
            </w:r>
            <w:r w:rsidR="004951F2">
              <w:rPr>
                <w:noProof/>
                <w:webHidden/>
              </w:rPr>
              <w:t>23</w:t>
            </w:r>
            <w:r w:rsidR="00A4422D">
              <w:rPr>
                <w:noProof/>
                <w:webHidden/>
              </w:rPr>
              <w:fldChar w:fldCharType="end"/>
            </w:r>
          </w:hyperlink>
        </w:p>
        <w:p w14:paraId="5F1F6C33" w14:textId="2927A7DC" w:rsidR="00A4422D" w:rsidRDefault="00FF144A">
          <w:pPr>
            <w:pStyle w:val="29"/>
            <w:tabs>
              <w:tab w:val="right" w:leader="dot" w:pos="9741"/>
            </w:tabs>
            <w:rPr>
              <w:rFonts w:asciiTheme="minorHAnsi" w:eastAsiaTheme="minorEastAsia" w:hAnsiTheme="minorHAnsi" w:cstheme="minorBidi"/>
              <w:sz w:val="22"/>
              <w:szCs w:val="22"/>
            </w:rPr>
          </w:pPr>
          <w:hyperlink w:anchor="_Toc203639189" w:history="1">
            <w:r w:rsidR="00A4422D" w:rsidRPr="00762B19">
              <w:rPr>
                <w:rStyle w:val="af2"/>
                <w:rFonts w:eastAsiaTheme="majorEastAsia"/>
                <w:lang w:val="ru"/>
              </w:rPr>
              <w:t>РАЗДЕЛ 3. ПРОЕКТ ДОГОВОРА</w:t>
            </w:r>
            <w:r w:rsidR="00A4422D">
              <w:rPr>
                <w:webHidden/>
              </w:rPr>
              <w:tab/>
            </w:r>
            <w:r w:rsidR="00A4422D">
              <w:rPr>
                <w:webHidden/>
              </w:rPr>
              <w:fldChar w:fldCharType="begin"/>
            </w:r>
            <w:r w:rsidR="00A4422D">
              <w:rPr>
                <w:webHidden/>
              </w:rPr>
              <w:instrText xml:space="preserve"> PAGEREF _Toc203639189 \h </w:instrText>
            </w:r>
            <w:r w:rsidR="00A4422D">
              <w:rPr>
                <w:webHidden/>
              </w:rPr>
            </w:r>
            <w:r w:rsidR="00A4422D">
              <w:rPr>
                <w:webHidden/>
              </w:rPr>
              <w:fldChar w:fldCharType="separate"/>
            </w:r>
            <w:r w:rsidR="004951F2">
              <w:rPr>
                <w:webHidden/>
              </w:rPr>
              <w:t>26</w:t>
            </w:r>
            <w:r w:rsidR="00A4422D">
              <w:rPr>
                <w:webHidden/>
              </w:rPr>
              <w:fldChar w:fldCharType="end"/>
            </w:r>
          </w:hyperlink>
        </w:p>
        <w:p w14:paraId="5386CBF9" w14:textId="76987E24" w:rsidR="00A4422D" w:rsidRDefault="00FF144A">
          <w:pPr>
            <w:pStyle w:val="29"/>
            <w:tabs>
              <w:tab w:val="right" w:leader="dot" w:pos="9741"/>
            </w:tabs>
            <w:rPr>
              <w:rFonts w:asciiTheme="minorHAnsi" w:eastAsiaTheme="minorEastAsia" w:hAnsiTheme="minorHAnsi" w:cstheme="minorBidi"/>
              <w:sz w:val="22"/>
              <w:szCs w:val="22"/>
            </w:rPr>
          </w:pPr>
          <w:hyperlink w:anchor="_Toc203639190" w:history="1">
            <w:r w:rsidR="00A4422D" w:rsidRPr="00762B19">
              <w:rPr>
                <w:rStyle w:val="af2"/>
                <w:rFonts w:eastAsiaTheme="majorEastAsia"/>
                <w:lang w:val="ru"/>
              </w:rPr>
              <w:t>РАЗДЕЛ 4. ТРЕБОВАНИЯ К ПРОДУКЦИИ (ПРЕДМЕТУ ЗАКУПКИ)</w:t>
            </w:r>
            <w:r w:rsidR="00A4422D">
              <w:rPr>
                <w:webHidden/>
              </w:rPr>
              <w:tab/>
            </w:r>
            <w:r w:rsidR="00A4422D">
              <w:rPr>
                <w:webHidden/>
              </w:rPr>
              <w:fldChar w:fldCharType="begin"/>
            </w:r>
            <w:r w:rsidR="00A4422D">
              <w:rPr>
                <w:webHidden/>
              </w:rPr>
              <w:instrText xml:space="preserve"> PAGEREF _Toc203639190 \h </w:instrText>
            </w:r>
            <w:r w:rsidR="00A4422D">
              <w:rPr>
                <w:webHidden/>
              </w:rPr>
            </w:r>
            <w:r w:rsidR="00A4422D">
              <w:rPr>
                <w:webHidden/>
              </w:rPr>
              <w:fldChar w:fldCharType="separate"/>
            </w:r>
            <w:r w:rsidR="004951F2">
              <w:rPr>
                <w:webHidden/>
              </w:rPr>
              <w:t>27</w:t>
            </w:r>
            <w:r w:rsidR="00A4422D">
              <w:rPr>
                <w:webHidden/>
              </w:rPr>
              <w:fldChar w:fldCharType="end"/>
            </w:r>
          </w:hyperlink>
        </w:p>
        <w:p w14:paraId="754BFB6D" w14:textId="5CA86764" w:rsidR="00A4422D" w:rsidRDefault="00FF144A">
          <w:pPr>
            <w:pStyle w:val="29"/>
            <w:tabs>
              <w:tab w:val="right" w:leader="dot" w:pos="9741"/>
            </w:tabs>
            <w:rPr>
              <w:rFonts w:asciiTheme="minorHAnsi" w:eastAsiaTheme="minorEastAsia" w:hAnsiTheme="minorHAnsi" w:cstheme="minorBidi"/>
              <w:sz w:val="22"/>
              <w:szCs w:val="22"/>
            </w:rPr>
          </w:pPr>
          <w:hyperlink w:anchor="_Toc203639191" w:history="1">
            <w:r w:rsidR="00A4422D" w:rsidRPr="00762B19">
              <w:rPr>
                <w:rStyle w:val="af2"/>
                <w:rFonts w:eastAsiaTheme="majorEastAsia"/>
                <w:lang w:val="ru"/>
              </w:rPr>
              <w:t>РАЗДЕЛ 5. ПОРЯДОК ПРОВЕДЕНИЯ ЗАКУПКИ</w:t>
            </w:r>
            <w:r w:rsidR="00A4422D">
              <w:rPr>
                <w:webHidden/>
              </w:rPr>
              <w:tab/>
            </w:r>
            <w:r w:rsidR="00A4422D">
              <w:rPr>
                <w:webHidden/>
              </w:rPr>
              <w:fldChar w:fldCharType="begin"/>
            </w:r>
            <w:r w:rsidR="00A4422D">
              <w:rPr>
                <w:webHidden/>
              </w:rPr>
              <w:instrText xml:space="preserve"> PAGEREF _Toc203639191 \h </w:instrText>
            </w:r>
            <w:r w:rsidR="00A4422D">
              <w:rPr>
                <w:webHidden/>
              </w:rPr>
            </w:r>
            <w:r w:rsidR="00A4422D">
              <w:rPr>
                <w:webHidden/>
              </w:rPr>
              <w:fldChar w:fldCharType="separate"/>
            </w:r>
            <w:r w:rsidR="004951F2">
              <w:rPr>
                <w:webHidden/>
              </w:rPr>
              <w:t>28</w:t>
            </w:r>
            <w:r w:rsidR="00A4422D">
              <w:rPr>
                <w:webHidden/>
              </w:rPr>
              <w:fldChar w:fldCharType="end"/>
            </w:r>
          </w:hyperlink>
        </w:p>
        <w:p w14:paraId="7EF97AFB" w14:textId="03ECF826" w:rsidR="00A4422D" w:rsidRDefault="00FF144A">
          <w:pPr>
            <w:pStyle w:val="34"/>
            <w:rPr>
              <w:rFonts w:asciiTheme="minorHAnsi" w:hAnsiTheme="minorHAnsi" w:cstheme="minorBidi"/>
              <w:sz w:val="22"/>
              <w:szCs w:val="22"/>
            </w:rPr>
          </w:pPr>
          <w:hyperlink w:anchor="_Toc203639192" w:history="1">
            <w:r w:rsidR="00A4422D" w:rsidRPr="00762B19">
              <w:rPr>
                <w:rStyle w:val="af2"/>
                <w:lang w:eastAsia="en-US"/>
              </w:rPr>
              <w:t>1.</w:t>
            </w:r>
            <w:r w:rsidR="00A4422D">
              <w:rPr>
                <w:rFonts w:asciiTheme="minorHAnsi" w:hAnsiTheme="minorHAnsi" w:cstheme="minorBidi"/>
                <w:sz w:val="22"/>
                <w:szCs w:val="22"/>
              </w:rPr>
              <w:tab/>
            </w:r>
            <w:r w:rsidR="00A4422D" w:rsidRPr="00762B19">
              <w:rPr>
                <w:rStyle w:val="af2"/>
                <w:lang w:eastAsia="en-US"/>
              </w:rPr>
              <w:t>Сокращения</w:t>
            </w:r>
            <w:r w:rsidR="00A4422D">
              <w:rPr>
                <w:webHidden/>
              </w:rPr>
              <w:tab/>
            </w:r>
            <w:r w:rsidR="00A4422D">
              <w:rPr>
                <w:webHidden/>
              </w:rPr>
              <w:fldChar w:fldCharType="begin"/>
            </w:r>
            <w:r w:rsidR="00A4422D">
              <w:rPr>
                <w:webHidden/>
              </w:rPr>
              <w:instrText xml:space="preserve"> PAGEREF _Toc203639192 \h </w:instrText>
            </w:r>
            <w:r w:rsidR="00A4422D">
              <w:rPr>
                <w:webHidden/>
              </w:rPr>
            </w:r>
            <w:r w:rsidR="00A4422D">
              <w:rPr>
                <w:webHidden/>
              </w:rPr>
              <w:fldChar w:fldCharType="separate"/>
            </w:r>
            <w:r w:rsidR="004951F2">
              <w:rPr>
                <w:webHidden/>
              </w:rPr>
              <w:t>28</w:t>
            </w:r>
            <w:r w:rsidR="00A4422D">
              <w:rPr>
                <w:webHidden/>
              </w:rPr>
              <w:fldChar w:fldCharType="end"/>
            </w:r>
          </w:hyperlink>
        </w:p>
        <w:p w14:paraId="43EFEF16" w14:textId="3D2FD637" w:rsidR="00A4422D" w:rsidRDefault="00FF144A">
          <w:pPr>
            <w:pStyle w:val="34"/>
            <w:rPr>
              <w:rFonts w:asciiTheme="minorHAnsi" w:hAnsiTheme="minorHAnsi" w:cstheme="minorBidi"/>
              <w:sz w:val="22"/>
              <w:szCs w:val="22"/>
            </w:rPr>
          </w:pPr>
          <w:hyperlink w:anchor="_Toc203639193" w:history="1">
            <w:r w:rsidR="00A4422D" w:rsidRPr="00762B19">
              <w:rPr>
                <w:rStyle w:val="af2"/>
                <w:lang w:eastAsia="en-US"/>
              </w:rPr>
              <w:t>2.</w:t>
            </w:r>
            <w:r w:rsidR="00A4422D">
              <w:rPr>
                <w:rFonts w:asciiTheme="minorHAnsi" w:hAnsiTheme="minorHAnsi" w:cstheme="minorBidi"/>
                <w:sz w:val="22"/>
                <w:szCs w:val="22"/>
              </w:rPr>
              <w:tab/>
            </w:r>
            <w:r w:rsidR="00A4422D" w:rsidRPr="00762B19">
              <w:rPr>
                <w:rStyle w:val="af2"/>
                <w:lang w:eastAsia="en-US"/>
              </w:rPr>
              <w:t>Термины и определения</w:t>
            </w:r>
            <w:r w:rsidR="00A4422D">
              <w:rPr>
                <w:webHidden/>
              </w:rPr>
              <w:tab/>
            </w:r>
            <w:r w:rsidR="00A4422D">
              <w:rPr>
                <w:webHidden/>
              </w:rPr>
              <w:fldChar w:fldCharType="begin"/>
            </w:r>
            <w:r w:rsidR="00A4422D">
              <w:rPr>
                <w:webHidden/>
              </w:rPr>
              <w:instrText xml:space="preserve"> PAGEREF _Toc203639193 \h </w:instrText>
            </w:r>
            <w:r w:rsidR="00A4422D">
              <w:rPr>
                <w:webHidden/>
              </w:rPr>
            </w:r>
            <w:r w:rsidR="00A4422D">
              <w:rPr>
                <w:webHidden/>
              </w:rPr>
              <w:fldChar w:fldCharType="separate"/>
            </w:r>
            <w:r w:rsidR="004951F2">
              <w:rPr>
                <w:webHidden/>
              </w:rPr>
              <w:t>28</w:t>
            </w:r>
            <w:r w:rsidR="00A4422D">
              <w:rPr>
                <w:webHidden/>
              </w:rPr>
              <w:fldChar w:fldCharType="end"/>
            </w:r>
          </w:hyperlink>
        </w:p>
        <w:p w14:paraId="66B3FB3A" w14:textId="17EF54EC" w:rsidR="00A4422D" w:rsidRDefault="00FF144A">
          <w:pPr>
            <w:pStyle w:val="34"/>
            <w:rPr>
              <w:rFonts w:asciiTheme="minorHAnsi" w:hAnsiTheme="minorHAnsi" w:cstheme="minorBidi"/>
              <w:sz w:val="22"/>
              <w:szCs w:val="22"/>
            </w:rPr>
          </w:pPr>
          <w:hyperlink w:anchor="_Toc203639194" w:history="1">
            <w:r w:rsidR="00A4422D" w:rsidRPr="00762B19">
              <w:rPr>
                <w:rStyle w:val="af2"/>
                <w:lang w:eastAsia="en-US"/>
              </w:rPr>
              <w:t>3.</w:t>
            </w:r>
            <w:r w:rsidR="00A4422D">
              <w:rPr>
                <w:rFonts w:asciiTheme="minorHAnsi" w:hAnsiTheme="minorHAnsi" w:cstheme="minorBidi"/>
                <w:sz w:val="22"/>
                <w:szCs w:val="22"/>
              </w:rPr>
              <w:tab/>
            </w:r>
            <w:r w:rsidR="00A4422D" w:rsidRPr="00762B19">
              <w:rPr>
                <w:rStyle w:val="af2"/>
                <w:lang w:eastAsia="en-US"/>
              </w:rPr>
              <w:t>Общие сведения о закупке</w:t>
            </w:r>
            <w:r w:rsidR="00A4422D">
              <w:rPr>
                <w:webHidden/>
              </w:rPr>
              <w:tab/>
            </w:r>
            <w:r w:rsidR="00A4422D">
              <w:rPr>
                <w:webHidden/>
              </w:rPr>
              <w:fldChar w:fldCharType="begin"/>
            </w:r>
            <w:r w:rsidR="00A4422D">
              <w:rPr>
                <w:webHidden/>
              </w:rPr>
              <w:instrText xml:space="preserve"> PAGEREF _Toc203639194 \h </w:instrText>
            </w:r>
            <w:r w:rsidR="00A4422D">
              <w:rPr>
                <w:webHidden/>
              </w:rPr>
            </w:r>
            <w:r w:rsidR="00A4422D">
              <w:rPr>
                <w:webHidden/>
              </w:rPr>
              <w:fldChar w:fldCharType="separate"/>
            </w:r>
            <w:r w:rsidR="004951F2">
              <w:rPr>
                <w:webHidden/>
              </w:rPr>
              <w:t>30</w:t>
            </w:r>
            <w:r w:rsidR="00A4422D">
              <w:rPr>
                <w:webHidden/>
              </w:rPr>
              <w:fldChar w:fldCharType="end"/>
            </w:r>
          </w:hyperlink>
        </w:p>
        <w:p w14:paraId="21B9D0EA" w14:textId="477F38F6" w:rsidR="00A4422D" w:rsidRDefault="00FF144A">
          <w:pPr>
            <w:pStyle w:val="34"/>
            <w:rPr>
              <w:rFonts w:asciiTheme="minorHAnsi" w:hAnsiTheme="minorHAnsi" w:cstheme="minorBidi"/>
              <w:sz w:val="22"/>
              <w:szCs w:val="22"/>
            </w:rPr>
          </w:pPr>
          <w:hyperlink w:anchor="_Toc203639195" w:history="1">
            <w:r w:rsidR="00A4422D" w:rsidRPr="00762B19">
              <w:rPr>
                <w:rStyle w:val="af2"/>
                <w:lang w:eastAsia="en-US"/>
              </w:rPr>
              <w:t>4.</w:t>
            </w:r>
            <w:r w:rsidR="00A4422D">
              <w:rPr>
                <w:rFonts w:asciiTheme="minorHAnsi" w:hAnsiTheme="minorHAnsi" w:cstheme="minorBidi"/>
                <w:sz w:val="22"/>
                <w:szCs w:val="22"/>
              </w:rPr>
              <w:tab/>
            </w:r>
            <w:r w:rsidR="00A4422D" w:rsidRPr="00762B19">
              <w:rPr>
                <w:rStyle w:val="af2"/>
                <w:lang w:eastAsia="en-US"/>
              </w:rPr>
              <w:t>Правовой статус закупки и документов</w:t>
            </w:r>
            <w:r w:rsidR="00A4422D">
              <w:rPr>
                <w:webHidden/>
              </w:rPr>
              <w:tab/>
            </w:r>
            <w:r w:rsidR="00A4422D">
              <w:rPr>
                <w:webHidden/>
              </w:rPr>
              <w:fldChar w:fldCharType="begin"/>
            </w:r>
            <w:r w:rsidR="00A4422D">
              <w:rPr>
                <w:webHidden/>
              </w:rPr>
              <w:instrText xml:space="preserve"> PAGEREF _Toc203639195 \h </w:instrText>
            </w:r>
            <w:r w:rsidR="00A4422D">
              <w:rPr>
                <w:webHidden/>
              </w:rPr>
            </w:r>
            <w:r w:rsidR="00A4422D">
              <w:rPr>
                <w:webHidden/>
              </w:rPr>
              <w:fldChar w:fldCharType="separate"/>
            </w:r>
            <w:r w:rsidR="004951F2">
              <w:rPr>
                <w:webHidden/>
              </w:rPr>
              <w:t>31</w:t>
            </w:r>
            <w:r w:rsidR="00A4422D">
              <w:rPr>
                <w:webHidden/>
              </w:rPr>
              <w:fldChar w:fldCharType="end"/>
            </w:r>
          </w:hyperlink>
        </w:p>
        <w:p w14:paraId="7090699C" w14:textId="323350D4" w:rsidR="00A4422D" w:rsidRDefault="00FF144A">
          <w:pPr>
            <w:pStyle w:val="34"/>
            <w:rPr>
              <w:rFonts w:asciiTheme="minorHAnsi" w:hAnsiTheme="minorHAnsi" w:cstheme="minorBidi"/>
              <w:sz w:val="22"/>
              <w:szCs w:val="22"/>
            </w:rPr>
          </w:pPr>
          <w:hyperlink w:anchor="_Toc203639196" w:history="1">
            <w:r w:rsidR="00A4422D" w:rsidRPr="00762B19">
              <w:rPr>
                <w:rStyle w:val="af2"/>
                <w:lang w:eastAsia="en-US"/>
              </w:rPr>
              <w:t>5.</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открытой форме</w:t>
            </w:r>
            <w:r w:rsidR="00A4422D">
              <w:rPr>
                <w:webHidden/>
              </w:rPr>
              <w:tab/>
            </w:r>
            <w:r w:rsidR="00A4422D">
              <w:rPr>
                <w:webHidden/>
              </w:rPr>
              <w:fldChar w:fldCharType="begin"/>
            </w:r>
            <w:r w:rsidR="00A4422D">
              <w:rPr>
                <w:webHidden/>
              </w:rPr>
              <w:instrText xml:space="preserve"> PAGEREF _Toc203639196 \h </w:instrText>
            </w:r>
            <w:r w:rsidR="00A4422D">
              <w:rPr>
                <w:webHidden/>
              </w:rPr>
            </w:r>
            <w:r w:rsidR="00A4422D">
              <w:rPr>
                <w:webHidden/>
              </w:rPr>
              <w:fldChar w:fldCharType="separate"/>
            </w:r>
            <w:r w:rsidR="004951F2">
              <w:rPr>
                <w:webHidden/>
              </w:rPr>
              <w:t>31</w:t>
            </w:r>
            <w:r w:rsidR="00A4422D">
              <w:rPr>
                <w:webHidden/>
              </w:rPr>
              <w:fldChar w:fldCharType="end"/>
            </w:r>
          </w:hyperlink>
        </w:p>
        <w:p w14:paraId="6F30863F" w14:textId="125F8534" w:rsidR="00A4422D" w:rsidRDefault="00FF144A">
          <w:pPr>
            <w:pStyle w:val="34"/>
            <w:rPr>
              <w:rFonts w:asciiTheme="minorHAnsi" w:hAnsiTheme="minorHAnsi" w:cstheme="minorBidi"/>
              <w:sz w:val="22"/>
              <w:szCs w:val="22"/>
            </w:rPr>
          </w:pPr>
          <w:hyperlink w:anchor="_Toc203639197" w:history="1">
            <w:r w:rsidR="00A4422D" w:rsidRPr="00762B19">
              <w:rPr>
                <w:rStyle w:val="af2"/>
                <w:lang w:eastAsia="en-US"/>
              </w:rPr>
              <w:t>6.</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закрытой форме</w:t>
            </w:r>
            <w:r w:rsidR="00A4422D">
              <w:rPr>
                <w:webHidden/>
              </w:rPr>
              <w:tab/>
            </w:r>
            <w:r w:rsidR="00A4422D">
              <w:rPr>
                <w:webHidden/>
              </w:rPr>
              <w:fldChar w:fldCharType="begin"/>
            </w:r>
            <w:r w:rsidR="00A4422D">
              <w:rPr>
                <w:webHidden/>
              </w:rPr>
              <w:instrText xml:space="preserve"> PAGEREF _Toc203639197 \h </w:instrText>
            </w:r>
            <w:r w:rsidR="00A4422D">
              <w:rPr>
                <w:webHidden/>
              </w:rPr>
            </w:r>
            <w:r w:rsidR="00A4422D">
              <w:rPr>
                <w:webHidden/>
              </w:rPr>
              <w:fldChar w:fldCharType="separate"/>
            </w:r>
            <w:r w:rsidR="004951F2">
              <w:rPr>
                <w:webHidden/>
              </w:rPr>
              <w:t>32</w:t>
            </w:r>
            <w:r w:rsidR="00A4422D">
              <w:rPr>
                <w:webHidden/>
              </w:rPr>
              <w:fldChar w:fldCharType="end"/>
            </w:r>
          </w:hyperlink>
        </w:p>
        <w:p w14:paraId="339B1367" w14:textId="2C67F8AE" w:rsidR="00A4422D" w:rsidRDefault="00FF144A">
          <w:pPr>
            <w:pStyle w:val="34"/>
            <w:rPr>
              <w:rFonts w:asciiTheme="minorHAnsi" w:hAnsiTheme="minorHAnsi" w:cstheme="minorBidi"/>
              <w:sz w:val="22"/>
              <w:szCs w:val="22"/>
            </w:rPr>
          </w:pPr>
          <w:hyperlink w:anchor="_Toc203639198" w:history="1">
            <w:r w:rsidR="00A4422D" w:rsidRPr="00762B19">
              <w:rPr>
                <w:rStyle w:val="af2"/>
                <w:lang w:eastAsia="en-US"/>
              </w:rPr>
              <w:t>7.</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электронной форме</w:t>
            </w:r>
            <w:r w:rsidR="00A4422D">
              <w:rPr>
                <w:webHidden/>
              </w:rPr>
              <w:tab/>
            </w:r>
            <w:r w:rsidR="00A4422D">
              <w:rPr>
                <w:webHidden/>
              </w:rPr>
              <w:fldChar w:fldCharType="begin"/>
            </w:r>
            <w:r w:rsidR="00A4422D">
              <w:rPr>
                <w:webHidden/>
              </w:rPr>
              <w:instrText xml:space="preserve"> PAGEREF _Toc203639198 \h </w:instrText>
            </w:r>
            <w:r w:rsidR="00A4422D">
              <w:rPr>
                <w:webHidden/>
              </w:rPr>
            </w:r>
            <w:r w:rsidR="00A4422D">
              <w:rPr>
                <w:webHidden/>
              </w:rPr>
              <w:fldChar w:fldCharType="separate"/>
            </w:r>
            <w:r w:rsidR="004951F2">
              <w:rPr>
                <w:webHidden/>
              </w:rPr>
              <w:t>33</w:t>
            </w:r>
            <w:r w:rsidR="00A4422D">
              <w:rPr>
                <w:webHidden/>
              </w:rPr>
              <w:fldChar w:fldCharType="end"/>
            </w:r>
          </w:hyperlink>
        </w:p>
        <w:p w14:paraId="5F441B47" w14:textId="64FE2DB5" w:rsidR="00A4422D" w:rsidRDefault="00FF144A">
          <w:pPr>
            <w:pStyle w:val="34"/>
            <w:rPr>
              <w:rFonts w:asciiTheme="minorHAnsi" w:hAnsiTheme="minorHAnsi" w:cstheme="minorBidi"/>
              <w:sz w:val="22"/>
              <w:szCs w:val="22"/>
            </w:rPr>
          </w:pPr>
          <w:hyperlink w:anchor="_Toc203639199" w:history="1">
            <w:r w:rsidR="00A4422D" w:rsidRPr="00762B19">
              <w:rPr>
                <w:rStyle w:val="af2"/>
                <w:lang w:eastAsia="en-US"/>
              </w:rPr>
              <w:t>8.</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бумажной форме</w:t>
            </w:r>
            <w:r w:rsidR="00A4422D">
              <w:rPr>
                <w:webHidden/>
              </w:rPr>
              <w:tab/>
            </w:r>
            <w:r w:rsidR="00A4422D">
              <w:rPr>
                <w:webHidden/>
              </w:rPr>
              <w:fldChar w:fldCharType="begin"/>
            </w:r>
            <w:r w:rsidR="00A4422D">
              <w:rPr>
                <w:webHidden/>
              </w:rPr>
              <w:instrText xml:space="preserve"> PAGEREF _Toc203639199 \h </w:instrText>
            </w:r>
            <w:r w:rsidR="00A4422D">
              <w:rPr>
                <w:webHidden/>
              </w:rPr>
            </w:r>
            <w:r w:rsidR="00A4422D">
              <w:rPr>
                <w:webHidden/>
              </w:rPr>
              <w:fldChar w:fldCharType="separate"/>
            </w:r>
            <w:r w:rsidR="004951F2">
              <w:rPr>
                <w:webHidden/>
              </w:rPr>
              <w:t>34</w:t>
            </w:r>
            <w:r w:rsidR="00A4422D">
              <w:rPr>
                <w:webHidden/>
              </w:rPr>
              <w:fldChar w:fldCharType="end"/>
            </w:r>
          </w:hyperlink>
        </w:p>
        <w:p w14:paraId="52D749DC" w14:textId="6E7796BB" w:rsidR="00A4422D" w:rsidRDefault="00FF144A">
          <w:pPr>
            <w:pStyle w:val="34"/>
            <w:rPr>
              <w:rFonts w:asciiTheme="minorHAnsi" w:hAnsiTheme="minorHAnsi" w:cstheme="minorBidi"/>
              <w:sz w:val="22"/>
              <w:szCs w:val="22"/>
            </w:rPr>
          </w:pPr>
          <w:hyperlink w:anchor="_Toc203639200" w:history="1">
            <w:r w:rsidR="00A4422D" w:rsidRPr="00762B19">
              <w:rPr>
                <w:rStyle w:val="af2"/>
                <w:lang w:eastAsia="en-US"/>
              </w:rPr>
              <w:t>9.</w:t>
            </w:r>
            <w:r w:rsidR="00A4422D">
              <w:rPr>
                <w:rFonts w:asciiTheme="minorHAnsi" w:hAnsiTheme="minorHAnsi" w:cstheme="minorBidi"/>
                <w:sz w:val="22"/>
                <w:szCs w:val="22"/>
              </w:rPr>
              <w:tab/>
            </w:r>
            <w:r w:rsidR="00A4422D" w:rsidRPr="00762B19">
              <w:rPr>
                <w:rStyle w:val="af2"/>
                <w:lang w:eastAsia="en-US"/>
              </w:rPr>
              <w:t>Особые положения в отношении многолотовой закупки</w:t>
            </w:r>
            <w:r w:rsidR="00A4422D">
              <w:rPr>
                <w:webHidden/>
              </w:rPr>
              <w:tab/>
            </w:r>
            <w:r w:rsidR="00A4422D">
              <w:rPr>
                <w:webHidden/>
              </w:rPr>
              <w:fldChar w:fldCharType="begin"/>
            </w:r>
            <w:r w:rsidR="00A4422D">
              <w:rPr>
                <w:webHidden/>
              </w:rPr>
              <w:instrText xml:space="preserve"> PAGEREF _Toc203639200 \h </w:instrText>
            </w:r>
            <w:r w:rsidR="00A4422D">
              <w:rPr>
                <w:webHidden/>
              </w:rPr>
            </w:r>
            <w:r w:rsidR="00A4422D">
              <w:rPr>
                <w:webHidden/>
              </w:rPr>
              <w:fldChar w:fldCharType="separate"/>
            </w:r>
            <w:r w:rsidR="004951F2">
              <w:rPr>
                <w:webHidden/>
              </w:rPr>
              <w:t>34</w:t>
            </w:r>
            <w:r w:rsidR="00A4422D">
              <w:rPr>
                <w:webHidden/>
              </w:rPr>
              <w:fldChar w:fldCharType="end"/>
            </w:r>
          </w:hyperlink>
        </w:p>
        <w:p w14:paraId="2839594F" w14:textId="7EDF0BB3" w:rsidR="00A4422D" w:rsidRDefault="00FF144A">
          <w:pPr>
            <w:pStyle w:val="34"/>
            <w:rPr>
              <w:rFonts w:asciiTheme="minorHAnsi" w:hAnsiTheme="minorHAnsi" w:cstheme="minorBidi"/>
              <w:sz w:val="22"/>
              <w:szCs w:val="22"/>
            </w:rPr>
          </w:pPr>
          <w:hyperlink w:anchor="_Toc203639201" w:history="1">
            <w:r w:rsidR="00A4422D" w:rsidRPr="00762B19">
              <w:rPr>
                <w:rStyle w:val="af2"/>
                <w:lang w:eastAsia="en-US"/>
              </w:rPr>
              <w:t>10.</w:t>
            </w:r>
            <w:r w:rsidR="00A4422D">
              <w:rPr>
                <w:rFonts w:asciiTheme="minorHAnsi" w:hAnsiTheme="minorHAnsi" w:cstheme="minorBidi"/>
                <w:sz w:val="22"/>
                <w:szCs w:val="22"/>
              </w:rPr>
              <w:tab/>
            </w:r>
            <w:r w:rsidR="00A4422D" w:rsidRPr="00762B19">
              <w:rPr>
                <w:rStyle w:val="af2"/>
                <w:lang w:eastAsia="en-US"/>
              </w:rPr>
              <w:t>Особые положения в связи с выбором нескольких победителей</w:t>
            </w:r>
            <w:r w:rsidR="00A4422D">
              <w:rPr>
                <w:webHidden/>
              </w:rPr>
              <w:tab/>
            </w:r>
            <w:r w:rsidR="00A4422D">
              <w:rPr>
                <w:webHidden/>
              </w:rPr>
              <w:fldChar w:fldCharType="begin"/>
            </w:r>
            <w:r w:rsidR="00A4422D">
              <w:rPr>
                <w:webHidden/>
              </w:rPr>
              <w:instrText xml:space="preserve"> PAGEREF _Toc203639201 \h </w:instrText>
            </w:r>
            <w:r w:rsidR="00A4422D">
              <w:rPr>
                <w:webHidden/>
              </w:rPr>
            </w:r>
            <w:r w:rsidR="00A4422D">
              <w:rPr>
                <w:webHidden/>
              </w:rPr>
              <w:fldChar w:fldCharType="separate"/>
            </w:r>
            <w:r w:rsidR="004951F2">
              <w:rPr>
                <w:webHidden/>
              </w:rPr>
              <w:t>36</w:t>
            </w:r>
            <w:r w:rsidR="00A4422D">
              <w:rPr>
                <w:webHidden/>
              </w:rPr>
              <w:fldChar w:fldCharType="end"/>
            </w:r>
          </w:hyperlink>
        </w:p>
        <w:p w14:paraId="3B24041D" w14:textId="6031E6C3" w:rsidR="00A4422D" w:rsidRDefault="00FF144A">
          <w:pPr>
            <w:pStyle w:val="34"/>
            <w:rPr>
              <w:rFonts w:asciiTheme="minorHAnsi" w:hAnsiTheme="minorHAnsi" w:cstheme="minorBidi"/>
              <w:sz w:val="22"/>
              <w:szCs w:val="22"/>
            </w:rPr>
          </w:pPr>
          <w:hyperlink w:anchor="_Toc203639202" w:history="1">
            <w:r w:rsidR="00A4422D" w:rsidRPr="00762B19">
              <w:rPr>
                <w:rStyle w:val="af2"/>
                <w:lang w:eastAsia="en-US"/>
              </w:rPr>
              <w:t>11.</w:t>
            </w:r>
            <w:r w:rsidR="00A4422D">
              <w:rPr>
                <w:rFonts w:asciiTheme="minorHAnsi" w:hAnsiTheme="minorHAnsi" w:cstheme="minorBidi"/>
                <w:sz w:val="22"/>
                <w:szCs w:val="22"/>
              </w:rPr>
              <w:tab/>
            </w:r>
            <w:r w:rsidR="00A4422D" w:rsidRPr="00762B19">
              <w:rPr>
                <w:rStyle w:val="af2"/>
                <w:lang w:eastAsia="en-US"/>
              </w:rPr>
              <w:t>Жалоба на закупку</w:t>
            </w:r>
            <w:r w:rsidR="00A4422D">
              <w:rPr>
                <w:webHidden/>
              </w:rPr>
              <w:tab/>
            </w:r>
            <w:r w:rsidR="00A4422D">
              <w:rPr>
                <w:webHidden/>
              </w:rPr>
              <w:fldChar w:fldCharType="begin"/>
            </w:r>
            <w:r w:rsidR="00A4422D">
              <w:rPr>
                <w:webHidden/>
              </w:rPr>
              <w:instrText xml:space="preserve"> PAGEREF _Toc203639202 \h </w:instrText>
            </w:r>
            <w:r w:rsidR="00A4422D">
              <w:rPr>
                <w:webHidden/>
              </w:rPr>
            </w:r>
            <w:r w:rsidR="00A4422D">
              <w:rPr>
                <w:webHidden/>
              </w:rPr>
              <w:fldChar w:fldCharType="separate"/>
            </w:r>
            <w:r w:rsidR="004951F2">
              <w:rPr>
                <w:webHidden/>
              </w:rPr>
              <w:t>36</w:t>
            </w:r>
            <w:r w:rsidR="00A4422D">
              <w:rPr>
                <w:webHidden/>
              </w:rPr>
              <w:fldChar w:fldCharType="end"/>
            </w:r>
          </w:hyperlink>
        </w:p>
        <w:p w14:paraId="6FBEB342" w14:textId="3504EC1C" w:rsidR="00A4422D" w:rsidRDefault="00FF144A">
          <w:pPr>
            <w:pStyle w:val="34"/>
            <w:rPr>
              <w:rFonts w:asciiTheme="minorHAnsi" w:hAnsiTheme="minorHAnsi" w:cstheme="minorBidi"/>
              <w:sz w:val="22"/>
              <w:szCs w:val="22"/>
            </w:rPr>
          </w:pPr>
          <w:hyperlink w:anchor="_Toc203639203" w:history="1">
            <w:r w:rsidR="00A4422D" w:rsidRPr="00762B19">
              <w:rPr>
                <w:rStyle w:val="af2"/>
                <w:lang w:eastAsia="en-US"/>
              </w:rPr>
              <w:t>12.</w:t>
            </w:r>
            <w:r w:rsidR="00A4422D">
              <w:rPr>
                <w:rFonts w:asciiTheme="minorHAnsi" w:hAnsiTheme="minorHAnsi" w:cstheme="minorBidi"/>
                <w:sz w:val="22"/>
                <w:szCs w:val="22"/>
              </w:rPr>
              <w:tab/>
            </w:r>
            <w:r w:rsidR="00A4422D" w:rsidRPr="00762B19">
              <w:rPr>
                <w:rStyle w:val="af2"/>
                <w:lang w:eastAsia="en-US"/>
              </w:rPr>
              <w:t>Общий порядок проведения закупки</w:t>
            </w:r>
            <w:r w:rsidR="00A4422D">
              <w:rPr>
                <w:webHidden/>
              </w:rPr>
              <w:tab/>
            </w:r>
            <w:r w:rsidR="00A4422D">
              <w:rPr>
                <w:webHidden/>
              </w:rPr>
              <w:fldChar w:fldCharType="begin"/>
            </w:r>
            <w:r w:rsidR="00A4422D">
              <w:rPr>
                <w:webHidden/>
              </w:rPr>
              <w:instrText xml:space="preserve"> PAGEREF _Toc203639203 \h </w:instrText>
            </w:r>
            <w:r w:rsidR="00A4422D">
              <w:rPr>
                <w:webHidden/>
              </w:rPr>
            </w:r>
            <w:r w:rsidR="00A4422D">
              <w:rPr>
                <w:webHidden/>
              </w:rPr>
              <w:fldChar w:fldCharType="separate"/>
            </w:r>
            <w:r w:rsidR="004951F2">
              <w:rPr>
                <w:webHidden/>
              </w:rPr>
              <w:t>37</w:t>
            </w:r>
            <w:r w:rsidR="00A4422D">
              <w:rPr>
                <w:webHidden/>
              </w:rPr>
              <w:fldChar w:fldCharType="end"/>
            </w:r>
          </w:hyperlink>
        </w:p>
        <w:p w14:paraId="01EFEC4F" w14:textId="4E28B7E2" w:rsidR="00A4422D" w:rsidRDefault="00FF144A">
          <w:pPr>
            <w:pStyle w:val="34"/>
            <w:rPr>
              <w:rFonts w:asciiTheme="minorHAnsi" w:hAnsiTheme="minorHAnsi" w:cstheme="minorBidi"/>
              <w:sz w:val="22"/>
              <w:szCs w:val="22"/>
            </w:rPr>
          </w:pPr>
          <w:hyperlink w:anchor="_Toc203639204" w:history="1">
            <w:r w:rsidR="00A4422D" w:rsidRPr="00762B19">
              <w:rPr>
                <w:rStyle w:val="af2"/>
                <w:lang w:eastAsia="en-US"/>
              </w:rPr>
              <w:t>13.</w:t>
            </w:r>
            <w:r w:rsidR="00A4422D">
              <w:rPr>
                <w:rFonts w:asciiTheme="minorHAnsi" w:hAnsiTheme="minorHAnsi" w:cstheme="minorBidi"/>
                <w:sz w:val="22"/>
                <w:szCs w:val="22"/>
              </w:rPr>
              <w:tab/>
            </w:r>
            <w:r w:rsidR="00A4422D" w:rsidRPr="00762B19">
              <w:rPr>
                <w:rStyle w:val="af2"/>
                <w:lang w:eastAsia="en-US"/>
              </w:rPr>
              <w:t>Официальное размещение документации о закупке</w:t>
            </w:r>
            <w:r w:rsidR="00A4422D">
              <w:rPr>
                <w:webHidden/>
              </w:rPr>
              <w:tab/>
            </w:r>
            <w:r w:rsidR="00A4422D">
              <w:rPr>
                <w:webHidden/>
              </w:rPr>
              <w:fldChar w:fldCharType="begin"/>
            </w:r>
            <w:r w:rsidR="00A4422D">
              <w:rPr>
                <w:webHidden/>
              </w:rPr>
              <w:instrText xml:space="preserve"> PAGEREF _Toc203639204 \h </w:instrText>
            </w:r>
            <w:r w:rsidR="00A4422D">
              <w:rPr>
                <w:webHidden/>
              </w:rPr>
            </w:r>
            <w:r w:rsidR="00A4422D">
              <w:rPr>
                <w:webHidden/>
              </w:rPr>
              <w:fldChar w:fldCharType="separate"/>
            </w:r>
            <w:r w:rsidR="004951F2">
              <w:rPr>
                <w:webHidden/>
              </w:rPr>
              <w:t>38</w:t>
            </w:r>
            <w:r w:rsidR="00A4422D">
              <w:rPr>
                <w:webHidden/>
              </w:rPr>
              <w:fldChar w:fldCharType="end"/>
            </w:r>
          </w:hyperlink>
        </w:p>
        <w:p w14:paraId="6C493397" w14:textId="61B38A38" w:rsidR="00A4422D" w:rsidRDefault="00FF144A">
          <w:pPr>
            <w:pStyle w:val="34"/>
            <w:rPr>
              <w:rFonts w:asciiTheme="minorHAnsi" w:hAnsiTheme="minorHAnsi" w:cstheme="minorBidi"/>
              <w:sz w:val="22"/>
              <w:szCs w:val="22"/>
            </w:rPr>
          </w:pPr>
          <w:hyperlink w:anchor="_Toc203639205" w:history="1">
            <w:r w:rsidR="00A4422D" w:rsidRPr="00762B19">
              <w:rPr>
                <w:rStyle w:val="af2"/>
                <w:lang w:eastAsia="en-US"/>
              </w:rPr>
              <w:t>14.</w:t>
            </w:r>
            <w:r w:rsidR="00A4422D">
              <w:rPr>
                <w:rFonts w:asciiTheme="minorHAnsi" w:hAnsiTheme="minorHAnsi" w:cstheme="minorBidi"/>
                <w:sz w:val="22"/>
                <w:szCs w:val="22"/>
              </w:rPr>
              <w:tab/>
            </w:r>
            <w:r w:rsidR="00A4422D" w:rsidRPr="00762B19">
              <w:rPr>
                <w:rStyle w:val="af2"/>
                <w:lang w:eastAsia="en-US"/>
              </w:rPr>
              <w:t>Разъяснение документации о закупке</w:t>
            </w:r>
            <w:r w:rsidR="00A4422D">
              <w:rPr>
                <w:webHidden/>
              </w:rPr>
              <w:tab/>
            </w:r>
            <w:r w:rsidR="00A4422D">
              <w:rPr>
                <w:webHidden/>
              </w:rPr>
              <w:fldChar w:fldCharType="begin"/>
            </w:r>
            <w:r w:rsidR="00A4422D">
              <w:rPr>
                <w:webHidden/>
              </w:rPr>
              <w:instrText xml:space="preserve"> PAGEREF _Toc203639205 \h </w:instrText>
            </w:r>
            <w:r w:rsidR="00A4422D">
              <w:rPr>
                <w:webHidden/>
              </w:rPr>
            </w:r>
            <w:r w:rsidR="00A4422D">
              <w:rPr>
                <w:webHidden/>
              </w:rPr>
              <w:fldChar w:fldCharType="separate"/>
            </w:r>
            <w:r w:rsidR="004951F2">
              <w:rPr>
                <w:webHidden/>
              </w:rPr>
              <w:t>39</w:t>
            </w:r>
            <w:r w:rsidR="00A4422D">
              <w:rPr>
                <w:webHidden/>
              </w:rPr>
              <w:fldChar w:fldCharType="end"/>
            </w:r>
          </w:hyperlink>
        </w:p>
        <w:p w14:paraId="4F4D1E18" w14:textId="54E0D9D4" w:rsidR="00A4422D" w:rsidRDefault="00FF144A">
          <w:pPr>
            <w:pStyle w:val="34"/>
            <w:rPr>
              <w:rFonts w:asciiTheme="minorHAnsi" w:hAnsiTheme="minorHAnsi" w:cstheme="minorBidi"/>
              <w:sz w:val="22"/>
              <w:szCs w:val="22"/>
            </w:rPr>
          </w:pPr>
          <w:hyperlink w:anchor="_Toc203639206" w:history="1">
            <w:r w:rsidR="00A4422D" w:rsidRPr="00762B19">
              <w:rPr>
                <w:rStyle w:val="af2"/>
                <w:lang w:eastAsia="en-US"/>
              </w:rPr>
              <w:t>15.</w:t>
            </w:r>
            <w:r w:rsidR="00A4422D">
              <w:rPr>
                <w:rFonts w:asciiTheme="minorHAnsi" w:hAnsiTheme="minorHAnsi" w:cstheme="minorBidi"/>
                <w:sz w:val="22"/>
                <w:szCs w:val="22"/>
              </w:rPr>
              <w:tab/>
            </w:r>
            <w:r w:rsidR="00A4422D" w:rsidRPr="00762B19">
              <w:rPr>
                <w:rStyle w:val="af2"/>
                <w:lang w:eastAsia="en-US"/>
              </w:rPr>
              <w:t>Внесение изменений в документацию о закупке</w:t>
            </w:r>
            <w:r w:rsidR="00A4422D">
              <w:rPr>
                <w:webHidden/>
              </w:rPr>
              <w:tab/>
            </w:r>
            <w:r w:rsidR="00A4422D">
              <w:rPr>
                <w:webHidden/>
              </w:rPr>
              <w:fldChar w:fldCharType="begin"/>
            </w:r>
            <w:r w:rsidR="00A4422D">
              <w:rPr>
                <w:webHidden/>
              </w:rPr>
              <w:instrText xml:space="preserve"> PAGEREF _Toc203639206 \h </w:instrText>
            </w:r>
            <w:r w:rsidR="00A4422D">
              <w:rPr>
                <w:webHidden/>
              </w:rPr>
            </w:r>
            <w:r w:rsidR="00A4422D">
              <w:rPr>
                <w:webHidden/>
              </w:rPr>
              <w:fldChar w:fldCharType="separate"/>
            </w:r>
            <w:r w:rsidR="004951F2">
              <w:rPr>
                <w:webHidden/>
              </w:rPr>
              <w:t>40</w:t>
            </w:r>
            <w:r w:rsidR="00A4422D">
              <w:rPr>
                <w:webHidden/>
              </w:rPr>
              <w:fldChar w:fldCharType="end"/>
            </w:r>
          </w:hyperlink>
        </w:p>
        <w:p w14:paraId="5C886166" w14:textId="257F6B44" w:rsidR="00A4422D" w:rsidRDefault="00FF144A">
          <w:pPr>
            <w:pStyle w:val="34"/>
            <w:rPr>
              <w:rFonts w:asciiTheme="minorHAnsi" w:hAnsiTheme="minorHAnsi" w:cstheme="minorBidi"/>
              <w:sz w:val="22"/>
              <w:szCs w:val="22"/>
            </w:rPr>
          </w:pPr>
          <w:hyperlink w:anchor="_Toc203639207" w:history="1">
            <w:r w:rsidR="00A4422D" w:rsidRPr="00762B19">
              <w:rPr>
                <w:rStyle w:val="af2"/>
                <w:lang w:eastAsia="en-US"/>
              </w:rPr>
              <w:t>16.</w:t>
            </w:r>
            <w:r w:rsidR="00A4422D">
              <w:rPr>
                <w:rFonts w:asciiTheme="minorHAnsi" w:hAnsiTheme="minorHAnsi" w:cstheme="minorBidi"/>
                <w:sz w:val="22"/>
                <w:szCs w:val="22"/>
              </w:rPr>
              <w:tab/>
            </w:r>
            <w:r w:rsidR="00A4422D" w:rsidRPr="00762B19">
              <w:rPr>
                <w:rStyle w:val="af2"/>
                <w:lang w:eastAsia="en-US"/>
              </w:rPr>
              <w:t>Общие требования к заявке</w:t>
            </w:r>
            <w:r w:rsidR="00A4422D">
              <w:rPr>
                <w:webHidden/>
              </w:rPr>
              <w:tab/>
            </w:r>
            <w:r w:rsidR="00A4422D">
              <w:rPr>
                <w:webHidden/>
              </w:rPr>
              <w:fldChar w:fldCharType="begin"/>
            </w:r>
            <w:r w:rsidR="00A4422D">
              <w:rPr>
                <w:webHidden/>
              </w:rPr>
              <w:instrText xml:space="preserve"> PAGEREF _Toc203639207 \h </w:instrText>
            </w:r>
            <w:r w:rsidR="00A4422D">
              <w:rPr>
                <w:webHidden/>
              </w:rPr>
            </w:r>
            <w:r w:rsidR="00A4422D">
              <w:rPr>
                <w:webHidden/>
              </w:rPr>
              <w:fldChar w:fldCharType="separate"/>
            </w:r>
            <w:r w:rsidR="004951F2">
              <w:rPr>
                <w:webHidden/>
              </w:rPr>
              <w:t>40</w:t>
            </w:r>
            <w:r w:rsidR="00A4422D">
              <w:rPr>
                <w:webHidden/>
              </w:rPr>
              <w:fldChar w:fldCharType="end"/>
            </w:r>
          </w:hyperlink>
        </w:p>
        <w:p w14:paraId="770D685C" w14:textId="35261542" w:rsidR="00A4422D" w:rsidRDefault="00FF144A">
          <w:pPr>
            <w:pStyle w:val="34"/>
            <w:rPr>
              <w:rFonts w:asciiTheme="minorHAnsi" w:hAnsiTheme="minorHAnsi" w:cstheme="minorBidi"/>
              <w:sz w:val="22"/>
              <w:szCs w:val="22"/>
            </w:rPr>
          </w:pPr>
          <w:hyperlink w:anchor="_Toc203639208" w:history="1">
            <w:r w:rsidR="00A4422D" w:rsidRPr="00762B19">
              <w:rPr>
                <w:rStyle w:val="af2"/>
                <w:lang w:eastAsia="en-US"/>
              </w:rPr>
              <w:t>17.</w:t>
            </w:r>
            <w:r w:rsidR="00A4422D">
              <w:rPr>
                <w:rFonts w:asciiTheme="minorHAnsi" w:hAnsiTheme="minorHAnsi" w:cstheme="minorBidi"/>
                <w:sz w:val="22"/>
                <w:szCs w:val="22"/>
              </w:rPr>
              <w:tab/>
            </w:r>
            <w:r w:rsidR="00A4422D" w:rsidRPr="00762B19">
              <w:rPr>
                <w:rStyle w:val="af2"/>
                <w:lang w:eastAsia="en-US"/>
              </w:rPr>
              <w:t>Требования к описанию продукции</w:t>
            </w:r>
            <w:r w:rsidR="00A4422D">
              <w:rPr>
                <w:webHidden/>
              </w:rPr>
              <w:tab/>
            </w:r>
            <w:r w:rsidR="00A4422D">
              <w:rPr>
                <w:webHidden/>
              </w:rPr>
              <w:fldChar w:fldCharType="begin"/>
            </w:r>
            <w:r w:rsidR="00A4422D">
              <w:rPr>
                <w:webHidden/>
              </w:rPr>
              <w:instrText xml:space="preserve"> PAGEREF _Toc203639208 \h </w:instrText>
            </w:r>
            <w:r w:rsidR="00A4422D">
              <w:rPr>
                <w:webHidden/>
              </w:rPr>
            </w:r>
            <w:r w:rsidR="00A4422D">
              <w:rPr>
                <w:webHidden/>
              </w:rPr>
              <w:fldChar w:fldCharType="separate"/>
            </w:r>
            <w:r w:rsidR="004951F2">
              <w:rPr>
                <w:webHidden/>
              </w:rPr>
              <w:t>42</w:t>
            </w:r>
            <w:r w:rsidR="00A4422D">
              <w:rPr>
                <w:webHidden/>
              </w:rPr>
              <w:fldChar w:fldCharType="end"/>
            </w:r>
          </w:hyperlink>
        </w:p>
        <w:p w14:paraId="58697740" w14:textId="5240F380" w:rsidR="00A4422D" w:rsidRDefault="00FF144A">
          <w:pPr>
            <w:pStyle w:val="34"/>
            <w:rPr>
              <w:rFonts w:asciiTheme="minorHAnsi" w:hAnsiTheme="minorHAnsi" w:cstheme="minorBidi"/>
              <w:sz w:val="22"/>
              <w:szCs w:val="22"/>
            </w:rPr>
          </w:pPr>
          <w:hyperlink w:anchor="_Toc203639209" w:history="1">
            <w:r w:rsidR="00A4422D" w:rsidRPr="00762B19">
              <w:rPr>
                <w:rStyle w:val="af2"/>
                <w:lang w:eastAsia="en-US"/>
              </w:rPr>
              <w:t>18.</w:t>
            </w:r>
            <w:r w:rsidR="00A4422D">
              <w:rPr>
                <w:rFonts w:asciiTheme="minorHAnsi" w:hAnsiTheme="minorHAnsi" w:cstheme="minorBidi"/>
                <w:sz w:val="22"/>
                <w:szCs w:val="22"/>
              </w:rPr>
              <w:tab/>
            </w:r>
            <w:r w:rsidR="00A4422D" w:rsidRPr="00762B19">
              <w:rPr>
                <w:rStyle w:val="af2"/>
                <w:lang w:eastAsia="en-US"/>
              </w:rPr>
              <w:t>Альтернативные предложения</w:t>
            </w:r>
            <w:r w:rsidR="00A4422D">
              <w:rPr>
                <w:webHidden/>
              </w:rPr>
              <w:tab/>
            </w:r>
            <w:r w:rsidR="00A4422D">
              <w:rPr>
                <w:webHidden/>
              </w:rPr>
              <w:fldChar w:fldCharType="begin"/>
            </w:r>
            <w:r w:rsidR="00A4422D">
              <w:rPr>
                <w:webHidden/>
              </w:rPr>
              <w:instrText xml:space="preserve"> PAGEREF _Toc203639209 \h </w:instrText>
            </w:r>
            <w:r w:rsidR="00A4422D">
              <w:rPr>
                <w:webHidden/>
              </w:rPr>
            </w:r>
            <w:r w:rsidR="00A4422D">
              <w:rPr>
                <w:webHidden/>
              </w:rPr>
              <w:fldChar w:fldCharType="separate"/>
            </w:r>
            <w:r w:rsidR="004951F2">
              <w:rPr>
                <w:webHidden/>
              </w:rPr>
              <w:t>42</w:t>
            </w:r>
            <w:r w:rsidR="00A4422D">
              <w:rPr>
                <w:webHidden/>
              </w:rPr>
              <w:fldChar w:fldCharType="end"/>
            </w:r>
          </w:hyperlink>
        </w:p>
        <w:p w14:paraId="6110A665" w14:textId="0B21DBFD" w:rsidR="00A4422D" w:rsidRDefault="00FF144A">
          <w:pPr>
            <w:pStyle w:val="34"/>
            <w:rPr>
              <w:rFonts w:asciiTheme="minorHAnsi" w:hAnsiTheme="minorHAnsi" w:cstheme="minorBidi"/>
              <w:sz w:val="22"/>
              <w:szCs w:val="22"/>
            </w:rPr>
          </w:pPr>
          <w:hyperlink w:anchor="_Toc203639210" w:history="1">
            <w:r w:rsidR="00A4422D" w:rsidRPr="00762B19">
              <w:rPr>
                <w:rStyle w:val="af2"/>
                <w:lang w:eastAsia="en-US"/>
              </w:rPr>
              <w:t>19.</w:t>
            </w:r>
            <w:r w:rsidR="00A4422D">
              <w:rPr>
                <w:rFonts w:asciiTheme="minorHAnsi" w:hAnsiTheme="minorHAnsi" w:cstheme="minorBidi"/>
                <w:sz w:val="22"/>
                <w:szCs w:val="22"/>
              </w:rPr>
              <w:tab/>
            </w:r>
            <w:r w:rsidR="00A4422D" w:rsidRPr="00762B19">
              <w:rPr>
                <w:rStyle w:val="af2"/>
                <w:lang w:eastAsia="en-US"/>
              </w:rPr>
              <w:t>Начальная максимальная цена договора</w:t>
            </w:r>
            <w:r w:rsidR="00A4422D">
              <w:rPr>
                <w:webHidden/>
              </w:rPr>
              <w:tab/>
            </w:r>
            <w:r w:rsidR="00A4422D">
              <w:rPr>
                <w:webHidden/>
              </w:rPr>
              <w:fldChar w:fldCharType="begin"/>
            </w:r>
            <w:r w:rsidR="00A4422D">
              <w:rPr>
                <w:webHidden/>
              </w:rPr>
              <w:instrText xml:space="preserve"> PAGEREF _Toc203639210 \h </w:instrText>
            </w:r>
            <w:r w:rsidR="00A4422D">
              <w:rPr>
                <w:webHidden/>
              </w:rPr>
            </w:r>
            <w:r w:rsidR="00A4422D">
              <w:rPr>
                <w:webHidden/>
              </w:rPr>
              <w:fldChar w:fldCharType="separate"/>
            </w:r>
            <w:r w:rsidR="004951F2">
              <w:rPr>
                <w:webHidden/>
              </w:rPr>
              <w:t>44</w:t>
            </w:r>
            <w:r w:rsidR="00A4422D">
              <w:rPr>
                <w:webHidden/>
              </w:rPr>
              <w:fldChar w:fldCharType="end"/>
            </w:r>
          </w:hyperlink>
        </w:p>
        <w:p w14:paraId="56CC49DB" w14:textId="23388ACF" w:rsidR="00A4422D" w:rsidRDefault="00FF144A">
          <w:pPr>
            <w:pStyle w:val="34"/>
            <w:rPr>
              <w:rFonts w:asciiTheme="minorHAnsi" w:hAnsiTheme="minorHAnsi" w:cstheme="minorBidi"/>
              <w:sz w:val="22"/>
              <w:szCs w:val="22"/>
            </w:rPr>
          </w:pPr>
          <w:hyperlink w:anchor="_Toc203639211" w:history="1">
            <w:r w:rsidR="00A4422D" w:rsidRPr="00762B19">
              <w:rPr>
                <w:rStyle w:val="af2"/>
                <w:lang w:eastAsia="en-US"/>
              </w:rPr>
              <w:t>20.</w:t>
            </w:r>
            <w:r w:rsidR="00A4422D">
              <w:rPr>
                <w:rFonts w:asciiTheme="minorHAnsi" w:hAnsiTheme="minorHAnsi" w:cstheme="minorBidi"/>
                <w:sz w:val="22"/>
                <w:szCs w:val="22"/>
              </w:rPr>
              <w:tab/>
            </w:r>
            <w:r w:rsidR="00A4422D" w:rsidRPr="00762B19">
              <w:rPr>
                <w:rStyle w:val="af2"/>
                <w:lang w:eastAsia="en-US"/>
              </w:rPr>
              <w:t>Обеспечение заявки</w:t>
            </w:r>
            <w:r w:rsidR="00A4422D">
              <w:rPr>
                <w:webHidden/>
              </w:rPr>
              <w:tab/>
            </w:r>
            <w:r w:rsidR="00A4422D">
              <w:rPr>
                <w:webHidden/>
              </w:rPr>
              <w:fldChar w:fldCharType="begin"/>
            </w:r>
            <w:r w:rsidR="00A4422D">
              <w:rPr>
                <w:webHidden/>
              </w:rPr>
              <w:instrText xml:space="preserve"> PAGEREF _Toc203639211 \h </w:instrText>
            </w:r>
            <w:r w:rsidR="00A4422D">
              <w:rPr>
                <w:webHidden/>
              </w:rPr>
            </w:r>
            <w:r w:rsidR="00A4422D">
              <w:rPr>
                <w:webHidden/>
              </w:rPr>
              <w:fldChar w:fldCharType="separate"/>
            </w:r>
            <w:r w:rsidR="004951F2">
              <w:rPr>
                <w:webHidden/>
              </w:rPr>
              <w:t>44</w:t>
            </w:r>
            <w:r w:rsidR="00A4422D">
              <w:rPr>
                <w:webHidden/>
              </w:rPr>
              <w:fldChar w:fldCharType="end"/>
            </w:r>
          </w:hyperlink>
        </w:p>
        <w:p w14:paraId="763A363D" w14:textId="54B59877" w:rsidR="00A4422D" w:rsidRDefault="00FF144A">
          <w:pPr>
            <w:pStyle w:val="34"/>
            <w:rPr>
              <w:rFonts w:asciiTheme="minorHAnsi" w:hAnsiTheme="minorHAnsi" w:cstheme="minorBidi"/>
              <w:sz w:val="22"/>
              <w:szCs w:val="22"/>
            </w:rPr>
          </w:pPr>
          <w:hyperlink w:anchor="_Toc203639212" w:history="1">
            <w:r w:rsidR="00A4422D" w:rsidRPr="00762B19">
              <w:rPr>
                <w:rStyle w:val="af2"/>
                <w:lang w:eastAsia="en-US"/>
              </w:rPr>
              <w:t>21.</w:t>
            </w:r>
            <w:r w:rsidR="00A4422D">
              <w:rPr>
                <w:rFonts w:asciiTheme="minorHAnsi" w:hAnsiTheme="minorHAnsi" w:cstheme="minorBidi"/>
                <w:sz w:val="22"/>
                <w:szCs w:val="22"/>
              </w:rPr>
              <w:tab/>
            </w:r>
            <w:r w:rsidR="00A4422D" w:rsidRPr="00762B19">
              <w:rPr>
                <w:rStyle w:val="af2"/>
                <w:lang w:eastAsia="en-US"/>
              </w:rPr>
              <w:t>Подача заявок</w:t>
            </w:r>
            <w:r w:rsidR="00A4422D">
              <w:rPr>
                <w:webHidden/>
              </w:rPr>
              <w:tab/>
            </w:r>
            <w:r w:rsidR="00A4422D">
              <w:rPr>
                <w:webHidden/>
              </w:rPr>
              <w:fldChar w:fldCharType="begin"/>
            </w:r>
            <w:r w:rsidR="00A4422D">
              <w:rPr>
                <w:webHidden/>
              </w:rPr>
              <w:instrText xml:space="preserve"> PAGEREF _Toc203639212 \h </w:instrText>
            </w:r>
            <w:r w:rsidR="00A4422D">
              <w:rPr>
                <w:webHidden/>
              </w:rPr>
            </w:r>
            <w:r w:rsidR="00A4422D">
              <w:rPr>
                <w:webHidden/>
              </w:rPr>
              <w:fldChar w:fldCharType="separate"/>
            </w:r>
            <w:r w:rsidR="004951F2">
              <w:rPr>
                <w:webHidden/>
              </w:rPr>
              <w:t>45</w:t>
            </w:r>
            <w:r w:rsidR="00A4422D">
              <w:rPr>
                <w:webHidden/>
              </w:rPr>
              <w:fldChar w:fldCharType="end"/>
            </w:r>
          </w:hyperlink>
        </w:p>
        <w:p w14:paraId="323FC0A4" w14:textId="7F06EEB1" w:rsidR="00A4422D" w:rsidRDefault="00FF144A">
          <w:pPr>
            <w:pStyle w:val="34"/>
            <w:rPr>
              <w:rFonts w:asciiTheme="minorHAnsi" w:hAnsiTheme="minorHAnsi" w:cstheme="minorBidi"/>
              <w:sz w:val="22"/>
              <w:szCs w:val="22"/>
            </w:rPr>
          </w:pPr>
          <w:hyperlink w:anchor="_Toc203639213" w:history="1">
            <w:r w:rsidR="00A4422D" w:rsidRPr="00762B19">
              <w:rPr>
                <w:rStyle w:val="af2"/>
                <w:lang w:eastAsia="en-US"/>
              </w:rPr>
              <w:t>22.</w:t>
            </w:r>
            <w:r w:rsidR="00A4422D">
              <w:rPr>
                <w:rFonts w:asciiTheme="minorHAnsi" w:hAnsiTheme="minorHAnsi" w:cstheme="minorBidi"/>
                <w:sz w:val="22"/>
                <w:szCs w:val="22"/>
              </w:rPr>
              <w:tab/>
            </w:r>
            <w:r w:rsidR="00A4422D" w:rsidRPr="00762B19">
              <w:rPr>
                <w:rStyle w:val="af2"/>
                <w:lang w:eastAsia="en-US"/>
              </w:rPr>
              <w:t>Изменение или отзыв заявки</w:t>
            </w:r>
            <w:r w:rsidR="00A4422D">
              <w:rPr>
                <w:webHidden/>
              </w:rPr>
              <w:tab/>
            </w:r>
            <w:r w:rsidR="00A4422D">
              <w:rPr>
                <w:webHidden/>
              </w:rPr>
              <w:fldChar w:fldCharType="begin"/>
            </w:r>
            <w:r w:rsidR="00A4422D">
              <w:rPr>
                <w:webHidden/>
              </w:rPr>
              <w:instrText xml:space="preserve"> PAGEREF _Toc203639213 \h </w:instrText>
            </w:r>
            <w:r w:rsidR="00A4422D">
              <w:rPr>
                <w:webHidden/>
              </w:rPr>
            </w:r>
            <w:r w:rsidR="00A4422D">
              <w:rPr>
                <w:webHidden/>
              </w:rPr>
              <w:fldChar w:fldCharType="separate"/>
            </w:r>
            <w:r w:rsidR="004951F2">
              <w:rPr>
                <w:webHidden/>
              </w:rPr>
              <w:t>47</w:t>
            </w:r>
            <w:r w:rsidR="00A4422D">
              <w:rPr>
                <w:webHidden/>
              </w:rPr>
              <w:fldChar w:fldCharType="end"/>
            </w:r>
          </w:hyperlink>
        </w:p>
        <w:p w14:paraId="52CE1E6E" w14:textId="3FFD0FD7" w:rsidR="00A4422D" w:rsidRDefault="00FF144A">
          <w:pPr>
            <w:pStyle w:val="34"/>
            <w:rPr>
              <w:rFonts w:asciiTheme="minorHAnsi" w:hAnsiTheme="minorHAnsi" w:cstheme="minorBidi"/>
              <w:sz w:val="22"/>
              <w:szCs w:val="22"/>
            </w:rPr>
          </w:pPr>
          <w:hyperlink w:anchor="_Toc203639214" w:history="1">
            <w:r w:rsidR="00A4422D" w:rsidRPr="00762B19">
              <w:rPr>
                <w:rStyle w:val="af2"/>
                <w:lang w:eastAsia="en-US"/>
              </w:rPr>
              <w:t>23.</w:t>
            </w:r>
            <w:r w:rsidR="00A4422D">
              <w:rPr>
                <w:rFonts w:asciiTheme="minorHAnsi" w:hAnsiTheme="minorHAnsi" w:cstheme="minorBidi"/>
                <w:sz w:val="22"/>
                <w:szCs w:val="22"/>
              </w:rPr>
              <w:tab/>
            </w:r>
            <w:r w:rsidR="00A4422D" w:rsidRPr="00762B19">
              <w:rPr>
                <w:rStyle w:val="af2"/>
                <w:lang w:eastAsia="en-US"/>
              </w:rPr>
              <w:t>Открытие доступа к заявкам (в случае проведения закупки в электронной форме)</w:t>
            </w:r>
            <w:r w:rsidR="00A4422D">
              <w:rPr>
                <w:webHidden/>
              </w:rPr>
              <w:tab/>
            </w:r>
            <w:r w:rsidR="00A4422D">
              <w:rPr>
                <w:webHidden/>
              </w:rPr>
              <w:fldChar w:fldCharType="begin"/>
            </w:r>
            <w:r w:rsidR="00A4422D">
              <w:rPr>
                <w:webHidden/>
              </w:rPr>
              <w:instrText xml:space="preserve"> PAGEREF _Toc203639214 \h </w:instrText>
            </w:r>
            <w:r w:rsidR="00A4422D">
              <w:rPr>
                <w:webHidden/>
              </w:rPr>
            </w:r>
            <w:r w:rsidR="00A4422D">
              <w:rPr>
                <w:webHidden/>
              </w:rPr>
              <w:fldChar w:fldCharType="separate"/>
            </w:r>
            <w:r w:rsidR="004951F2">
              <w:rPr>
                <w:webHidden/>
              </w:rPr>
              <w:t>47</w:t>
            </w:r>
            <w:r w:rsidR="00A4422D">
              <w:rPr>
                <w:webHidden/>
              </w:rPr>
              <w:fldChar w:fldCharType="end"/>
            </w:r>
          </w:hyperlink>
        </w:p>
        <w:p w14:paraId="48724D68" w14:textId="6AAC8E2F" w:rsidR="00A4422D" w:rsidRDefault="00FF144A">
          <w:pPr>
            <w:pStyle w:val="34"/>
            <w:rPr>
              <w:rFonts w:asciiTheme="minorHAnsi" w:hAnsiTheme="minorHAnsi" w:cstheme="minorBidi"/>
              <w:sz w:val="22"/>
              <w:szCs w:val="22"/>
            </w:rPr>
          </w:pPr>
          <w:hyperlink w:anchor="_Toc203639215" w:history="1">
            <w:r w:rsidR="00A4422D" w:rsidRPr="00762B19">
              <w:rPr>
                <w:rStyle w:val="af2"/>
                <w:lang w:eastAsia="en-US"/>
              </w:rPr>
              <w:t>24.</w:t>
            </w:r>
            <w:r w:rsidR="00A4422D">
              <w:rPr>
                <w:rFonts w:asciiTheme="minorHAnsi" w:hAnsiTheme="minorHAnsi" w:cstheme="minorBidi"/>
                <w:sz w:val="22"/>
                <w:szCs w:val="22"/>
              </w:rPr>
              <w:tab/>
            </w:r>
            <w:r w:rsidR="00A4422D" w:rsidRPr="00762B19">
              <w:rPr>
                <w:rStyle w:val="af2"/>
                <w:lang w:eastAsia="en-US"/>
              </w:rPr>
              <w:t>Вскрытие конвертов с заявками (в случае проведения закупки в бумажной форме)</w:t>
            </w:r>
            <w:r w:rsidR="00A4422D">
              <w:rPr>
                <w:webHidden/>
              </w:rPr>
              <w:tab/>
            </w:r>
            <w:r w:rsidR="00A4422D">
              <w:rPr>
                <w:webHidden/>
              </w:rPr>
              <w:fldChar w:fldCharType="begin"/>
            </w:r>
            <w:r w:rsidR="00A4422D">
              <w:rPr>
                <w:webHidden/>
              </w:rPr>
              <w:instrText xml:space="preserve"> PAGEREF _Toc203639215 \h </w:instrText>
            </w:r>
            <w:r w:rsidR="00A4422D">
              <w:rPr>
                <w:webHidden/>
              </w:rPr>
            </w:r>
            <w:r w:rsidR="00A4422D">
              <w:rPr>
                <w:webHidden/>
              </w:rPr>
              <w:fldChar w:fldCharType="separate"/>
            </w:r>
            <w:r w:rsidR="004951F2">
              <w:rPr>
                <w:webHidden/>
              </w:rPr>
              <w:t>48</w:t>
            </w:r>
            <w:r w:rsidR="00A4422D">
              <w:rPr>
                <w:webHidden/>
              </w:rPr>
              <w:fldChar w:fldCharType="end"/>
            </w:r>
          </w:hyperlink>
        </w:p>
        <w:p w14:paraId="64107AC0" w14:textId="7FCF3AF1" w:rsidR="00A4422D" w:rsidRDefault="00FF144A">
          <w:pPr>
            <w:pStyle w:val="34"/>
            <w:rPr>
              <w:rFonts w:asciiTheme="minorHAnsi" w:hAnsiTheme="minorHAnsi" w:cstheme="minorBidi"/>
              <w:sz w:val="22"/>
              <w:szCs w:val="22"/>
            </w:rPr>
          </w:pPr>
          <w:hyperlink w:anchor="_Toc203639216" w:history="1">
            <w:r w:rsidR="00A4422D" w:rsidRPr="00762B19">
              <w:rPr>
                <w:rStyle w:val="af2"/>
                <w:lang w:eastAsia="en-US"/>
              </w:rPr>
              <w:t>25.</w:t>
            </w:r>
            <w:r w:rsidR="00A4422D">
              <w:rPr>
                <w:rFonts w:asciiTheme="minorHAnsi" w:hAnsiTheme="minorHAnsi" w:cstheme="minorBidi"/>
                <w:sz w:val="22"/>
                <w:szCs w:val="22"/>
              </w:rPr>
              <w:tab/>
            </w:r>
            <w:r w:rsidR="00A4422D" w:rsidRPr="00762B19">
              <w:rPr>
                <w:rStyle w:val="af2"/>
                <w:lang w:eastAsia="en-US"/>
              </w:rPr>
              <w:t>Рассмотрение заявок (отборочная стадия), дозапрос. Допуск к участию в закупке</w:t>
            </w:r>
            <w:r w:rsidR="00A4422D">
              <w:rPr>
                <w:webHidden/>
              </w:rPr>
              <w:tab/>
            </w:r>
            <w:r w:rsidR="00A4422D">
              <w:rPr>
                <w:webHidden/>
              </w:rPr>
              <w:fldChar w:fldCharType="begin"/>
            </w:r>
            <w:r w:rsidR="00A4422D">
              <w:rPr>
                <w:webHidden/>
              </w:rPr>
              <w:instrText xml:space="preserve"> PAGEREF _Toc203639216 \h </w:instrText>
            </w:r>
            <w:r w:rsidR="00A4422D">
              <w:rPr>
                <w:webHidden/>
              </w:rPr>
            </w:r>
            <w:r w:rsidR="00A4422D">
              <w:rPr>
                <w:webHidden/>
              </w:rPr>
              <w:fldChar w:fldCharType="separate"/>
            </w:r>
            <w:r w:rsidR="004951F2">
              <w:rPr>
                <w:webHidden/>
              </w:rPr>
              <w:t>49</w:t>
            </w:r>
            <w:r w:rsidR="00A4422D">
              <w:rPr>
                <w:webHidden/>
              </w:rPr>
              <w:fldChar w:fldCharType="end"/>
            </w:r>
          </w:hyperlink>
        </w:p>
        <w:p w14:paraId="67420E22" w14:textId="619CAA77" w:rsidR="00A4422D" w:rsidRDefault="00FF144A">
          <w:pPr>
            <w:pStyle w:val="34"/>
            <w:rPr>
              <w:rFonts w:asciiTheme="minorHAnsi" w:hAnsiTheme="minorHAnsi" w:cstheme="minorBidi"/>
              <w:sz w:val="22"/>
              <w:szCs w:val="22"/>
            </w:rPr>
          </w:pPr>
          <w:hyperlink w:anchor="_Toc203639217" w:history="1">
            <w:r w:rsidR="00A4422D" w:rsidRPr="00762B19">
              <w:rPr>
                <w:rStyle w:val="af2"/>
                <w:lang w:eastAsia="en-US"/>
              </w:rPr>
              <w:t>26.</w:t>
            </w:r>
            <w:r w:rsidR="00A4422D">
              <w:rPr>
                <w:rFonts w:asciiTheme="minorHAnsi" w:hAnsiTheme="minorHAnsi" w:cstheme="minorBidi"/>
                <w:sz w:val="22"/>
                <w:szCs w:val="22"/>
              </w:rPr>
              <w:tab/>
            </w:r>
            <w:r w:rsidR="00A4422D" w:rsidRPr="00762B19">
              <w:rPr>
                <w:rStyle w:val="af2"/>
                <w:lang w:eastAsia="en-US"/>
              </w:rPr>
              <w:t>Переторжка</w:t>
            </w:r>
            <w:r w:rsidR="00A4422D">
              <w:rPr>
                <w:webHidden/>
              </w:rPr>
              <w:tab/>
            </w:r>
            <w:r w:rsidR="00A4422D">
              <w:rPr>
                <w:webHidden/>
              </w:rPr>
              <w:fldChar w:fldCharType="begin"/>
            </w:r>
            <w:r w:rsidR="00A4422D">
              <w:rPr>
                <w:webHidden/>
              </w:rPr>
              <w:instrText xml:space="preserve"> PAGEREF _Toc203639217 \h </w:instrText>
            </w:r>
            <w:r w:rsidR="00A4422D">
              <w:rPr>
                <w:webHidden/>
              </w:rPr>
            </w:r>
            <w:r w:rsidR="00A4422D">
              <w:rPr>
                <w:webHidden/>
              </w:rPr>
              <w:fldChar w:fldCharType="separate"/>
            </w:r>
            <w:r w:rsidR="004951F2">
              <w:rPr>
                <w:webHidden/>
              </w:rPr>
              <w:t>53</w:t>
            </w:r>
            <w:r w:rsidR="00A4422D">
              <w:rPr>
                <w:webHidden/>
              </w:rPr>
              <w:fldChar w:fldCharType="end"/>
            </w:r>
          </w:hyperlink>
        </w:p>
        <w:p w14:paraId="6C252E40" w14:textId="2939541D" w:rsidR="00A4422D" w:rsidRDefault="00FF144A">
          <w:pPr>
            <w:pStyle w:val="34"/>
            <w:rPr>
              <w:rFonts w:asciiTheme="minorHAnsi" w:hAnsiTheme="minorHAnsi" w:cstheme="minorBidi"/>
              <w:sz w:val="22"/>
              <w:szCs w:val="22"/>
            </w:rPr>
          </w:pPr>
          <w:hyperlink w:anchor="_Toc203639218" w:history="1">
            <w:r w:rsidR="00A4422D" w:rsidRPr="00762B19">
              <w:rPr>
                <w:rStyle w:val="af2"/>
                <w:lang w:eastAsia="en-US"/>
              </w:rPr>
              <w:t>27.</w:t>
            </w:r>
            <w:r w:rsidR="00A4422D">
              <w:rPr>
                <w:rFonts w:asciiTheme="minorHAnsi" w:hAnsiTheme="minorHAnsi" w:cstheme="minorBidi"/>
                <w:sz w:val="22"/>
                <w:szCs w:val="22"/>
              </w:rPr>
              <w:tab/>
            </w:r>
            <w:r w:rsidR="00A4422D" w:rsidRPr="00762B19">
              <w:rPr>
                <w:rStyle w:val="af2"/>
                <w:lang w:eastAsia="en-US"/>
              </w:rPr>
              <w:t>Оценка и сопоставление заявок (оценочная стадия) и подведение итогов закупки (определение победителя закупки)</w:t>
            </w:r>
            <w:r w:rsidR="00A4422D">
              <w:rPr>
                <w:webHidden/>
              </w:rPr>
              <w:tab/>
            </w:r>
            <w:r w:rsidR="00A4422D">
              <w:rPr>
                <w:webHidden/>
              </w:rPr>
              <w:fldChar w:fldCharType="begin"/>
            </w:r>
            <w:r w:rsidR="00A4422D">
              <w:rPr>
                <w:webHidden/>
              </w:rPr>
              <w:instrText xml:space="preserve"> PAGEREF _Toc203639218 \h </w:instrText>
            </w:r>
            <w:r w:rsidR="00A4422D">
              <w:rPr>
                <w:webHidden/>
              </w:rPr>
            </w:r>
            <w:r w:rsidR="00A4422D">
              <w:rPr>
                <w:webHidden/>
              </w:rPr>
              <w:fldChar w:fldCharType="separate"/>
            </w:r>
            <w:r w:rsidR="004951F2">
              <w:rPr>
                <w:webHidden/>
              </w:rPr>
              <w:t>56</w:t>
            </w:r>
            <w:r w:rsidR="00A4422D">
              <w:rPr>
                <w:webHidden/>
              </w:rPr>
              <w:fldChar w:fldCharType="end"/>
            </w:r>
          </w:hyperlink>
        </w:p>
        <w:p w14:paraId="696C4FC6" w14:textId="59C1FE93" w:rsidR="00A4422D" w:rsidRDefault="00FF144A">
          <w:pPr>
            <w:pStyle w:val="34"/>
            <w:rPr>
              <w:rFonts w:asciiTheme="minorHAnsi" w:hAnsiTheme="minorHAnsi" w:cstheme="minorBidi"/>
              <w:sz w:val="22"/>
              <w:szCs w:val="22"/>
            </w:rPr>
          </w:pPr>
          <w:hyperlink w:anchor="_Toc203639219" w:history="1">
            <w:r w:rsidR="00A4422D" w:rsidRPr="00762B19">
              <w:rPr>
                <w:rStyle w:val="af2"/>
                <w:lang w:eastAsia="en-US"/>
              </w:rPr>
              <w:t>28.</w:t>
            </w:r>
            <w:r w:rsidR="00A4422D">
              <w:rPr>
                <w:rFonts w:asciiTheme="minorHAnsi" w:hAnsiTheme="minorHAnsi" w:cstheme="minorBidi"/>
                <w:sz w:val="22"/>
                <w:szCs w:val="22"/>
              </w:rPr>
              <w:tab/>
            </w:r>
            <w:r w:rsidR="00A4422D" w:rsidRPr="00762B19">
              <w:rPr>
                <w:rStyle w:val="af2"/>
                <w:lang w:eastAsia="en-US"/>
              </w:rPr>
              <w:t>Постквалификация</w:t>
            </w:r>
            <w:r w:rsidR="00A4422D">
              <w:rPr>
                <w:webHidden/>
              </w:rPr>
              <w:tab/>
            </w:r>
            <w:r w:rsidR="00A4422D">
              <w:rPr>
                <w:webHidden/>
              </w:rPr>
              <w:fldChar w:fldCharType="begin"/>
            </w:r>
            <w:r w:rsidR="00A4422D">
              <w:rPr>
                <w:webHidden/>
              </w:rPr>
              <w:instrText xml:space="preserve"> PAGEREF _Toc203639219 \h </w:instrText>
            </w:r>
            <w:r w:rsidR="00A4422D">
              <w:rPr>
                <w:webHidden/>
              </w:rPr>
            </w:r>
            <w:r w:rsidR="00A4422D">
              <w:rPr>
                <w:webHidden/>
              </w:rPr>
              <w:fldChar w:fldCharType="separate"/>
            </w:r>
            <w:r w:rsidR="004951F2">
              <w:rPr>
                <w:webHidden/>
              </w:rPr>
              <w:t>57</w:t>
            </w:r>
            <w:r w:rsidR="00A4422D">
              <w:rPr>
                <w:webHidden/>
              </w:rPr>
              <w:fldChar w:fldCharType="end"/>
            </w:r>
          </w:hyperlink>
        </w:p>
        <w:p w14:paraId="7B3D48F3" w14:textId="57DEA89E" w:rsidR="00A4422D" w:rsidRDefault="00FF144A">
          <w:pPr>
            <w:pStyle w:val="34"/>
            <w:rPr>
              <w:rFonts w:asciiTheme="minorHAnsi" w:hAnsiTheme="minorHAnsi" w:cstheme="minorBidi"/>
              <w:sz w:val="22"/>
              <w:szCs w:val="22"/>
            </w:rPr>
          </w:pPr>
          <w:hyperlink w:anchor="_Toc203639220" w:history="1">
            <w:r w:rsidR="00A4422D" w:rsidRPr="00762B19">
              <w:rPr>
                <w:rStyle w:val="af2"/>
                <w:lang w:eastAsia="en-US"/>
              </w:rPr>
              <w:t>29.</w:t>
            </w:r>
            <w:r w:rsidR="00A4422D">
              <w:rPr>
                <w:rFonts w:asciiTheme="minorHAnsi" w:hAnsiTheme="minorHAnsi" w:cstheme="minorBidi"/>
                <w:sz w:val="22"/>
                <w:szCs w:val="22"/>
              </w:rPr>
              <w:tab/>
            </w:r>
            <w:r w:rsidR="00A4422D" w:rsidRPr="00762B19">
              <w:rPr>
                <w:rStyle w:val="af2"/>
                <w:lang w:eastAsia="en-US"/>
              </w:rPr>
              <w:t>Антидемпинговые меры при проведении закупки</w:t>
            </w:r>
            <w:r w:rsidR="00A4422D">
              <w:rPr>
                <w:webHidden/>
              </w:rPr>
              <w:tab/>
            </w:r>
            <w:r w:rsidR="00A4422D">
              <w:rPr>
                <w:webHidden/>
              </w:rPr>
              <w:fldChar w:fldCharType="begin"/>
            </w:r>
            <w:r w:rsidR="00A4422D">
              <w:rPr>
                <w:webHidden/>
              </w:rPr>
              <w:instrText xml:space="preserve"> PAGEREF _Toc203639220 \h </w:instrText>
            </w:r>
            <w:r w:rsidR="00A4422D">
              <w:rPr>
                <w:webHidden/>
              </w:rPr>
            </w:r>
            <w:r w:rsidR="00A4422D">
              <w:rPr>
                <w:webHidden/>
              </w:rPr>
              <w:fldChar w:fldCharType="separate"/>
            </w:r>
            <w:r w:rsidR="004951F2">
              <w:rPr>
                <w:webHidden/>
              </w:rPr>
              <w:t>60</w:t>
            </w:r>
            <w:r w:rsidR="00A4422D">
              <w:rPr>
                <w:webHidden/>
              </w:rPr>
              <w:fldChar w:fldCharType="end"/>
            </w:r>
          </w:hyperlink>
        </w:p>
        <w:p w14:paraId="7924934D" w14:textId="1C391496" w:rsidR="00A4422D" w:rsidRDefault="00FF144A">
          <w:pPr>
            <w:pStyle w:val="34"/>
            <w:rPr>
              <w:rFonts w:asciiTheme="minorHAnsi" w:hAnsiTheme="minorHAnsi" w:cstheme="minorBidi"/>
              <w:sz w:val="22"/>
              <w:szCs w:val="22"/>
            </w:rPr>
          </w:pPr>
          <w:hyperlink w:anchor="_Toc203639221" w:history="1">
            <w:r w:rsidR="00A4422D" w:rsidRPr="00762B19">
              <w:rPr>
                <w:rStyle w:val="af2"/>
                <w:lang w:eastAsia="en-US"/>
              </w:rPr>
              <w:t>30.</w:t>
            </w:r>
            <w:r w:rsidR="00A4422D">
              <w:rPr>
                <w:rFonts w:asciiTheme="minorHAnsi" w:hAnsiTheme="minorHAnsi" w:cstheme="minorBidi"/>
                <w:sz w:val="22"/>
                <w:szCs w:val="22"/>
              </w:rPr>
              <w:tab/>
            </w:r>
            <w:r w:rsidR="00A4422D" w:rsidRPr="00762B19">
              <w:rPr>
                <w:rStyle w:val="af2"/>
                <w:lang w:eastAsia="en-US"/>
              </w:rPr>
              <w:t>Отстранение участника закупки</w:t>
            </w:r>
            <w:r w:rsidR="00A4422D">
              <w:rPr>
                <w:webHidden/>
              </w:rPr>
              <w:tab/>
            </w:r>
            <w:r w:rsidR="00A4422D">
              <w:rPr>
                <w:webHidden/>
              </w:rPr>
              <w:fldChar w:fldCharType="begin"/>
            </w:r>
            <w:r w:rsidR="00A4422D">
              <w:rPr>
                <w:webHidden/>
              </w:rPr>
              <w:instrText xml:space="preserve"> PAGEREF _Toc203639221 \h </w:instrText>
            </w:r>
            <w:r w:rsidR="00A4422D">
              <w:rPr>
                <w:webHidden/>
              </w:rPr>
            </w:r>
            <w:r w:rsidR="00A4422D">
              <w:rPr>
                <w:webHidden/>
              </w:rPr>
              <w:fldChar w:fldCharType="separate"/>
            </w:r>
            <w:r w:rsidR="004951F2">
              <w:rPr>
                <w:webHidden/>
              </w:rPr>
              <w:t>60</w:t>
            </w:r>
            <w:r w:rsidR="00A4422D">
              <w:rPr>
                <w:webHidden/>
              </w:rPr>
              <w:fldChar w:fldCharType="end"/>
            </w:r>
          </w:hyperlink>
        </w:p>
        <w:p w14:paraId="0B33E916" w14:textId="6A91EDDD" w:rsidR="00A4422D" w:rsidRDefault="00FF144A">
          <w:pPr>
            <w:pStyle w:val="34"/>
            <w:rPr>
              <w:rFonts w:asciiTheme="minorHAnsi" w:hAnsiTheme="minorHAnsi" w:cstheme="minorBidi"/>
              <w:sz w:val="22"/>
              <w:szCs w:val="22"/>
            </w:rPr>
          </w:pPr>
          <w:hyperlink w:anchor="_Toc203639222" w:history="1">
            <w:r w:rsidR="00A4422D" w:rsidRPr="00762B19">
              <w:rPr>
                <w:rStyle w:val="af2"/>
                <w:lang w:eastAsia="en-US"/>
              </w:rPr>
              <w:t>31.</w:t>
            </w:r>
            <w:r w:rsidR="00A4422D">
              <w:rPr>
                <w:rFonts w:asciiTheme="minorHAnsi" w:hAnsiTheme="minorHAnsi" w:cstheme="minorBidi"/>
                <w:sz w:val="22"/>
                <w:szCs w:val="22"/>
              </w:rPr>
              <w:tab/>
            </w:r>
            <w:r w:rsidR="00A4422D" w:rsidRPr="00762B19">
              <w:rPr>
                <w:rStyle w:val="af2"/>
                <w:lang w:eastAsia="en-US"/>
              </w:rPr>
              <w:t>Преддоговорные переговоры</w:t>
            </w:r>
            <w:r w:rsidR="00A4422D">
              <w:rPr>
                <w:webHidden/>
              </w:rPr>
              <w:tab/>
            </w:r>
            <w:r w:rsidR="00A4422D">
              <w:rPr>
                <w:webHidden/>
              </w:rPr>
              <w:fldChar w:fldCharType="begin"/>
            </w:r>
            <w:r w:rsidR="00A4422D">
              <w:rPr>
                <w:webHidden/>
              </w:rPr>
              <w:instrText xml:space="preserve"> PAGEREF _Toc203639222 \h </w:instrText>
            </w:r>
            <w:r w:rsidR="00A4422D">
              <w:rPr>
                <w:webHidden/>
              </w:rPr>
            </w:r>
            <w:r w:rsidR="00A4422D">
              <w:rPr>
                <w:webHidden/>
              </w:rPr>
              <w:fldChar w:fldCharType="separate"/>
            </w:r>
            <w:r w:rsidR="004951F2">
              <w:rPr>
                <w:webHidden/>
              </w:rPr>
              <w:t>61</w:t>
            </w:r>
            <w:r w:rsidR="00A4422D">
              <w:rPr>
                <w:webHidden/>
              </w:rPr>
              <w:fldChar w:fldCharType="end"/>
            </w:r>
          </w:hyperlink>
        </w:p>
        <w:p w14:paraId="6181AB0F" w14:textId="0CD55F9F" w:rsidR="00A4422D" w:rsidRDefault="00FF144A">
          <w:pPr>
            <w:pStyle w:val="34"/>
            <w:rPr>
              <w:rFonts w:asciiTheme="minorHAnsi" w:hAnsiTheme="minorHAnsi" w:cstheme="minorBidi"/>
              <w:sz w:val="22"/>
              <w:szCs w:val="22"/>
            </w:rPr>
          </w:pPr>
          <w:hyperlink w:anchor="_Toc203639223" w:history="1">
            <w:r w:rsidR="00A4422D" w:rsidRPr="00762B19">
              <w:rPr>
                <w:rStyle w:val="af2"/>
                <w:lang w:eastAsia="en-US"/>
              </w:rPr>
              <w:t>32.</w:t>
            </w:r>
            <w:r w:rsidR="00A4422D">
              <w:rPr>
                <w:rFonts w:asciiTheme="minorHAnsi" w:hAnsiTheme="minorHAnsi" w:cstheme="minorBidi"/>
                <w:sz w:val="22"/>
                <w:szCs w:val="22"/>
              </w:rPr>
              <w:tab/>
            </w:r>
            <w:r w:rsidR="00A4422D" w:rsidRPr="00762B19">
              <w:rPr>
                <w:rStyle w:val="af2"/>
                <w:lang w:eastAsia="en-US"/>
              </w:rPr>
              <w:t>Отмена закупки</w:t>
            </w:r>
            <w:r w:rsidR="00A4422D">
              <w:rPr>
                <w:webHidden/>
              </w:rPr>
              <w:tab/>
            </w:r>
            <w:r w:rsidR="00A4422D">
              <w:rPr>
                <w:webHidden/>
              </w:rPr>
              <w:fldChar w:fldCharType="begin"/>
            </w:r>
            <w:r w:rsidR="00A4422D">
              <w:rPr>
                <w:webHidden/>
              </w:rPr>
              <w:instrText xml:space="preserve"> PAGEREF _Toc203639223 \h </w:instrText>
            </w:r>
            <w:r w:rsidR="00A4422D">
              <w:rPr>
                <w:webHidden/>
              </w:rPr>
            </w:r>
            <w:r w:rsidR="00A4422D">
              <w:rPr>
                <w:webHidden/>
              </w:rPr>
              <w:fldChar w:fldCharType="separate"/>
            </w:r>
            <w:r w:rsidR="004951F2">
              <w:rPr>
                <w:webHidden/>
              </w:rPr>
              <w:t>62</w:t>
            </w:r>
            <w:r w:rsidR="00A4422D">
              <w:rPr>
                <w:webHidden/>
              </w:rPr>
              <w:fldChar w:fldCharType="end"/>
            </w:r>
          </w:hyperlink>
        </w:p>
        <w:p w14:paraId="468C55E3" w14:textId="6228F423" w:rsidR="00A4422D" w:rsidRDefault="00FF144A">
          <w:pPr>
            <w:pStyle w:val="34"/>
            <w:rPr>
              <w:rFonts w:asciiTheme="minorHAnsi" w:hAnsiTheme="minorHAnsi" w:cstheme="minorBidi"/>
              <w:sz w:val="22"/>
              <w:szCs w:val="22"/>
            </w:rPr>
          </w:pPr>
          <w:hyperlink w:anchor="_Toc203639224" w:history="1">
            <w:r w:rsidR="00A4422D" w:rsidRPr="00762B19">
              <w:rPr>
                <w:rStyle w:val="af2"/>
                <w:lang w:eastAsia="en-US"/>
              </w:rPr>
              <w:t>33.</w:t>
            </w:r>
            <w:r w:rsidR="00A4422D">
              <w:rPr>
                <w:rFonts w:asciiTheme="minorHAnsi" w:hAnsiTheme="minorHAnsi" w:cstheme="minorBidi"/>
                <w:sz w:val="22"/>
                <w:szCs w:val="22"/>
              </w:rPr>
              <w:tab/>
            </w:r>
            <w:r w:rsidR="00A4422D" w:rsidRPr="00762B19">
              <w:rPr>
                <w:rStyle w:val="af2"/>
                <w:lang w:eastAsia="en-US"/>
              </w:rPr>
              <w:t>Заключение договора</w:t>
            </w:r>
            <w:r w:rsidR="00A4422D">
              <w:rPr>
                <w:webHidden/>
              </w:rPr>
              <w:tab/>
            </w:r>
            <w:r w:rsidR="00A4422D">
              <w:rPr>
                <w:webHidden/>
              </w:rPr>
              <w:fldChar w:fldCharType="begin"/>
            </w:r>
            <w:r w:rsidR="00A4422D">
              <w:rPr>
                <w:webHidden/>
              </w:rPr>
              <w:instrText xml:space="preserve"> PAGEREF _Toc203639224 \h </w:instrText>
            </w:r>
            <w:r w:rsidR="00A4422D">
              <w:rPr>
                <w:webHidden/>
              </w:rPr>
            </w:r>
            <w:r w:rsidR="00A4422D">
              <w:rPr>
                <w:webHidden/>
              </w:rPr>
              <w:fldChar w:fldCharType="separate"/>
            </w:r>
            <w:r w:rsidR="004951F2">
              <w:rPr>
                <w:webHidden/>
              </w:rPr>
              <w:t>62</w:t>
            </w:r>
            <w:r w:rsidR="00A4422D">
              <w:rPr>
                <w:webHidden/>
              </w:rPr>
              <w:fldChar w:fldCharType="end"/>
            </w:r>
          </w:hyperlink>
        </w:p>
        <w:p w14:paraId="10C7AD79" w14:textId="7C8A4E7E" w:rsidR="00A4422D" w:rsidRDefault="00FF144A">
          <w:pPr>
            <w:pStyle w:val="34"/>
            <w:rPr>
              <w:rFonts w:asciiTheme="minorHAnsi" w:hAnsiTheme="minorHAnsi" w:cstheme="minorBidi"/>
              <w:sz w:val="22"/>
              <w:szCs w:val="22"/>
            </w:rPr>
          </w:pPr>
          <w:hyperlink w:anchor="_Toc203639225" w:history="1">
            <w:r w:rsidR="00A4422D" w:rsidRPr="00762B19">
              <w:rPr>
                <w:rStyle w:val="af2"/>
                <w:lang w:eastAsia="en-US"/>
              </w:rPr>
              <w:t>34.</w:t>
            </w:r>
            <w:r w:rsidR="00A4422D">
              <w:rPr>
                <w:rFonts w:asciiTheme="minorHAnsi" w:hAnsiTheme="minorHAnsi" w:cstheme="minorBidi"/>
                <w:sz w:val="22"/>
                <w:szCs w:val="22"/>
              </w:rPr>
              <w:tab/>
            </w:r>
            <w:r w:rsidR="00A4422D" w:rsidRPr="00762B19">
              <w:rPr>
                <w:rStyle w:val="af2"/>
                <w:lang w:eastAsia="en-US"/>
              </w:rPr>
              <w:t>Отказ от заключения договора</w:t>
            </w:r>
            <w:r w:rsidR="00A4422D">
              <w:rPr>
                <w:webHidden/>
              </w:rPr>
              <w:tab/>
            </w:r>
            <w:r w:rsidR="00A4422D">
              <w:rPr>
                <w:webHidden/>
              </w:rPr>
              <w:fldChar w:fldCharType="begin"/>
            </w:r>
            <w:r w:rsidR="00A4422D">
              <w:rPr>
                <w:webHidden/>
              </w:rPr>
              <w:instrText xml:space="preserve"> PAGEREF _Toc203639225 \h </w:instrText>
            </w:r>
            <w:r w:rsidR="00A4422D">
              <w:rPr>
                <w:webHidden/>
              </w:rPr>
            </w:r>
            <w:r w:rsidR="00A4422D">
              <w:rPr>
                <w:webHidden/>
              </w:rPr>
              <w:fldChar w:fldCharType="separate"/>
            </w:r>
            <w:r w:rsidR="004951F2">
              <w:rPr>
                <w:webHidden/>
              </w:rPr>
              <w:t>67</w:t>
            </w:r>
            <w:r w:rsidR="00A4422D">
              <w:rPr>
                <w:webHidden/>
              </w:rPr>
              <w:fldChar w:fldCharType="end"/>
            </w:r>
          </w:hyperlink>
        </w:p>
        <w:p w14:paraId="5756C3C9" w14:textId="47D2FE23" w:rsidR="00A4422D" w:rsidRDefault="00FF144A">
          <w:pPr>
            <w:pStyle w:val="34"/>
            <w:rPr>
              <w:rFonts w:asciiTheme="minorHAnsi" w:hAnsiTheme="minorHAnsi" w:cstheme="minorBidi"/>
              <w:sz w:val="22"/>
              <w:szCs w:val="22"/>
            </w:rPr>
          </w:pPr>
          <w:hyperlink w:anchor="_Toc203639226" w:history="1">
            <w:r w:rsidR="00A4422D" w:rsidRPr="00762B19">
              <w:rPr>
                <w:rStyle w:val="af2"/>
                <w:lang w:eastAsia="en-US"/>
              </w:rPr>
              <w:t>35.</w:t>
            </w:r>
            <w:r w:rsidR="00A4422D">
              <w:rPr>
                <w:rFonts w:asciiTheme="minorHAnsi" w:hAnsiTheme="minorHAnsi" w:cstheme="minorBidi"/>
                <w:sz w:val="22"/>
                <w:szCs w:val="22"/>
              </w:rPr>
              <w:tab/>
            </w:r>
            <w:r w:rsidR="00A4422D" w:rsidRPr="00762B19">
              <w:rPr>
                <w:rStyle w:val="af2"/>
                <w:lang w:eastAsia="en-US"/>
              </w:rPr>
              <w:t>Обеспечение исполнения договора</w:t>
            </w:r>
            <w:r w:rsidR="00A4422D">
              <w:rPr>
                <w:webHidden/>
              </w:rPr>
              <w:tab/>
            </w:r>
            <w:r w:rsidR="00A4422D">
              <w:rPr>
                <w:webHidden/>
              </w:rPr>
              <w:fldChar w:fldCharType="begin"/>
            </w:r>
            <w:r w:rsidR="00A4422D">
              <w:rPr>
                <w:webHidden/>
              </w:rPr>
              <w:instrText xml:space="preserve"> PAGEREF _Toc203639226 \h </w:instrText>
            </w:r>
            <w:r w:rsidR="00A4422D">
              <w:rPr>
                <w:webHidden/>
              </w:rPr>
            </w:r>
            <w:r w:rsidR="00A4422D">
              <w:rPr>
                <w:webHidden/>
              </w:rPr>
              <w:fldChar w:fldCharType="separate"/>
            </w:r>
            <w:r w:rsidR="004951F2">
              <w:rPr>
                <w:webHidden/>
              </w:rPr>
              <w:t>68</w:t>
            </w:r>
            <w:r w:rsidR="00A4422D">
              <w:rPr>
                <w:webHidden/>
              </w:rPr>
              <w:fldChar w:fldCharType="end"/>
            </w:r>
          </w:hyperlink>
        </w:p>
        <w:p w14:paraId="36A1E524" w14:textId="4A7D35E4" w:rsidR="00A4422D" w:rsidRDefault="00FF144A">
          <w:pPr>
            <w:pStyle w:val="34"/>
            <w:rPr>
              <w:rFonts w:asciiTheme="minorHAnsi" w:hAnsiTheme="minorHAnsi" w:cstheme="minorBidi"/>
              <w:sz w:val="22"/>
              <w:szCs w:val="22"/>
            </w:rPr>
          </w:pPr>
          <w:hyperlink w:anchor="_Toc203639227" w:history="1">
            <w:r w:rsidR="00A4422D" w:rsidRPr="00762B19">
              <w:rPr>
                <w:rStyle w:val="af2"/>
                <w:lang w:eastAsia="en-US"/>
              </w:rPr>
              <w:t>36.</w:t>
            </w:r>
            <w:r w:rsidR="00A4422D">
              <w:rPr>
                <w:rFonts w:asciiTheme="minorHAnsi" w:hAnsiTheme="minorHAnsi" w:cstheme="minorBidi"/>
                <w:sz w:val="22"/>
                <w:szCs w:val="22"/>
              </w:rPr>
              <w:tab/>
            </w:r>
            <w:r w:rsidR="00A4422D" w:rsidRPr="00762B19">
              <w:rPr>
                <w:rStyle w:val="af2"/>
                <w:lang w:eastAsia="en-US"/>
              </w:rPr>
              <w:t>Общие требования к участникам закупки</w:t>
            </w:r>
            <w:r w:rsidR="00A4422D">
              <w:rPr>
                <w:webHidden/>
              </w:rPr>
              <w:tab/>
            </w:r>
            <w:r w:rsidR="00A4422D">
              <w:rPr>
                <w:webHidden/>
              </w:rPr>
              <w:fldChar w:fldCharType="begin"/>
            </w:r>
            <w:r w:rsidR="00A4422D">
              <w:rPr>
                <w:webHidden/>
              </w:rPr>
              <w:instrText xml:space="preserve"> PAGEREF _Toc203639227 \h </w:instrText>
            </w:r>
            <w:r w:rsidR="00A4422D">
              <w:rPr>
                <w:webHidden/>
              </w:rPr>
            </w:r>
            <w:r w:rsidR="00A4422D">
              <w:rPr>
                <w:webHidden/>
              </w:rPr>
              <w:fldChar w:fldCharType="separate"/>
            </w:r>
            <w:r w:rsidR="004951F2">
              <w:rPr>
                <w:webHidden/>
              </w:rPr>
              <w:t>69</w:t>
            </w:r>
            <w:r w:rsidR="00A4422D">
              <w:rPr>
                <w:webHidden/>
              </w:rPr>
              <w:fldChar w:fldCharType="end"/>
            </w:r>
          </w:hyperlink>
        </w:p>
        <w:p w14:paraId="7BE057DD" w14:textId="6C0930E3" w:rsidR="00A4422D" w:rsidRDefault="00FF144A">
          <w:pPr>
            <w:pStyle w:val="34"/>
            <w:rPr>
              <w:rFonts w:asciiTheme="minorHAnsi" w:hAnsiTheme="minorHAnsi" w:cstheme="minorBidi"/>
              <w:sz w:val="22"/>
              <w:szCs w:val="22"/>
            </w:rPr>
          </w:pPr>
          <w:hyperlink w:anchor="_Toc203639228" w:history="1">
            <w:r w:rsidR="00A4422D" w:rsidRPr="00762B19">
              <w:rPr>
                <w:rStyle w:val="af2"/>
                <w:lang w:eastAsia="en-US"/>
              </w:rPr>
              <w:t>37.</w:t>
            </w:r>
            <w:r w:rsidR="00A4422D">
              <w:rPr>
                <w:rFonts w:asciiTheme="minorHAnsi" w:hAnsiTheme="minorHAnsi" w:cstheme="minorBidi"/>
                <w:sz w:val="22"/>
                <w:szCs w:val="22"/>
              </w:rPr>
              <w:tab/>
            </w:r>
            <w:r w:rsidR="00A4422D" w:rsidRPr="00762B19">
              <w:rPr>
                <w:rStyle w:val="af2"/>
                <w:lang w:eastAsia="en-US"/>
              </w:rPr>
              <w:t>Условия участия коллективных участников</w:t>
            </w:r>
            <w:r w:rsidR="00A4422D">
              <w:rPr>
                <w:webHidden/>
              </w:rPr>
              <w:tab/>
            </w:r>
            <w:r w:rsidR="00A4422D">
              <w:rPr>
                <w:webHidden/>
              </w:rPr>
              <w:fldChar w:fldCharType="begin"/>
            </w:r>
            <w:r w:rsidR="00A4422D">
              <w:rPr>
                <w:webHidden/>
              </w:rPr>
              <w:instrText xml:space="preserve"> PAGEREF _Toc203639228 \h </w:instrText>
            </w:r>
            <w:r w:rsidR="00A4422D">
              <w:rPr>
                <w:webHidden/>
              </w:rPr>
            </w:r>
            <w:r w:rsidR="00A4422D">
              <w:rPr>
                <w:webHidden/>
              </w:rPr>
              <w:fldChar w:fldCharType="separate"/>
            </w:r>
            <w:r w:rsidR="004951F2">
              <w:rPr>
                <w:webHidden/>
              </w:rPr>
              <w:t>70</w:t>
            </w:r>
            <w:r w:rsidR="00A4422D">
              <w:rPr>
                <w:webHidden/>
              </w:rPr>
              <w:fldChar w:fldCharType="end"/>
            </w:r>
          </w:hyperlink>
        </w:p>
        <w:p w14:paraId="6897A58E" w14:textId="5FBC09D6" w:rsidR="00A4422D" w:rsidRDefault="00FF144A">
          <w:pPr>
            <w:pStyle w:val="34"/>
            <w:rPr>
              <w:rFonts w:asciiTheme="minorHAnsi" w:hAnsiTheme="minorHAnsi" w:cstheme="minorBidi"/>
              <w:sz w:val="22"/>
              <w:szCs w:val="22"/>
            </w:rPr>
          </w:pPr>
          <w:hyperlink w:anchor="_Toc203639229" w:history="1">
            <w:r w:rsidR="00A4422D" w:rsidRPr="00762B19">
              <w:rPr>
                <w:rStyle w:val="af2"/>
                <w:lang w:eastAsia="en-US"/>
              </w:rPr>
              <w:t>38.</w:t>
            </w:r>
            <w:r w:rsidR="00A4422D">
              <w:rPr>
                <w:rFonts w:asciiTheme="minorHAnsi" w:hAnsiTheme="minorHAnsi" w:cstheme="minorBidi"/>
                <w:sz w:val="22"/>
                <w:szCs w:val="22"/>
              </w:rPr>
              <w:tab/>
            </w:r>
            <w:r w:rsidR="00A4422D" w:rsidRPr="00762B19">
              <w:rPr>
                <w:rStyle w:val="af2"/>
                <w:lang w:eastAsia="en-US"/>
              </w:rPr>
              <w:t>Признание закупки несостоявшейся</w:t>
            </w:r>
            <w:r w:rsidR="00A4422D">
              <w:rPr>
                <w:webHidden/>
              </w:rPr>
              <w:tab/>
            </w:r>
            <w:r w:rsidR="00A4422D">
              <w:rPr>
                <w:webHidden/>
              </w:rPr>
              <w:fldChar w:fldCharType="begin"/>
            </w:r>
            <w:r w:rsidR="00A4422D">
              <w:rPr>
                <w:webHidden/>
              </w:rPr>
              <w:instrText xml:space="preserve"> PAGEREF _Toc203639229 \h </w:instrText>
            </w:r>
            <w:r w:rsidR="00A4422D">
              <w:rPr>
                <w:webHidden/>
              </w:rPr>
            </w:r>
            <w:r w:rsidR="00A4422D">
              <w:rPr>
                <w:webHidden/>
              </w:rPr>
              <w:fldChar w:fldCharType="separate"/>
            </w:r>
            <w:r w:rsidR="004951F2">
              <w:rPr>
                <w:webHidden/>
              </w:rPr>
              <w:t>72</w:t>
            </w:r>
            <w:r w:rsidR="00A4422D">
              <w:rPr>
                <w:webHidden/>
              </w:rPr>
              <w:fldChar w:fldCharType="end"/>
            </w:r>
          </w:hyperlink>
        </w:p>
        <w:p w14:paraId="78DE20EA" w14:textId="54D66B8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363917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F144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01271B3D"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FF144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C990A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4951F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07E7CA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4951F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3392412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r w:rsidR="00EC7274">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CDA523B"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r w:rsidR="00EC7274">
              <w:rPr>
                <w:sz w:val="20"/>
                <w:szCs w:val="20"/>
              </w:rPr>
              <w:t>.</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2E916BD7"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r w:rsidR="00EC7274">
              <w:rPr>
                <w:rStyle w:val="af2"/>
                <w:sz w:val="20"/>
                <w:szCs w:val="20"/>
              </w:rPr>
              <w:t>.</w:t>
            </w: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6044E03" w:rsidR="00D90342" w:rsidRPr="00537C71" w:rsidRDefault="00870729" w:rsidP="00B56F6D">
            <w:pPr>
              <w:spacing w:line="276" w:lineRule="auto"/>
              <w:jc w:val="both"/>
              <w:rPr>
                <w:b/>
                <w:i/>
                <w:sz w:val="20"/>
                <w:szCs w:val="20"/>
                <w:highlight w:val="yellow"/>
              </w:rPr>
            </w:pPr>
            <w:r w:rsidRPr="00870729">
              <w:rPr>
                <w:b/>
                <w:sz w:val="20"/>
                <w:szCs w:val="20"/>
              </w:rPr>
              <w:t>Выполнение работ по изготовлению, демонтажу, монтажу окон из ПВХ и дверей противопожарных</w:t>
            </w:r>
            <w:r w:rsidR="00D41B11">
              <w:rPr>
                <w:b/>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B7AA880"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BE2D8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r w:rsidR="00EC7274">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229CCA33" w:rsidR="001970B7" w:rsidRPr="00EC7274" w:rsidRDefault="00EC7274" w:rsidP="00CB76B3">
            <w:pPr>
              <w:spacing w:line="276" w:lineRule="auto"/>
              <w:rPr>
                <w:sz w:val="20"/>
                <w:szCs w:val="20"/>
                <w:lang w:eastAsia="ar-SA"/>
              </w:rPr>
            </w:pPr>
            <w:r>
              <w:rPr>
                <w:sz w:val="20"/>
                <w:szCs w:val="20"/>
              </w:rPr>
              <w:t xml:space="preserve">Кировская область, </w:t>
            </w:r>
            <w:r w:rsidR="006F3157" w:rsidRPr="006F3157">
              <w:rPr>
                <w:sz w:val="20"/>
                <w:szCs w:val="20"/>
              </w:rPr>
              <w:t xml:space="preserve">г. Киров, </w:t>
            </w:r>
            <w:r w:rsidR="009939AC">
              <w:rPr>
                <w:sz w:val="20"/>
                <w:szCs w:val="20"/>
              </w:rPr>
              <w:t>ул. Молодой Гвардии, 67</w:t>
            </w:r>
            <w:r>
              <w:rPr>
                <w:sz w:val="20"/>
                <w:szCs w:val="20"/>
              </w:rPr>
              <w:t>.</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CDBB27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35A475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96E97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1E2BA6DE" w:rsidR="00582DA8" w:rsidRPr="00582DA8" w:rsidRDefault="00870729" w:rsidP="00582DA8">
            <w:pPr>
              <w:spacing w:line="276" w:lineRule="auto"/>
              <w:jc w:val="both"/>
              <w:rPr>
                <w:b/>
                <w:i/>
                <w:sz w:val="20"/>
                <w:szCs w:val="20"/>
              </w:rPr>
            </w:pPr>
            <w:r>
              <w:rPr>
                <w:b/>
                <w:i/>
                <w:sz w:val="20"/>
                <w:szCs w:val="20"/>
              </w:rPr>
              <w:t>900 000</w:t>
            </w:r>
            <w:r w:rsidR="00A472D6" w:rsidRPr="00582DA8">
              <w:rPr>
                <w:b/>
                <w:i/>
                <w:sz w:val="20"/>
                <w:szCs w:val="20"/>
              </w:rPr>
              <w:t xml:space="preserve"> (</w:t>
            </w:r>
            <w:r>
              <w:rPr>
                <w:b/>
                <w:i/>
                <w:sz w:val="20"/>
                <w:szCs w:val="20"/>
              </w:rPr>
              <w:t>Девятьсот</w:t>
            </w:r>
            <w:r w:rsidR="00143664">
              <w:rPr>
                <w:b/>
                <w:i/>
                <w:sz w:val="20"/>
                <w:szCs w:val="20"/>
              </w:rPr>
              <w:t xml:space="preserve"> тысяч</w:t>
            </w:r>
            <w:r w:rsidR="00A472D6" w:rsidRPr="00582DA8">
              <w:rPr>
                <w:b/>
                <w:i/>
                <w:sz w:val="20"/>
                <w:szCs w:val="20"/>
              </w:rPr>
              <w:t xml:space="preserve">) </w:t>
            </w:r>
            <w:r w:rsidR="00582DA8" w:rsidRPr="00582DA8">
              <w:rPr>
                <w:b/>
                <w:i/>
                <w:sz w:val="20"/>
                <w:szCs w:val="20"/>
              </w:rPr>
              <w:t>рубл</w:t>
            </w:r>
            <w:r w:rsidR="003C1BDA">
              <w:rPr>
                <w:b/>
                <w:i/>
                <w:sz w:val="20"/>
                <w:szCs w:val="20"/>
              </w:rPr>
              <w:t>ей</w:t>
            </w:r>
            <w:r w:rsidR="00582DA8" w:rsidRPr="00582DA8">
              <w:rPr>
                <w:b/>
                <w:i/>
                <w:sz w:val="20"/>
                <w:szCs w:val="20"/>
              </w:rPr>
              <w:t xml:space="preserve"> </w:t>
            </w:r>
            <w:r w:rsidR="00143664">
              <w:rPr>
                <w:b/>
                <w:i/>
                <w:sz w:val="20"/>
                <w:szCs w:val="20"/>
              </w:rPr>
              <w:t>0</w:t>
            </w:r>
            <w:r w:rsidR="00755E12">
              <w:rPr>
                <w:b/>
                <w:i/>
                <w:sz w:val="20"/>
                <w:szCs w:val="20"/>
              </w:rPr>
              <w:t>0</w:t>
            </w:r>
            <w:r w:rsidR="00582DA8" w:rsidRPr="00582DA8">
              <w:rPr>
                <w:b/>
                <w:i/>
                <w:sz w:val="20"/>
                <w:szCs w:val="20"/>
              </w:rPr>
              <w:t xml:space="preserve"> коп</w:t>
            </w:r>
            <w:r w:rsidR="00A472D6" w:rsidRPr="00582DA8">
              <w:rPr>
                <w:b/>
                <w:i/>
                <w:sz w:val="20"/>
                <w:szCs w:val="20"/>
              </w:rPr>
              <w:t xml:space="preserve"> без учета НДС </w:t>
            </w:r>
          </w:p>
          <w:p w14:paraId="3FEB2D3B" w14:textId="2F0952E6" w:rsidR="00A472D6" w:rsidRPr="00582DA8" w:rsidRDefault="00870729" w:rsidP="00582DA8">
            <w:pPr>
              <w:spacing w:line="276" w:lineRule="auto"/>
              <w:jc w:val="both"/>
              <w:rPr>
                <w:b/>
                <w:i/>
                <w:sz w:val="20"/>
                <w:szCs w:val="20"/>
              </w:rPr>
            </w:pPr>
            <w:r>
              <w:rPr>
                <w:b/>
                <w:i/>
                <w:sz w:val="20"/>
                <w:szCs w:val="20"/>
              </w:rPr>
              <w:t xml:space="preserve">1 080 </w:t>
            </w:r>
            <w:r w:rsidR="00143664">
              <w:rPr>
                <w:b/>
                <w:i/>
                <w:sz w:val="20"/>
                <w:szCs w:val="20"/>
              </w:rPr>
              <w:t>000</w:t>
            </w:r>
            <w:r w:rsidR="00582DA8" w:rsidRPr="00582DA8">
              <w:rPr>
                <w:b/>
                <w:i/>
                <w:sz w:val="20"/>
                <w:szCs w:val="20"/>
              </w:rPr>
              <w:t xml:space="preserve"> (</w:t>
            </w:r>
            <w:r>
              <w:rPr>
                <w:b/>
                <w:i/>
                <w:sz w:val="20"/>
                <w:szCs w:val="20"/>
              </w:rPr>
              <w:t>Один миллион восемьдесят тысяч</w:t>
            </w:r>
            <w:r w:rsidR="00582DA8" w:rsidRPr="00582DA8">
              <w:rPr>
                <w:b/>
                <w:i/>
                <w:sz w:val="20"/>
                <w:szCs w:val="20"/>
              </w:rPr>
              <w:t xml:space="preserve">) рублей </w:t>
            </w:r>
            <w:r w:rsidR="00143664">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32C4BDEC"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0B6C8E5"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4DC5244"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r w:rsidR="00EC7274">
              <w:rPr>
                <w:sz w:val="20"/>
                <w:szCs w:val="20"/>
              </w:rPr>
              <w:t>.</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6F9B1D7"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F52F31A"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FF144A"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456A4281"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CA6C7A3"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04D83960"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2B6D62">
              <w:rPr>
                <w:sz w:val="20"/>
                <w:szCs w:val="20"/>
                <w:lang w:eastAsia="ar-SA"/>
              </w:rPr>
              <w:t>08</w:t>
            </w:r>
            <w:r w:rsidRPr="00432E60">
              <w:rPr>
                <w:sz w:val="20"/>
                <w:szCs w:val="20"/>
                <w:lang w:eastAsia="ar-SA"/>
              </w:rPr>
              <w:t>»</w:t>
            </w:r>
            <w:r w:rsidR="0093472E">
              <w:rPr>
                <w:sz w:val="20"/>
                <w:szCs w:val="20"/>
                <w:lang w:eastAsia="ar-SA"/>
              </w:rPr>
              <w:t xml:space="preserve"> </w:t>
            </w:r>
            <w:r w:rsidR="00143664">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6D3D8DD3"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143664">
              <w:rPr>
                <w:sz w:val="20"/>
                <w:szCs w:val="20"/>
                <w:lang w:eastAsia="ar-SA"/>
              </w:rPr>
              <w:t>1</w:t>
            </w:r>
            <w:r w:rsidR="002B6D62">
              <w:rPr>
                <w:sz w:val="20"/>
                <w:szCs w:val="20"/>
                <w:lang w:eastAsia="ar-SA"/>
              </w:rPr>
              <w:t>6</w:t>
            </w:r>
            <w:r w:rsidRPr="00432E60">
              <w:rPr>
                <w:sz w:val="20"/>
                <w:szCs w:val="20"/>
                <w:lang w:eastAsia="ar-SA"/>
              </w:rPr>
              <w:t xml:space="preserve">» </w:t>
            </w:r>
            <w:r w:rsidR="00280739">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089CADD" w:rsidR="006B1128" w:rsidRPr="00432E60" w:rsidRDefault="006B1128" w:rsidP="006D70DB">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4951F2">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w:t>
            </w:r>
            <w:r w:rsidR="00755E12">
              <w:rPr>
                <w:bCs/>
                <w:sz w:val="20"/>
                <w:szCs w:val="20"/>
              </w:rPr>
              <w:t xml:space="preserve"> </w:t>
            </w:r>
            <w:r w:rsidRPr="00432E60">
              <w:rPr>
                <w:bCs/>
                <w:sz w:val="20"/>
                <w:szCs w:val="20"/>
              </w:rPr>
              <w:t>«</w:t>
            </w:r>
            <w:r w:rsidR="00143664">
              <w:rPr>
                <w:bCs/>
                <w:sz w:val="20"/>
                <w:szCs w:val="20"/>
              </w:rPr>
              <w:t>0</w:t>
            </w:r>
            <w:r w:rsidR="002B6D62">
              <w:rPr>
                <w:bCs/>
                <w:sz w:val="20"/>
                <w:szCs w:val="20"/>
              </w:rPr>
              <w:t>8</w:t>
            </w:r>
            <w:r w:rsidRPr="00432E60">
              <w:rPr>
                <w:bCs/>
                <w:sz w:val="20"/>
                <w:szCs w:val="20"/>
              </w:rPr>
              <w:t>» </w:t>
            </w:r>
            <w:r w:rsidR="00143664">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2B6D62">
              <w:rPr>
                <w:bCs/>
                <w:sz w:val="20"/>
                <w:szCs w:val="20"/>
              </w:rPr>
              <w:t>11</w:t>
            </w:r>
            <w:r w:rsidRPr="00432E60">
              <w:rPr>
                <w:bCs/>
                <w:sz w:val="20"/>
                <w:szCs w:val="20"/>
              </w:rPr>
              <w:t>» </w:t>
            </w:r>
            <w:r w:rsidR="00143664">
              <w:rPr>
                <w:bCs/>
                <w:sz w:val="20"/>
                <w:szCs w:val="20"/>
              </w:rPr>
              <w:t xml:space="preserve">сентября </w:t>
            </w:r>
            <w:r w:rsidRPr="00432E60">
              <w:rPr>
                <w:bCs/>
                <w:sz w:val="20"/>
                <w:szCs w:val="20"/>
              </w:rPr>
              <w:t>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FCEE567" w:rsidR="00DE4566" w:rsidRPr="00432E60" w:rsidRDefault="00DE4566" w:rsidP="006721F3">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049491BB"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4951F2">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951F2">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1EED68"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D1044CB"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F6EC166"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7561FBB9" w:rsidR="00DE4566" w:rsidRPr="00A646ED" w:rsidRDefault="00DE4566" w:rsidP="00381A2C">
            <w:pPr>
              <w:spacing w:line="276" w:lineRule="auto"/>
              <w:rPr>
                <w:bCs/>
                <w:sz w:val="20"/>
                <w:szCs w:val="20"/>
              </w:rPr>
            </w:pPr>
            <w:r w:rsidRPr="00A646ED">
              <w:rPr>
                <w:bCs/>
                <w:sz w:val="20"/>
                <w:szCs w:val="20"/>
              </w:rPr>
              <w:t>«</w:t>
            </w:r>
            <w:r w:rsidR="005474C5">
              <w:rPr>
                <w:bCs/>
                <w:sz w:val="20"/>
                <w:szCs w:val="20"/>
              </w:rPr>
              <w:t>19</w:t>
            </w:r>
            <w:r w:rsidRPr="00A646ED">
              <w:rPr>
                <w:bCs/>
                <w:sz w:val="20"/>
                <w:szCs w:val="20"/>
              </w:rPr>
              <w:t xml:space="preserve">» </w:t>
            </w:r>
            <w:r w:rsidR="00280739">
              <w:rPr>
                <w:bCs/>
                <w:sz w:val="20"/>
                <w:szCs w:val="20"/>
              </w:rPr>
              <w:t>сентября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5B0F07D1"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951F2">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081387B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4F09B5D8" w:rsidR="00E5450F" w:rsidRPr="00E5450F" w:rsidRDefault="00DE4566" w:rsidP="00A26CB9">
            <w:pPr>
              <w:spacing w:line="276" w:lineRule="auto"/>
              <w:jc w:val="both"/>
              <w:rPr>
                <w:i/>
                <w:sz w:val="20"/>
                <w:szCs w:val="20"/>
                <w:highlight w:val="yellow"/>
              </w:rPr>
            </w:pPr>
            <w:r w:rsidRPr="00432E60">
              <w:rPr>
                <w:bCs/>
                <w:sz w:val="20"/>
                <w:szCs w:val="20"/>
              </w:rPr>
              <w:t>«</w:t>
            </w:r>
            <w:r w:rsidR="005474C5">
              <w:rPr>
                <w:bCs/>
                <w:sz w:val="20"/>
                <w:szCs w:val="20"/>
              </w:rPr>
              <w:t>23</w:t>
            </w:r>
            <w:r w:rsidRPr="00432E60">
              <w:rPr>
                <w:bCs/>
                <w:sz w:val="20"/>
                <w:szCs w:val="20"/>
              </w:rPr>
              <w:t xml:space="preserve">» </w:t>
            </w:r>
            <w:r w:rsidR="00280739">
              <w:rPr>
                <w:bCs/>
                <w:sz w:val="20"/>
                <w:szCs w:val="20"/>
              </w:rPr>
              <w:t>сентября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0A995EE8"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1CE70B2B"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951F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24DDBD5"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5C6100C"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31F55891"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3639171"/>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2C537A75" w14:textId="198DB4CC" w:rsidR="00F14CB4" w:rsidRDefault="00F14CB4" w:rsidP="00F14CB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1134"/>
        <w:gridCol w:w="993"/>
        <w:gridCol w:w="2551"/>
      </w:tblGrid>
      <w:tr w:rsidR="00143664" w:rsidRPr="00724C07" w14:paraId="7A7FD4B1" w14:textId="77777777" w:rsidTr="00143664">
        <w:tc>
          <w:tcPr>
            <w:tcW w:w="562" w:type="dxa"/>
            <w:shd w:val="clear" w:color="auto" w:fill="E7E6E6" w:themeFill="background2"/>
          </w:tcPr>
          <w:p w14:paraId="3531666D" w14:textId="77777777" w:rsidR="00143664" w:rsidRDefault="00143664" w:rsidP="00280739">
            <w:pPr>
              <w:ind w:left="-113" w:right="-104"/>
              <w:jc w:val="center"/>
              <w:rPr>
                <w:rFonts w:eastAsiaTheme="majorEastAsia"/>
                <w:bCs/>
                <w:sz w:val="20"/>
                <w:szCs w:val="20"/>
                <w:lang w:val="ru"/>
              </w:rPr>
            </w:pPr>
            <w:r w:rsidRPr="00432E60">
              <w:rPr>
                <w:rFonts w:eastAsiaTheme="majorEastAsia"/>
                <w:bCs/>
                <w:sz w:val="20"/>
                <w:szCs w:val="20"/>
                <w:lang w:val="ru"/>
              </w:rPr>
              <w:t>№</w:t>
            </w:r>
          </w:p>
          <w:p w14:paraId="43334382" w14:textId="77777777" w:rsidR="00143664" w:rsidRPr="00724C07" w:rsidRDefault="00143664" w:rsidP="00280739">
            <w:pPr>
              <w:ind w:left="-113" w:right="-104"/>
              <w:jc w:val="center"/>
              <w:rPr>
                <w:rFonts w:eastAsia="Calibri"/>
                <w:b/>
                <w:sz w:val="18"/>
                <w:szCs w:val="18"/>
                <w:lang w:eastAsia="en-US"/>
              </w:rPr>
            </w:pPr>
            <w:r w:rsidRPr="00432E60">
              <w:rPr>
                <w:rFonts w:eastAsiaTheme="majorEastAsia"/>
                <w:bCs/>
                <w:sz w:val="20"/>
                <w:szCs w:val="20"/>
                <w:lang w:val="ru"/>
              </w:rPr>
              <w:t>п/п</w:t>
            </w:r>
          </w:p>
        </w:tc>
        <w:tc>
          <w:tcPr>
            <w:tcW w:w="4536" w:type="dxa"/>
            <w:shd w:val="clear" w:color="auto" w:fill="E7E6E6" w:themeFill="background2"/>
            <w:vAlign w:val="center"/>
          </w:tcPr>
          <w:p w14:paraId="5842FAF4" w14:textId="0FC4AD2F" w:rsidR="00143664" w:rsidRPr="00724C07" w:rsidRDefault="00143664" w:rsidP="00280739">
            <w:pPr>
              <w:jc w:val="center"/>
              <w:rPr>
                <w:rFonts w:eastAsia="Calibri"/>
                <w:sz w:val="18"/>
                <w:szCs w:val="18"/>
                <w:lang w:eastAsia="en-US"/>
              </w:rPr>
            </w:pPr>
            <w:r w:rsidRPr="00432E60">
              <w:rPr>
                <w:rFonts w:eastAsiaTheme="majorEastAsia"/>
                <w:bCs/>
                <w:sz w:val="20"/>
                <w:szCs w:val="20"/>
                <w:lang w:val="ru"/>
              </w:rPr>
              <w:t>Наименование каждой единицы продукции</w:t>
            </w:r>
          </w:p>
        </w:tc>
        <w:tc>
          <w:tcPr>
            <w:tcW w:w="1134" w:type="dxa"/>
            <w:shd w:val="clear" w:color="auto" w:fill="E7E6E6" w:themeFill="background2"/>
            <w:vAlign w:val="center"/>
          </w:tcPr>
          <w:p w14:paraId="1CA24F37" w14:textId="77777777" w:rsidR="00143664" w:rsidRDefault="00143664" w:rsidP="00280739">
            <w:pPr>
              <w:jc w:val="center"/>
              <w:rPr>
                <w:rFonts w:eastAsia="Calibri"/>
                <w:sz w:val="18"/>
                <w:szCs w:val="18"/>
                <w:lang w:eastAsia="en-US"/>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993" w:type="dxa"/>
            <w:shd w:val="clear" w:color="auto" w:fill="E7E6E6" w:themeFill="background2"/>
            <w:vAlign w:val="center"/>
          </w:tcPr>
          <w:p w14:paraId="19C5AC07" w14:textId="77777777" w:rsidR="00143664" w:rsidRDefault="00143664" w:rsidP="00280739">
            <w:pPr>
              <w:jc w:val="center"/>
              <w:rPr>
                <w:rFonts w:eastAsia="Calibri"/>
                <w:sz w:val="18"/>
                <w:szCs w:val="18"/>
                <w:lang w:eastAsia="en-US"/>
              </w:rPr>
            </w:pPr>
            <w:r w:rsidRPr="00432E60">
              <w:rPr>
                <w:rFonts w:eastAsiaTheme="majorEastAsia"/>
                <w:bCs/>
                <w:sz w:val="20"/>
                <w:szCs w:val="20"/>
                <w:lang w:val="ru"/>
              </w:rPr>
              <w:t>Кол</w:t>
            </w:r>
            <w:r>
              <w:rPr>
                <w:rFonts w:eastAsiaTheme="majorEastAsia"/>
                <w:bCs/>
                <w:sz w:val="20"/>
                <w:szCs w:val="20"/>
                <w:lang w:val="ru"/>
              </w:rPr>
              <w:t>ичество</w:t>
            </w:r>
          </w:p>
        </w:tc>
        <w:tc>
          <w:tcPr>
            <w:tcW w:w="2551" w:type="dxa"/>
            <w:shd w:val="clear" w:color="auto" w:fill="E7E6E6" w:themeFill="background2"/>
          </w:tcPr>
          <w:p w14:paraId="4F65411D" w14:textId="77777777" w:rsidR="00143664" w:rsidRDefault="00143664" w:rsidP="00280739">
            <w:pPr>
              <w:jc w:val="center"/>
              <w:rPr>
                <w:rFonts w:eastAsia="Calibri"/>
                <w:sz w:val="18"/>
                <w:szCs w:val="18"/>
                <w:lang w:eastAsia="en-US"/>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r>
      <w:tr w:rsidR="00143664" w:rsidRPr="00724C07" w14:paraId="3B32732E" w14:textId="77777777" w:rsidTr="00143664">
        <w:trPr>
          <w:trHeight w:val="1423"/>
        </w:trPr>
        <w:tc>
          <w:tcPr>
            <w:tcW w:w="562" w:type="dxa"/>
            <w:vAlign w:val="center"/>
          </w:tcPr>
          <w:p w14:paraId="150F7E5E" w14:textId="46F7171D" w:rsidR="00143664" w:rsidRPr="00E32141" w:rsidRDefault="00143664" w:rsidP="00280739">
            <w:pPr>
              <w:pStyle w:val="20"/>
              <w:spacing w:before="0" w:after="0" w:line="240" w:lineRule="atLeast"/>
              <w:ind w:left="-113" w:right="-104" w:firstLine="0"/>
              <w:jc w:val="center"/>
              <w:rPr>
                <w:rFonts w:eastAsia="Calibri"/>
                <w:b w:val="0"/>
                <w:sz w:val="18"/>
                <w:szCs w:val="18"/>
                <w:lang w:eastAsia="en-US"/>
              </w:rPr>
            </w:pPr>
            <w:bookmarkStart w:id="37" w:name="_Toc204089446"/>
            <w:r w:rsidRPr="00E32141">
              <w:rPr>
                <w:rFonts w:eastAsia="Calibri"/>
                <w:b w:val="0"/>
                <w:sz w:val="18"/>
                <w:szCs w:val="18"/>
                <w:lang w:eastAsia="en-US"/>
              </w:rPr>
              <w:t>1.</w:t>
            </w:r>
            <w:bookmarkEnd w:id="37"/>
          </w:p>
        </w:tc>
        <w:tc>
          <w:tcPr>
            <w:tcW w:w="4536" w:type="dxa"/>
            <w:shd w:val="clear" w:color="auto" w:fill="auto"/>
            <w:vAlign w:val="center"/>
          </w:tcPr>
          <w:p w14:paraId="6F73527D" w14:textId="66C4B336" w:rsidR="00143664" w:rsidRPr="00724C07" w:rsidRDefault="00FB4785" w:rsidP="00143664">
            <w:pPr>
              <w:jc w:val="center"/>
              <w:rPr>
                <w:rFonts w:eastAsia="Calibri"/>
                <w:sz w:val="18"/>
                <w:szCs w:val="18"/>
                <w:lang w:eastAsia="en-US"/>
              </w:rPr>
            </w:pPr>
            <w:r w:rsidRPr="00FB4785">
              <w:rPr>
                <w:rFonts w:eastAsia="Calibri"/>
                <w:bCs/>
                <w:sz w:val="20"/>
                <w:szCs w:val="20"/>
                <w:lang w:eastAsia="en-US"/>
              </w:rPr>
              <w:t>Выполнение работ по изготовлению, демонтажу, монтажу окон из ПВХ и дверей противопожарных</w:t>
            </w:r>
          </w:p>
        </w:tc>
        <w:tc>
          <w:tcPr>
            <w:tcW w:w="1134" w:type="dxa"/>
            <w:vAlign w:val="center"/>
          </w:tcPr>
          <w:p w14:paraId="363065B2" w14:textId="07674085" w:rsidR="00143664" w:rsidRPr="00724C07" w:rsidRDefault="00043F25" w:rsidP="00280739">
            <w:pPr>
              <w:jc w:val="center"/>
              <w:rPr>
                <w:rFonts w:eastAsia="Calibri"/>
                <w:sz w:val="18"/>
                <w:szCs w:val="18"/>
                <w:lang w:eastAsia="en-US"/>
              </w:rPr>
            </w:pPr>
            <w:r>
              <w:rPr>
                <w:rFonts w:eastAsia="Calibri"/>
                <w:sz w:val="18"/>
                <w:szCs w:val="18"/>
                <w:lang w:eastAsia="en-US"/>
              </w:rPr>
              <w:t>условная единица</w:t>
            </w:r>
          </w:p>
        </w:tc>
        <w:tc>
          <w:tcPr>
            <w:tcW w:w="993" w:type="dxa"/>
            <w:vAlign w:val="center"/>
          </w:tcPr>
          <w:p w14:paraId="79BA20DF" w14:textId="26739964" w:rsidR="00143664" w:rsidRPr="00724C07" w:rsidRDefault="00143664" w:rsidP="00280739">
            <w:pPr>
              <w:jc w:val="center"/>
              <w:rPr>
                <w:rFonts w:eastAsia="Calibri"/>
                <w:sz w:val="18"/>
                <w:szCs w:val="18"/>
                <w:lang w:eastAsia="en-US"/>
              </w:rPr>
            </w:pPr>
            <w:r>
              <w:rPr>
                <w:rFonts w:eastAsia="Calibri"/>
                <w:sz w:val="18"/>
                <w:szCs w:val="18"/>
                <w:lang w:eastAsia="en-US"/>
              </w:rPr>
              <w:t>1</w:t>
            </w:r>
          </w:p>
        </w:tc>
        <w:tc>
          <w:tcPr>
            <w:tcW w:w="2551" w:type="dxa"/>
            <w:vAlign w:val="center"/>
          </w:tcPr>
          <w:p w14:paraId="748C0897" w14:textId="05DA0BA7" w:rsidR="00143664" w:rsidRPr="00724C07" w:rsidRDefault="00FB4785" w:rsidP="00280739">
            <w:pPr>
              <w:jc w:val="center"/>
              <w:rPr>
                <w:rFonts w:eastAsia="Calibri"/>
                <w:sz w:val="18"/>
                <w:szCs w:val="18"/>
                <w:lang w:eastAsia="en-US"/>
              </w:rPr>
            </w:pPr>
            <w:r>
              <w:rPr>
                <w:rFonts w:eastAsia="Calibri"/>
                <w:sz w:val="18"/>
                <w:szCs w:val="18"/>
                <w:lang w:eastAsia="en-US"/>
              </w:rPr>
              <w:t>900 000,00</w:t>
            </w:r>
          </w:p>
        </w:tc>
      </w:tr>
      <w:tr w:rsidR="00565A65" w:rsidRPr="00154217" w14:paraId="5ECC01B0" w14:textId="77777777" w:rsidTr="00143664">
        <w:trPr>
          <w:trHeight w:val="421"/>
        </w:trPr>
        <w:tc>
          <w:tcPr>
            <w:tcW w:w="7225" w:type="dxa"/>
            <w:gridSpan w:val="4"/>
            <w:vAlign w:val="center"/>
          </w:tcPr>
          <w:p w14:paraId="3AA8E661" w14:textId="77777777" w:rsidR="00565A65" w:rsidRPr="00154217" w:rsidRDefault="00565A65" w:rsidP="00280739">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без учета НДС</w:t>
            </w:r>
          </w:p>
        </w:tc>
        <w:tc>
          <w:tcPr>
            <w:tcW w:w="2551" w:type="dxa"/>
            <w:vAlign w:val="center"/>
          </w:tcPr>
          <w:p w14:paraId="7C9AEEE7" w14:textId="4DA718C5" w:rsidR="00565A65" w:rsidRPr="00154217" w:rsidRDefault="00FB4785" w:rsidP="00280739">
            <w:pPr>
              <w:jc w:val="center"/>
              <w:rPr>
                <w:rFonts w:eastAsia="Calibri"/>
                <w:b/>
                <w:sz w:val="20"/>
                <w:szCs w:val="20"/>
                <w:lang w:eastAsia="en-US"/>
              </w:rPr>
            </w:pPr>
            <w:r>
              <w:rPr>
                <w:rFonts w:eastAsia="Calibri"/>
                <w:b/>
                <w:sz w:val="20"/>
                <w:szCs w:val="20"/>
                <w:lang w:eastAsia="en-US"/>
              </w:rPr>
              <w:t>900</w:t>
            </w:r>
            <w:r w:rsidR="00143664">
              <w:rPr>
                <w:rFonts w:eastAsia="Calibri"/>
                <w:b/>
                <w:sz w:val="20"/>
                <w:szCs w:val="20"/>
                <w:lang w:eastAsia="en-US"/>
              </w:rPr>
              <w:t> 000,00</w:t>
            </w:r>
          </w:p>
        </w:tc>
      </w:tr>
      <w:tr w:rsidR="00565A65" w:rsidRPr="00154217" w14:paraId="6C603037" w14:textId="77777777" w:rsidTr="00143664">
        <w:trPr>
          <w:trHeight w:val="400"/>
        </w:trPr>
        <w:tc>
          <w:tcPr>
            <w:tcW w:w="7225" w:type="dxa"/>
            <w:gridSpan w:val="4"/>
            <w:vAlign w:val="center"/>
          </w:tcPr>
          <w:p w14:paraId="53699AD2" w14:textId="77777777" w:rsidR="00565A65" w:rsidRPr="00154217" w:rsidRDefault="00565A65" w:rsidP="00280739">
            <w:pPr>
              <w:jc w:val="right"/>
              <w:rPr>
                <w:rFonts w:eastAsia="Calibri"/>
                <w:sz w:val="20"/>
                <w:szCs w:val="20"/>
                <w:lang w:eastAsia="en-US"/>
              </w:rPr>
            </w:pPr>
            <w:r w:rsidRPr="00154217">
              <w:rPr>
                <w:rFonts w:eastAsiaTheme="majorEastAsia"/>
                <w:b/>
                <w:bCs/>
                <w:sz w:val="20"/>
                <w:szCs w:val="20"/>
                <w:lang w:val="ru"/>
              </w:rPr>
              <w:t>Начальная максимальная цена договора, ИТОГО с НДС</w:t>
            </w:r>
          </w:p>
        </w:tc>
        <w:tc>
          <w:tcPr>
            <w:tcW w:w="2551" w:type="dxa"/>
            <w:vAlign w:val="center"/>
          </w:tcPr>
          <w:p w14:paraId="15655AFC" w14:textId="4EE28159" w:rsidR="00565A65" w:rsidRPr="00154217" w:rsidRDefault="00FB4785" w:rsidP="00280739">
            <w:pPr>
              <w:jc w:val="center"/>
              <w:rPr>
                <w:rFonts w:eastAsia="Calibri"/>
                <w:b/>
                <w:sz w:val="20"/>
                <w:szCs w:val="20"/>
                <w:lang w:eastAsia="en-US"/>
              </w:rPr>
            </w:pPr>
            <w:r>
              <w:rPr>
                <w:rFonts w:eastAsia="Calibri"/>
                <w:b/>
                <w:sz w:val="20"/>
                <w:szCs w:val="20"/>
                <w:lang w:eastAsia="en-US"/>
              </w:rPr>
              <w:t>1 080 000</w:t>
            </w:r>
            <w:r w:rsidR="00143664">
              <w:rPr>
                <w:rFonts w:eastAsia="Calibri"/>
                <w:b/>
                <w:sz w:val="20"/>
                <w:szCs w:val="20"/>
                <w:lang w:eastAsia="en-US"/>
              </w:rPr>
              <w:t>,00</w:t>
            </w:r>
          </w:p>
        </w:tc>
      </w:tr>
    </w:tbl>
    <w:p w14:paraId="41269070" w14:textId="77777777" w:rsidR="00565A65" w:rsidRPr="00F14CB4" w:rsidRDefault="00565A65" w:rsidP="00565A65"/>
    <w:p w14:paraId="227885CE" w14:textId="77777777" w:rsidR="00F14CB4" w:rsidRPr="00F14CB4" w:rsidRDefault="00F14CB4" w:rsidP="00F14CB4"/>
    <w:p w14:paraId="414B40A4" w14:textId="09F11D3E" w:rsidR="00B24356" w:rsidRPr="00432E60" w:rsidRDefault="00B24356" w:rsidP="00310FBA">
      <w:pPr>
        <w:spacing w:line="276" w:lineRule="auto"/>
        <w:jc w:val="both"/>
        <w:rPr>
          <w:i/>
          <w:highlight w:val="yellow"/>
        </w:rPr>
      </w:pPr>
    </w:p>
    <w:p w14:paraId="744C6BF4" w14:textId="77777777" w:rsidR="0078705A" w:rsidRDefault="0078705A" w:rsidP="00310FBA">
      <w:pPr>
        <w:spacing w:line="276" w:lineRule="auto"/>
        <w:jc w:val="right"/>
        <w:rPr>
          <w:b/>
        </w:rPr>
      </w:pPr>
      <w:bookmarkStart w:id="38" w:name="п2кИК"/>
      <w:bookmarkEnd w:id="38"/>
    </w:p>
    <w:p w14:paraId="65F83586" w14:textId="77777777" w:rsidR="0078705A" w:rsidRDefault="0078705A" w:rsidP="00310FBA">
      <w:pPr>
        <w:spacing w:line="276" w:lineRule="auto"/>
        <w:jc w:val="right"/>
        <w:rPr>
          <w:b/>
        </w:rPr>
      </w:pPr>
    </w:p>
    <w:p w14:paraId="364AD203" w14:textId="77777777" w:rsidR="0078705A" w:rsidRDefault="0078705A" w:rsidP="00310FBA">
      <w:pPr>
        <w:spacing w:line="276" w:lineRule="auto"/>
        <w:jc w:val="right"/>
        <w:rPr>
          <w:b/>
        </w:rPr>
      </w:pPr>
    </w:p>
    <w:p w14:paraId="71C5D4C5" w14:textId="77777777" w:rsidR="0078705A" w:rsidRDefault="0078705A" w:rsidP="00310FBA">
      <w:pPr>
        <w:spacing w:line="276" w:lineRule="auto"/>
        <w:jc w:val="right"/>
        <w:rPr>
          <w:b/>
        </w:rPr>
      </w:pPr>
    </w:p>
    <w:p w14:paraId="57DE948D" w14:textId="5B61CEEC" w:rsidR="0078705A" w:rsidRDefault="0078705A" w:rsidP="00310FBA">
      <w:pPr>
        <w:spacing w:line="276" w:lineRule="auto"/>
        <w:jc w:val="right"/>
        <w:rPr>
          <w:b/>
        </w:rPr>
      </w:pPr>
    </w:p>
    <w:p w14:paraId="524C20E7" w14:textId="4D9730B5" w:rsidR="00F541CB" w:rsidRDefault="00F541CB" w:rsidP="00310FBA">
      <w:pPr>
        <w:spacing w:line="276" w:lineRule="auto"/>
        <w:jc w:val="right"/>
        <w:rPr>
          <w:b/>
        </w:rPr>
      </w:pPr>
    </w:p>
    <w:p w14:paraId="3C347415" w14:textId="43562BC9" w:rsidR="00F541CB" w:rsidRDefault="00F541CB" w:rsidP="00310FBA">
      <w:pPr>
        <w:spacing w:line="276" w:lineRule="auto"/>
        <w:jc w:val="right"/>
        <w:rPr>
          <w:b/>
        </w:rPr>
      </w:pPr>
    </w:p>
    <w:p w14:paraId="5BDA95E9" w14:textId="6BB5E7F4" w:rsidR="00F541CB" w:rsidRDefault="00F541CB" w:rsidP="00310FBA">
      <w:pPr>
        <w:spacing w:line="276" w:lineRule="auto"/>
        <w:jc w:val="right"/>
        <w:rPr>
          <w:b/>
        </w:rPr>
      </w:pPr>
    </w:p>
    <w:p w14:paraId="3C907374" w14:textId="0CA9EDB4" w:rsidR="00F541CB" w:rsidRDefault="00F541CB" w:rsidP="00310FBA">
      <w:pPr>
        <w:spacing w:line="276" w:lineRule="auto"/>
        <w:jc w:val="right"/>
        <w:rPr>
          <w:b/>
        </w:rPr>
      </w:pPr>
    </w:p>
    <w:p w14:paraId="6E10CD95" w14:textId="15ABBA01" w:rsidR="00F541CB" w:rsidRDefault="00F541CB" w:rsidP="00310FBA">
      <w:pPr>
        <w:spacing w:line="276" w:lineRule="auto"/>
        <w:jc w:val="right"/>
        <w:rPr>
          <w:b/>
        </w:rPr>
      </w:pPr>
    </w:p>
    <w:p w14:paraId="780B68FD" w14:textId="68C7ADB1" w:rsidR="00F541CB" w:rsidRDefault="00F541CB" w:rsidP="00310FBA">
      <w:pPr>
        <w:spacing w:line="276" w:lineRule="auto"/>
        <w:jc w:val="right"/>
        <w:rPr>
          <w:b/>
        </w:rPr>
      </w:pPr>
    </w:p>
    <w:p w14:paraId="4F5F3BD6" w14:textId="13876719" w:rsidR="00F541CB" w:rsidRDefault="00F541CB" w:rsidP="00310FBA">
      <w:pPr>
        <w:spacing w:line="276" w:lineRule="auto"/>
        <w:jc w:val="right"/>
        <w:rPr>
          <w:b/>
        </w:rPr>
      </w:pPr>
    </w:p>
    <w:p w14:paraId="4C8AE234" w14:textId="0714C09B" w:rsidR="00F541CB" w:rsidRDefault="00F541CB" w:rsidP="00310FBA">
      <w:pPr>
        <w:spacing w:line="276" w:lineRule="auto"/>
        <w:jc w:val="right"/>
        <w:rPr>
          <w:b/>
        </w:rPr>
      </w:pPr>
    </w:p>
    <w:p w14:paraId="422DBA5F" w14:textId="6F53B3F6" w:rsidR="00F541CB" w:rsidRDefault="00F541CB" w:rsidP="00310FBA">
      <w:pPr>
        <w:spacing w:line="276" w:lineRule="auto"/>
        <w:jc w:val="right"/>
        <w:rPr>
          <w:b/>
        </w:rPr>
      </w:pPr>
    </w:p>
    <w:p w14:paraId="792BE252" w14:textId="23964AAB" w:rsidR="00F541CB" w:rsidRDefault="00F541CB" w:rsidP="00310FBA">
      <w:pPr>
        <w:spacing w:line="276" w:lineRule="auto"/>
        <w:jc w:val="right"/>
        <w:rPr>
          <w:b/>
        </w:rPr>
      </w:pPr>
    </w:p>
    <w:p w14:paraId="57BB44BB" w14:textId="4648A621" w:rsidR="00F541CB" w:rsidRDefault="00F541CB" w:rsidP="00310FBA">
      <w:pPr>
        <w:spacing w:line="276" w:lineRule="auto"/>
        <w:jc w:val="right"/>
        <w:rPr>
          <w:b/>
        </w:rPr>
      </w:pPr>
    </w:p>
    <w:p w14:paraId="6C1A24EA" w14:textId="4207188C" w:rsidR="00F541CB" w:rsidRDefault="00F541CB" w:rsidP="00310FBA">
      <w:pPr>
        <w:spacing w:line="276" w:lineRule="auto"/>
        <w:jc w:val="right"/>
        <w:rPr>
          <w:b/>
        </w:rPr>
      </w:pPr>
    </w:p>
    <w:p w14:paraId="2545904C" w14:textId="28248E8B" w:rsidR="00F541CB" w:rsidRDefault="00F541CB" w:rsidP="00310FBA">
      <w:pPr>
        <w:spacing w:line="276" w:lineRule="auto"/>
        <w:jc w:val="right"/>
        <w:rPr>
          <w:b/>
        </w:rPr>
      </w:pPr>
    </w:p>
    <w:p w14:paraId="1D7D34C1" w14:textId="675D83D0" w:rsidR="00143664" w:rsidRDefault="00143664" w:rsidP="00310FBA">
      <w:pPr>
        <w:spacing w:line="276" w:lineRule="auto"/>
        <w:jc w:val="right"/>
        <w:rPr>
          <w:b/>
        </w:rPr>
      </w:pPr>
    </w:p>
    <w:p w14:paraId="0996A925" w14:textId="73E3971A" w:rsidR="00143664" w:rsidRDefault="00143664" w:rsidP="00310FBA">
      <w:pPr>
        <w:spacing w:line="276" w:lineRule="auto"/>
        <w:jc w:val="right"/>
        <w:rPr>
          <w:b/>
        </w:rPr>
      </w:pPr>
    </w:p>
    <w:p w14:paraId="7D28B627" w14:textId="1DE10429" w:rsidR="00143664" w:rsidRDefault="00143664" w:rsidP="00310FBA">
      <w:pPr>
        <w:spacing w:line="276" w:lineRule="auto"/>
        <w:jc w:val="right"/>
        <w:rPr>
          <w:b/>
        </w:rPr>
      </w:pPr>
    </w:p>
    <w:p w14:paraId="5C695476" w14:textId="77777777" w:rsidR="00143664" w:rsidRDefault="00143664" w:rsidP="00310FBA">
      <w:pPr>
        <w:spacing w:line="276" w:lineRule="auto"/>
        <w:jc w:val="right"/>
        <w:rPr>
          <w:b/>
        </w:rPr>
      </w:pPr>
    </w:p>
    <w:p w14:paraId="1811072C" w14:textId="604CDCE7" w:rsidR="00F541CB" w:rsidRDefault="00F541CB" w:rsidP="00310FBA">
      <w:pPr>
        <w:spacing w:line="276" w:lineRule="auto"/>
        <w:jc w:val="right"/>
        <w:rPr>
          <w:b/>
        </w:rPr>
      </w:pPr>
    </w:p>
    <w:p w14:paraId="7FC3736A" w14:textId="77777777" w:rsidR="00F541CB" w:rsidRDefault="00F541CB" w:rsidP="00310FBA">
      <w:pPr>
        <w:spacing w:line="276" w:lineRule="auto"/>
        <w:jc w:val="right"/>
        <w:rPr>
          <w:b/>
        </w:rPr>
      </w:pPr>
    </w:p>
    <w:p w14:paraId="42DA0A81" w14:textId="317E0294" w:rsidR="0078705A" w:rsidRDefault="0078705A" w:rsidP="00310FBA">
      <w:pPr>
        <w:spacing w:line="276" w:lineRule="auto"/>
        <w:jc w:val="right"/>
        <w:rPr>
          <w:b/>
        </w:rPr>
      </w:pPr>
    </w:p>
    <w:p w14:paraId="4A35A655" w14:textId="073AD80F" w:rsidR="00AC45ED" w:rsidRDefault="00AC45ED" w:rsidP="00310FBA">
      <w:pPr>
        <w:spacing w:line="276" w:lineRule="auto"/>
        <w:jc w:val="right"/>
        <w:rPr>
          <w:b/>
        </w:rPr>
      </w:pPr>
    </w:p>
    <w:p w14:paraId="777F6E5E" w14:textId="77777777" w:rsidR="00AC45ED" w:rsidRDefault="00AC45ED" w:rsidP="00310FBA">
      <w:pPr>
        <w:spacing w:line="276" w:lineRule="auto"/>
        <w:jc w:val="right"/>
        <w:rPr>
          <w:b/>
        </w:rPr>
      </w:pPr>
    </w:p>
    <w:p w14:paraId="2A06B224" w14:textId="77777777" w:rsidR="0078705A" w:rsidRDefault="0078705A" w:rsidP="00310FBA">
      <w:pPr>
        <w:spacing w:line="276" w:lineRule="auto"/>
        <w:jc w:val="right"/>
        <w:rPr>
          <w:b/>
        </w:rPr>
      </w:pPr>
    </w:p>
    <w:p w14:paraId="62408D1B" w14:textId="77777777" w:rsidR="0078705A" w:rsidRDefault="0078705A" w:rsidP="00310FBA">
      <w:pPr>
        <w:spacing w:line="276" w:lineRule="auto"/>
        <w:jc w:val="right"/>
        <w:rPr>
          <w:b/>
        </w:rPr>
      </w:pPr>
    </w:p>
    <w:p w14:paraId="2109C098" w14:textId="5DECD8A8"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363918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54AE468"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967AFB3"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72177E"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FF144A"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FF144A"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363918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3C5622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89124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A91BEA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120C29"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4951F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951F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4951F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951F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951F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4951F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57F2EE28"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4951F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86DD5B3"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4951F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3639183"/>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FF144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49FE7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363918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363918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64F011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4951F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4951F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FF144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FF144A"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363918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3012912E" w14:textId="77777777" w:rsidR="00965692" w:rsidRDefault="00965692" w:rsidP="00965692">
      <w:pPr>
        <w:spacing w:line="276" w:lineRule="auto"/>
        <w:jc w:val="center"/>
        <w:rPr>
          <w:b/>
          <w:iCs/>
          <w:snapToGrid w:val="0"/>
        </w:rPr>
      </w:pPr>
      <w:r>
        <w:rPr>
          <w:b/>
          <w:iCs/>
          <w:snapToGrid w:val="0"/>
        </w:rPr>
        <w:t>Декларация соответствия</w:t>
      </w:r>
    </w:p>
    <w:p w14:paraId="53586F25" w14:textId="77777777" w:rsidR="00965692" w:rsidRDefault="00965692" w:rsidP="00965692">
      <w:pPr>
        <w:spacing w:line="276" w:lineRule="auto"/>
        <w:ind w:firstLine="567"/>
        <w:jc w:val="both"/>
        <w:rPr>
          <w:snapToGrid w:val="0"/>
        </w:rPr>
      </w:pPr>
      <w:r>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D4BB876C9F14487CA5EA8CDBB11B4D1F"/>
          </w:placeholder>
          <w:comboBox>
            <w:listItem w:displayText="выполнить работы" w:value="выполнить работы"/>
            <w:listItem w:displayText="оказать услуги" w:value="оказать услуги"/>
          </w:comboBox>
        </w:sdtPr>
        <w:sdtContent>
          <w:r>
            <w:rPr>
              <w:rFonts w:eastAsia="Arial"/>
            </w:rPr>
            <w:t>выполнить работы</w:t>
          </w:r>
        </w:sdtContent>
      </w:sdt>
      <w:r>
        <w:rPr>
          <w:snapToGrid w:val="0"/>
        </w:rPr>
        <w:t>, полностью соответствующие требованиям, изложенным в Разделе 4 документации о закупке.</w:t>
      </w:r>
    </w:p>
    <w:p w14:paraId="0A97D115" w14:textId="77777777" w:rsidR="00416AA3" w:rsidRPr="00432E60" w:rsidRDefault="00416AA3"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D010670"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B60DDB8" w14:textId="1E2685F5" w:rsidR="00965692" w:rsidRDefault="00965692" w:rsidP="001D12F7">
      <w:pPr>
        <w:spacing w:line="276" w:lineRule="auto"/>
        <w:jc w:val="both"/>
        <w:rPr>
          <w:iCs/>
          <w:snapToGrid w:val="0"/>
          <w:highlight w:val="green"/>
        </w:rPr>
      </w:pPr>
    </w:p>
    <w:p w14:paraId="46EDBEA0" w14:textId="48302585" w:rsidR="00965692" w:rsidRDefault="00965692" w:rsidP="001D12F7">
      <w:pPr>
        <w:spacing w:line="276" w:lineRule="auto"/>
        <w:jc w:val="both"/>
        <w:rPr>
          <w:iCs/>
          <w:snapToGrid w:val="0"/>
          <w:highlight w:val="green"/>
        </w:rPr>
      </w:pPr>
    </w:p>
    <w:p w14:paraId="7A1C309C" w14:textId="495DE244" w:rsidR="00965692" w:rsidRDefault="00965692" w:rsidP="001D12F7">
      <w:pPr>
        <w:spacing w:line="276" w:lineRule="auto"/>
        <w:jc w:val="both"/>
        <w:rPr>
          <w:iCs/>
          <w:snapToGrid w:val="0"/>
          <w:highlight w:val="green"/>
        </w:rPr>
      </w:pPr>
    </w:p>
    <w:p w14:paraId="31BE284A" w14:textId="22E93475" w:rsidR="00965692" w:rsidRDefault="00965692" w:rsidP="001D12F7">
      <w:pPr>
        <w:spacing w:line="276" w:lineRule="auto"/>
        <w:jc w:val="both"/>
        <w:rPr>
          <w:iCs/>
          <w:snapToGrid w:val="0"/>
          <w:highlight w:val="green"/>
        </w:rPr>
      </w:pPr>
    </w:p>
    <w:p w14:paraId="678E21A0" w14:textId="4D5FD7F6" w:rsidR="00965692" w:rsidRDefault="00965692" w:rsidP="001D12F7">
      <w:pPr>
        <w:spacing w:line="276" w:lineRule="auto"/>
        <w:jc w:val="both"/>
        <w:rPr>
          <w:iCs/>
          <w:snapToGrid w:val="0"/>
          <w:highlight w:val="green"/>
        </w:rPr>
      </w:pPr>
    </w:p>
    <w:p w14:paraId="70ECE9BB" w14:textId="58501E4E" w:rsidR="00965692" w:rsidRDefault="00965692" w:rsidP="001D12F7">
      <w:pPr>
        <w:spacing w:line="276" w:lineRule="auto"/>
        <w:jc w:val="both"/>
        <w:rPr>
          <w:iCs/>
          <w:snapToGrid w:val="0"/>
          <w:highlight w:val="green"/>
        </w:rPr>
      </w:pPr>
    </w:p>
    <w:p w14:paraId="14A768FC" w14:textId="618E8116" w:rsidR="00965692" w:rsidRDefault="00965692" w:rsidP="001D12F7">
      <w:pPr>
        <w:spacing w:line="276" w:lineRule="auto"/>
        <w:jc w:val="both"/>
        <w:rPr>
          <w:iCs/>
          <w:snapToGrid w:val="0"/>
          <w:highlight w:val="green"/>
        </w:rPr>
      </w:pPr>
    </w:p>
    <w:p w14:paraId="32FB1AE2" w14:textId="638A42D9" w:rsidR="00965692" w:rsidRDefault="00965692" w:rsidP="001D12F7">
      <w:pPr>
        <w:spacing w:line="276" w:lineRule="auto"/>
        <w:jc w:val="both"/>
        <w:rPr>
          <w:iCs/>
          <w:snapToGrid w:val="0"/>
          <w:highlight w:val="green"/>
        </w:rPr>
      </w:pPr>
    </w:p>
    <w:p w14:paraId="4A335F0A" w14:textId="248EF832" w:rsidR="00965692" w:rsidRDefault="00965692" w:rsidP="001D12F7">
      <w:pPr>
        <w:spacing w:line="276" w:lineRule="auto"/>
        <w:jc w:val="both"/>
        <w:rPr>
          <w:iCs/>
          <w:snapToGrid w:val="0"/>
          <w:highlight w:val="green"/>
        </w:rPr>
      </w:pPr>
    </w:p>
    <w:p w14:paraId="74ECF4A4" w14:textId="39E783C4" w:rsidR="00965692" w:rsidRDefault="00965692" w:rsidP="001D12F7">
      <w:pPr>
        <w:spacing w:line="276" w:lineRule="auto"/>
        <w:jc w:val="both"/>
        <w:rPr>
          <w:iCs/>
          <w:snapToGrid w:val="0"/>
          <w:highlight w:val="green"/>
        </w:rPr>
      </w:pPr>
    </w:p>
    <w:p w14:paraId="01B6BB84" w14:textId="77777777" w:rsidR="00965692" w:rsidRDefault="00965692" w:rsidP="001D12F7">
      <w:pPr>
        <w:spacing w:line="276" w:lineRule="auto"/>
        <w:jc w:val="both"/>
        <w:rPr>
          <w:iCs/>
          <w:snapToGrid w:val="0"/>
          <w:highlight w:val="green"/>
        </w:rPr>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363918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738"/>
        <w:gridCol w:w="1009"/>
        <w:gridCol w:w="986"/>
        <w:gridCol w:w="1693"/>
        <w:gridCol w:w="1829"/>
      </w:tblGrid>
      <w:tr w:rsidR="000D034B" w:rsidRPr="00432E60" w14:paraId="7891156E" w14:textId="2D46B763" w:rsidTr="00BD3D48">
        <w:trPr>
          <w:trHeight w:val="20"/>
          <w:tblHeader/>
        </w:trPr>
        <w:tc>
          <w:tcPr>
            <w:tcW w:w="249" w:type="pct"/>
            <w:shd w:val="clear" w:color="auto" w:fill="F2F2F2" w:themeFill="background1" w:themeFillShade="F2"/>
            <w:vAlign w:val="center"/>
          </w:tcPr>
          <w:p w14:paraId="2C7974A9" w14:textId="77777777" w:rsidR="000D034B" w:rsidRPr="00432E60" w:rsidRDefault="000D034B" w:rsidP="00CC5EF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19" w:type="pct"/>
            <w:shd w:val="clear" w:color="auto" w:fill="F2F2F2" w:themeFill="background1" w:themeFillShade="F2"/>
            <w:vAlign w:val="center"/>
          </w:tcPr>
          <w:p w14:paraId="48765E3F" w14:textId="78BE95F2" w:rsidR="000D034B" w:rsidRPr="005E7478" w:rsidRDefault="000D034B" w:rsidP="00CC5EF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18" w:type="pct"/>
            <w:shd w:val="clear" w:color="auto" w:fill="F2F2F2" w:themeFill="background1" w:themeFillShade="F2"/>
            <w:vAlign w:val="center"/>
          </w:tcPr>
          <w:p w14:paraId="422F98A9" w14:textId="2CB54E79" w:rsidR="000D034B" w:rsidRPr="00432E60" w:rsidRDefault="000D034B" w:rsidP="00CC5EF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506" w:type="pct"/>
            <w:shd w:val="clear" w:color="auto" w:fill="F2F2F2" w:themeFill="background1" w:themeFillShade="F2"/>
            <w:vAlign w:val="center"/>
          </w:tcPr>
          <w:p w14:paraId="26BB3FF3" w14:textId="291949E0" w:rsidR="000D034B" w:rsidRPr="00432E60" w:rsidRDefault="000D034B" w:rsidP="00CC5EF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869" w:type="pct"/>
            <w:shd w:val="clear" w:color="auto" w:fill="F2F2F2" w:themeFill="background1" w:themeFillShade="F2"/>
          </w:tcPr>
          <w:p w14:paraId="10BFD0C1" w14:textId="042B55B2" w:rsidR="000D034B" w:rsidRPr="00432E60" w:rsidRDefault="000D034B" w:rsidP="00BD3D48">
            <w:pPr>
              <w:spacing w:line="276" w:lineRule="auto"/>
              <w:jc w:val="center"/>
              <w:rPr>
                <w:rFonts w:eastAsiaTheme="majorEastAsia"/>
                <w:bCs/>
                <w:sz w:val="20"/>
                <w:szCs w:val="20"/>
                <w:lang w:val="ru"/>
              </w:rPr>
            </w:pPr>
            <w:r w:rsidRPr="000D034B">
              <w:rPr>
                <w:rFonts w:eastAsiaTheme="majorEastAsia"/>
                <w:bCs/>
                <w:sz w:val="20"/>
                <w:szCs w:val="20"/>
                <w:lang w:val="ru"/>
              </w:rPr>
              <w:t>Цена за ед</w:t>
            </w:r>
            <w:r>
              <w:rPr>
                <w:rFonts w:eastAsiaTheme="majorEastAsia"/>
                <w:bCs/>
                <w:sz w:val="20"/>
                <w:szCs w:val="20"/>
                <w:lang w:val="ru"/>
              </w:rPr>
              <w:t>иницу</w:t>
            </w:r>
            <w:r w:rsidR="00BD3D48">
              <w:rPr>
                <w:rFonts w:eastAsiaTheme="majorEastAsia"/>
                <w:bCs/>
                <w:sz w:val="20"/>
                <w:szCs w:val="20"/>
                <w:lang w:val="ru"/>
              </w:rPr>
              <w:t xml:space="preserve"> </w:t>
            </w:r>
            <w:r w:rsidRPr="000D034B">
              <w:rPr>
                <w:rFonts w:eastAsiaTheme="majorEastAsia"/>
                <w:bCs/>
                <w:sz w:val="20"/>
                <w:szCs w:val="20"/>
                <w:lang w:val="ru"/>
              </w:rPr>
              <w:t>без НДС</w:t>
            </w:r>
            <w:r w:rsidR="00BD3D48">
              <w:rPr>
                <w:rFonts w:eastAsiaTheme="majorEastAsia"/>
                <w:bCs/>
                <w:sz w:val="20"/>
                <w:szCs w:val="20"/>
                <w:lang w:val="ru"/>
              </w:rPr>
              <w:t>, руб.</w:t>
            </w:r>
          </w:p>
        </w:tc>
        <w:tc>
          <w:tcPr>
            <w:tcW w:w="939" w:type="pct"/>
            <w:shd w:val="clear" w:color="auto" w:fill="F2F2F2" w:themeFill="background1" w:themeFillShade="F2"/>
          </w:tcPr>
          <w:p w14:paraId="0CF62E2E" w14:textId="63763022" w:rsidR="000D034B" w:rsidRPr="00432E60" w:rsidRDefault="000D034B" w:rsidP="00BD3D48">
            <w:pPr>
              <w:spacing w:line="276" w:lineRule="auto"/>
              <w:jc w:val="center"/>
              <w:rPr>
                <w:rFonts w:eastAsiaTheme="majorEastAsia"/>
                <w:bCs/>
                <w:sz w:val="20"/>
                <w:szCs w:val="20"/>
                <w:lang w:val="ru"/>
              </w:rPr>
            </w:pPr>
            <w:r w:rsidRPr="000D034B">
              <w:rPr>
                <w:rFonts w:eastAsiaTheme="majorEastAsia"/>
                <w:bCs/>
                <w:sz w:val="20"/>
                <w:szCs w:val="20"/>
                <w:lang w:val="ru"/>
              </w:rPr>
              <w:t>Общая стоимость</w:t>
            </w:r>
            <w:r w:rsidR="00BD3D48">
              <w:rPr>
                <w:rFonts w:eastAsiaTheme="majorEastAsia"/>
                <w:bCs/>
                <w:sz w:val="20"/>
                <w:szCs w:val="20"/>
                <w:lang w:val="ru"/>
              </w:rPr>
              <w:t xml:space="preserve"> </w:t>
            </w:r>
            <w:r w:rsidRPr="000D034B">
              <w:rPr>
                <w:rFonts w:eastAsiaTheme="majorEastAsia"/>
                <w:bCs/>
                <w:sz w:val="20"/>
                <w:szCs w:val="20"/>
                <w:lang w:val="ru"/>
              </w:rPr>
              <w:t>с НДС</w:t>
            </w:r>
            <w:r w:rsidR="00BD3D48">
              <w:rPr>
                <w:rFonts w:eastAsiaTheme="majorEastAsia"/>
                <w:bCs/>
                <w:sz w:val="20"/>
                <w:szCs w:val="20"/>
                <w:lang w:val="ru"/>
              </w:rPr>
              <w:t>, руб.</w:t>
            </w:r>
          </w:p>
        </w:tc>
      </w:tr>
      <w:tr w:rsidR="000D034B" w:rsidRPr="00DD4846" w14:paraId="35CB14BD" w14:textId="5B564CB0" w:rsidTr="00BD3D48">
        <w:trPr>
          <w:trHeight w:val="20"/>
        </w:trPr>
        <w:tc>
          <w:tcPr>
            <w:tcW w:w="249" w:type="pct"/>
          </w:tcPr>
          <w:p w14:paraId="70F01A17" w14:textId="77777777" w:rsidR="000D034B" w:rsidRPr="00DD4846" w:rsidRDefault="000D034B" w:rsidP="00DD4846">
            <w:pPr>
              <w:spacing w:line="276" w:lineRule="auto"/>
              <w:rPr>
                <w:sz w:val="20"/>
                <w:szCs w:val="20"/>
              </w:rPr>
            </w:pPr>
          </w:p>
        </w:tc>
        <w:tc>
          <w:tcPr>
            <w:tcW w:w="1919" w:type="pct"/>
          </w:tcPr>
          <w:p w14:paraId="2EA13E11" w14:textId="77777777" w:rsidR="000D034B" w:rsidRPr="00DD4846" w:rsidRDefault="000D034B" w:rsidP="00DD4846">
            <w:pPr>
              <w:spacing w:line="276" w:lineRule="auto"/>
              <w:jc w:val="center"/>
              <w:rPr>
                <w:rFonts w:eastAsiaTheme="majorEastAsia"/>
                <w:bCs/>
                <w:sz w:val="20"/>
                <w:szCs w:val="20"/>
                <w:lang w:val="ru"/>
              </w:rPr>
            </w:pPr>
          </w:p>
        </w:tc>
        <w:tc>
          <w:tcPr>
            <w:tcW w:w="518" w:type="pct"/>
          </w:tcPr>
          <w:p w14:paraId="32F83F27" w14:textId="000A851C" w:rsidR="000D034B" w:rsidRPr="00DD4846" w:rsidRDefault="000D034B" w:rsidP="00DD4846">
            <w:pPr>
              <w:spacing w:line="276" w:lineRule="auto"/>
              <w:jc w:val="center"/>
              <w:rPr>
                <w:rFonts w:eastAsiaTheme="majorEastAsia"/>
                <w:bCs/>
                <w:sz w:val="20"/>
                <w:szCs w:val="20"/>
                <w:lang w:val="ru"/>
              </w:rPr>
            </w:pPr>
          </w:p>
        </w:tc>
        <w:tc>
          <w:tcPr>
            <w:tcW w:w="506" w:type="pct"/>
          </w:tcPr>
          <w:p w14:paraId="7F749027" w14:textId="77777777" w:rsidR="000D034B" w:rsidRPr="00DD4846" w:rsidRDefault="000D034B" w:rsidP="00DD4846">
            <w:pPr>
              <w:spacing w:line="276" w:lineRule="auto"/>
              <w:jc w:val="center"/>
              <w:rPr>
                <w:rFonts w:eastAsiaTheme="majorEastAsia"/>
                <w:bCs/>
                <w:sz w:val="20"/>
                <w:szCs w:val="20"/>
                <w:lang w:val="ru"/>
              </w:rPr>
            </w:pPr>
          </w:p>
        </w:tc>
        <w:tc>
          <w:tcPr>
            <w:tcW w:w="869" w:type="pct"/>
          </w:tcPr>
          <w:p w14:paraId="1C81C8F3" w14:textId="77777777" w:rsidR="000D034B" w:rsidRPr="00DD4846" w:rsidRDefault="000D034B" w:rsidP="00DD4846">
            <w:pPr>
              <w:spacing w:line="276" w:lineRule="auto"/>
              <w:jc w:val="center"/>
              <w:rPr>
                <w:rFonts w:eastAsiaTheme="majorEastAsia"/>
                <w:bCs/>
                <w:sz w:val="20"/>
                <w:szCs w:val="20"/>
                <w:lang w:val="ru"/>
              </w:rPr>
            </w:pPr>
          </w:p>
        </w:tc>
        <w:tc>
          <w:tcPr>
            <w:tcW w:w="939" w:type="pct"/>
          </w:tcPr>
          <w:p w14:paraId="18C8DBB3" w14:textId="77777777" w:rsidR="000D034B" w:rsidRPr="00DD4846" w:rsidRDefault="000D034B" w:rsidP="00DD4846">
            <w:pPr>
              <w:spacing w:line="276" w:lineRule="auto"/>
              <w:jc w:val="center"/>
              <w:rPr>
                <w:rFonts w:eastAsiaTheme="majorEastAsia"/>
                <w:bCs/>
                <w:sz w:val="20"/>
                <w:szCs w:val="20"/>
                <w:lang w:val="ru"/>
              </w:rPr>
            </w:pPr>
          </w:p>
        </w:tc>
      </w:tr>
      <w:tr w:rsidR="000D034B" w:rsidRPr="00DD4846" w14:paraId="7BFBC3F5" w14:textId="6CA11ABF" w:rsidTr="00BD3D48">
        <w:trPr>
          <w:trHeight w:val="20"/>
        </w:trPr>
        <w:tc>
          <w:tcPr>
            <w:tcW w:w="249" w:type="pct"/>
          </w:tcPr>
          <w:p w14:paraId="4AE77824" w14:textId="77777777" w:rsidR="000D034B" w:rsidRPr="00DD4846" w:rsidRDefault="000D034B" w:rsidP="00DD4846">
            <w:pPr>
              <w:spacing w:line="276" w:lineRule="auto"/>
              <w:rPr>
                <w:sz w:val="20"/>
                <w:szCs w:val="20"/>
              </w:rPr>
            </w:pPr>
          </w:p>
        </w:tc>
        <w:tc>
          <w:tcPr>
            <w:tcW w:w="1919" w:type="pct"/>
          </w:tcPr>
          <w:p w14:paraId="20D60406" w14:textId="77777777" w:rsidR="000D034B" w:rsidRPr="00DD4846" w:rsidRDefault="000D034B" w:rsidP="00DD4846">
            <w:pPr>
              <w:spacing w:line="276" w:lineRule="auto"/>
              <w:jc w:val="center"/>
              <w:rPr>
                <w:rFonts w:eastAsiaTheme="majorEastAsia"/>
                <w:bCs/>
                <w:sz w:val="20"/>
                <w:szCs w:val="20"/>
                <w:lang w:val="ru"/>
              </w:rPr>
            </w:pPr>
          </w:p>
        </w:tc>
        <w:tc>
          <w:tcPr>
            <w:tcW w:w="518" w:type="pct"/>
          </w:tcPr>
          <w:p w14:paraId="63289238" w14:textId="7AD6E32C" w:rsidR="000D034B" w:rsidRPr="00DD4846" w:rsidRDefault="000D034B" w:rsidP="00DD4846">
            <w:pPr>
              <w:spacing w:line="276" w:lineRule="auto"/>
              <w:jc w:val="center"/>
              <w:rPr>
                <w:rFonts w:eastAsiaTheme="majorEastAsia"/>
                <w:bCs/>
                <w:sz w:val="20"/>
                <w:szCs w:val="20"/>
                <w:lang w:val="ru"/>
              </w:rPr>
            </w:pPr>
          </w:p>
        </w:tc>
        <w:tc>
          <w:tcPr>
            <w:tcW w:w="506" w:type="pct"/>
          </w:tcPr>
          <w:p w14:paraId="59A076D6" w14:textId="77777777" w:rsidR="000D034B" w:rsidRPr="00DD4846" w:rsidRDefault="000D034B" w:rsidP="00DD4846">
            <w:pPr>
              <w:spacing w:line="276" w:lineRule="auto"/>
              <w:jc w:val="center"/>
              <w:rPr>
                <w:rFonts w:eastAsiaTheme="majorEastAsia"/>
                <w:bCs/>
                <w:sz w:val="20"/>
                <w:szCs w:val="20"/>
                <w:lang w:val="ru"/>
              </w:rPr>
            </w:pPr>
          </w:p>
        </w:tc>
        <w:tc>
          <w:tcPr>
            <w:tcW w:w="869" w:type="pct"/>
          </w:tcPr>
          <w:p w14:paraId="324A5E5D" w14:textId="77777777" w:rsidR="000D034B" w:rsidRPr="00DD4846" w:rsidRDefault="000D034B" w:rsidP="00DD4846">
            <w:pPr>
              <w:spacing w:line="276" w:lineRule="auto"/>
              <w:jc w:val="center"/>
              <w:rPr>
                <w:rFonts w:eastAsiaTheme="majorEastAsia"/>
                <w:bCs/>
                <w:sz w:val="20"/>
                <w:szCs w:val="20"/>
                <w:lang w:val="ru"/>
              </w:rPr>
            </w:pPr>
          </w:p>
        </w:tc>
        <w:tc>
          <w:tcPr>
            <w:tcW w:w="939" w:type="pct"/>
          </w:tcPr>
          <w:p w14:paraId="7B8BFE7B" w14:textId="77777777" w:rsidR="000D034B" w:rsidRPr="00DD4846" w:rsidRDefault="000D034B" w:rsidP="00DD4846">
            <w:pPr>
              <w:spacing w:line="276" w:lineRule="auto"/>
              <w:jc w:val="center"/>
              <w:rPr>
                <w:rFonts w:eastAsiaTheme="majorEastAsia"/>
                <w:bCs/>
                <w:sz w:val="20"/>
                <w:szCs w:val="20"/>
                <w:lang w:val="ru"/>
              </w:rPr>
            </w:pPr>
          </w:p>
        </w:tc>
      </w:tr>
      <w:tr w:rsidR="000D034B" w:rsidRPr="00DD4846" w14:paraId="49285395" w14:textId="44AEA081" w:rsidTr="00BD3D48">
        <w:trPr>
          <w:trHeight w:val="20"/>
        </w:trPr>
        <w:tc>
          <w:tcPr>
            <w:tcW w:w="249" w:type="pct"/>
          </w:tcPr>
          <w:p w14:paraId="04999481" w14:textId="77777777" w:rsidR="000D034B" w:rsidRPr="00DD4846" w:rsidRDefault="000D034B" w:rsidP="00DD4846">
            <w:pPr>
              <w:spacing w:line="276" w:lineRule="auto"/>
              <w:rPr>
                <w:sz w:val="20"/>
                <w:szCs w:val="20"/>
              </w:rPr>
            </w:pPr>
          </w:p>
        </w:tc>
        <w:tc>
          <w:tcPr>
            <w:tcW w:w="1919" w:type="pct"/>
          </w:tcPr>
          <w:p w14:paraId="3CF70798" w14:textId="77777777" w:rsidR="000D034B" w:rsidRPr="00DD4846" w:rsidRDefault="000D034B" w:rsidP="00DD4846">
            <w:pPr>
              <w:spacing w:line="276" w:lineRule="auto"/>
              <w:jc w:val="center"/>
              <w:rPr>
                <w:rFonts w:eastAsiaTheme="majorEastAsia"/>
                <w:bCs/>
                <w:sz w:val="20"/>
                <w:szCs w:val="20"/>
                <w:lang w:val="ru"/>
              </w:rPr>
            </w:pPr>
          </w:p>
        </w:tc>
        <w:tc>
          <w:tcPr>
            <w:tcW w:w="518" w:type="pct"/>
          </w:tcPr>
          <w:p w14:paraId="220AF42D" w14:textId="4D652987" w:rsidR="000D034B" w:rsidRPr="00DD4846" w:rsidRDefault="000D034B" w:rsidP="00DD4846">
            <w:pPr>
              <w:spacing w:line="276" w:lineRule="auto"/>
              <w:jc w:val="center"/>
              <w:rPr>
                <w:rFonts w:eastAsiaTheme="majorEastAsia"/>
                <w:bCs/>
                <w:sz w:val="20"/>
                <w:szCs w:val="20"/>
                <w:lang w:val="ru"/>
              </w:rPr>
            </w:pPr>
          </w:p>
        </w:tc>
        <w:tc>
          <w:tcPr>
            <w:tcW w:w="506" w:type="pct"/>
          </w:tcPr>
          <w:p w14:paraId="331BB62B" w14:textId="77777777" w:rsidR="000D034B" w:rsidRPr="00DD4846" w:rsidRDefault="000D034B" w:rsidP="00DD4846">
            <w:pPr>
              <w:spacing w:line="276" w:lineRule="auto"/>
              <w:jc w:val="center"/>
              <w:rPr>
                <w:rFonts w:eastAsiaTheme="majorEastAsia"/>
                <w:bCs/>
                <w:sz w:val="20"/>
                <w:szCs w:val="20"/>
                <w:lang w:val="ru"/>
              </w:rPr>
            </w:pPr>
          </w:p>
        </w:tc>
        <w:tc>
          <w:tcPr>
            <w:tcW w:w="869" w:type="pct"/>
          </w:tcPr>
          <w:p w14:paraId="6FBCAA1E" w14:textId="77777777" w:rsidR="000D034B" w:rsidRPr="00DD4846" w:rsidRDefault="000D034B" w:rsidP="00DD4846">
            <w:pPr>
              <w:spacing w:line="276" w:lineRule="auto"/>
              <w:jc w:val="center"/>
              <w:rPr>
                <w:rFonts w:eastAsiaTheme="majorEastAsia"/>
                <w:bCs/>
                <w:sz w:val="20"/>
                <w:szCs w:val="20"/>
                <w:lang w:val="ru"/>
              </w:rPr>
            </w:pPr>
          </w:p>
        </w:tc>
        <w:tc>
          <w:tcPr>
            <w:tcW w:w="939" w:type="pct"/>
          </w:tcPr>
          <w:p w14:paraId="7A505D63" w14:textId="77777777" w:rsidR="000D034B" w:rsidRPr="00DD4846" w:rsidRDefault="000D034B" w:rsidP="00DD4846">
            <w:pPr>
              <w:spacing w:line="276" w:lineRule="auto"/>
              <w:jc w:val="center"/>
              <w:rPr>
                <w:rFonts w:eastAsiaTheme="majorEastAsia"/>
                <w:bCs/>
                <w:sz w:val="20"/>
                <w:szCs w:val="20"/>
                <w:lang w:val="ru"/>
              </w:rPr>
            </w:pPr>
          </w:p>
        </w:tc>
      </w:tr>
      <w:tr w:rsidR="000D034B" w:rsidRPr="001F62B6" w14:paraId="151807AC" w14:textId="781B87B6" w:rsidTr="00BD3D48">
        <w:trPr>
          <w:trHeight w:val="20"/>
        </w:trPr>
        <w:tc>
          <w:tcPr>
            <w:tcW w:w="249" w:type="pct"/>
          </w:tcPr>
          <w:p w14:paraId="2B1B4B4E" w14:textId="77777777" w:rsidR="000D034B" w:rsidRPr="00BE0F5F" w:rsidRDefault="000D034B" w:rsidP="00DD4846">
            <w:pPr>
              <w:spacing w:line="276" w:lineRule="auto"/>
              <w:rPr>
                <w:sz w:val="20"/>
                <w:szCs w:val="20"/>
              </w:rPr>
            </w:pPr>
            <w:r w:rsidRPr="00BE0F5F">
              <w:rPr>
                <w:rFonts w:eastAsiaTheme="majorEastAsia"/>
                <w:bCs/>
                <w:sz w:val="20"/>
                <w:szCs w:val="20"/>
                <w:lang w:val="ru"/>
              </w:rPr>
              <w:t>...</w:t>
            </w:r>
          </w:p>
        </w:tc>
        <w:tc>
          <w:tcPr>
            <w:tcW w:w="1919" w:type="pct"/>
          </w:tcPr>
          <w:p w14:paraId="382E4B50" w14:textId="77777777" w:rsidR="000D034B" w:rsidRPr="00BE0F5F" w:rsidRDefault="000D034B" w:rsidP="00BE0F5F">
            <w:pPr>
              <w:spacing w:line="276" w:lineRule="auto"/>
              <w:jc w:val="center"/>
              <w:rPr>
                <w:rFonts w:eastAsiaTheme="majorEastAsia"/>
                <w:bCs/>
                <w:sz w:val="20"/>
                <w:szCs w:val="20"/>
                <w:lang w:val="ru"/>
              </w:rPr>
            </w:pPr>
          </w:p>
        </w:tc>
        <w:tc>
          <w:tcPr>
            <w:tcW w:w="518" w:type="pct"/>
          </w:tcPr>
          <w:p w14:paraId="0791FFB3" w14:textId="6BEB2D1B" w:rsidR="000D034B" w:rsidRPr="00BE0F5F" w:rsidRDefault="000D034B" w:rsidP="00BE0F5F">
            <w:pPr>
              <w:spacing w:line="276" w:lineRule="auto"/>
              <w:jc w:val="center"/>
              <w:rPr>
                <w:rFonts w:eastAsiaTheme="majorEastAsia"/>
                <w:bCs/>
                <w:sz w:val="20"/>
                <w:szCs w:val="20"/>
                <w:lang w:val="ru"/>
              </w:rPr>
            </w:pPr>
          </w:p>
        </w:tc>
        <w:tc>
          <w:tcPr>
            <w:tcW w:w="506" w:type="pct"/>
          </w:tcPr>
          <w:p w14:paraId="54C7EE91" w14:textId="77777777" w:rsidR="000D034B" w:rsidRPr="00DD4846" w:rsidRDefault="000D034B" w:rsidP="00DD4846">
            <w:pPr>
              <w:spacing w:line="276" w:lineRule="auto"/>
              <w:jc w:val="center"/>
              <w:rPr>
                <w:rFonts w:eastAsiaTheme="majorEastAsia"/>
                <w:bCs/>
                <w:sz w:val="20"/>
                <w:szCs w:val="20"/>
                <w:lang w:val="ru"/>
              </w:rPr>
            </w:pPr>
          </w:p>
        </w:tc>
        <w:tc>
          <w:tcPr>
            <w:tcW w:w="869" w:type="pct"/>
          </w:tcPr>
          <w:p w14:paraId="63C3F5F2" w14:textId="77777777" w:rsidR="000D034B" w:rsidRPr="00DD4846" w:rsidRDefault="000D034B" w:rsidP="00DD4846">
            <w:pPr>
              <w:spacing w:line="276" w:lineRule="auto"/>
              <w:jc w:val="center"/>
              <w:rPr>
                <w:rFonts w:eastAsiaTheme="majorEastAsia"/>
                <w:bCs/>
                <w:sz w:val="20"/>
                <w:szCs w:val="20"/>
                <w:lang w:val="ru"/>
              </w:rPr>
            </w:pPr>
          </w:p>
        </w:tc>
        <w:tc>
          <w:tcPr>
            <w:tcW w:w="939" w:type="pct"/>
          </w:tcPr>
          <w:p w14:paraId="53324EEC" w14:textId="77777777" w:rsidR="000D034B" w:rsidRPr="00DD4846" w:rsidRDefault="000D034B" w:rsidP="00DD4846">
            <w:pPr>
              <w:spacing w:line="276" w:lineRule="auto"/>
              <w:jc w:val="center"/>
              <w:rPr>
                <w:rFonts w:eastAsiaTheme="majorEastAsia"/>
                <w:bCs/>
                <w:sz w:val="20"/>
                <w:szCs w:val="20"/>
                <w:lang w:val="ru"/>
              </w:rPr>
            </w:pPr>
          </w:p>
        </w:tc>
      </w:tr>
      <w:tr w:rsidR="000D034B" w:rsidRPr="00432E60" w14:paraId="76E0B2C3" w14:textId="4C0A8CAD" w:rsidTr="00BD3D48">
        <w:trPr>
          <w:trHeight w:val="467"/>
        </w:trPr>
        <w:tc>
          <w:tcPr>
            <w:tcW w:w="4061" w:type="pct"/>
            <w:gridSpan w:val="5"/>
            <w:vAlign w:val="center"/>
          </w:tcPr>
          <w:p w14:paraId="16589242" w14:textId="6F6CAA0D" w:rsidR="000D034B" w:rsidRPr="00DD4846" w:rsidRDefault="000D034B" w:rsidP="000D034B">
            <w:pPr>
              <w:spacing w:line="276" w:lineRule="auto"/>
              <w:jc w:val="right"/>
              <w:rPr>
                <w:rFonts w:eastAsiaTheme="majorEastAsia"/>
                <w:b/>
                <w:bCs/>
                <w:sz w:val="20"/>
                <w:szCs w:val="20"/>
                <w:lang w:val="ru"/>
              </w:rPr>
            </w:pPr>
            <w:r w:rsidRPr="00E200EA">
              <w:rPr>
                <w:b/>
                <w:bCs/>
                <w:sz w:val="20"/>
                <w:szCs w:val="20"/>
                <w:lang w:val="ru"/>
              </w:rPr>
              <w:t xml:space="preserve">Цена договора, ИТОГО </w:t>
            </w:r>
            <w:r>
              <w:rPr>
                <w:b/>
                <w:bCs/>
                <w:sz w:val="20"/>
                <w:szCs w:val="20"/>
                <w:lang w:val="ru"/>
              </w:rPr>
              <w:t>с</w:t>
            </w:r>
            <w:r w:rsidRPr="00E200EA">
              <w:rPr>
                <w:b/>
                <w:bCs/>
                <w:sz w:val="20"/>
                <w:szCs w:val="20"/>
                <w:lang w:val="ru"/>
              </w:rPr>
              <w:t xml:space="preserve"> НДС, руб.</w:t>
            </w:r>
          </w:p>
        </w:tc>
        <w:tc>
          <w:tcPr>
            <w:tcW w:w="939" w:type="pct"/>
          </w:tcPr>
          <w:p w14:paraId="4BC393A0" w14:textId="77777777" w:rsidR="000D034B" w:rsidRPr="00DD4846" w:rsidRDefault="000D034B" w:rsidP="00310FBA">
            <w:pPr>
              <w:spacing w:line="276" w:lineRule="auto"/>
              <w:jc w:val="center"/>
              <w:rPr>
                <w:rFonts w:eastAsiaTheme="majorEastAsia"/>
                <w:b/>
                <w:bCs/>
                <w:sz w:val="20"/>
                <w:szCs w:val="20"/>
                <w:lang w:val="ru"/>
              </w:rPr>
            </w:pPr>
          </w:p>
        </w:tc>
      </w:tr>
      <w:tr w:rsidR="000D034B" w:rsidRPr="00E200EA" w14:paraId="012584FF" w14:textId="2903459B" w:rsidTr="00BD3D48">
        <w:trPr>
          <w:trHeight w:val="415"/>
        </w:trPr>
        <w:tc>
          <w:tcPr>
            <w:tcW w:w="4061" w:type="pct"/>
            <w:gridSpan w:val="5"/>
            <w:vAlign w:val="center"/>
          </w:tcPr>
          <w:p w14:paraId="29317AE7" w14:textId="7DC94C05" w:rsidR="000D034B" w:rsidRPr="00432E60" w:rsidRDefault="00BD3D48" w:rsidP="000D034B">
            <w:pPr>
              <w:spacing w:line="276" w:lineRule="auto"/>
              <w:jc w:val="right"/>
              <w:rPr>
                <w:rFonts w:eastAsiaTheme="majorEastAsia"/>
                <w:b/>
                <w:bCs/>
                <w:sz w:val="20"/>
                <w:szCs w:val="20"/>
                <w:lang w:val="ru"/>
              </w:rPr>
            </w:pPr>
            <w:r>
              <w:rPr>
                <w:b/>
                <w:bCs/>
                <w:sz w:val="20"/>
                <w:szCs w:val="20"/>
                <w:lang w:val="ru"/>
              </w:rPr>
              <w:t>НДС 20%</w:t>
            </w:r>
            <w:r w:rsidR="000D034B" w:rsidRPr="00E200EA">
              <w:rPr>
                <w:b/>
                <w:bCs/>
                <w:sz w:val="20"/>
                <w:szCs w:val="20"/>
                <w:lang w:val="ru"/>
              </w:rPr>
              <w:t>, руб.</w:t>
            </w:r>
          </w:p>
        </w:tc>
        <w:tc>
          <w:tcPr>
            <w:tcW w:w="939" w:type="pct"/>
          </w:tcPr>
          <w:p w14:paraId="7D921509" w14:textId="77777777" w:rsidR="000D034B" w:rsidRPr="00432E60" w:rsidRDefault="000D034B" w:rsidP="00310FBA">
            <w:pPr>
              <w:spacing w:line="276" w:lineRule="auto"/>
              <w:jc w:val="center"/>
              <w:rPr>
                <w:rFonts w:eastAsiaTheme="majorEastAsia"/>
                <w:b/>
                <w:bCs/>
                <w:sz w:val="20"/>
                <w:szCs w:val="20"/>
                <w:lang w:val="ru"/>
              </w:rPr>
            </w:pPr>
          </w:p>
        </w:tc>
      </w:tr>
    </w:tbl>
    <w:p w14:paraId="31723FE0" w14:textId="77777777" w:rsidR="006D578C" w:rsidRPr="00E200EA" w:rsidRDefault="006D578C" w:rsidP="00310FBA">
      <w:pPr>
        <w:spacing w:line="276" w:lineRule="auto"/>
        <w:ind w:firstLine="567"/>
        <w:jc w:val="both"/>
        <w:rPr>
          <w:snapToGrid w:val="0"/>
          <w:lang w:val="ru"/>
        </w:rPr>
      </w:pPr>
    </w:p>
    <w:p w14:paraId="07093365" w14:textId="77777777" w:rsidR="00432C5F" w:rsidRPr="000D034B" w:rsidRDefault="00432C5F" w:rsidP="00432C5F">
      <w:pPr>
        <w:spacing w:line="276" w:lineRule="auto"/>
        <w:ind w:firstLine="567"/>
        <w:jc w:val="both"/>
        <w:rPr>
          <w:iCs/>
          <w:snapToGrid w:val="0"/>
          <w:lang w:val="ru"/>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363918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A4D65F2" w14:textId="0E769894" w:rsidR="00D971BA" w:rsidRDefault="00B949AE" w:rsidP="00D971BA">
      <w:pPr>
        <w:pStyle w:val="4"/>
        <w:numPr>
          <w:ilvl w:val="1"/>
          <w:numId w:val="18"/>
        </w:numPr>
        <w:tabs>
          <w:tab w:val="left" w:pos="567"/>
        </w:tabs>
        <w:spacing w:before="0" w:after="0" w:line="276" w:lineRule="auto"/>
        <w:ind w:left="0" w:firstLine="0"/>
        <w:jc w:val="left"/>
        <w:rPr>
          <w:i w:val="0"/>
          <w:sz w:val="24"/>
        </w:rPr>
      </w:pPr>
      <w:r w:rsidRPr="00432E60">
        <w:rPr>
          <w:snapToGrid w:val="0"/>
        </w:rPr>
        <w:br w:type="page"/>
      </w:r>
      <w:bookmarkStart w:id="115" w:name="_2.6._Декларация_соответствия"/>
      <w:bookmarkStart w:id="116" w:name="_Toc207031605"/>
      <w:bookmarkStart w:id="117" w:name="_Ref196744827"/>
      <w:bookmarkEnd w:id="115"/>
      <w:r w:rsidR="00D971BA">
        <w:rPr>
          <w:i w:val="0"/>
          <w:sz w:val="24"/>
        </w:rPr>
        <w:lastRenderedPageBreak/>
        <w:t>Декларация соответствия члена коллективного участника (Форма 6)</w:t>
      </w:r>
      <w:bookmarkStart w:id="118" w:name="_Hlk196746023"/>
      <w:bookmarkEnd w:id="116"/>
      <w:bookmarkEnd w:id="117"/>
      <w:bookmarkEnd w:id="118"/>
    </w:p>
    <w:p w14:paraId="6CE8E5DC" w14:textId="1BB14269" w:rsidR="00A6589C" w:rsidRPr="00432E60" w:rsidRDefault="00A6589C" w:rsidP="00CC1402">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0" w:name="_2.7._Справка_о"/>
      <w:bookmarkStart w:id="121" w:name="_2.10._Соглашение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203639189"/>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РАЗДЕЛ 3. ПРОЕКТ ДОГОВОРА</w:t>
      </w:r>
      <w:bookmarkEnd w:id="134"/>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203639190"/>
      <w:bookmarkEnd w:id="135"/>
      <w:bookmarkEnd w:id="136"/>
      <w:bookmarkEnd w:id="137"/>
      <w:bookmarkEnd w:id="138"/>
      <w:bookmarkEnd w:id="139"/>
      <w:bookmarkEnd w:id="140"/>
      <w:bookmarkEnd w:id="141"/>
      <w:bookmarkEnd w:id="142"/>
      <w:bookmarkEnd w:id="143"/>
      <w:bookmarkEnd w:id="144"/>
      <w:bookmarkEnd w:id="14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6BDC5088" w14:textId="1F3AA3BF"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566BEA">
        <w:t>1</w:t>
      </w:r>
      <w:r w:rsidR="00B949AE" w:rsidRPr="00432E60">
        <w:t xml:space="preserve"> к </w:t>
      </w:r>
      <w:r w:rsidR="00566BEA">
        <w:t>Проекту договора</w:t>
      </w:r>
      <w:r w:rsidR="00B949AE" w:rsidRPr="00432E60">
        <w:t xml:space="preserve">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4AAE8A32" w:rsidR="00067A54" w:rsidRDefault="00067A54" w:rsidP="00AF5AE0">
      <w:pPr>
        <w:spacing w:line="276" w:lineRule="auto"/>
        <w:ind w:firstLine="709"/>
      </w:pPr>
    </w:p>
    <w:p w14:paraId="24F86BD8" w14:textId="77777777" w:rsidR="00AA2EDB" w:rsidRDefault="00AA2EDB" w:rsidP="00AF5AE0">
      <w:pPr>
        <w:spacing w:line="276" w:lineRule="auto"/>
        <w:ind w:firstLine="709"/>
      </w:pPr>
      <w:bookmarkStart w:id="155" w:name="_GoBack"/>
      <w:bookmarkEnd w:id="155"/>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3639191"/>
      <w:bookmarkEnd w:id="156"/>
      <w:r w:rsidRPr="00432E60">
        <w:rPr>
          <w:rFonts w:eastAsiaTheme="majorEastAsia"/>
          <w:sz w:val="24"/>
          <w:szCs w:val="24"/>
          <w:lang w:val="ru"/>
        </w:rPr>
        <w:lastRenderedPageBreak/>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3639192"/>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3639193"/>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01CF015"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13337CA"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3639194"/>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7FADF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41FD93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6155A3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10D2C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4B6F26F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235EE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3639195"/>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637B0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A72A7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7C1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3639196"/>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57D0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0204C8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3639197"/>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363919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0C9EF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363919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37CD05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3639200"/>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544C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6F28CB"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4951F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4951F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262EACC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609C1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3639201"/>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048CFC6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2FBB981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C780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2007D8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3639202"/>
      <w:bookmarkEnd w:id="221"/>
      <w:bookmarkEnd w:id="222"/>
      <w:bookmarkEnd w:id="223"/>
      <w:bookmarkEnd w:id="235"/>
      <w:r w:rsidRPr="00432E60">
        <w:rPr>
          <w:sz w:val="24"/>
          <w:szCs w:val="24"/>
          <w:lang w:eastAsia="en-US"/>
        </w:rPr>
        <w:t>Жалоба на закупку</w:t>
      </w:r>
      <w:bookmarkEnd w:id="241"/>
      <w:bookmarkEnd w:id="242"/>
    </w:p>
    <w:p w14:paraId="227E2A3A" w14:textId="6DC397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3639203"/>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05475BC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199D9FB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33B523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0B2899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44745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13BB59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7D78E7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70E565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77260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FD7C20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634A861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3639204"/>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981CBC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2BCB31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D42B7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3639205"/>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609D2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437F62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39D513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582CBB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3639206"/>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3639207"/>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579C8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197DC4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4951F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1414D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7A2E7F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3639208"/>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2D2131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7687DD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54FBD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0141B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3639209"/>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6DB8F0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B01D4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33EE77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58260D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46DEC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3639210"/>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6BA6A0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27032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558828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3639211"/>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3F93B86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211709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591053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3639212"/>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3CC56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15163E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6586A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79BCD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EE331F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D740E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267F73D6"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4951F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1BA5B1E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34EFB50"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4951F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3639213"/>
      <w:r w:rsidRPr="00432E60">
        <w:rPr>
          <w:sz w:val="24"/>
          <w:szCs w:val="24"/>
          <w:lang w:eastAsia="en-US"/>
        </w:rPr>
        <w:t>Изменение или отзыв заявки</w:t>
      </w:r>
      <w:bookmarkEnd w:id="505"/>
      <w:bookmarkEnd w:id="506"/>
      <w:bookmarkEnd w:id="507"/>
      <w:bookmarkEnd w:id="508"/>
      <w:bookmarkEnd w:id="509"/>
    </w:p>
    <w:p w14:paraId="784E9540" w14:textId="0DB3557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8FF6EB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3639214"/>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739C3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3639215"/>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4AE25F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656DB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3639216"/>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C34F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708E0B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D70F6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9FC5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77F2A0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2BF26"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C519E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274B844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951F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65B26C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C053EF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604E0F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EACADA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2DB980C8"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66F3EAD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1666017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4554030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4951F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3DE101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B466D1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FD34501"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951F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492774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031D9E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ADD3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4951F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D8F67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951F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68292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4951F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7D6CBA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951F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3639217"/>
      <w:bookmarkEnd w:id="561"/>
      <w:r w:rsidRPr="00432E60">
        <w:rPr>
          <w:sz w:val="24"/>
          <w:szCs w:val="24"/>
          <w:lang w:eastAsia="en-US"/>
        </w:rPr>
        <w:t>Переторжка</w:t>
      </w:r>
      <w:bookmarkEnd w:id="573"/>
      <w:bookmarkEnd w:id="574"/>
      <w:bookmarkEnd w:id="575"/>
      <w:bookmarkEnd w:id="576"/>
      <w:bookmarkEnd w:id="577"/>
    </w:p>
    <w:p w14:paraId="568FD5C9" w14:textId="4622D4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0E03C4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68B95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126CC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34EF0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4B6D0E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3C154D8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4023B38C"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66D1029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951F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CD313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363921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51235085"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2D4EB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59D0F9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089D20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2D4AF4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AA8CC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951F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3639219"/>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96357A6"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4951F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4951F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BDD585D"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585512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238D8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22A974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990935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909A0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FCC1DE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22AFB7A"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3639220"/>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5595CA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339A732E" w14:textId="42A2C6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1CB0F7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4951F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3639221"/>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06438B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6AE0FE3C"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3639222"/>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D8C20CD" w14:textId="4B86325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B38D1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3639223"/>
      <w:r w:rsidRPr="00E86D7F">
        <w:rPr>
          <w:sz w:val="24"/>
          <w:szCs w:val="24"/>
          <w:lang w:eastAsia="en-US"/>
        </w:rPr>
        <w:t>Отмена закупки</w:t>
      </w:r>
      <w:bookmarkEnd w:id="728"/>
      <w:bookmarkEnd w:id="729"/>
      <w:bookmarkEnd w:id="730"/>
      <w:bookmarkEnd w:id="731"/>
      <w:bookmarkEnd w:id="732"/>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6E0AE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3639224"/>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42DD1DF1" w14:textId="36A0F9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88B5A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752A01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42151C5C" w14:textId="531491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5717B9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1D7B16A8"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CA2ACCA" w14:textId="0A99BE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E880D3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4951F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034824B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9AC0C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BCC65E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D57100">
        <w:rPr>
          <w:color w:val="000000"/>
          <w:lang w:eastAsia="en-US"/>
        </w:rPr>
        <w:t>.</w:t>
      </w:r>
    </w:p>
    <w:p w14:paraId="61207EA6" w14:textId="568253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54C347E7" w14:textId="0B752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62AA50FE" w14:textId="684785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3AF20594" w14:textId="17D43F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DF78246"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4951F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A8E4D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2E99B1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4951F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1F21C0B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4951F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0DBAD6E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2194C94E" w14:textId="24DF08CF"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B35FC76"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0B975BF0"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3639225"/>
      <w:r w:rsidRPr="00432E60">
        <w:rPr>
          <w:sz w:val="24"/>
          <w:szCs w:val="24"/>
          <w:lang w:eastAsia="en-US"/>
        </w:rPr>
        <w:t>Отказ от заключения договора</w:t>
      </w:r>
      <w:bookmarkEnd w:id="773"/>
      <w:bookmarkEnd w:id="774"/>
      <w:bookmarkEnd w:id="775"/>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7129CB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4951F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3639226"/>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60BD5AB1" w14:textId="2DEA3A47"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5B4D1D61" w14:textId="0DCA8E5D"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334FFB5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08A8A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4951F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56AF74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2417EC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4D678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452C12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46D6114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1D60B53F"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2215E2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3639227"/>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5761E3B1"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6168E6B9"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06836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90D15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3639228"/>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227CF18" w14:textId="0244B7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25495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69B453C0" w14:textId="164AF5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029862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35115102" w14:textId="5620B2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3F714F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4582ACE2" w14:textId="78FB6E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41576F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8AD05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3639229"/>
      <w:r>
        <w:rPr>
          <w:sz w:val="24"/>
          <w:szCs w:val="24"/>
          <w:lang w:eastAsia="en-US"/>
        </w:rPr>
        <w:t>Признание закупки несостоявшейся</w:t>
      </w:r>
      <w:bookmarkEnd w:id="841"/>
      <w:bookmarkEnd w:id="842"/>
      <w:bookmarkEnd w:id="843"/>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3DE64F75"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4CA8958E"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815BAF0" w14:textId="377B0207"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FF144A" w:rsidRDefault="00FF144A" w:rsidP="00A472D6">
      <w:r>
        <w:separator/>
      </w:r>
    </w:p>
  </w:endnote>
  <w:endnote w:type="continuationSeparator" w:id="0">
    <w:p w14:paraId="36A8F578" w14:textId="77777777" w:rsidR="00FF144A" w:rsidRDefault="00FF144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FF144A" w:rsidRDefault="00FF144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FF144A" w:rsidRDefault="00FF144A" w:rsidP="00A472D6">
      <w:r>
        <w:separator/>
      </w:r>
    </w:p>
  </w:footnote>
  <w:footnote w:type="continuationSeparator" w:id="0">
    <w:p w14:paraId="4E3D1F89" w14:textId="77777777" w:rsidR="00FF144A" w:rsidRDefault="00FF144A" w:rsidP="00A472D6">
      <w:r>
        <w:continuationSeparator/>
      </w:r>
    </w:p>
  </w:footnote>
  <w:footnote w:id="1">
    <w:p w14:paraId="65EE48FD" w14:textId="77777777" w:rsidR="00FF144A" w:rsidRPr="00F33059" w:rsidRDefault="00FF144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6F88D876" w:rsidR="00FF144A" w:rsidRPr="00C43266" w:rsidRDefault="00FF144A"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33B84C1" w:rsidR="00FF144A" w:rsidRDefault="00FF144A"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F144A" w:rsidRPr="00691547" w:rsidRDefault="00FF144A"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F144A" w:rsidRPr="00691547" w:rsidRDefault="00FF144A"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4274"/>
    <w:rsid w:val="00035A24"/>
    <w:rsid w:val="00043F25"/>
    <w:rsid w:val="00047972"/>
    <w:rsid w:val="000518C0"/>
    <w:rsid w:val="0005244E"/>
    <w:rsid w:val="00055DC4"/>
    <w:rsid w:val="00055EDA"/>
    <w:rsid w:val="000606D1"/>
    <w:rsid w:val="000658ED"/>
    <w:rsid w:val="00067A54"/>
    <w:rsid w:val="000723B1"/>
    <w:rsid w:val="000755F3"/>
    <w:rsid w:val="0008794F"/>
    <w:rsid w:val="00092E15"/>
    <w:rsid w:val="00096D2B"/>
    <w:rsid w:val="000A284A"/>
    <w:rsid w:val="000A33D0"/>
    <w:rsid w:val="000A65AF"/>
    <w:rsid w:val="000A7E74"/>
    <w:rsid w:val="000B0603"/>
    <w:rsid w:val="000B20FC"/>
    <w:rsid w:val="000B3739"/>
    <w:rsid w:val="000B3CFF"/>
    <w:rsid w:val="000C3EEF"/>
    <w:rsid w:val="000D034B"/>
    <w:rsid w:val="000D618D"/>
    <w:rsid w:val="000D7F57"/>
    <w:rsid w:val="000E7757"/>
    <w:rsid w:val="000F11CD"/>
    <w:rsid w:val="001000BD"/>
    <w:rsid w:val="001007B3"/>
    <w:rsid w:val="001025D9"/>
    <w:rsid w:val="001053A1"/>
    <w:rsid w:val="001136B8"/>
    <w:rsid w:val="00114D1F"/>
    <w:rsid w:val="00116F5E"/>
    <w:rsid w:val="00124077"/>
    <w:rsid w:val="00125154"/>
    <w:rsid w:val="00125E20"/>
    <w:rsid w:val="0012665C"/>
    <w:rsid w:val="00126821"/>
    <w:rsid w:val="0013094E"/>
    <w:rsid w:val="00132F07"/>
    <w:rsid w:val="00136AA9"/>
    <w:rsid w:val="00143664"/>
    <w:rsid w:val="001506D8"/>
    <w:rsid w:val="001525D6"/>
    <w:rsid w:val="00154217"/>
    <w:rsid w:val="00155083"/>
    <w:rsid w:val="001570CC"/>
    <w:rsid w:val="00157708"/>
    <w:rsid w:val="00157D0B"/>
    <w:rsid w:val="00160EDD"/>
    <w:rsid w:val="00162417"/>
    <w:rsid w:val="00173C74"/>
    <w:rsid w:val="0017723F"/>
    <w:rsid w:val="00180B12"/>
    <w:rsid w:val="00184D0C"/>
    <w:rsid w:val="00185E4B"/>
    <w:rsid w:val="00190274"/>
    <w:rsid w:val="00191DE7"/>
    <w:rsid w:val="001970B7"/>
    <w:rsid w:val="0019732C"/>
    <w:rsid w:val="001975AA"/>
    <w:rsid w:val="001A09AB"/>
    <w:rsid w:val="001A1821"/>
    <w:rsid w:val="001A22F3"/>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80739"/>
    <w:rsid w:val="00291406"/>
    <w:rsid w:val="002922E1"/>
    <w:rsid w:val="002923CC"/>
    <w:rsid w:val="002925A3"/>
    <w:rsid w:val="002940D8"/>
    <w:rsid w:val="00295122"/>
    <w:rsid w:val="0029715A"/>
    <w:rsid w:val="002A3D90"/>
    <w:rsid w:val="002A4593"/>
    <w:rsid w:val="002B064D"/>
    <w:rsid w:val="002B2630"/>
    <w:rsid w:val="002B2CEF"/>
    <w:rsid w:val="002B3DD1"/>
    <w:rsid w:val="002B41CC"/>
    <w:rsid w:val="002B5250"/>
    <w:rsid w:val="002B6D62"/>
    <w:rsid w:val="002B73FF"/>
    <w:rsid w:val="002C0F94"/>
    <w:rsid w:val="002C62E8"/>
    <w:rsid w:val="002D1589"/>
    <w:rsid w:val="002D1A65"/>
    <w:rsid w:val="002D2932"/>
    <w:rsid w:val="002E0949"/>
    <w:rsid w:val="002E26CF"/>
    <w:rsid w:val="002E48F0"/>
    <w:rsid w:val="002E4B95"/>
    <w:rsid w:val="002F06F1"/>
    <w:rsid w:val="002F2A3E"/>
    <w:rsid w:val="002F6E68"/>
    <w:rsid w:val="002F788D"/>
    <w:rsid w:val="00310C80"/>
    <w:rsid w:val="00310FBA"/>
    <w:rsid w:val="00312102"/>
    <w:rsid w:val="00314380"/>
    <w:rsid w:val="00316CCE"/>
    <w:rsid w:val="00326E3A"/>
    <w:rsid w:val="003308DF"/>
    <w:rsid w:val="00330D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1BDA"/>
    <w:rsid w:val="003C5288"/>
    <w:rsid w:val="003C575D"/>
    <w:rsid w:val="003D1945"/>
    <w:rsid w:val="003D520E"/>
    <w:rsid w:val="003E1894"/>
    <w:rsid w:val="003E2616"/>
    <w:rsid w:val="003E3373"/>
    <w:rsid w:val="003E3CDD"/>
    <w:rsid w:val="003F0ACD"/>
    <w:rsid w:val="003F2084"/>
    <w:rsid w:val="003F3310"/>
    <w:rsid w:val="00400A37"/>
    <w:rsid w:val="00400E7C"/>
    <w:rsid w:val="0040133D"/>
    <w:rsid w:val="0040162E"/>
    <w:rsid w:val="00411CDD"/>
    <w:rsid w:val="00413BC1"/>
    <w:rsid w:val="00415EF3"/>
    <w:rsid w:val="00416AA3"/>
    <w:rsid w:val="00422BA7"/>
    <w:rsid w:val="00423B5B"/>
    <w:rsid w:val="00423E96"/>
    <w:rsid w:val="004257A9"/>
    <w:rsid w:val="00427E47"/>
    <w:rsid w:val="00430579"/>
    <w:rsid w:val="00431B0A"/>
    <w:rsid w:val="00432C5F"/>
    <w:rsid w:val="00432E60"/>
    <w:rsid w:val="00433C7B"/>
    <w:rsid w:val="004417EB"/>
    <w:rsid w:val="004418B2"/>
    <w:rsid w:val="00441A32"/>
    <w:rsid w:val="00441C79"/>
    <w:rsid w:val="00442248"/>
    <w:rsid w:val="00442703"/>
    <w:rsid w:val="00443408"/>
    <w:rsid w:val="00452038"/>
    <w:rsid w:val="0046147B"/>
    <w:rsid w:val="00461896"/>
    <w:rsid w:val="00462800"/>
    <w:rsid w:val="004650F0"/>
    <w:rsid w:val="004654CF"/>
    <w:rsid w:val="0047012B"/>
    <w:rsid w:val="00474B1F"/>
    <w:rsid w:val="004766D1"/>
    <w:rsid w:val="00480461"/>
    <w:rsid w:val="0048185E"/>
    <w:rsid w:val="00481BC1"/>
    <w:rsid w:val="00485451"/>
    <w:rsid w:val="00493E3B"/>
    <w:rsid w:val="004951F2"/>
    <w:rsid w:val="00495E12"/>
    <w:rsid w:val="004A0C02"/>
    <w:rsid w:val="004A0C24"/>
    <w:rsid w:val="004A197B"/>
    <w:rsid w:val="004A63B7"/>
    <w:rsid w:val="004A6CA0"/>
    <w:rsid w:val="004B1183"/>
    <w:rsid w:val="004B516C"/>
    <w:rsid w:val="004C2685"/>
    <w:rsid w:val="004C4C0D"/>
    <w:rsid w:val="004D340A"/>
    <w:rsid w:val="004E2BD4"/>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480F"/>
    <w:rsid w:val="005257E9"/>
    <w:rsid w:val="005267B4"/>
    <w:rsid w:val="005308CE"/>
    <w:rsid w:val="00537C71"/>
    <w:rsid w:val="00545015"/>
    <w:rsid w:val="005458DE"/>
    <w:rsid w:val="005474C5"/>
    <w:rsid w:val="0055071C"/>
    <w:rsid w:val="005509C7"/>
    <w:rsid w:val="00552036"/>
    <w:rsid w:val="005527A1"/>
    <w:rsid w:val="00553DDD"/>
    <w:rsid w:val="005545E9"/>
    <w:rsid w:val="00563EEF"/>
    <w:rsid w:val="0056463C"/>
    <w:rsid w:val="00564739"/>
    <w:rsid w:val="00565653"/>
    <w:rsid w:val="00565779"/>
    <w:rsid w:val="00565A65"/>
    <w:rsid w:val="00566BEA"/>
    <w:rsid w:val="00574045"/>
    <w:rsid w:val="005753F4"/>
    <w:rsid w:val="0057676D"/>
    <w:rsid w:val="00577276"/>
    <w:rsid w:val="00582DA8"/>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D2AA8"/>
    <w:rsid w:val="005D3058"/>
    <w:rsid w:val="005D41E4"/>
    <w:rsid w:val="005D6D55"/>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27D85"/>
    <w:rsid w:val="006302A0"/>
    <w:rsid w:val="00633333"/>
    <w:rsid w:val="006359E3"/>
    <w:rsid w:val="0064144D"/>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157"/>
    <w:rsid w:val="006F3434"/>
    <w:rsid w:val="006F3B04"/>
    <w:rsid w:val="006F4AAC"/>
    <w:rsid w:val="006F6FB6"/>
    <w:rsid w:val="006F7327"/>
    <w:rsid w:val="00700119"/>
    <w:rsid w:val="0070174A"/>
    <w:rsid w:val="00701F56"/>
    <w:rsid w:val="00704FA9"/>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55E12"/>
    <w:rsid w:val="00760E17"/>
    <w:rsid w:val="007623C9"/>
    <w:rsid w:val="007704E0"/>
    <w:rsid w:val="00775ECA"/>
    <w:rsid w:val="0077715F"/>
    <w:rsid w:val="00781CAD"/>
    <w:rsid w:val="00785644"/>
    <w:rsid w:val="0078705A"/>
    <w:rsid w:val="00787762"/>
    <w:rsid w:val="00797022"/>
    <w:rsid w:val="00797B46"/>
    <w:rsid w:val="007A000D"/>
    <w:rsid w:val="007A2798"/>
    <w:rsid w:val="007A5FAD"/>
    <w:rsid w:val="007A625A"/>
    <w:rsid w:val="007B33DE"/>
    <w:rsid w:val="007B5A41"/>
    <w:rsid w:val="007B70D8"/>
    <w:rsid w:val="007C019A"/>
    <w:rsid w:val="007C048F"/>
    <w:rsid w:val="007C45C8"/>
    <w:rsid w:val="007D5223"/>
    <w:rsid w:val="007D5B51"/>
    <w:rsid w:val="007D6641"/>
    <w:rsid w:val="007E3815"/>
    <w:rsid w:val="007F2FB6"/>
    <w:rsid w:val="007F586F"/>
    <w:rsid w:val="0080213C"/>
    <w:rsid w:val="00805663"/>
    <w:rsid w:val="00807758"/>
    <w:rsid w:val="008150BE"/>
    <w:rsid w:val="00816AF7"/>
    <w:rsid w:val="00817A06"/>
    <w:rsid w:val="00817ABD"/>
    <w:rsid w:val="00817C7A"/>
    <w:rsid w:val="0082066D"/>
    <w:rsid w:val="008241CB"/>
    <w:rsid w:val="00824968"/>
    <w:rsid w:val="0082526B"/>
    <w:rsid w:val="00830108"/>
    <w:rsid w:val="00830981"/>
    <w:rsid w:val="008360E1"/>
    <w:rsid w:val="00836ECC"/>
    <w:rsid w:val="00840534"/>
    <w:rsid w:val="00844FED"/>
    <w:rsid w:val="00845537"/>
    <w:rsid w:val="00846583"/>
    <w:rsid w:val="008501BB"/>
    <w:rsid w:val="008537D8"/>
    <w:rsid w:val="00856ABD"/>
    <w:rsid w:val="00870729"/>
    <w:rsid w:val="0087180F"/>
    <w:rsid w:val="00871A03"/>
    <w:rsid w:val="00873E3C"/>
    <w:rsid w:val="008803AA"/>
    <w:rsid w:val="0088250A"/>
    <w:rsid w:val="00890F63"/>
    <w:rsid w:val="008936BA"/>
    <w:rsid w:val="00894564"/>
    <w:rsid w:val="008A50A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0F9"/>
    <w:rsid w:val="00912B71"/>
    <w:rsid w:val="0092150E"/>
    <w:rsid w:val="009220FB"/>
    <w:rsid w:val="00924B06"/>
    <w:rsid w:val="0092537B"/>
    <w:rsid w:val="00925C49"/>
    <w:rsid w:val="00932E27"/>
    <w:rsid w:val="0093472E"/>
    <w:rsid w:val="00934E03"/>
    <w:rsid w:val="009353CF"/>
    <w:rsid w:val="00936383"/>
    <w:rsid w:val="00941CFE"/>
    <w:rsid w:val="00942274"/>
    <w:rsid w:val="00943D4F"/>
    <w:rsid w:val="0095035D"/>
    <w:rsid w:val="00951A2C"/>
    <w:rsid w:val="009521D6"/>
    <w:rsid w:val="00952F11"/>
    <w:rsid w:val="009533A9"/>
    <w:rsid w:val="009563DF"/>
    <w:rsid w:val="00960722"/>
    <w:rsid w:val="009631C1"/>
    <w:rsid w:val="00963472"/>
    <w:rsid w:val="00965692"/>
    <w:rsid w:val="009668F1"/>
    <w:rsid w:val="00966B8D"/>
    <w:rsid w:val="009715B9"/>
    <w:rsid w:val="00973F3B"/>
    <w:rsid w:val="00975ACD"/>
    <w:rsid w:val="00975DA3"/>
    <w:rsid w:val="009765E8"/>
    <w:rsid w:val="0098274E"/>
    <w:rsid w:val="00984853"/>
    <w:rsid w:val="009939AC"/>
    <w:rsid w:val="00994217"/>
    <w:rsid w:val="0099663A"/>
    <w:rsid w:val="00996916"/>
    <w:rsid w:val="009A0BCB"/>
    <w:rsid w:val="009B35B6"/>
    <w:rsid w:val="009C08AA"/>
    <w:rsid w:val="009C11B8"/>
    <w:rsid w:val="009C5C6D"/>
    <w:rsid w:val="009C6F26"/>
    <w:rsid w:val="009C72DF"/>
    <w:rsid w:val="009C72E8"/>
    <w:rsid w:val="009D1819"/>
    <w:rsid w:val="009D2E4D"/>
    <w:rsid w:val="009D497A"/>
    <w:rsid w:val="009D50B4"/>
    <w:rsid w:val="009E0B44"/>
    <w:rsid w:val="009E6781"/>
    <w:rsid w:val="009F3A4E"/>
    <w:rsid w:val="009F4021"/>
    <w:rsid w:val="00A00D6E"/>
    <w:rsid w:val="00A00DA7"/>
    <w:rsid w:val="00A053B0"/>
    <w:rsid w:val="00A054D4"/>
    <w:rsid w:val="00A14411"/>
    <w:rsid w:val="00A149C1"/>
    <w:rsid w:val="00A162A5"/>
    <w:rsid w:val="00A241A1"/>
    <w:rsid w:val="00A25CC8"/>
    <w:rsid w:val="00A26CB9"/>
    <w:rsid w:val="00A403D9"/>
    <w:rsid w:val="00A4422D"/>
    <w:rsid w:val="00A472D6"/>
    <w:rsid w:val="00A47959"/>
    <w:rsid w:val="00A47FF7"/>
    <w:rsid w:val="00A55107"/>
    <w:rsid w:val="00A55E08"/>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2EDB"/>
    <w:rsid w:val="00AA4C4C"/>
    <w:rsid w:val="00AB26EE"/>
    <w:rsid w:val="00AB396F"/>
    <w:rsid w:val="00AC34DE"/>
    <w:rsid w:val="00AC45ED"/>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50B4"/>
    <w:rsid w:val="00B5334F"/>
    <w:rsid w:val="00B53499"/>
    <w:rsid w:val="00B56F6D"/>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A7F02"/>
    <w:rsid w:val="00BB66CD"/>
    <w:rsid w:val="00BB7EC3"/>
    <w:rsid w:val="00BC0EE1"/>
    <w:rsid w:val="00BC1F19"/>
    <w:rsid w:val="00BC4F01"/>
    <w:rsid w:val="00BD074F"/>
    <w:rsid w:val="00BD3D48"/>
    <w:rsid w:val="00BE0F5F"/>
    <w:rsid w:val="00BE2610"/>
    <w:rsid w:val="00BE27E7"/>
    <w:rsid w:val="00BE5F2B"/>
    <w:rsid w:val="00BE6BB3"/>
    <w:rsid w:val="00BE6C76"/>
    <w:rsid w:val="00BE6D4F"/>
    <w:rsid w:val="00BF1F67"/>
    <w:rsid w:val="00BF5ECB"/>
    <w:rsid w:val="00C04884"/>
    <w:rsid w:val="00C15651"/>
    <w:rsid w:val="00C16364"/>
    <w:rsid w:val="00C1681B"/>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4CD8"/>
    <w:rsid w:val="00C5606C"/>
    <w:rsid w:val="00C56C43"/>
    <w:rsid w:val="00C57CD5"/>
    <w:rsid w:val="00C600A8"/>
    <w:rsid w:val="00C650FE"/>
    <w:rsid w:val="00C65C9B"/>
    <w:rsid w:val="00C72A1D"/>
    <w:rsid w:val="00C7314F"/>
    <w:rsid w:val="00C758B3"/>
    <w:rsid w:val="00C83005"/>
    <w:rsid w:val="00C83762"/>
    <w:rsid w:val="00C83891"/>
    <w:rsid w:val="00C843EC"/>
    <w:rsid w:val="00C85F02"/>
    <w:rsid w:val="00C918EA"/>
    <w:rsid w:val="00C9191C"/>
    <w:rsid w:val="00C9192C"/>
    <w:rsid w:val="00C91987"/>
    <w:rsid w:val="00CA17BE"/>
    <w:rsid w:val="00CA2324"/>
    <w:rsid w:val="00CA7148"/>
    <w:rsid w:val="00CB4F62"/>
    <w:rsid w:val="00CB55EF"/>
    <w:rsid w:val="00CB76B3"/>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1B11"/>
    <w:rsid w:val="00D42474"/>
    <w:rsid w:val="00D44200"/>
    <w:rsid w:val="00D4623B"/>
    <w:rsid w:val="00D518BB"/>
    <w:rsid w:val="00D51CB7"/>
    <w:rsid w:val="00D54FE2"/>
    <w:rsid w:val="00D56FB7"/>
    <w:rsid w:val="00D57100"/>
    <w:rsid w:val="00D61009"/>
    <w:rsid w:val="00D636F7"/>
    <w:rsid w:val="00D64C27"/>
    <w:rsid w:val="00D66C81"/>
    <w:rsid w:val="00D66DBD"/>
    <w:rsid w:val="00D67DE1"/>
    <w:rsid w:val="00D739ED"/>
    <w:rsid w:val="00D823DC"/>
    <w:rsid w:val="00D90342"/>
    <w:rsid w:val="00D971BA"/>
    <w:rsid w:val="00DA139C"/>
    <w:rsid w:val="00DA4C54"/>
    <w:rsid w:val="00DA4F58"/>
    <w:rsid w:val="00DA63B8"/>
    <w:rsid w:val="00DA6B9B"/>
    <w:rsid w:val="00DB011B"/>
    <w:rsid w:val="00DB01E1"/>
    <w:rsid w:val="00DB0ABE"/>
    <w:rsid w:val="00DB3D58"/>
    <w:rsid w:val="00DB47BF"/>
    <w:rsid w:val="00DB5E2F"/>
    <w:rsid w:val="00DB716C"/>
    <w:rsid w:val="00DC2879"/>
    <w:rsid w:val="00DC6FA8"/>
    <w:rsid w:val="00DD38CF"/>
    <w:rsid w:val="00DD4846"/>
    <w:rsid w:val="00DD5934"/>
    <w:rsid w:val="00DD7605"/>
    <w:rsid w:val="00DE35C5"/>
    <w:rsid w:val="00DE4566"/>
    <w:rsid w:val="00DF020F"/>
    <w:rsid w:val="00DF02FD"/>
    <w:rsid w:val="00DF2BA0"/>
    <w:rsid w:val="00DF7A1F"/>
    <w:rsid w:val="00E0557E"/>
    <w:rsid w:val="00E0731F"/>
    <w:rsid w:val="00E10555"/>
    <w:rsid w:val="00E10934"/>
    <w:rsid w:val="00E200EA"/>
    <w:rsid w:val="00E20A19"/>
    <w:rsid w:val="00E22211"/>
    <w:rsid w:val="00E229BE"/>
    <w:rsid w:val="00E30C7D"/>
    <w:rsid w:val="00E345E4"/>
    <w:rsid w:val="00E3729B"/>
    <w:rsid w:val="00E37CBC"/>
    <w:rsid w:val="00E404FD"/>
    <w:rsid w:val="00E47CAE"/>
    <w:rsid w:val="00E5450F"/>
    <w:rsid w:val="00E74D93"/>
    <w:rsid w:val="00E86D7F"/>
    <w:rsid w:val="00EA09CF"/>
    <w:rsid w:val="00EA27CB"/>
    <w:rsid w:val="00EB0F3D"/>
    <w:rsid w:val="00EB3BC7"/>
    <w:rsid w:val="00EB5105"/>
    <w:rsid w:val="00EC2121"/>
    <w:rsid w:val="00EC7274"/>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4CB4"/>
    <w:rsid w:val="00F263A2"/>
    <w:rsid w:val="00F2657C"/>
    <w:rsid w:val="00F30C14"/>
    <w:rsid w:val="00F320F5"/>
    <w:rsid w:val="00F33059"/>
    <w:rsid w:val="00F40919"/>
    <w:rsid w:val="00F411A9"/>
    <w:rsid w:val="00F44F0B"/>
    <w:rsid w:val="00F47D51"/>
    <w:rsid w:val="00F51EE9"/>
    <w:rsid w:val="00F541CB"/>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4785"/>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144A"/>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956857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34762591">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41046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4BB876C9F14487CA5EA8CDBB11B4D1F"/>
        <w:category>
          <w:name w:val="Общие"/>
          <w:gallery w:val="placeholder"/>
        </w:category>
        <w:types>
          <w:type w:val="bbPlcHdr"/>
        </w:types>
        <w:behaviors>
          <w:behavior w:val="content"/>
        </w:behaviors>
        <w:guid w:val="{B4EE5E43-64F3-49AD-A3D0-32E4DBEA5ADB}"/>
      </w:docPartPr>
      <w:docPartBody>
        <w:p w:rsidR="00602A2A" w:rsidRDefault="006D5C58" w:rsidP="006D5C58">
          <w:pPr>
            <w:pStyle w:val="D4BB876C9F14487CA5EA8CDBB11B4D1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6F95"/>
    <w:rsid w:val="000F6952"/>
    <w:rsid w:val="001010E6"/>
    <w:rsid w:val="00124F72"/>
    <w:rsid w:val="00136F80"/>
    <w:rsid w:val="00192F0B"/>
    <w:rsid w:val="0024062D"/>
    <w:rsid w:val="002D2551"/>
    <w:rsid w:val="002F314C"/>
    <w:rsid w:val="0038571A"/>
    <w:rsid w:val="004E4E8B"/>
    <w:rsid w:val="005142DF"/>
    <w:rsid w:val="0052095B"/>
    <w:rsid w:val="005439A6"/>
    <w:rsid w:val="00546BA4"/>
    <w:rsid w:val="00564386"/>
    <w:rsid w:val="005D4774"/>
    <w:rsid w:val="00602A2A"/>
    <w:rsid w:val="006D5C58"/>
    <w:rsid w:val="00736BB6"/>
    <w:rsid w:val="007649C1"/>
    <w:rsid w:val="007973CF"/>
    <w:rsid w:val="008308AE"/>
    <w:rsid w:val="00920BBF"/>
    <w:rsid w:val="00926088"/>
    <w:rsid w:val="009C0474"/>
    <w:rsid w:val="009D2DA3"/>
    <w:rsid w:val="009D6266"/>
    <w:rsid w:val="009F47ED"/>
    <w:rsid w:val="00A17D62"/>
    <w:rsid w:val="00A77FC6"/>
    <w:rsid w:val="00AE0F8F"/>
    <w:rsid w:val="00C100E4"/>
    <w:rsid w:val="00C27F3D"/>
    <w:rsid w:val="00CB3B1A"/>
    <w:rsid w:val="00D718CD"/>
    <w:rsid w:val="00DC6CEE"/>
    <w:rsid w:val="00E3355B"/>
    <w:rsid w:val="00E57BD2"/>
    <w:rsid w:val="00E82A49"/>
    <w:rsid w:val="00EB12A2"/>
    <w:rsid w:val="00F13CBA"/>
    <w:rsid w:val="00F3679A"/>
    <w:rsid w:val="00FE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4BB876C9F14487CA5EA8CDBB11B4D1F">
    <w:name w:val="D4BB876C9F14487CA5EA8CDBB11B4D1F"/>
    <w:rsid w:val="006D5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1EFF-7F01-42E5-BEC2-FDBEF5A9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73</Pages>
  <Words>30886</Words>
  <Characters>176052</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134</cp:revision>
  <cp:lastPrinted>2025-09-03T12:41:00Z</cp:lastPrinted>
  <dcterms:created xsi:type="dcterms:W3CDTF">2025-04-24T12:11:00Z</dcterms:created>
  <dcterms:modified xsi:type="dcterms:W3CDTF">2025-09-08T07:02:00Z</dcterms:modified>
</cp:coreProperties>
</file>