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rsidR="0037729D" w:rsidRDefault="0037729D" w:rsidP="0037729D">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rsidR="0037729D" w:rsidRDefault="0037729D" w:rsidP="0037729D">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0C707B" w:rsidRDefault="00CC114D" w:rsidP="00D65255">
      <w:pPr>
        <w:spacing w:after="0" w:line="240" w:lineRule="auto"/>
        <w:ind w:firstLine="426"/>
        <w:jc w:val="both"/>
        <w:rPr>
          <w:rFonts w:ascii="Tahoma" w:hAnsi="Tahoma" w:cs="Tahoma"/>
          <w:iCs/>
        </w:rPr>
      </w:pPr>
      <w:r w:rsidRPr="0037729D">
        <w:rPr>
          <w:rFonts w:ascii="Tahoma" w:hAnsi="Tahoma" w:cs="Tahoma"/>
          <w:iCs/>
        </w:rPr>
        <w:t xml:space="preserve">Цена Договора </w:t>
      </w:r>
      <w:r w:rsidR="0072092C" w:rsidRPr="0037729D">
        <w:rPr>
          <w:rFonts w:ascii="Tahoma" w:hAnsi="Tahoma" w:cs="Tahoma"/>
        </w:rPr>
        <w:t xml:space="preserve">включает </w:t>
      </w:r>
      <w:r w:rsidR="003C52BD" w:rsidRPr="003C52BD">
        <w:rPr>
          <w:rFonts w:ascii="Tahoma" w:hAnsi="Tahoma" w:cs="Tahoma"/>
          <w:iCs/>
        </w:rPr>
        <w:t>в себя стоимость услуг, работ, налоги, сборы и иные обязательные платежи, предусмотренные законодательством Российской Федерации, а также все затраты, издержки и иные расходы Исполнителя, связанные с исполнением им обязательств по Договору</w:t>
      </w:r>
      <w:r w:rsidR="004042EF" w:rsidRPr="0037729D">
        <w:rPr>
          <w:rFonts w:ascii="Tahoma" w:hAnsi="Tahoma" w:cs="Tahoma"/>
          <w:iCs/>
        </w:rPr>
        <w:t>.</w:t>
      </w:r>
    </w:p>
    <w:p w:rsidR="00C00E3D" w:rsidRDefault="00C00E3D"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lastRenderedPageBreak/>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w:t>
      </w:r>
      <w:r w:rsidR="0093498A">
        <w:rPr>
          <w:rFonts w:ascii="Tahoma" w:eastAsia="Times New Roman" w:hAnsi="Tahoma" w:cs="Tahoma"/>
          <w:sz w:val="22"/>
          <w:lang w:eastAsia="ru-RU"/>
        </w:rPr>
        <w:t>,</w:t>
      </w:r>
      <w:r w:rsidR="0093498A" w:rsidRPr="0093498A">
        <w:rPr>
          <w:rFonts w:ascii="Tahoma" w:eastAsia="Times New Roman" w:hAnsi="Tahoma" w:cs="Tahoma"/>
          <w:sz w:val="22"/>
          <w:lang w:eastAsia="ru-RU"/>
        </w:rPr>
        <w:t xml:space="preserve"> </w:t>
      </w:r>
      <w:r w:rsidR="0093498A" w:rsidRPr="00BB08E3">
        <w:rPr>
          <w:rFonts w:ascii="Tahoma" w:eastAsia="Times New Roman" w:hAnsi="Tahoma" w:cs="Tahoma"/>
          <w:sz w:val="22"/>
          <w:lang w:eastAsia="ru-RU"/>
        </w:rPr>
        <w:t xml:space="preserve">в редактируемом формате </w:t>
      </w:r>
      <w:r w:rsidR="0093498A">
        <w:rPr>
          <w:rFonts w:ascii="Tahoma" w:eastAsia="Times New Roman" w:hAnsi="Tahoma" w:cs="Tahoma"/>
          <w:b/>
          <w:sz w:val="22"/>
          <w:lang w:val="en-US" w:eastAsia="ru-RU"/>
        </w:rPr>
        <w:t>Excel</w:t>
      </w:r>
      <w:r w:rsidRPr="00842B43">
        <w:rPr>
          <w:rFonts w:ascii="Tahoma" w:eastAsia="Times New Roman" w:hAnsi="Tahoma" w:cs="Tahoma"/>
          <w:sz w:val="22"/>
          <w:lang w:eastAsia="ru-RU"/>
        </w:rPr>
        <w:t xml:space="preserve"> – на ___листах;</w:t>
      </w:r>
    </w:p>
    <w:p w:rsidR="00842B43"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EA5B52">
        <w:rPr>
          <w:rFonts w:ascii="Tahoma" w:eastAsia="Times New Roman" w:hAnsi="Tahoma" w:cs="Tahoma"/>
          <w:sz w:val="22"/>
          <w:lang w:eastAsia="ru-RU"/>
        </w:rPr>
        <w:t>опи</w:t>
      </w:r>
      <w:r>
        <w:rPr>
          <w:rFonts w:ascii="Tahoma" w:eastAsia="Times New Roman" w:hAnsi="Tahoma" w:cs="Tahoma"/>
          <w:sz w:val="22"/>
          <w:lang w:eastAsia="ru-RU"/>
        </w:rPr>
        <w:t>и</w:t>
      </w:r>
      <w:r w:rsidRPr="00EA5B52">
        <w:rPr>
          <w:rFonts w:ascii="Tahoma" w:eastAsia="Times New Roman" w:hAnsi="Tahoma" w:cs="Tahoma"/>
          <w:sz w:val="22"/>
          <w:lang w:eastAsia="ru-RU"/>
        </w:rPr>
        <w:t xml:space="preserve"> договоров, </w:t>
      </w:r>
      <w:r>
        <w:rPr>
          <w:rFonts w:ascii="Tahoma" w:eastAsia="Times New Roman" w:hAnsi="Tahoma" w:cs="Tahoma"/>
          <w:sz w:val="22"/>
          <w:lang w:eastAsia="ru-RU"/>
        </w:rPr>
        <w:t>сведения о которых содержатся в Приложении 1.3.</w:t>
      </w:r>
      <w:r w:rsidRPr="00EA5B52">
        <w:rPr>
          <w:rFonts w:ascii="Tahoma" w:eastAsia="Times New Roman" w:hAnsi="Tahoma" w:cs="Tahoma"/>
          <w:sz w:val="22"/>
          <w:lang w:eastAsia="ru-RU"/>
        </w:rPr>
        <w:t>, а также документов, подтверждающих надлежащее исполнение Участником договоров (акты оказанных услуг/выполненных работ, отзывы контрагентов и/или благодарственные письма, иные подтверждающие документы</w:t>
      </w:r>
      <w:r>
        <w:rPr>
          <w:rFonts w:ascii="Tahoma" w:eastAsia="Times New Roman" w:hAnsi="Tahoma" w:cs="Tahoma"/>
          <w:sz w:val="22"/>
          <w:lang w:eastAsia="ru-RU"/>
        </w:rPr>
        <w:t xml:space="preserve">) </w:t>
      </w:r>
      <w:r w:rsidRPr="00175586">
        <w:rPr>
          <w:rFonts w:ascii="Tahoma" w:eastAsia="Times New Roman" w:hAnsi="Tahoma" w:cs="Tahoma"/>
          <w:sz w:val="22"/>
          <w:lang w:eastAsia="ru-RU"/>
        </w:rPr>
        <w:t>- на ____ листах;</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001001">
        <w:rPr>
          <w:rFonts w:ascii="Tahoma" w:eastAsia="Times New Roman" w:hAnsi="Tahoma" w:cs="Tahoma"/>
          <w:sz w:val="22"/>
          <w:lang w:eastAsia="ru-RU"/>
        </w:rPr>
        <w:t>опии сертификатов</w:t>
      </w:r>
      <w:r>
        <w:rPr>
          <w:rFonts w:ascii="Tahoma" w:eastAsia="Times New Roman" w:hAnsi="Tahoma" w:cs="Tahoma"/>
          <w:sz w:val="22"/>
          <w:lang w:eastAsia="ru-RU"/>
        </w:rPr>
        <w:t xml:space="preserve"> </w:t>
      </w:r>
      <w:r w:rsidRPr="00001001">
        <w:rPr>
          <w:rFonts w:ascii="Tahoma" w:eastAsia="Times New Roman" w:hAnsi="Tahoma" w:cs="Tahoma"/>
          <w:sz w:val="22"/>
          <w:lang w:eastAsia="ru-RU"/>
        </w:rPr>
        <w:t xml:space="preserve">инженеров по продуктам Астра </w:t>
      </w:r>
      <w:proofErr w:type="spellStart"/>
      <w:r w:rsidRPr="00001001">
        <w:rPr>
          <w:rFonts w:ascii="Tahoma" w:eastAsia="Times New Roman" w:hAnsi="Tahoma" w:cs="Tahoma"/>
          <w:sz w:val="22"/>
          <w:lang w:eastAsia="ru-RU"/>
        </w:rPr>
        <w:t>Линукс</w:t>
      </w:r>
      <w:proofErr w:type="spellEnd"/>
      <w:r w:rsidRPr="00001001">
        <w:rPr>
          <w:rFonts w:ascii="Tahoma" w:eastAsia="Times New Roman" w:hAnsi="Tahoma" w:cs="Tahoma"/>
          <w:sz w:val="22"/>
          <w:lang w:eastAsia="ru-RU"/>
        </w:rPr>
        <w:t xml:space="preserve">, </w:t>
      </w:r>
      <w:proofErr w:type="spellStart"/>
      <w:r w:rsidRPr="00001001">
        <w:rPr>
          <w:rFonts w:ascii="Tahoma" w:eastAsia="Times New Roman" w:hAnsi="Tahoma" w:cs="Tahoma"/>
          <w:sz w:val="22"/>
          <w:lang w:eastAsia="ru-RU"/>
        </w:rPr>
        <w:t>Veil</w:t>
      </w:r>
      <w:proofErr w:type="spellEnd"/>
      <w:r w:rsidRPr="00001001">
        <w:rPr>
          <w:rFonts w:ascii="Tahoma" w:eastAsia="Times New Roman" w:hAnsi="Tahoma" w:cs="Tahoma"/>
          <w:sz w:val="22"/>
          <w:lang w:eastAsia="ru-RU"/>
        </w:rPr>
        <w:t xml:space="preserve">, </w:t>
      </w:r>
      <w:proofErr w:type="spellStart"/>
      <w:r w:rsidRPr="00001001">
        <w:rPr>
          <w:rFonts w:ascii="Tahoma" w:eastAsia="Times New Roman" w:hAnsi="Tahoma" w:cs="Tahoma"/>
          <w:sz w:val="22"/>
          <w:lang w:eastAsia="ru-RU"/>
        </w:rPr>
        <w:t>Communigate</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proofErr w:type="spellStart"/>
      <w:r w:rsidRPr="00001001">
        <w:rPr>
          <w:rFonts w:ascii="Tahoma" w:eastAsia="Times New Roman" w:hAnsi="Tahoma" w:cs="Tahoma"/>
          <w:sz w:val="22"/>
          <w:lang w:eastAsia="ru-RU"/>
        </w:rPr>
        <w:t>Авторизационное</w:t>
      </w:r>
      <w:proofErr w:type="spellEnd"/>
      <w:r w:rsidRPr="00001001">
        <w:rPr>
          <w:rFonts w:ascii="Tahoma" w:eastAsia="Times New Roman" w:hAnsi="Tahoma" w:cs="Tahoma"/>
          <w:sz w:val="22"/>
          <w:lang w:eastAsia="ru-RU"/>
        </w:rPr>
        <w:t xml:space="preserve"> письмо/сертификат</w:t>
      </w:r>
      <w:r>
        <w:rPr>
          <w:rFonts w:ascii="Tahoma" w:eastAsia="Times New Roman" w:hAnsi="Tahoma" w:cs="Tahoma"/>
          <w:sz w:val="22"/>
          <w:lang w:eastAsia="ru-RU"/>
        </w:rPr>
        <w:t xml:space="preserve">, подтверждающие </w:t>
      </w:r>
      <w:r w:rsidRPr="00001001">
        <w:rPr>
          <w:rFonts w:ascii="Tahoma" w:eastAsia="Times New Roman" w:hAnsi="Tahoma" w:cs="Tahoma"/>
          <w:sz w:val="22"/>
          <w:lang w:eastAsia="ru-RU"/>
        </w:rPr>
        <w:t xml:space="preserve">статус </w:t>
      </w:r>
      <w:proofErr w:type="spellStart"/>
      <w:r w:rsidRPr="00001001">
        <w:rPr>
          <w:rFonts w:ascii="Tahoma" w:eastAsia="Times New Roman" w:hAnsi="Tahoma" w:cs="Tahoma"/>
          <w:sz w:val="22"/>
          <w:lang w:eastAsia="ru-RU"/>
        </w:rPr>
        <w:t>Astra</w:t>
      </w:r>
      <w:proofErr w:type="spellEnd"/>
      <w:r w:rsidRPr="00001001">
        <w:rPr>
          <w:rFonts w:ascii="Tahoma" w:eastAsia="Times New Roman" w:hAnsi="Tahoma" w:cs="Tahoma"/>
          <w:sz w:val="22"/>
          <w:lang w:eastAsia="ru-RU"/>
        </w:rPr>
        <w:t xml:space="preserve"> </w:t>
      </w:r>
      <w:proofErr w:type="spellStart"/>
      <w:r w:rsidRPr="00001001">
        <w:rPr>
          <w:rFonts w:ascii="Tahoma" w:eastAsia="Times New Roman" w:hAnsi="Tahoma" w:cs="Tahoma"/>
          <w:sz w:val="22"/>
          <w:lang w:eastAsia="ru-RU"/>
        </w:rPr>
        <w:t>Professional</w:t>
      </w:r>
      <w:proofErr w:type="spellEnd"/>
      <w:r w:rsidRPr="00001001">
        <w:rPr>
          <w:rFonts w:ascii="Tahoma" w:eastAsia="Times New Roman" w:hAnsi="Tahoma" w:cs="Tahoma"/>
          <w:sz w:val="22"/>
          <w:lang w:eastAsia="ru-RU"/>
        </w:rPr>
        <w:t xml:space="preserve"> </w:t>
      </w:r>
      <w:proofErr w:type="spellStart"/>
      <w:r w:rsidRPr="00001001">
        <w:rPr>
          <w:rFonts w:ascii="Tahoma" w:eastAsia="Times New Roman" w:hAnsi="Tahoma" w:cs="Tahoma"/>
          <w:sz w:val="22"/>
          <w:lang w:eastAsia="ru-RU"/>
        </w:rPr>
        <w:t>Services</w:t>
      </w:r>
      <w:proofErr w:type="spellEnd"/>
      <w:r w:rsidRPr="00001001">
        <w:rPr>
          <w:rFonts w:ascii="Tahoma" w:eastAsia="Times New Roman" w:hAnsi="Tahoma" w:cs="Tahoma"/>
          <w:sz w:val="22"/>
          <w:lang w:eastAsia="ru-RU"/>
        </w:rPr>
        <w:t xml:space="preserve"> (APS)</w:t>
      </w:r>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С</w:t>
      </w:r>
      <w:r w:rsidRPr="00001001">
        <w:rPr>
          <w:rFonts w:ascii="Tahoma" w:eastAsia="Times New Roman" w:hAnsi="Tahoma" w:cs="Tahoma"/>
          <w:sz w:val="22"/>
          <w:lang w:eastAsia="ru-RU"/>
        </w:rPr>
        <w:t>правк</w:t>
      </w:r>
      <w:r>
        <w:rPr>
          <w:rFonts w:ascii="Tahoma" w:eastAsia="Times New Roman" w:hAnsi="Tahoma" w:cs="Tahoma"/>
          <w:sz w:val="22"/>
          <w:lang w:eastAsia="ru-RU"/>
        </w:rPr>
        <w:t>а о ресурсах</w:t>
      </w:r>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О</w:t>
      </w:r>
      <w:r w:rsidRPr="00001001">
        <w:rPr>
          <w:rFonts w:ascii="Tahoma" w:eastAsia="Times New Roman" w:hAnsi="Tahoma" w:cs="Tahoma"/>
          <w:sz w:val="22"/>
          <w:lang w:eastAsia="ru-RU"/>
        </w:rPr>
        <w:t>рганизационно-штатн</w:t>
      </w:r>
      <w:r>
        <w:rPr>
          <w:rFonts w:ascii="Tahoma" w:eastAsia="Times New Roman" w:hAnsi="Tahoma" w:cs="Tahoma"/>
          <w:sz w:val="22"/>
          <w:lang w:eastAsia="ru-RU"/>
        </w:rPr>
        <w:t>ая</w:t>
      </w:r>
      <w:r w:rsidRPr="00001001">
        <w:rPr>
          <w:rFonts w:ascii="Tahoma" w:eastAsia="Times New Roman" w:hAnsi="Tahoma" w:cs="Tahoma"/>
          <w:sz w:val="22"/>
          <w:lang w:eastAsia="ru-RU"/>
        </w:rPr>
        <w:t xml:space="preserve"> структур</w:t>
      </w:r>
      <w:r>
        <w:rPr>
          <w:rFonts w:ascii="Tahoma" w:eastAsia="Times New Roman" w:hAnsi="Tahoma" w:cs="Tahoma"/>
          <w:sz w:val="22"/>
          <w:lang w:eastAsia="ru-RU"/>
        </w:rPr>
        <w:t>а</w:t>
      </w:r>
      <w:r w:rsidRPr="00001001">
        <w:rPr>
          <w:rFonts w:ascii="Tahoma" w:eastAsia="Times New Roman" w:hAnsi="Tahoma" w:cs="Tahoma"/>
          <w:sz w:val="22"/>
          <w:lang w:eastAsia="ru-RU"/>
        </w:rPr>
        <w:t xml:space="preserve"> организации</w:t>
      </w:r>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О</w:t>
      </w:r>
      <w:r w:rsidRPr="00001001">
        <w:rPr>
          <w:rFonts w:ascii="Tahoma" w:eastAsia="Times New Roman" w:hAnsi="Tahoma" w:cs="Tahoma"/>
          <w:sz w:val="22"/>
          <w:lang w:eastAsia="ru-RU"/>
        </w:rPr>
        <w:t xml:space="preserve">писание состава и функций </w:t>
      </w:r>
      <w:r w:rsidR="001E262B">
        <w:rPr>
          <w:rFonts w:ascii="Tahoma" w:eastAsia="Times New Roman" w:hAnsi="Tahoma" w:cs="Tahoma"/>
          <w:sz w:val="22"/>
          <w:lang w:eastAsia="ru-RU"/>
        </w:rPr>
        <w:t>учеб</w:t>
      </w:r>
      <w:r w:rsidRPr="00001001">
        <w:rPr>
          <w:rFonts w:ascii="Tahoma" w:eastAsia="Times New Roman" w:hAnsi="Tahoma" w:cs="Tahoma"/>
          <w:sz w:val="22"/>
          <w:lang w:eastAsia="ru-RU"/>
        </w:rPr>
        <w:t>ного центра</w:t>
      </w:r>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О</w:t>
      </w:r>
      <w:r w:rsidRPr="00001001">
        <w:rPr>
          <w:rFonts w:ascii="Tahoma" w:eastAsia="Times New Roman" w:hAnsi="Tahoma" w:cs="Tahoma"/>
          <w:sz w:val="22"/>
          <w:lang w:eastAsia="ru-RU"/>
        </w:rPr>
        <w:t>писание состава и функций диспетчерского центра</w:t>
      </w:r>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001001" w:rsidRPr="00001001" w:rsidRDefault="00001001" w:rsidP="0000100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001001">
        <w:rPr>
          <w:rFonts w:ascii="Tahoma" w:eastAsia="Times New Roman" w:hAnsi="Tahoma" w:cs="Tahoma"/>
          <w:sz w:val="22"/>
          <w:lang w:eastAsia="ru-RU"/>
        </w:rPr>
        <w:t>опии сертификат</w:t>
      </w:r>
      <w:r>
        <w:rPr>
          <w:rFonts w:ascii="Tahoma" w:eastAsia="Times New Roman" w:hAnsi="Tahoma" w:cs="Tahoma"/>
          <w:sz w:val="22"/>
          <w:lang w:eastAsia="ru-RU"/>
        </w:rPr>
        <w:t>ов</w:t>
      </w:r>
      <w:r w:rsidRPr="00001001">
        <w:rPr>
          <w:rFonts w:ascii="Tahoma" w:eastAsia="Times New Roman" w:hAnsi="Tahoma" w:cs="Tahoma"/>
          <w:sz w:val="22"/>
          <w:lang w:eastAsia="ru-RU"/>
        </w:rPr>
        <w:t xml:space="preserve"> </w:t>
      </w:r>
      <w:proofErr w:type="spellStart"/>
      <w:r w:rsidRPr="00001001">
        <w:rPr>
          <w:rFonts w:ascii="Tahoma" w:eastAsia="Times New Roman" w:hAnsi="Tahoma" w:cs="Tahoma"/>
          <w:sz w:val="22"/>
          <w:lang w:eastAsia="ru-RU"/>
        </w:rPr>
        <w:t>Microsoft</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93498A">
        <w:rPr>
          <w:rFonts w:ascii="Tahoma" w:eastAsia="Times New Roman" w:hAnsi="Tahoma" w:cs="Tahoma"/>
          <w:b/>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sidR="0072092C">
        <w:rPr>
          <w:rFonts w:ascii="Tahoma" w:eastAsia="Times New Roman" w:hAnsi="Tahoma" w:cs="Tahoma"/>
          <w:sz w:val="22"/>
          <w:lang w:eastAsia="ru-RU"/>
        </w:rPr>
        <w:t>листах;</w:t>
      </w:r>
    </w:p>
    <w:p w:rsidR="0072092C" w:rsidRPr="00842B43"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4736F6" w:rsidRPr="00842B43" w:rsidRDefault="00001001" w:rsidP="004736F6">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Заверения</w:t>
      </w:r>
      <w:r w:rsidR="004736F6" w:rsidRPr="00842B43">
        <w:rPr>
          <w:rFonts w:ascii="Tahoma" w:eastAsia="Times New Roman" w:hAnsi="Tahoma" w:cs="Tahoma"/>
          <w:sz w:val="22"/>
          <w:lang w:eastAsia="ru-RU"/>
        </w:rPr>
        <w:t xml:space="preserve"> об </w:t>
      </w:r>
      <w:r w:rsidR="004042EF" w:rsidRPr="00842B43">
        <w:rPr>
          <w:rFonts w:ascii="Tahoma" w:eastAsia="Times New Roman" w:hAnsi="Tahoma" w:cs="Tahoma"/>
          <w:sz w:val="22"/>
          <w:lang w:eastAsia="ru-RU"/>
        </w:rPr>
        <w:t>о</w:t>
      </w:r>
      <w:r w:rsidR="004736F6" w:rsidRPr="00842B43">
        <w:rPr>
          <w:rFonts w:ascii="Tahoma" w:eastAsia="Times New Roman" w:hAnsi="Tahoma" w:cs="Tahoma"/>
          <w:sz w:val="22"/>
          <w:lang w:eastAsia="ru-RU"/>
        </w:rPr>
        <w:t>бстоят</w:t>
      </w:r>
      <w:r w:rsidR="0072092C">
        <w:rPr>
          <w:rFonts w:ascii="Tahoma" w:eastAsia="Times New Roman" w:hAnsi="Tahoma" w:cs="Tahoma"/>
          <w:sz w:val="22"/>
          <w:lang w:eastAsia="ru-RU"/>
        </w:rPr>
        <w:t>ельствах (по форме Приложения №5</w:t>
      </w:r>
      <w:r w:rsidR="004736F6" w:rsidRPr="00842B43">
        <w:rPr>
          <w:rFonts w:ascii="Tahoma" w:eastAsia="Times New Roman" w:hAnsi="Tahoma" w:cs="Tahoma"/>
          <w:sz w:val="22"/>
          <w:lang w:eastAsia="ru-RU"/>
        </w:rPr>
        <w:t xml:space="preserve"> к Заявке) – на ___ листах.</w:t>
      </w:r>
    </w:p>
    <w:p w:rsidR="00175586" w:rsidRDefault="0068782E"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72092C">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72092C">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5750C" w:rsidRDefault="0075750C" w:rsidP="0075750C">
      <w:pPr>
        <w:pStyle w:val="a7"/>
        <w:tabs>
          <w:tab w:val="num" w:pos="7307"/>
        </w:tabs>
        <w:spacing w:before="0"/>
        <w:ind w:left="426"/>
        <w:rPr>
          <w:rFonts w:ascii="Tahoma" w:eastAsia="Times New Roman" w:hAnsi="Tahoma" w:cs="Tahoma"/>
          <w:sz w:val="22"/>
          <w:lang w:eastAsia="ru-RU"/>
        </w:rPr>
      </w:pPr>
    </w:p>
    <w:p w:rsidR="0075750C" w:rsidRPr="00175586" w:rsidRDefault="0075750C" w:rsidP="0075750C">
      <w:pPr>
        <w:pStyle w:val="a7"/>
        <w:tabs>
          <w:tab w:val="num" w:pos="7307"/>
        </w:tabs>
        <w:spacing w:before="0"/>
        <w:ind w:left="426"/>
        <w:rPr>
          <w:rFonts w:ascii="Tahoma" w:eastAsia="Times New Roman" w:hAnsi="Tahoma" w:cs="Tahoma"/>
          <w:sz w:val="22"/>
          <w:lang w:eastAsia="ru-RU"/>
        </w:rPr>
      </w:pPr>
    </w:p>
    <w:p w:rsidR="00C75911" w:rsidRPr="0024291B" w:rsidRDefault="00C75911" w:rsidP="00637D8D">
      <w:pPr>
        <w:tabs>
          <w:tab w:val="left" w:pos="993"/>
        </w:tabs>
        <w:autoSpaceDE w:val="0"/>
        <w:adjustRightInd w:val="0"/>
        <w:spacing w:after="0" w:line="240" w:lineRule="auto"/>
        <w:ind w:left="425"/>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CC114D" w:rsidRDefault="00723A9B" w:rsidP="004042EF">
      <w:pPr>
        <w:jc w:val="right"/>
        <w:rPr>
          <w:rFonts w:ascii="Tahoma" w:hAnsi="Tahoma" w:cs="Tahoma"/>
          <w:sz w:val="20"/>
          <w:szCs w:val="20"/>
        </w:rPr>
      </w:pPr>
      <w:r>
        <w:rPr>
          <w:rFonts w:ascii="Tahoma" w:hAnsi="Tahoma" w:cs="Tahoma"/>
          <w:sz w:val="20"/>
          <w:szCs w:val="20"/>
        </w:rPr>
        <w:br w:type="page"/>
      </w:r>
      <w:r w:rsidR="00F84D52">
        <w:rPr>
          <w:rFonts w:ascii="Tahoma" w:hAnsi="Tahoma" w:cs="Tahoma"/>
          <w:sz w:val="20"/>
          <w:szCs w:val="20"/>
        </w:rPr>
        <w:lastRenderedPageBreak/>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317F7C">
        <w:trPr>
          <w:trHeight w:val="80"/>
        </w:trPr>
        <w:tc>
          <w:tcPr>
            <w:tcW w:w="10193" w:type="dxa"/>
            <w:tcBorders>
              <w:top w:val="nil"/>
              <w:left w:val="nil"/>
              <w:bottom w:val="nil"/>
              <w:right w:val="nil"/>
            </w:tcBorders>
            <w:shd w:val="clear" w:color="auto" w:fill="auto"/>
            <w:noWrap/>
            <w:vAlign w:val="bottom"/>
          </w:tcPr>
          <w:p w:rsidR="00DE2CE8" w:rsidRDefault="00DE2CE8" w:rsidP="00D76020">
            <w:pPr>
              <w:autoSpaceDE w:val="0"/>
              <w:adjustRightInd w:val="0"/>
              <w:spacing w:after="0" w:line="240" w:lineRule="auto"/>
              <w:jc w:val="center"/>
              <w:rPr>
                <w:rFonts w:ascii="Tahoma" w:eastAsia="Times New Roman" w:hAnsi="Tahoma" w:cs="Tahoma"/>
                <w:sz w:val="20"/>
                <w:szCs w:val="20"/>
                <w:vertAlign w:val="superscript"/>
                <w:lang w:eastAsia="ru-RU"/>
              </w:rPr>
            </w:pPr>
          </w:p>
          <w:p w:rsidR="00DE2CE8" w:rsidRDefault="00DE2CE8" w:rsidP="00D76020">
            <w:pPr>
              <w:autoSpaceDE w:val="0"/>
              <w:adjustRightInd w:val="0"/>
              <w:spacing w:after="0" w:line="240" w:lineRule="auto"/>
              <w:jc w:val="center"/>
              <w:rPr>
                <w:rFonts w:ascii="Tahoma" w:eastAsia="Times New Roman" w:hAnsi="Tahoma" w:cs="Tahoma"/>
                <w:sz w:val="20"/>
                <w:szCs w:val="20"/>
                <w:vertAlign w:val="superscript"/>
                <w:lang w:eastAsia="ru-RU"/>
              </w:rPr>
            </w:pPr>
          </w:p>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C51999">
            <w:pPr>
              <w:spacing w:after="0" w:line="240" w:lineRule="auto"/>
              <w:jc w:val="center"/>
              <w:rPr>
                <w:rFonts w:ascii="Tahoma" w:eastAsia="Times New Roman" w:hAnsi="Tahoma" w:cs="Tahoma"/>
                <w:b/>
                <w:bCs/>
                <w:sz w:val="20"/>
                <w:szCs w:val="20"/>
                <w:lang w:eastAsia="ru-RU"/>
              </w:rPr>
            </w:pPr>
          </w:p>
        </w:tc>
      </w:tr>
    </w:tbl>
    <w:p w:rsidR="00CC114D" w:rsidRDefault="001E262B" w:rsidP="00C9056E">
      <w:pPr>
        <w:shd w:val="clear" w:color="auto" w:fill="FFFFFF"/>
        <w:jc w:val="center"/>
        <w:rPr>
          <w:rFonts w:ascii="Tahoma" w:hAnsi="Tahoma" w:cs="Tahoma"/>
          <w:b/>
          <w:bCs/>
          <w:sz w:val="24"/>
          <w:szCs w:val="24"/>
        </w:rPr>
      </w:pPr>
      <w:r>
        <w:rPr>
          <w:rFonts w:ascii="Tahoma" w:hAnsi="Tahoma" w:cs="Tahoma"/>
          <w:b/>
          <w:bCs/>
          <w:sz w:val="24"/>
          <w:szCs w:val="24"/>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50.25pt" o:ole="">
            <v:imagedata r:id="rId8" o:title=""/>
          </v:shape>
          <o:OLEObject Type="Embed" ProgID="Excel.Sheet.12" ShapeID="_x0000_i1030" DrawAspect="Icon" ObjectID="_1819113555" r:id="rId9"/>
        </w:object>
      </w:r>
    </w:p>
    <w:p w:rsidR="00C9056E" w:rsidRDefault="00C9056E"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1E262B" w:rsidRDefault="001E262B">
      <w:pPr>
        <w:rPr>
          <w:rFonts w:ascii="Tahoma" w:hAnsi="Tahoma" w:cs="Tahoma"/>
          <w:sz w:val="20"/>
          <w:szCs w:val="20"/>
        </w:rPr>
      </w:pPr>
      <w:r>
        <w:rPr>
          <w:rFonts w:ascii="Tahoma" w:hAnsi="Tahoma" w:cs="Tahoma"/>
          <w:sz w:val="20"/>
          <w:szCs w:val="20"/>
        </w:rPr>
        <w:br w:type="page"/>
      </w:r>
    </w:p>
    <w:p w:rsidR="00FE4DCC" w:rsidRDefault="00FE4DCC" w:rsidP="00FE4DCC">
      <w:pPr>
        <w:jc w:val="right"/>
        <w:outlineLvl w:val="1"/>
        <w:rPr>
          <w:rFonts w:ascii="Tahoma" w:hAnsi="Tahoma" w:cs="Tahoma"/>
          <w:sz w:val="20"/>
          <w:szCs w:val="20"/>
        </w:rPr>
      </w:pPr>
      <w:bookmarkStart w:id="0" w:name="_GoBack"/>
      <w:bookmarkEnd w:id="0"/>
      <w:r w:rsidRPr="009F3105">
        <w:rPr>
          <w:rFonts w:ascii="Tahoma" w:hAnsi="Tahoma" w:cs="Tahoma"/>
          <w:sz w:val="20"/>
          <w:szCs w:val="20"/>
        </w:rPr>
        <w:lastRenderedPageBreak/>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72092C" w:rsidRDefault="0072092C" w:rsidP="0072092C">
      <w:pPr>
        <w:jc w:val="right"/>
        <w:outlineLvl w:val="1"/>
        <w:rPr>
          <w:rFonts w:ascii="Tahoma" w:hAnsi="Tahoma" w:cs="Tahoma"/>
          <w:sz w:val="20"/>
          <w:szCs w:val="20"/>
        </w:rPr>
      </w:pPr>
      <w:bookmarkStart w:id="1"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72092C" w:rsidRDefault="0072092C" w:rsidP="0072092C">
      <w:pPr>
        <w:jc w:val="right"/>
        <w:outlineLvl w:val="1"/>
        <w:rPr>
          <w:rFonts w:ascii="Tahoma" w:hAnsi="Tahoma" w:cs="Tahoma"/>
          <w:sz w:val="20"/>
          <w:szCs w:val="20"/>
        </w:rPr>
      </w:pPr>
    </w:p>
    <w:p w:rsidR="0072092C" w:rsidRPr="004E3BB8" w:rsidRDefault="0072092C" w:rsidP="0072092C">
      <w:pPr>
        <w:spacing w:after="0"/>
        <w:jc w:val="center"/>
        <w:rPr>
          <w:rFonts w:ascii="Tahoma" w:hAnsi="Tahoma" w:cs="Tahoma"/>
          <w:b/>
        </w:rPr>
      </w:pPr>
      <w:r w:rsidRPr="004E3BB8">
        <w:rPr>
          <w:rFonts w:ascii="Tahoma" w:hAnsi="Tahoma" w:cs="Tahoma"/>
          <w:b/>
        </w:rPr>
        <w:t xml:space="preserve">СОГЛАСИЕ </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 xml:space="preserve">для распространения </w:t>
      </w:r>
    </w:p>
    <w:p w:rsidR="0072092C" w:rsidRPr="004E3BB8" w:rsidRDefault="0072092C" w:rsidP="0072092C">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72092C" w:rsidRPr="004E3BB8" w:rsidRDefault="0072092C" w:rsidP="0072092C">
      <w:pPr>
        <w:spacing w:after="0"/>
        <w:jc w:val="both"/>
        <w:rPr>
          <w:rFonts w:ascii="Tahoma" w:hAnsi="Tahoma" w:cs="Tahoma"/>
        </w:rPr>
      </w:pPr>
    </w:p>
    <w:p w:rsidR="0072092C" w:rsidRPr="004B228D" w:rsidRDefault="0072092C" w:rsidP="0072092C">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145FAF5" wp14:editId="64B94AF0">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A64725"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72092C" w:rsidRPr="00251D50" w:rsidRDefault="0072092C" w:rsidP="00515EF6">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37CD366" wp14:editId="56C6AD58">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00DCD"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72092C" w:rsidRPr="00251D50" w:rsidRDefault="0072092C" w:rsidP="00515EF6">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1EF4F924" wp14:editId="37068A55">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FDFE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72092C" w:rsidRPr="004E3BB8" w:rsidRDefault="0072092C" w:rsidP="00515EF6">
            <w:pPr>
              <w:jc w:val="both"/>
              <w:rPr>
                <w:rFonts w:ascii="Tahoma" w:hAnsi="Tahoma" w:cs="Tahoma"/>
                <w:sz w:val="22"/>
                <w:szCs w:val="22"/>
              </w:rPr>
            </w:pPr>
            <w:r>
              <w:rPr>
                <w:rFonts w:ascii="Tahoma" w:hAnsi="Tahoma" w:cs="Tahoma"/>
                <w:sz w:val="22"/>
                <w:szCs w:val="22"/>
              </w:rPr>
              <w:t>ИНН.</w:t>
            </w:r>
          </w:p>
        </w:tc>
      </w:tr>
    </w:tbl>
    <w:p w:rsidR="0072092C" w:rsidRDefault="0072092C" w:rsidP="0072092C">
      <w:pPr>
        <w:spacing w:after="0"/>
        <w:jc w:val="both"/>
        <w:rPr>
          <w:rFonts w:ascii="Tahoma" w:hAnsi="Tahoma" w:cs="Tahoma"/>
          <w:b/>
        </w:rPr>
      </w:pPr>
    </w:p>
    <w:p w:rsidR="0072092C" w:rsidRPr="004E3BB8" w:rsidRDefault="0072092C" w:rsidP="0072092C">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72092C" w:rsidRPr="004E3BB8" w:rsidTr="00515EF6">
        <w:tc>
          <w:tcPr>
            <w:tcW w:w="709" w:type="dxa"/>
          </w:tcPr>
          <w:p w:rsidR="0072092C" w:rsidRPr="004E3BB8" w:rsidRDefault="0072092C" w:rsidP="00515EF6">
            <w:pPr>
              <w:ind w:firstLine="164"/>
              <w:jc w:val="both"/>
            </w:pPr>
            <w:r w:rsidRPr="004E3BB8">
              <w:rPr>
                <w:rFonts w:ascii="Tahoma" w:hAnsi="Tahoma" w:cs="Tahoma"/>
                <w:noProof/>
              </w:rPr>
              <mc:AlternateContent>
                <mc:Choice Requires="wps">
                  <w:drawing>
                    <wp:inline distT="0" distB="0" distL="0" distR="0" wp14:anchorId="10F5B7D2" wp14:editId="3D99BE1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8A7A7"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72092C" w:rsidRPr="004E3BB8" w:rsidRDefault="0072092C" w:rsidP="00515EF6">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72092C" w:rsidRPr="004E3BB8" w:rsidRDefault="0072092C" w:rsidP="0072092C">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72092C" w:rsidRPr="004E3BB8" w:rsidRDefault="0072092C" w:rsidP="0072092C">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72092C" w:rsidP="00515EF6">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72092C" w:rsidRPr="004E3BB8" w:rsidRDefault="0072092C" w:rsidP="00515EF6">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ind w:hanging="62"/>
              <w:jc w:val="center"/>
              <w:rPr>
                <w:rFonts w:ascii="Tahoma" w:hAnsi="Tahoma" w:cs="Tahoma"/>
              </w:rPr>
            </w:pPr>
            <w:r w:rsidRPr="004E3BB8">
              <w:rPr>
                <w:rFonts w:ascii="Tahoma" w:hAnsi="Tahoma" w:cs="Tahoma"/>
              </w:rPr>
              <w:t xml:space="preserve">Условия и запреты </w:t>
            </w:r>
          </w:p>
          <w:p w:rsidR="0072092C" w:rsidRPr="004E3BB8" w:rsidRDefault="0072092C" w:rsidP="00515EF6">
            <w:pPr>
              <w:spacing w:after="0"/>
              <w:ind w:hanging="62"/>
              <w:jc w:val="center"/>
              <w:rPr>
                <w:rFonts w:ascii="Tahoma" w:hAnsi="Tahoma" w:cs="Tahoma"/>
              </w:rPr>
            </w:pPr>
            <w:r w:rsidRPr="004E3BB8">
              <w:rPr>
                <w:rFonts w:ascii="Tahoma" w:hAnsi="Tahoma" w:cs="Tahoma"/>
              </w:rPr>
              <w:t>(при наличии)</w:t>
            </w: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1E262B" w:rsidP="00515EF6">
            <w:pPr>
              <w:spacing w:after="0"/>
              <w:rPr>
                <w:rFonts w:ascii="Tahoma" w:hAnsi="Tahoma" w:cs="Tahoma"/>
              </w:rPr>
            </w:pPr>
            <w:hyperlink r:id="rId10" w:history="1">
              <w:r w:rsidR="0072092C">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1E262B" w:rsidP="00515EF6">
            <w:pPr>
              <w:rPr>
                <w:rFonts w:ascii="Tahoma" w:hAnsi="Tahoma" w:cs="Tahoma"/>
              </w:rPr>
            </w:pPr>
            <w:hyperlink r:id="rId11" w:history="1">
              <w:r w:rsidR="0072092C" w:rsidRPr="0083327E">
                <w:rPr>
                  <w:rStyle w:val="a6"/>
                  <w:rFonts w:ascii="Tahoma" w:hAnsi="Tahoma" w:cs="Tahoma"/>
                </w:rPr>
                <w:t>https://www.roseltorg.ru/</w:t>
              </w:r>
            </w:hyperlink>
            <w:r w:rsidR="0072092C">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1E262B" w:rsidP="00515EF6">
            <w:hyperlink r:id="rId12" w:history="1">
              <w:r w:rsidR="0072092C" w:rsidRPr="0083327E">
                <w:rPr>
                  <w:rStyle w:val="a6"/>
                </w:rPr>
                <w:t>https://web.etprf.ru/</w:t>
              </w:r>
            </w:hyperlink>
            <w:r w:rsidR="0072092C">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bl>
    <w:p w:rsidR="0072092C" w:rsidRPr="004E3BB8" w:rsidRDefault="0072092C" w:rsidP="0072092C">
      <w:pPr>
        <w:adjustRightInd w:val="0"/>
        <w:spacing w:after="0"/>
      </w:pP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72092C" w:rsidRPr="004E3BB8" w:rsidRDefault="0072092C" w:rsidP="0072092C">
      <w:pPr>
        <w:spacing w:after="0"/>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72092C" w:rsidRPr="004E3BB8" w:rsidRDefault="0072092C" w:rsidP="0072092C">
      <w:pPr>
        <w:spacing w:after="0"/>
        <w:rPr>
          <w:rFonts w:ascii="Tahoma" w:hAnsi="Tahoma" w:cs="Tahoma"/>
          <w:b/>
        </w:rPr>
      </w:pPr>
    </w:p>
    <w:p w:rsidR="0072092C" w:rsidRPr="004E3BB8" w:rsidRDefault="0072092C" w:rsidP="0072092C">
      <w:pPr>
        <w:spacing w:after="0"/>
        <w:rPr>
          <w:rFonts w:ascii="Tahoma" w:hAnsi="Tahoma" w:cs="Tahoma"/>
        </w:rPr>
      </w:pPr>
    </w:p>
    <w:p w:rsidR="0072092C" w:rsidRPr="004E3BB8" w:rsidRDefault="0072092C" w:rsidP="0072092C">
      <w:pPr>
        <w:spacing w:after="0"/>
        <w:rPr>
          <w:rFonts w:ascii="Tahoma" w:hAnsi="Tahoma" w:cs="Tahoma"/>
        </w:rPr>
      </w:pPr>
    </w:p>
    <w:p w:rsidR="0072092C" w:rsidRPr="004E3BB8" w:rsidRDefault="0072092C" w:rsidP="0072092C">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72092C" w:rsidRPr="00A039E9" w:rsidRDefault="0072092C" w:rsidP="0072092C">
      <w:pPr>
        <w:rPr>
          <w:rFonts w:ascii="Tahoma" w:hAnsi="Tahoma" w:cs="Tahoma"/>
        </w:rPr>
      </w:pPr>
    </w:p>
    <w:p w:rsidR="0072092C" w:rsidRDefault="0072092C" w:rsidP="0072092C">
      <w:pPr>
        <w:jc w:val="right"/>
        <w:outlineLvl w:val="1"/>
        <w:rPr>
          <w:rFonts w:ascii="Tahoma" w:hAnsi="Tahoma" w:cs="Tahoma"/>
          <w:sz w:val="20"/>
          <w:szCs w:val="20"/>
        </w:rPr>
      </w:pPr>
    </w:p>
    <w:p w:rsidR="0072092C" w:rsidRPr="00FE4DCC" w:rsidRDefault="0072092C" w:rsidP="0072092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72092C" w:rsidRPr="00D14120" w:rsidRDefault="0072092C" w:rsidP="0072092C">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72092C" w:rsidRDefault="0072092C">
      <w:pPr>
        <w:rPr>
          <w:rFonts w:ascii="Tahoma" w:hAnsi="Tahoma" w:cs="Tahoma"/>
          <w:sz w:val="20"/>
          <w:szCs w:val="20"/>
        </w:rPr>
      </w:pPr>
      <w:r>
        <w:rPr>
          <w:rFonts w:ascii="Tahoma" w:hAnsi="Tahoma" w:cs="Tahoma"/>
          <w:sz w:val="20"/>
          <w:szCs w:val="20"/>
        </w:rPr>
        <w:br w:type="page"/>
      </w:r>
    </w:p>
    <w:p w:rsidR="004736F6" w:rsidRDefault="004736F6" w:rsidP="004736F6">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w:t>
      </w:r>
      <w:r w:rsidR="0072092C">
        <w:rPr>
          <w:rFonts w:ascii="Tahoma" w:hAnsi="Tahoma" w:cs="Tahoma"/>
          <w:sz w:val="20"/>
          <w:szCs w:val="20"/>
        </w:rPr>
        <w:t>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7149A3" w:rsidRPr="004D295E" w:rsidRDefault="004736F6" w:rsidP="007149A3">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4736F6" w:rsidRPr="00D96210" w:rsidRDefault="004736F6" w:rsidP="004736F6">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4736F6" w:rsidRPr="00D96210" w:rsidRDefault="004736F6" w:rsidP="004736F6">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4736F6" w:rsidRPr="00D96210" w:rsidRDefault="004736F6" w:rsidP="004736F6">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4736F6" w:rsidRPr="000E4EEF"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4736F6" w:rsidRDefault="004736F6" w:rsidP="004736F6">
      <w:pPr>
        <w:ind w:left="15"/>
        <w:jc w:val="center"/>
        <w:rPr>
          <w:rFonts w:ascii="Tahoma" w:eastAsia="Calibri" w:hAnsi="Tahoma" w:cs="Tahoma"/>
          <w:i/>
          <w:color w:val="2E74B5"/>
          <w:sz w:val="20"/>
          <w:szCs w:val="20"/>
        </w:rPr>
      </w:pPr>
    </w:p>
    <w:p w:rsidR="004736F6" w:rsidRDefault="004736F6" w:rsidP="004736F6">
      <w:pPr>
        <w:ind w:left="15"/>
        <w:jc w:val="center"/>
        <w:rPr>
          <w:rFonts w:ascii="Tahoma" w:eastAsia="Calibri" w:hAnsi="Tahoma" w:cs="Tahoma"/>
          <w:i/>
          <w:color w:val="2E74B5"/>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1E7D54" w:rsidRDefault="001E7D54" w:rsidP="001E7D54">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72092C">
        <w:rPr>
          <w:rFonts w:ascii="Tahoma" w:hAnsi="Tahoma" w:cs="Tahoma"/>
          <w:sz w:val="20"/>
          <w:szCs w:val="20"/>
        </w:rPr>
        <w:t>6</w:t>
      </w:r>
      <w:r w:rsidRPr="009F3105">
        <w:rPr>
          <w:rFonts w:ascii="Tahoma" w:hAnsi="Tahoma" w:cs="Tahoma"/>
          <w:sz w:val="20"/>
          <w:szCs w:val="20"/>
        </w:rPr>
        <w:t xml:space="preserve"> </w:t>
      </w:r>
      <w:bookmarkEnd w:id="1"/>
      <w:r w:rsidRPr="009F3105">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2" w:name="приложениебенеф6"/>
      <w:r w:rsidRPr="009F3105">
        <w:rPr>
          <w:rFonts w:ascii="Tahoma" w:hAnsi="Tahoma" w:cs="Tahoma"/>
          <w:sz w:val="20"/>
          <w:szCs w:val="20"/>
        </w:rPr>
        <w:lastRenderedPageBreak/>
        <w:t>Приложение №</w:t>
      </w:r>
      <w:bookmarkEnd w:id="2"/>
      <w:r w:rsidR="0072092C">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3" w:name="_MON_1625994985"/>
    <w:bookmarkEnd w:id="3"/>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19113556"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4A" w:rsidRDefault="004C254A" w:rsidP="00B13A3B">
      <w:pPr>
        <w:spacing w:after="0" w:line="240" w:lineRule="auto"/>
      </w:pPr>
      <w:r>
        <w:separator/>
      </w:r>
    </w:p>
  </w:endnote>
  <w:endnote w:type="continuationSeparator" w:id="0">
    <w:p w:rsidR="004C254A" w:rsidRDefault="004C254A" w:rsidP="00B13A3B">
      <w:pPr>
        <w:spacing w:after="0" w:line="240" w:lineRule="auto"/>
      </w:pPr>
      <w:r>
        <w:continuationSeparator/>
      </w:r>
    </w:p>
  </w:endnote>
  <w:endnote w:type="continuationNotice" w:id="1">
    <w:p w:rsidR="004C254A" w:rsidRDefault="004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4A" w:rsidRDefault="004C254A" w:rsidP="00B13A3B">
      <w:pPr>
        <w:spacing w:after="0" w:line="240" w:lineRule="auto"/>
      </w:pPr>
      <w:r>
        <w:separator/>
      </w:r>
    </w:p>
  </w:footnote>
  <w:footnote w:type="continuationSeparator" w:id="0">
    <w:p w:rsidR="004C254A" w:rsidRDefault="004C254A" w:rsidP="00B13A3B">
      <w:pPr>
        <w:spacing w:after="0" w:line="240" w:lineRule="auto"/>
      </w:pPr>
      <w:r>
        <w:continuationSeparator/>
      </w:r>
    </w:p>
  </w:footnote>
  <w:footnote w:type="continuationNotice" w:id="1">
    <w:p w:rsidR="004C254A" w:rsidRDefault="004C254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1001"/>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262B"/>
    <w:rsid w:val="001E4128"/>
    <w:rsid w:val="001E65D0"/>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743D"/>
    <w:rsid w:val="00347E6C"/>
    <w:rsid w:val="00351416"/>
    <w:rsid w:val="003521DF"/>
    <w:rsid w:val="00357CA7"/>
    <w:rsid w:val="003620B2"/>
    <w:rsid w:val="003642BD"/>
    <w:rsid w:val="00372C40"/>
    <w:rsid w:val="00373CEE"/>
    <w:rsid w:val="00375528"/>
    <w:rsid w:val="0037729D"/>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2877"/>
    <w:rsid w:val="003C388E"/>
    <w:rsid w:val="003C52BD"/>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1C23"/>
    <w:rsid w:val="00692753"/>
    <w:rsid w:val="00692A24"/>
    <w:rsid w:val="00693066"/>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700492"/>
    <w:rsid w:val="00704954"/>
    <w:rsid w:val="0070656D"/>
    <w:rsid w:val="00710D49"/>
    <w:rsid w:val="00711A49"/>
    <w:rsid w:val="00711E60"/>
    <w:rsid w:val="00712E53"/>
    <w:rsid w:val="0071380B"/>
    <w:rsid w:val="007149A3"/>
    <w:rsid w:val="00715FF5"/>
    <w:rsid w:val="0072092C"/>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498A"/>
    <w:rsid w:val="00936BCA"/>
    <w:rsid w:val="0094114B"/>
    <w:rsid w:val="009415C1"/>
    <w:rsid w:val="00946D9C"/>
    <w:rsid w:val="0095402E"/>
    <w:rsid w:val="00961CAF"/>
    <w:rsid w:val="00964DD0"/>
    <w:rsid w:val="00965E0B"/>
    <w:rsid w:val="00973524"/>
    <w:rsid w:val="00973DBB"/>
    <w:rsid w:val="00974309"/>
    <w:rsid w:val="00976C8B"/>
    <w:rsid w:val="00977574"/>
    <w:rsid w:val="0098146E"/>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B06C5F"/>
    <w:rsid w:val="00B100F0"/>
    <w:rsid w:val="00B13A3B"/>
    <w:rsid w:val="00B147C0"/>
    <w:rsid w:val="00B25DC0"/>
    <w:rsid w:val="00B4653D"/>
    <w:rsid w:val="00B4768A"/>
    <w:rsid w:val="00B478AA"/>
    <w:rsid w:val="00B50184"/>
    <w:rsid w:val="00B52891"/>
    <w:rsid w:val="00B566B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5D92"/>
    <w:rsid w:val="00C342CB"/>
    <w:rsid w:val="00C36E0A"/>
    <w:rsid w:val="00C43011"/>
    <w:rsid w:val="00C46129"/>
    <w:rsid w:val="00C5199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47910"/>
    <w:rsid w:val="00D500A2"/>
    <w:rsid w:val="00D51787"/>
    <w:rsid w:val="00D52AD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2CE8"/>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435F"/>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907AC3"/>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81CA-5DAA-4CE3-B4C0-A9DBFB04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3980</Words>
  <Characters>22688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Литвинцева Олеся Александровна</cp:lastModifiedBy>
  <cp:revision>19</cp:revision>
  <cp:lastPrinted>2018-12-11T06:39:00Z</cp:lastPrinted>
  <dcterms:created xsi:type="dcterms:W3CDTF">2025-06-20T02:10:00Z</dcterms:created>
  <dcterms:modified xsi:type="dcterms:W3CDTF">2025-09-11T07:33:00Z</dcterms:modified>
</cp:coreProperties>
</file>